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190" w:rsidRPr="00B8525E" w:rsidRDefault="00257190" w:rsidP="00257190">
      <w:pPr>
        <w:pStyle w:val="2"/>
      </w:pPr>
      <w:bookmarkStart w:id="0" w:name="_GoBack"/>
      <w:bookmarkEnd w:id="0"/>
      <w:r w:rsidRPr="00B8525E">
        <w:t>АДМИНИСТРАЦИЯ НАДЕЖДИНСКОГО СЕЛЬСОВЕТА</w:t>
      </w:r>
    </w:p>
    <w:p w:rsidR="00257190" w:rsidRPr="00B8525E" w:rsidRDefault="00257190" w:rsidP="00257190">
      <w:pPr>
        <w:pStyle w:val="2"/>
      </w:pPr>
      <w:r w:rsidRPr="00B8525E">
        <w:t>САРАКТАШСКОГО РАЙОНА ОРЕНБУРГСКОЙ ОБЛАСТИ</w:t>
      </w:r>
    </w:p>
    <w:p w:rsidR="00257190" w:rsidRPr="00056D08" w:rsidRDefault="00257190" w:rsidP="00257190">
      <w:pPr>
        <w:jc w:val="center"/>
        <w:rPr>
          <w:szCs w:val="28"/>
        </w:rPr>
      </w:pPr>
    </w:p>
    <w:p w:rsidR="00257190" w:rsidRPr="00B8525E" w:rsidRDefault="00257190" w:rsidP="00257190">
      <w:pPr>
        <w:jc w:val="center"/>
        <w:rPr>
          <w:b/>
          <w:sz w:val="28"/>
          <w:szCs w:val="28"/>
        </w:rPr>
      </w:pPr>
      <w:r w:rsidRPr="00B8525E">
        <w:rPr>
          <w:b/>
          <w:sz w:val="28"/>
          <w:szCs w:val="28"/>
        </w:rPr>
        <w:t>П О С Т А Н О В Л Е Н И Е</w:t>
      </w:r>
    </w:p>
    <w:p w:rsidR="00257190" w:rsidRDefault="00257190" w:rsidP="00257190">
      <w:pPr>
        <w:jc w:val="both"/>
        <w:rPr>
          <w:sz w:val="28"/>
          <w:szCs w:val="28"/>
        </w:rPr>
      </w:pPr>
    </w:p>
    <w:p w:rsidR="00257190" w:rsidRDefault="00257190" w:rsidP="00257190">
      <w:pPr>
        <w:jc w:val="both"/>
        <w:rPr>
          <w:sz w:val="28"/>
          <w:szCs w:val="28"/>
        </w:rPr>
      </w:pPr>
    </w:p>
    <w:p w:rsidR="00257190" w:rsidRPr="00B8525E" w:rsidRDefault="00257190" w:rsidP="00257190">
      <w:pPr>
        <w:jc w:val="both"/>
        <w:rPr>
          <w:sz w:val="28"/>
          <w:szCs w:val="28"/>
        </w:rPr>
      </w:pPr>
      <w:r>
        <w:rPr>
          <w:sz w:val="28"/>
          <w:szCs w:val="28"/>
        </w:rPr>
        <w:t>20.07</w:t>
      </w:r>
      <w:smartTag w:uri="urn:schemas-microsoft-com:office:smarttags" w:element="metricconverter">
        <w:smartTagPr>
          <w:attr w:name="ProductID" w:val=".2018 г"/>
        </w:smartTagPr>
        <w:r w:rsidRPr="00B8525E">
          <w:rPr>
            <w:sz w:val="28"/>
            <w:szCs w:val="28"/>
          </w:rPr>
          <w:t>.2018 г</w:t>
        </w:r>
      </w:smartTag>
      <w:r w:rsidRPr="00B8525E">
        <w:rPr>
          <w:sz w:val="28"/>
          <w:szCs w:val="28"/>
        </w:rPr>
        <w:t>.</w:t>
      </w:r>
      <w:r w:rsidRPr="00B8525E">
        <w:rPr>
          <w:sz w:val="28"/>
          <w:szCs w:val="28"/>
        </w:rPr>
        <w:tab/>
        <w:t xml:space="preserve">                          с. Надеждинка                             № </w:t>
      </w:r>
      <w:r>
        <w:rPr>
          <w:sz w:val="28"/>
          <w:szCs w:val="28"/>
        </w:rPr>
        <w:t>29</w:t>
      </w:r>
      <w:r w:rsidRPr="00B8525E">
        <w:rPr>
          <w:sz w:val="28"/>
          <w:szCs w:val="28"/>
        </w:rPr>
        <w:t>-п</w:t>
      </w:r>
    </w:p>
    <w:p w:rsidR="00257190" w:rsidRPr="00B8525E" w:rsidRDefault="00257190" w:rsidP="00257190">
      <w:pPr>
        <w:jc w:val="both"/>
        <w:rPr>
          <w:sz w:val="28"/>
          <w:szCs w:val="28"/>
        </w:rPr>
      </w:pPr>
    </w:p>
    <w:p w:rsidR="00257190" w:rsidRPr="00B8525E" w:rsidRDefault="00257190" w:rsidP="00257190">
      <w:pPr>
        <w:spacing w:before="100" w:beforeAutospacing="1" w:after="100" w:afterAutospacing="1"/>
        <w:jc w:val="both"/>
        <w:rPr>
          <w:sz w:val="28"/>
          <w:szCs w:val="28"/>
        </w:rPr>
      </w:pPr>
      <w:r w:rsidRPr="00B8525E">
        <w:rPr>
          <w:sz w:val="28"/>
          <w:szCs w:val="28"/>
        </w:rPr>
        <w:t xml:space="preserve">       В соответствии с Федеральным </w:t>
      </w:r>
      <w:hyperlink r:id="rId5" w:history="1">
        <w:r w:rsidRPr="00B8525E">
          <w:rPr>
            <w:color w:val="0000FF"/>
            <w:sz w:val="28"/>
            <w:szCs w:val="28"/>
            <w:u w:val="single"/>
          </w:rPr>
          <w:t>законом</w:t>
        </w:r>
      </w:hyperlink>
      <w:r w:rsidRPr="00B8525E">
        <w:rPr>
          <w:sz w:val="28"/>
          <w:szCs w:val="28"/>
        </w:rPr>
        <w:t xml:space="preserve"> от 27.07.2010 N 210-ФЗ “Об организации предоставления государственных и муниципальных услуг”, </w:t>
      </w:r>
      <w:hyperlink r:id="rId6" w:history="1">
        <w:r w:rsidRPr="00B8525E">
          <w:rPr>
            <w:color w:val="0000FF"/>
            <w:sz w:val="28"/>
            <w:szCs w:val="28"/>
            <w:u w:val="single"/>
          </w:rPr>
          <w:t>постановлением</w:t>
        </w:r>
      </w:hyperlink>
      <w:r w:rsidRPr="00B8525E">
        <w:rPr>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Надеждинского сельсовета, постановляю:</w:t>
      </w:r>
    </w:p>
    <w:p w:rsidR="00257190" w:rsidRPr="00B8525E" w:rsidRDefault="00257190" w:rsidP="00257190">
      <w:pPr>
        <w:ind w:firstLine="709"/>
        <w:jc w:val="both"/>
        <w:rPr>
          <w:sz w:val="28"/>
          <w:szCs w:val="28"/>
        </w:rPr>
      </w:pPr>
      <w:r w:rsidRPr="00B8525E">
        <w:rPr>
          <w:sz w:val="28"/>
          <w:szCs w:val="28"/>
        </w:rPr>
        <w:t xml:space="preserve">1. Утвердить административный регламент предоставления муниципальной услуги </w:t>
      </w:r>
      <w:r w:rsidRPr="00B8525E">
        <w:rPr>
          <w:b/>
          <w:sz w:val="28"/>
          <w:szCs w:val="28"/>
        </w:rPr>
        <w:t>«</w:t>
      </w:r>
      <w:r w:rsidRPr="00B8525E">
        <w:rPr>
          <w:sz w:val="28"/>
          <w:szCs w:val="28"/>
        </w:rPr>
        <w:t>Выдача выписки из похозяйственной книги» администрацией муниципального образования  Надеждинский сельсовет.</w:t>
      </w:r>
    </w:p>
    <w:p w:rsidR="00257190" w:rsidRPr="00B8525E" w:rsidRDefault="00257190" w:rsidP="00257190">
      <w:pPr>
        <w:ind w:firstLine="709"/>
        <w:jc w:val="both"/>
        <w:rPr>
          <w:sz w:val="28"/>
          <w:szCs w:val="28"/>
        </w:rPr>
      </w:pPr>
    </w:p>
    <w:p w:rsidR="00257190" w:rsidRPr="00B8525E" w:rsidRDefault="00257190" w:rsidP="00257190">
      <w:pPr>
        <w:jc w:val="both"/>
        <w:rPr>
          <w:sz w:val="28"/>
          <w:szCs w:val="28"/>
        </w:rPr>
      </w:pPr>
      <w:r w:rsidRPr="00B8525E">
        <w:rPr>
          <w:sz w:val="28"/>
          <w:szCs w:val="28"/>
        </w:rPr>
        <w:t xml:space="preserve">          </w:t>
      </w:r>
      <w:r>
        <w:rPr>
          <w:sz w:val="28"/>
          <w:szCs w:val="28"/>
        </w:rPr>
        <w:t xml:space="preserve"> </w:t>
      </w:r>
    </w:p>
    <w:p w:rsidR="00257190" w:rsidRPr="00B8525E" w:rsidRDefault="00257190" w:rsidP="00257190">
      <w:pPr>
        <w:jc w:val="both"/>
        <w:rPr>
          <w:sz w:val="28"/>
          <w:szCs w:val="28"/>
        </w:rPr>
      </w:pPr>
      <w:r w:rsidRPr="00B8525E">
        <w:rPr>
          <w:sz w:val="28"/>
          <w:szCs w:val="28"/>
        </w:rPr>
        <w:t xml:space="preserve">         </w:t>
      </w:r>
      <w:r>
        <w:rPr>
          <w:sz w:val="28"/>
          <w:szCs w:val="28"/>
        </w:rPr>
        <w:t>2</w:t>
      </w:r>
      <w:r w:rsidRPr="00B8525E">
        <w:rPr>
          <w:sz w:val="28"/>
          <w:szCs w:val="28"/>
        </w:rPr>
        <w:t xml:space="preserve">. Настоящее постановление вступает в силу после его обнародования и подлежит </w:t>
      </w:r>
      <w:r w:rsidRPr="00B8525E">
        <w:rPr>
          <w:bCs/>
          <w:sz w:val="28"/>
          <w:szCs w:val="28"/>
        </w:rPr>
        <w:t xml:space="preserve">размещению на официальном сайте муниципального образования </w:t>
      </w:r>
      <w:r w:rsidRPr="00B8525E">
        <w:rPr>
          <w:sz w:val="28"/>
          <w:szCs w:val="28"/>
        </w:rPr>
        <w:t xml:space="preserve">Надеждинский </w:t>
      </w:r>
      <w:r w:rsidRPr="00B8525E">
        <w:rPr>
          <w:bCs/>
          <w:sz w:val="28"/>
          <w:szCs w:val="28"/>
        </w:rPr>
        <w:t>сельсовет</w:t>
      </w:r>
      <w:r w:rsidRPr="00B8525E">
        <w:rPr>
          <w:sz w:val="28"/>
          <w:szCs w:val="28"/>
        </w:rPr>
        <w:t xml:space="preserve"> в сети </w:t>
      </w:r>
      <w:r w:rsidRPr="00B8525E">
        <w:rPr>
          <w:color w:val="000000"/>
          <w:sz w:val="28"/>
          <w:szCs w:val="28"/>
        </w:rPr>
        <w:t xml:space="preserve">«интернет» </w:t>
      </w:r>
      <w:r w:rsidRPr="00B8525E">
        <w:rPr>
          <w:color w:val="000000"/>
          <w:sz w:val="28"/>
          <w:szCs w:val="28"/>
          <w:u w:val="single"/>
        </w:rPr>
        <w:t xml:space="preserve"> </w:t>
      </w:r>
      <w:hyperlink r:id="rId7" w:history="1">
        <w:r w:rsidRPr="00B8525E">
          <w:rPr>
            <w:rStyle w:val="af"/>
            <w:sz w:val="28"/>
            <w:szCs w:val="28"/>
          </w:rPr>
          <w:t>http://</w:t>
        </w:r>
        <w:r w:rsidRPr="00B8525E">
          <w:rPr>
            <w:rStyle w:val="af"/>
            <w:sz w:val="28"/>
            <w:szCs w:val="28"/>
            <w:lang w:val="en-US"/>
          </w:rPr>
          <w:t>www</w:t>
        </w:r>
        <w:r w:rsidRPr="00B8525E">
          <w:rPr>
            <w:rStyle w:val="af"/>
            <w:sz w:val="28"/>
            <w:szCs w:val="28"/>
          </w:rPr>
          <w:t>.//</w:t>
        </w:r>
        <w:hyperlink r:id="rId8" w:history="1">
          <w:r w:rsidRPr="00B8525E">
            <w:rPr>
              <w:rStyle w:val="af"/>
              <w:sz w:val="28"/>
              <w:szCs w:val="28"/>
              <w:lang w:val="en-US"/>
            </w:rPr>
            <w:t>admnadegdinka</w:t>
          </w:r>
          <w:r w:rsidRPr="00B8525E">
            <w:rPr>
              <w:rStyle w:val="af"/>
              <w:sz w:val="28"/>
              <w:szCs w:val="28"/>
            </w:rPr>
            <w:t>.ru/</w:t>
          </w:r>
        </w:hyperlink>
      </w:hyperlink>
      <w:r w:rsidRPr="00B8525E">
        <w:rPr>
          <w:sz w:val="28"/>
          <w:szCs w:val="28"/>
        </w:rPr>
        <w:t>.</w:t>
      </w:r>
    </w:p>
    <w:p w:rsidR="00257190" w:rsidRPr="00B8525E" w:rsidRDefault="00257190" w:rsidP="00257190">
      <w:pPr>
        <w:pStyle w:val="Heading"/>
        <w:jc w:val="both"/>
        <w:rPr>
          <w:rFonts w:ascii="Times New Roman" w:hAnsi="Times New Roman" w:cs="Times New Roman"/>
          <w:b w:val="0"/>
          <w:color w:val="000000"/>
          <w:sz w:val="28"/>
          <w:szCs w:val="28"/>
        </w:rPr>
      </w:pPr>
      <w:r w:rsidRPr="00B8525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57190" w:rsidRPr="00B8525E" w:rsidRDefault="00257190" w:rsidP="00257190">
      <w:pPr>
        <w:spacing w:before="100" w:beforeAutospacing="1" w:after="100" w:afterAutospacing="1"/>
        <w:jc w:val="both"/>
        <w:rPr>
          <w:sz w:val="28"/>
          <w:szCs w:val="28"/>
        </w:rPr>
      </w:pPr>
      <w:r w:rsidRPr="00B8525E">
        <w:rPr>
          <w:sz w:val="28"/>
          <w:szCs w:val="28"/>
        </w:rPr>
        <w:t xml:space="preserve">         </w:t>
      </w:r>
      <w:r>
        <w:rPr>
          <w:sz w:val="28"/>
          <w:szCs w:val="28"/>
        </w:rPr>
        <w:t>3</w:t>
      </w:r>
      <w:r w:rsidRPr="00B8525E">
        <w:rPr>
          <w:sz w:val="28"/>
          <w:szCs w:val="28"/>
        </w:rPr>
        <w:t>. Контроль исполнения настоящего постановления возложить на специалиста 1 категории  Надеждинского сельсовета (Яковлеву Ю.Л.).</w:t>
      </w:r>
    </w:p>
    <w:p w:rsidR="00257190" w:rsidRPr="00B8525E" w:rsidRDefault="00257190" w:rsidP="00257190">
      <w:pPr>
        <w:pStyle w:val="p8"/>
        <w:jc w:val="both"/>
        <w:rPr>
          <w:sz w:val="28"/>
          <w:szCs w:val="28"/>
        </w:rPr>
      </w:pPr>
      <w:r w:rsidRPr="00B8525E">
        <w:rPr>
          <w:sz w:val="28"/>
          <w:szCs w:val="28"/>
        </w:rPr>
        <w:t>Глава администрации</w:t>
      </w:r>
    </w:p>
    <w:p w:rsidR="00257190" w:rsidRPr="00B8525E" w:rsidRDefault="00257190" w:rsidP="00257190">
      <w:pPr>
        <w:pStyle w:val="p8"/>
        <w:jc w:val="both"/>
        <w:rPr>
          <w:sz w:val="28"/>
          <w:szCs w:val="28"/>
        </w:rPr>
      </w:pPr>
      <w:r w:rsidRPr="00B8525E">
        <w:rPr>
          <w:sz w:val="28"/>
          <w:szCs w:val="28"/>
        </w:rPr>
        <w:t>Надеждинского сельсовета                                                   Тимко О.А.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62"/>
        <w:gridCol w:w="4907"/>
      </w:tblGrid>
      <w:tr w:rsidR="00257190" w:rsidRPr="00B8525E" w:rsidTr="00076A07">
        <w:trPr>
          <w:tblCellSpacing w:w="15" w:type="dxa"/>
        </w:trPr>
        <w:tc>
          <w:tcPr>
            <w:tcW w:w="0" w:type="auto"/>
            <w:vAlign w:val="center"/>
          </w:tcPr>
          <w:p w:rsidR="00257190" w:rsidRPr="00B8525E" w:rsidRDefault="00257190" w:rsidP="00076A07">
            <w:pPr>
              <w:pStyle w:val="p8"/>
              <w:jc w:val="both"/>
              <w:rPr>
                <w:sz w:val="28"/>
                <w:szCs w:val="28"/>
              </w:rPr>
            </w:pPr>
            <w:r w:rsidRPr="00B8525E">
              <w:rPr>
                <w:sz w:val="28"/>
                <w:szCs w:val="28"/>
              </w:rPr>
              <w:t>Разослано:</w:t>
            </w:r>
          </w:p>
        </w:tc>
        <w:tc>
          <w:tcPr>
            <w:tcW w:w="0" w:type="auto"/>
            <w:vAlign w:val="center"/>
          </w:tcPr>
          <w:p w:rsidR="00257190" w:rsidRPr="00B8525E" w:rsidRDefault="00257190" w:rsidP="00076A07">
            <w:pPr>
              <w:pStyle w:val="p8"/>
              <w:jc w:val="both"/>
              <w:rPr>
                <w:sz w:val="28"/>
                <w:szCs w:val="28"/>
              </w:rPr>
            </w:pPr>
            <w:r w:rsidRPr="00B8525E">
              <w:rPr>
                <w:sz w:val="28"/>
                <w:szCs w:val="28"/>
              </w:rPr>
              <w:t xml:space="preserve"> Администрации сельсовета, прокурору.</w:t>
            </w:r>
          </w:p>
        </w:tc>
      </w:tr>
    </w:tbl>
    <w:p w:rsidR="00257190" w:rsidRDefault="00257190" w:rsidP="00257190">
      <w:pPr>
        <w:jc w:val="both"/>
        <w:rPr>
          <w:sz w:val="28"/>
          <w:szCs w:val="28"/>
        </w:rPr>
      </w:pPr>
    </w:p>
    <w:p w:rsidR="00257190" w:rsidRDefault="00257190" w:rsidP="00257190">
      <w:pPr>
        <w:jc w:val="both"/>
        <w:rPr>
          <w:sz w:val="28"/>
          <w:szCs w:val="28"/>
        </w:rPr>
      </w:pPr>
    </w:p>
    <w:p w:rsidR="00257190" w:rsidRDefault="00257190" w:rsidP="00257190">
      <w:pPr>
        <w:jc w:val="both"/>
        <w:rPr>
          <w:sz w:val="28"/>
          <w:szCs w:val="28"/>
        </w:rPr>
      </w:pPr>
    </w:p>
    <w:p w:rsidR="00257190" w:rsidRDefault="00257190" w:rsidP="00257190">
      <w:pPr>
        <w:jc w:val="both"/>
        <w:rPr>
          <w:sz w:val="28"/>
          <w:szCs w:val="28"/>
        </w:rPr>
      </w:pPr>
    </w:p>
    <w:p w:rsidR="00257190" w:rsidRDefault="00257190" w:rsidP="00257190">
      <w:pPr>
        <w:jc w:val="both"/>
        <w:rPr>
          <w:sz w:val="28"/>
          <w:szCs w:val="28"/>
        </w:rPr>
      </w:pPr>
    </w:p>
    <w:p w:rsidR="00257190" w:rsidRDefault="00257190" w:rsidP="00257190">
      <w:pPr>
        <w:jc w:val="both"/>
        <w:rPr>
          <w:sz w:val="28"/>
          <w:szCs w:val="28"/>
        </w:rPr>
      </w:pPr>
    </w:p>
    <w:p w:rsidR="00257190" w:rsidRDefault="00257190" w:rsidP="00257190">
      <w:pPr>
        <w:jc w:val="both"/>
        <w:rPr>
          <w:sz w:val="28"/>
          <w:szCs w:val="28"/>
        </w:rPr>
      </w:pPr>
    </w:p>
    <w:p w:rsidR="00257190" w:rsidRDefault="00257190" w:rsidP="00257190">
      <w:pPr>
        <w:jc w:val="both"/>
        <w:rPr>
          <w:sz w:val="28"/>
          <w:szCs w:val="28"/>
        </w:rPr>
      </w:pPr>
    </w:p>
    <w:p w:rsidR="00257190" w:rsidRDefault="00257190" w:rsidP="00257190">
      <w:pPr>
        <w:jc w:val="both"/>
        <w:rPr>
          <w:sz w:val="28"/>
          <w:szCs w:val="28"/>
        </w:rPr>
      </w:pPr>
    </w:p>
    <w:p w:rsidR="00257190" w:rsidRDefault="00257190" w:rsidP="00257190">
      <w:pPr>
        <w:jc w:val="both"/>
        <w:rPr>
          <w:sz w:val="28"/>
          <w:szCs w:val="28"/>
        </w:rPr>
      </w:pPr>
    </w:p>
    <w:p w:rsidR="00257190" w:rsidRDefault="00257190" w:rsidP="00257190">
      <w:pPr>
        <w:jc w:val="both"/>
        <w:rPr>
          <w:sz w:val="28"/>
          <w:szCs w:val="28"/>
        </w:rPr>
      </w:pPr>
    </w:p>
    <w:p w:rsidR="00257190" w:rsidRDefault="00257190" w:rsidP="00257190">
      <w:pPr>
        <w:jc w:val="both"/>
        <w:rPr>
          <w:sz w:val="28"/>
          <w:szCs w:val="28"/>
        </w:rPr>
      </w:pPr>
    </w:p>
    <w:p w:rsidR="00257190" w:rsidRDefault="00257190" w:rsidP="00257190">
      <w:pPr>
        <w:jc w:val="both"/>
        <w:rPr>
          <w:sz w:val="28"/>
          <w:szCs w:val="28"/>
        </w:rPr>
      </w:pPr>
    </w:p>
    <w:p w:rsidR="00257190" w:rsidRDefault="00257190" w:rsidP="00257190">
      <w:pPr>
        <w:jc w:val="both"/>
        <w:rPr>
          <w:sz w:val="28"/>
          <w:szCs w:val="28"/>
        </w:rPr>
      </w:pPr>
    </w:p>
    <w:p w:rsidR="00257190"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r w:rsidRPr="00B8525E">
        <w:rPr>
          <w:sz w:val="28"/>
          <w:szCs w:val="28"/>
        </w:rPr>
        <w:t xml:space="preserve">                               </w:t>
      </w:r>
      <w:r>
        <w:rPr>
          <w:sz w:val="28"/>
          <w:szCs w:val="28"/>
        </w:rPr>
        <w:t xml:space="preserve">                       </w:t>
      </w:r>
      <w:r w:rsidRPr="00B8525E">
        <w:rPr>
          <w:sz w:val="28"/>
          <w:szCs w:val="28"/>
        </w:rPr>
        <w:t>Приложение 1</w:t>
      </w:r>
    </w:p>
    <w:p w:rsidR="00257190" w:rsidRPr="00B8525E" w:rsidRDefault="00257190" w:rsidP="00257190">
      <w:pPr>
        <w:jc w:val="both"/>
        <w:rPr>
          <w:sz w:val="28"/>
          <w:szCs w:val="28"/>
        </w:rPr>
      </w:pPr>
      <w:r w:rsidRPr="00B8525E">
        <w:rPr>
          <w:sz w:val="28"/>
          <w:szCs w:val="28"/>
        </w:rPr>
        <w:t xml:space="preserve">                               </w:t>
      </w:r>
      <w:r>
        <w:rPr>
          <w:sz w:val="28"/>
          <w:szCs w:val="28"/>
        </w:rPr>
        <w:t xml:space="preserve">                       </w:t>
      </w:r>
      <w:r w:rsidRPr="00B8525E">
        <w:rPr>
          <w:sz w:val="28"/>
          <w:szCs w:val="28"/>
        </w:rPr>
        <w:t xml:space="preserve">к постановлению </w:t>
      </w:r>
    </w:p>
    <w:p w:rsidR="00257190" w:rsidRPr="00B8525E" w:rsidRDefault="00257190" w:rsidP="00257190">
      <w:pPr>
        <w:jc w:val="both"/>
        <w:rPr>
          <w:sz w:val="28"/>
          <w:szCs w:val="28"/>
        </w:rPr>
      </w:pPr>
      <w:r w:rsidRPr="00B8525E">
        <w:rPr>
          <w:sz w:val="28"/>
          <w:szCs w:val="28"/>
        </w:rPr>
        <w:t xml:space="preserve">                               </w:t>
      </w:r>
      <w:r>
        <w:rPr>
          <w:sz w:val="28"/>
          <w:szCs w:val="28"/>
        </w:rPr>
        <w:t xml:space="preserve">                       </w:t>
      </w:r>
      <w:r w:rsidRPr="00B8525E">
        <w:rPr>
          <w:sz w:val="28"/>
          <w:szCs w:val="28"/>
        </w:rPr>
        <w:t>администрации МО Надеждинский сельсовет</w:t>
      </w:r>
    </w:p>
    <w:p w:rsidR="00257190" w:rsidRPr="00B8525E" w:rsidRDefault="00257190" w:rsidP="00257190">
      <w:pPr>
        <w:jc w:val="both"/>
        <w:rPr>
          <w:sz w:val="28"/>
          <w:szCs w:val="28"/>
        </w:rPr>
      </w:pPr>
      <w:r w:rsidRPr="00B8525E">
        <w:rPr>
          <w:sz w:val="28"/>
          <w:szCs w:val="28"/>
        </w:rPr>
        <w:t xml:space="preserve">                                        </w:t>
      </w:r>
      <w:r>
        <w:rPr>
          <w:sz w:val="28"/>
          <w:szCs w:val="28"/>
        </w:rPr>
        <w:t xml:space="preserve">              от  20 июля </w:t>
      </w:r>
      <w:smartTag w:uri="urn:schemas-microsoft-com:office:smarttags" w:element="metricconverter">
        <w:smartTagPr>
          <w:attr w:name="ProductID" w:val="2018 г"/>
        </w:smartTagPr>
        <w:r w:rsidRPr="00B8525E">
          <w:rPr>
            <w:sz w:val="28"/>
            <w:szCs w:val="28"/>
          </w:rPr>
          <w:t>2018 г</w:t>
        </w:r>
      </w:smartTag>
      <w:r w:rsidRPr="00B8525E">
        <w:rPr>
          <w:sz w:val="28"/>
          <w:szCs w:val="28"/>
        </w:rPr>
        <w:t>. №</w:t>
      </w:r>
      <w:r>
        <w:rPr>
          <w:sz w:val="28"/>
          <w:szCs w:val="28"/>
        </w:rPr>
        <w:t xml:space="preserve"> 29</w:t>
      </w:r>
      <w:r w:rsidRPr="00B8525E">
        <w:rPr>
          <w:sz w:val="28"/>
          <w:szCs w:val="28"/>
        </w:rPr>
        <w:t>-п</w:t>
      </w: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b/>
          <w:sz w:val="28"/>
          <w:szCs w:val="28"/>
        </w:rPr>
      </w:pPr>
    </w:p>
    <w:p w:rsidR="00257190" w:rsidRPr="00B8525E" w:rsidRDefault="00257190" w:rsidP="00257190">
      <w:pPr>
        <w:jc w:val="center"/>
        <w:rPr>
          <w:b/>
          <w:sz w:val="28"/>
          <w:szCs w:val="28"/>
        </w:rPr>
      </w:pPr>
      <w:r w:rsidRPr="00B8525E">
        <w:rPr>
          <w:b/>
          <w:sz w:val="28"/>
          <w:szCs w:val="28"/>
        </w:rPr>
        <w:t>Административный регламент</w:t>
      </w:r>
    </w:p>
    <w:p w:rsidR="00257190" w:rsidRPr="00B8525E" w:rsidRDefault="00257190" w:rsidP="00257190">
      <w:pPr>
        <w:jc w:val="center"/>
        <w:rPr>
          <w:b/>
          <w:sz w:val="28"/>
          <w:szCs w:val="28"/>
        </w:rPr>
      </w:pPr>
      <w:r w:rsidRPr="00B8525E">
        <w:rPr>
          <w:b/>
          <w:sz w:val="28"/>
          <w:szCs w:val="28"/>
        </w:rPr>
        <w:t>предоставления муниципальной услуги</w:t>
      </w:r>
    </w:p>
    <w:p w:rsidR="00257190" w:rsidRPr="00B8525E" w:rsidRDefault="00257190" w:rsidP="00257190">
      <w:pPr>
        <w:jc w:val="center"/>
        <w:rPr>
          <w:b/>
          <w:sz w:val="28"/>
          <w:szCs w:val="28"/>
        </w:rPr>
      </w:pPr>
      <w:r w:rsidRPr="00B8525E">
        <w:rPr>
          <w:b/>
          <w:sz w:val="28"/>
          <w:szCs w:val="28"/>
        </w:rPr>
        <w:t>«Выдача выписки из похозяйственной книги»</w:t>
      </w:r>
    </w:p>
    <w:p w:rsidR="00257190" w:rsidRPr="00B8525E" w:rsidRDefault="00257190" w:rsidP="00257190">
      <w:pPr>
        <w:jc w:val="both"/>
        <w:rPr>
          <w:b/>
          <w:sz w:val="28"/>
          <w:szCs w:val="28"/>
          <w:u w:val="single"/>
        </w:rPr>
      </w:pPr>
    </w:p>
    <w:p w:rsidR="00257190" w:rsidRPr="00B8525E" w:rsidRDefault="00257190" w:rsidP="00257190">
      <w:pPr>
        <w:pStyle w:val="ConsPlusNormal0"/>
        <w:jc w:val="center"/>
        <w:outlineLvl w:val="1"/>
        <w:rPr>
          <w:b/>
        </w:rPr>
      </w:pPr>
      <w:r w:rsidRPr="00B8525E">
        <w:rPr>
          <w:b/>
        </w:rPr>
        <w:t>1. Общие положения</w:t>
      </w:r>
    </w:p>
    <w:p w:rsidR="00257190" w:rsidRPr="00B8525E" w:rsidRDefault="00257190" w:rsidP="00257190">
      <w:pPr>
        <w:pStyle w:val="ConsPlusNormal0"/>
        <w:jc w:val="center"/>
        <w:rPr>
          <w:b/>
        </w:rPr>
      </w:pPr>
    </w:p>
    <w:p w:rsidR="00257190" w:rsidRPr="00B8525E" w:rsidRDefault="00257190" w:rsidP="00257190">
      <w:pPr>
        <w:pStyle w:val="ConsPlusNormal0"/>
        <w:jc w:val="center"/>
        <w:outlineLvl w:val="2"/>
        <w:rPr>
          <w:b/>
        </w:rPr>
      </w:pPr>
      <w:r w:rsidRPr="00B8525E">
        <w:rPr>
          <w:b/>
        </w:rPr>
        <w:t>Предмет регулирования регламента</w:t>
      </w:r>
    </w:p>
    <w:p w:rsidR="00257190" w:rsidRPr="00B8525E" w:rsidRDefault="00257190" w:rsidP="00257190">
      <w:pPr>
        <w:pStyle w:val="1"/>
        <w:keepNext w:val="0"/>
        <w:tabs>
          <w:tab w:val="num" w:pos="-850"/>
        </w:tabs>
        <w:suppressAutoHyphens/>
        <w:autoSpaceDN/>
        <w:adjustRightInd/>
        <w:spacing w:before="0" w:after="0"/>
        <w:ind w:left="-418" w:hanging="432"/>
        <w:jc w:val="both"/>
        <w:rPr>
          <w:rFonts w:ascii="Times New Roman" w:hAnsi="Times New Roman" w:cs="Times New Roman"/>
          <w:sz w:val="28"/>
          <w:szCs w:val="28"/>
        </w:rPr>
      </w:pPr>
      <w:bookmarkStart w:id="1" w:name="_1._ТЕРМИНЫ_И"/>
      <w:bookmarkEnd w:id="1"/>
    </w:p>
    <w:p w:rsidR="00257190" w:rsidRPr="00B8525E" w:rsidRDefault="00257190" w:rsidP="00257190">
      <w:pPr>
        <w:ind w:firstLine="709"/>
        <w:jc w:val="both"/>
        <w:rPr>
          <w:sz w:val="28"/>
          <w:szCs w:val="28"/>
        </w:rPr>
      </w:pPr>
      <w:r w:rsidRPr="00B8525E">
        <w:rPr>
          <w:sz w:val="28"/>
          <w:szCs w:val="28"/>
        </w:rPr>
        <w:t xml:space="preserve">1. Административный регламент предоставления муниципальной услуги «Выдача выписки из похозяйственной книги»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257190" w:rsidRPr="00B8525E" w:rsidRDefault="00257190" w:rsidP="00257190">
      <w:pPr>
        <w:ind w:firstLine="709"/>
        <w:jc w:val="both"/>
        <w:rPr>
          <w:sz w:val="28"/>
          <w:szCs w:val="28"/>
        </w:rPr>
      </w:pPr>
      <w:r w:rsidRPr="00B8525E">
        <w:rPr>
          <w:sz w:val="28"/>
          <w:szCs w:val="28"/>
        </w:rPr>
        <w:t>2. 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
    <w:p w:rsidR="00257190" w:rsidRPr="00B8525E" w:rsidRDefault="00257190" w:rsidP="00257190">
      <w:pPr>
        <w:pStyle w:val="ConsPlusNormal0"/>
        <w:jc w:val="both"/>
        <w:outlineLvl w:val="2"/>
        <w:rPr>
          <w:b/>
        </w:rPr>
      </w:pPr>
    </w:p>
    <w:p w:rsidR="00257190" w:rsidRPr="00B8525E" w:rsidRDefault="00257190" w:rsidP="00257190">
      <w:pPr>
        <w:pStyle w:val="ConsPlusNormal0"/>
        <w:jc w:val="center"/>
        <w:outlineLvl w:val="2"/>
        <w:rPr>
          <w:b/>
        </w:rPr>
      </w:pPr>
      <w:r w:rsidRPr="00B8525E">
        <w:rPr>
          <w:b/>
        </w:rPr>
        <w:t>Круг заявителей</w:t>
      </w:r>
    </w:p>
    <w:p w:rsidR="00257190" w:rsidRPr="00B8525E" w:rsidRDefault="00257190" w:rsidP="00257190">
      <w:pPr>
        <w:pStyle w:val="ConsPlusNormal0"/>
        <w:jc w:val="both"/>
        <w:outlineLvl w:val="2"/>
        <w:rPr>
          <w:b/>
        </w:rPr>
      </w:pPr>
    </w:p>
    <w:p w:rsidR="00257190" w:rsidRPr="00B8525E" w:rsidRDefault="00257190" w:rsidP="00257190">
      <w:pPr>
        <w:ind w:firstLine="709"/>
        <w:jc w:val="both"/>
        <w:rPr>
          <w:sz w:val="28"/>
          <w:szCs w:val="28"/>
        </w:rPr>
      </w:pPr>
      <w:r w:rsidRPr="00B8525E">
        <w:rPr>
          <w:sz w:val="28"/>
          <w:szCs w:val="28"/>
        </w:rPr>
        <w:t>3. Заявителями на получение муниципальной услуги являются граждане Российской Федерации:</w:t>
      </w:r>
    </w:p>
    <w:p w:rsidR="00257190" w:rsidRPr="00B8525E" w:rsidRDefault="00257190" w:rsidP="00257190">
      <w:pPr>
        <w:ind w:firstLine="709"/>
        <w:jc w:val="both"/>
        <w:rPr>
          <w:sz w:val="28"/>
          <w:szCs w:val="28"/>
        </w:rPr>
      </w:pPr>
      <w:r w:rsidRPr="00B8525E">
        <w:rPr>
          <w:sz w:val="28"/>
          <w:szCs w:val="28"/>
        </w:rPr>
        <w:t>1)</w:t>
      </w:r>
      <w:r w:rsidRPr="00B8525E">
        <w:rPr>
          <w:sz w:val="28"/>
          <w:szCs w:val="28"/>
        </w:rPr>
        <w:tab/>
        <w:t xml:space="preserve">которые являются членами личного подсобного хозяйства, расположенного на территории муниципального образования; </w:t>
      </w:r>
    </w:p>
    <w:p w:rsidR="00257190" w:rsidRPr="00B8525E" w:rsidRDefault="00257190" w:rsidP="00257190">
      <w:pPr>
        <w:ind w:firstLine="709"/>
        <w:jc w:val="both"/>
        <w:rPr>
          <w:sz w:val="28"/>
          <w:szCs w:val="28"/>
        </w:rPr>
      </w:pPr>
      <w:r w:rsidRPr="00B8525E">
        <w:rPr>
          <w:sz w:val="28"/>
          <w:szCs w:val="28"/>
        </w:rPr>
        <w:t>2)</w:t>
      </w:r>
      <w:r w:rsidRPr="00B8525E">
        <w:rPr>
          <w:sz w:val="28"/>
          <w:szCs w:val="28"/>
        </w:rPr>
        <w:tab/>
        <w:t xml:space="preserve">которым на территории муниципального образования предоставлен земельный участок для ведения личного подсобного хозяйства до введения в действие Земельного </w:t>
      </w:r>
      <w:hyperlink r:id="rId9" w:history="1">
        <w:r w:rsidRPr="00B8525E">
          <w:rPr>
            <w:sz w:val="28"/>
            <w:szCs w:val="28"/>
          </w:rPr>
          <w:t>кодекса</w:t>
        </w:r>
      </w:hyperlink>
      <w:r w:rsidRPr="00B8525E">
        <w:rPr>
          <w:sz w:val="28"/>
          <w:szCs w:val="28"/>
        </w:rPr>
        <w:t xml:space="preserve"> Российской Федерации;</w:t>
      </w:r>
    </w:p>
    <w:p w:rsidR="00257190" w:rsidRPr="00B8525E" w:rsidRDefault="00257190" w:rsidP="00257190">
      <w:pPr>
        <w:ind w:firstLine="709"/>
        <w:jc w:val="both"/>
        <w:rPr>
          <w:sz w:val="28"/>
          <w:szCs w:val="28"/>
        </w:rPr>
      </w:pPr>
      <w:r w:rsidRPr="00B8525E">
        <w:rPr>
          <w:sz w:val="28"/>
          <w:szCs w:val="28"/>
        </w:rPr>
        <w:t>3)</w:t>
      </w:r>
      <w:r w:rsidRPr="00B8525E">
        <w:rPr>
          <w:sz w:val="28"/>
          <w:szCs w:val="28"/>
        </w:rPr>
        <w:tab/>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10" w:history="1">
        <w:r w:rsidRPr="00B8525E">
          <w:rPr>
            <w:sz w:val="28"/>
            <w:szCs w:val="28"/>
          </w:rPr>
          <w:t>кодекса</w:t>
        </w:r>
      </w:hyperlink>
      <w:r w:rsidRPr="00B8525E">
        <w:rPr>
          <w:sz w:val="28"/>
          <w:szCs w:val="28"/>
        </w:rPr>
        <w:t xml:space="preserve"> Российской Федерации;</w:t>
      </w:r>
    </w:p>
    <w:p w:rsidR="00257190" w:rsidRPr="00B8525E" w:rsidRDefault="00257190" w:rsidP="00257190">
      <w:pPr>
        <w:ind w:firstLine="709"/>
        <w:jc w:val="both"/>
        <w:rPr>
          <w:sz w:val="28"/>
          <w:szCs w:val="28"/>
        </w:rPr>
      </w:pPr>
      <w:r w:rsidRPr="00B8525E">
        <w:rPr>
          <w:sz w:val="28"/>
          <w:szCs w:val="28"/>
        </w:rPr>
        <w:t xml:space="preserve">(далее – заявители). </w:t>
      </w:r>
    </w:p>
    <w:p w:rsidR="00257190" w:rsidRPr="00B8525E" w:rsidRDefault="00257190" w:rsidP="00257190">
      <w:pPr>
        <w:ind w:firstLine="709"/>
        <w:jc w:val="both"/>
        <w:rPr>
          <w:sz w:val="28"/>
          <w:szCs w:val="28"/>
        </w:rPr>
      </w:pPr>
      <w:r w:rsidRPr="00B8525E">
        <w:rPr>
          <w:sz w:val="28"/>
          <w:szCs w:val="28"/>
        </w:rPr>
        <w:t>От имени заявителя может выступать его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257190" w:rsidRPr="00B8525E" w:rsidRDefault="00257190" w:rsidP="00257190">
      <w:pPr>
        <w:ind w:firstLine="567"/>
        <w:jc w:val="both"/>
        <w:rPr>
          <w:sz w:val="28"/>
          <w:szCs w:val="28"/>
        </w:rPr>
      </w:pPr>
    </w:p>
    <w:p w:rsidR="00257190" w:rsidRPr="00B8525E" w:rsidRDefault="00257190" w:rsidP="00257190">
      <w:pPr>
        <w:pStyle w:val="ConsPlusNormal0"/>
        <w:jc w:val="center"/>
        <w:outlineLvl w:val="2"/>
        <w:rPr>
          <w:b/>
        </w:rPr>
      </w:pPr>
      <w:r w:rsidRPr="00B8525E">
        <w:rPr>
          <w:b/>
        </w:rPr>
        <w:t>Требования к порядку информирования</w:t>
      </w:r>
    </w:p>
    <w:p w:rsidR="00257190" w:rsidRPr="00B8525E" w:rsidRDefault="00257190" w:rsidP="00257190">
      <w:pPr>
        <w:pStyle w:val="ConsPlusNormal0"/>
        <w:jc w:val="center"/>
        <w:outlineLvl w:val="2"/>
        <w:rPr>
          <w:b/>
        </w:rPr>
      </w:pPr>
      <w:r w:rsidRPr="00B8525E">
        <w:rPr>
          <w:b/>
        </w:rPr>
        <w:lastRenderedPageBreak/>
        <w:t>о предоставлении муниципальной услуги</w:t>
      </w:r>
    </w:p>
    <w:p w:rsidR="00257190" w:rsidRPr="00B8525E" w:rsidRDefault="00257190" w:rsidP="00257190">
      <w:pPr>
        <w:pStyle w:val="ConsPlusNormal0"/>
        <w:jc w:val="both"/>
        <w:outlineLvl w:val="2"/>
        <w:rPr>
          <w:b/>
        </w:rPr>
      </w:pPr>
    </w:p>
    <w:p w:rsidR="00257190" w:rsidRPr="00B8525E" w:rsidRDefault="00257190" w:rsidP="00257190">
      <w:pPr>
        <w:ind w:firstLine="709"/>
        <w:jc w:val="both"/>
        <w:rPr>
          <w:sz w:val="28"/>
          <w:szCs w:val="28"/>
        </w:rPr>
      </w:pPr>
      <w:r w:rsidRPr="00B8525E">
        <w:rPr>
          <w:sz w:val="28"/>
          <w:szCs w:val="28"/>
        </w:rPr>
        <w:t>4.Наименование органа местного самоуправления: администрация муниципального образования Надеждинский сельсовет  (далее – Орган местного самоуправления)</w:t>
      </w:r>
    </w:p>
    <w:p w:rsidR="00257190" w:rsidRPr="00B8525E" w:rsidRDefault="00257190" w:rsidP="00257190">
      <w:pPr>
        <w:ind w:firstLine="709"/>
        <w:jc w:val="both"/>
        <w:rPr>
          <w:sz w:val="28"/>
          <w:szCs w:val="28"/>
        </w:rPr>
      </w:pPr>
      <w:r w:rsidRPr="00B8525E">
        <w:rPr>
          <w:sz w:val="28"/>
          <w:szCs w:val="28"/>
        </w:rPr>
        <w:t>Почтовый адрес: 462117, Оренбургская область, Саракташский район, с.Надеждинка, ул.Центральная д.57</w:t>
      </w:r>
    </w:p>
    <w:p w:rsidR="00257190" w:rsidRPr="00B8525E" w:rsidRDefault="00257190" w:rsidP="00257190">
      <w:pPr>
        <w:ind w:firstLine="709"/>
        <w:jc w:val="both"/>
        <w:rPr>
          <w:sz w:val="28"/>
          <w:szCs w:val="28"/>
        </w:rPr>
      </w:pPr>
      <w:r w:rsidRPr="00B8525E">
        <w:rPr>
          <w:sz w:val="28"/>
          <w:szCs w:val="28"/>
        </w:rPr>
        <w:t xml:space="preserve">Адрес электронной почты Органа местного самоуправления: </w:t>
      </w:r>
      <w:r w:rsidRPr="00B8525E">
        <w:rPr>
          <w:sz w:val="28"/>
          <w:szCs w:val="28"/>
          <w:lang w:val="en-US"/>
        </w:rPr>
        <w:t>nad</w:t>
      </w:r>
      <w:r w:rsidRPr="00B8525E">
        <w:rPr>
          <w:sz w:val="28"/>
          <w:szCs w:val="28"/>
        </w:rPr>
        <w:t>-</w:t>
      </w:r>
      <w:r w:rsidRPr="00B8525E">
        <w:rPr>
          <w:sz w:val="28"/>
          <w:szCs w:val="28"/>
          <w:lang w:val="en-US"/>
        </w:rPr>
        <w:t>adm</w:t>
      </w:r>
      <w:r w:rsidRPr="00B8525E">
        <w:rPr>
          <w:sz w:val="28"/>
          <w:szCs w:val="28"/>
        </w:rPr>
        <w:t>2014</w:t>
      </w:r>
      <w:r w:rsidRPr="00B8525E">
        <w:rPr>
          <w:sz w:val="28"/>
          <w:szCs w:val="28"/>
          <w:lang w:val="en-US"/>
        </w:rPr>
        <w:t>iakovleva</w:t>
      </w:r>
      <w:r w:rsidRPr="00B8525E">
        <w:rPr>
          <w:sz w:val="28"/>
          <w:szCs w:val="28"/>
        </w:rPr>
        <w:t>.</w:t>
      </w:r>
      <w:r w:rsidRPr="00B8525E">
        <w:rPr>
          <w:sz w:val="28"/>
          <w:szCs w:val="28"/>
          <w:lang w:val="en-US"/>
        </w:rPr>
        <w:t>ru</w:t>
      </w:r>
      <w:r w:rsidRPr="00B8525E">
        <w:rPr>
          <w:sz w:val="28"/>
          <w:szCs w:val="28"/>
        </w:rPr>
        <w:t>@</w:t>
      </w:r>
      <w:r w:rsidRPr="00B8525E">
        <w:rPr>
          <w:sz w:val="28"/>
          <w:szCs w:val="28"/>
          <w:lang w:val="en-US"/>
        </w:rPr>
        <w:t>yandex</w:t>
      </w:r>
      <w:r w:rsidRPr="00B8525E">
        <w:rPr>
          <w:sz w:val="28"/>
          <w:szCs w:val="28"/>
        </w:rPr>
        <w:t>.</w:t>
      </w:r>
      <w:r w:rsidRPr="00B8525E">
        <w:rPr>
          <w:sz w:val="28"/>
          <w:szCs w:val="28"/>
          <w:lang w:val="en-US"/>
        </w:rPr>
        <w:t>ru</w:t>
      </w:r>
    </w:p>
    <w:p w:rsidR="00257190" w:rsidRPr="00B8525E" w:rsidRDefault="00257190" w:rsidP="00257190">
      <w:pPr>
        <w:ind w:firstLine="709"/>
        <w:jc w:val="both"/>
        <w:rPr>
          <w:sz w:val="28"/>
          <w:szCs w:val="28"/>
        </w:rPr>
      </w:pPr>
      <w:r w:rsidRPr="00B8525E">
        <w:rPr>
          <w:sz w:val="28"/>
          <w:szCs w:val="28"/>
        </w:rPr>
        <w:t>Адрес официального сайта Органа местного самоуправления: http://www.//</w:t>
      </w:r>
      <w:hyperlink r:id="rId11" w:history="1">
        <w:r w:rsidRPr="00B8525E">
          <w:rPr>
            <w:sz w:val="28"/>
            <w:szCs w:val="28"/>
          </w:rPr>
          <w:t>admnadegdinka.ru/</w:t>
        </w:r>
      </w:hyperlink>
    </w:p>
    <w:p w:rsidR="00257190" w:rsidRPr="00B8525E" w:rsidRDefault="00257190" w:rsidP="00257190">
      <w:pPr>
        <w:ind w:firstLine="709"/>
        <w:jc w:val="both"/>
        <w:rPr>
          <w:sz w:val="28"/>
          <w:szCs w:val="28"/>
        </w:rPr>
      </w:pPr>
      <w:r w:rsidRPr="00B8525E">
        <w:rPr>
          <w:sz w:val="28"/>
          <w:szCs w:val="28"/>
        </w:rPr>
        <w:t>График работы Органа местного самоуправления:</w:t>
      </w:r>
    </w:p>
    <w:p w:rsidR="00257190" w:rsidRPr="00B8525E" w:rsidRDefault="00257190" w:rsidP="00257190">
      <w:pPr>
        <w:ind w:firstLine="709"/>
        <w:jc w:val="both"/>
        <w:rPr>
          <w:sz w:val="28"/>
          <w:szCs w:val="28"/>
        </w:rPr>
      </w:pPr>
      <w:r w:rsidRPr="00B8525E">
        <w:rPr>
          <w:sz w:val="28"/>
          <w:szCs w:val="28"/>
        </w:rPr>
        <w:t>понедельник - четверг: 9-00ч. – 17-00ч.</w:t>
      </w:r>
    </w:p>
    <w:p w:rsidR="00257190" w:rsidRPr="00B8525E" w:rsidRDefault="00257190" w:rsidP="00257190">
      <w:pPr>
        <w:ind w:firstLine="709"/>
        <w:jc w:val="both"/>
        <w:rPr>
          <w:sz w:val="28"/>
          <w:szCs w:val="28"/>
        </w:rPr>
      </w:pPr>
      <w:r w:rsidRPr="00B8525E">
        <w:rPr>
          <w:sz w:val="28"/>
          <w:szCs w:val="28"/>
        </w:rPr>
        <w:t>пятница: 9-00ч. – 17-00 ч.</w:t>
      </w:r>
    </w:p>
    <w:p w:rsidR="00257190" w:rsidRPr="00B8525E" w:rsidRDefault="00257190" w:rsidP="00257190">
      <w:pPr>
        <w:ind w:firstLine="709"/>
        <w:jc w:val="both"/>
        <w:rPr>
          <w:sz w:val="28"/>
          <w:szCs w:val="28"/>
        </w:rPr>
      </w:pPr>
      <w:r w:rsidRPr="00B8525E">
        <w:rPr>
          <w:sz w:val="28"/>
          <w:szCs w:val="28"/>
        </w:rPr>
        <w:t>обеденный перерыв: 13-00 ч. – 14-00 ч.</w:t>
      </w:r>
    </w:p>
    <w:p w:rsidR="00257190" w:rsidRPr="00B8525E" w:rsidRDefault="00257190" w:rsidP="00257190">
      <w:pPr>
        <w:ind w:firstLine="709"/>
        <w:jc w:val="both"/>
        <w:rPr>
          <w:sz w:val="28"/>
          <w:szCs w:val="28"/>
        </w:rPr>
      </w:pPr>
      <w:r w:rsidRPr="00B8525E">
        <w:rPr>
          <w:sz w:val="28"/>
          <w:szCs w:val="28"/>
        </w:rPr>
        <w:t>суббота, воскресенье: выходные дни.</w:t>
      </w:r>
    </w:p>
    <w:p w:rsidR="00257190" w:rsidRPr="00B8525E" w:rsidRDefault="00257190" w:rsidP="00257190">
      <w:pPr>
        <w:ind w:firstLine="709"/>
        <w:jc w:val="both"/>
        <w:rPr>
          <w:sz w:val="28"/>
          <w:szCs w:val="28"/>
        </w:rPr>
      </w:pPr>
      <w:r w:rsidRPr="00B8525E">
        <w:rPr>
          <w:sz w:val="28"/>
          <w:szCs w:val="28"/>
        </w:rPr>
        <w:t>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самоуправления в сети «Интернет»: http://www.//</w:t>
      </w:r>
      <w:hyperlink r:id="rId12" w:history="1">
        <w:r w:rsidRPr="00B8525E">
          <w:rPr>
            <w:sz w:val="28"/>
            <w:szCs w:val="28"/>
          </w:rPr>
          <w:t>admnadegdinka.ru/</w:t>
        </w:r>
      </w:hyperlink>
      <w:r w:rsidRPr="00B8525E">
        <w:rPr>
          <w:sz w:val="28"/>
          <w:szCs w:val="28"/>
        </w:rPr>
        <w:t xml:space="preserve"> (далее – официальный сайт), на информационных стендах в залах приёма заявителей в Органе местного самоуправления.</w:t>
      </w:r>
    </w:p>
    <w:p w:rsidR="00257190" w:rsidRPr="00B8525E" w:rsidRDefault="00257190" w:rsidP="00257190">
      <w:pPr>
        <w:ind w:firstLine="709"/>
        <w:jc w:val="both"/>
        <w:rPr>
          <w:sz w:val="28"/>
          <w:szCs w:val="28"/>
        </w:rPr>
      </w:pPr>
      <w:r w:rsidRPr="00B8525E">
        <w:rPr>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
    <w:p w:rsidR="00257190" w:rsidRPr="00B8525E" w:rsidRDefault="00257190" w:rsidP="00257190">
      <w:pPr>
        <w:ind w:firstLine="709"/>
        <w:jc w:val="both"/>
        <w:rPr>
          <w:sz w:val="28"/>
          <w:szCs w:val="28"/>
        </w:rPr>
      </w:pPr>
      <w:r w:rsidRPr="00B8525E">
        <w:rPr>
          <w:sz w:val="28"/>
          <w:szCs w:val="28"/>
        </w:rPr>
        <w:t>7. Информация о муниципальной услуге, размещаемая на информационных стендах Органа местного самоуправления, содержит следующие сведения:</w:t>
      </w:r>
    </w:p>
    <w:p w:rsidR="00257190" w:rsidRPr="00B8525E" w:rsidRDefault="00257190" w:rsidP="00257190">
      <w:pPr>
        <w:ind w:firstLine="709"/>
        <w:jc w:val="both"/>
        <w:rPr>
          <w:sz w:val="28"/>
          <w:szCs w:val="28"/>
        </w:rPr>
      </w:pPr>
      <w:r w:rsidRPr="00B8525E">
        <w:rPr>
          <w:sz w:val="28"/>
          <w:szCs w:val="28"/>
        </w:rPr>
        <w:t>1) место нахождения, график (режим) работы, номера телефонов, адреса электронной почты;</w:t>
      </w:r>
    </w:p>
    <w:p w:rsidR="00257190" w:rsidRPr="00B8525E" w:rsidRDefault="00257190" w:rsidP="00257190">
      <w:pPr>
        <w:ind w:firstLine="709"/>
        <w:jc w:val="both"/>
        <w:rPr>
          <w:sz w:val="28"/>
          <w:szCs w:val="28"/>
        </w:rPr>
      </w:pPr>
      <w:r w:rsidRPr="00B8525E">
        <w:rPr>
          <w:sz w:val="28"/>
          <w:szCs w:val="28"/>
        </w:rPr>
        <w:t>2) блок-схема предоставления муниципальной услуги;</w:t>
      </w:r>
    </w:p>
    <w:p w:rsidR="00257190" w:rsidRPr="00B8525E" w:rsidRDefault="00257190" w:rsidP="00257190">
      <w:pPr>
        <w:ind w:firstLine="709"/>
        <w:jc w:val="both"/>
        <w:rPr>
          <w:sz w:val="28"/>
          <w:szCs w:val="28"/>
        </w:rPr>
      </w:pPr>
      <w:r w:rsidRPr="00B8525E">
        <w:rPr>
          <w:sz w:val="28"/>
          <w:szCs w:val="28"/>
        </w:rPr>
        <w:t>3) категория получателей муниципальной услуги;</w:t>
      </w:r>
    </w:p>
    <w:p w:rsidR="00257190" w:rsidRPr="00B8525E" w:rsidRDefault="00257190" w:rsidP="00257190">
      <w:pPr>
        <w:ind w:firstLine="709"/>
        <w:jc w:val="both"/>
        <w:rPr>
          <w:sz w:val="28"/>
          <w:szCs w:val="28"/>
        </w:rPr>
      </w:pPr>
      <w:r w:rsidRPr="00B8525E">
        <w:rPr>
          <w:sz w:val="28"/>
          <w:szCs w:val="28"/>
        </w:rPr>
        <w:t>4) перечень документов, необходимых для получения муниципальной услуги;</w:t>
      </w:r>
    </w:p>
    <w:p w:rsidR="00257190" w:rsidRPr="00B8525E" w:rsidRDefault="00257190" w:rsidP="00257190">
      <w:pPr>
        <w:ind w:firstLine="709"/>
        <w:jc w:val="both"/>
        <w:rPr>
          <w:sz w:val="28"/>
          <w:szCs w:val="28"/>
        </w:rPr>
      </w:pPr>
      <w:r w:rsidRPr="00B8525E">
        <w:rPr>
          <w:sz w:val="28"/>
          <w:szCs w:val="28"/>
        </w:rPr>
        <w:t>5) образец заявления для предоставления муниципальной услуги;</w:t>
      </w:r>
    </w:p>
    <w:p w:rsidR="00257190" w:rsidRPr="00B8525E" w:rsidRDefault="00257190" w:rsidP="00257190">
      <w:pPr>
        <w:ind w:firstLine="709"/>
        <w:jc w:val="both"/>
        <w:rPr>
          <w:sz w:val="28"/>
          <w:szCs w:val="28"/>
        </w:rPr>
      </w:pPr>
      <w:r w:rsidRPr="00B8525E">
        <w:rPr>
          <w:sz w:val="28"/>
          <w:szCs w:val="28"/>
        </w:rPr>
        <w:t xml:space="preserve">6) основания для отказа в приёме документов для предоставления муниципальной услуги; </w:t>
      </w:r>
    </w:p>
    <w:p w:rsidR="00257190" w:rsidRPr="00B8525E" w:rsidRDefault="00257190" w:rsidP="00257190">
      <w:pPr>
        <w:ind w:firstLine="709"/>
        <w:jc w:val="both"/>
        <w:rPr>
          <w:sz w:val="28"/>
          <w:szCs w:val="28"/>
        </w:rPr>
      </w:pPr>
      <w:r w:rsidRPr="00B8525E">
        <w:rPr>
          <w:sz w:val="28"/>
          <w:szCs w:val="28"/>
        </w:rPr>
        <w:t>7) основания отказа в предоставлении муниципальной услуги.</w:t>
      </w:r>
    </w:p>
    <w:p w:rsidR="00257190" w:rsidRPr="00B8525E" w:rsidRDefault="00257190" w:rsidP="00257190">
      <w:pPr>
        <w:ind w:firstLine="709"/>
        <w:jc w:val="both"/>
        <w:rPr>
          <w:sz w:val="28"/>
          <w:szCs w:val="28"/>
        </w:rPr>
      </w:pPr>
      <w:r w:rsidRPr="00B8525E">
        <w:rPr>
          <w:sz w:val="28"/>
          <w:szCs w:val="28"/>
        </w:rPr>
        <w:t>8. 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257190" w:rsidRPr="00B8525E" w:rsidRDefault="00257190" w:rsidP="00257190">
      <w:pPr>
        <w:ind w:firstLine="709"/>
        <w:jc w:val="both"/>
        <w:rPr>
          <w:sz w:val="28"/>
          <w:szCs w:val="28"/>
        </w:rPr>
      </w:pPr>
      <w:r w:rsidRPr="00B8525E">
        <w:rPr>
          <w:sz w:val="28"/>
          <w:szCs w:val="28"/>
        </w:rPr>
        <w:lastRenderedPageBreak/>
        <w:t>9. Информация, размещаемая на Портале, предоставляется заявителю бесплатно.</w:t>
      </w:r>
    </w:p>
    <w:p w:rsidR="00257190" w:rsidRPr="00B8525E" w:rsidRDefault="00257190" w:rsidP="00257190">
      <w:pPr>
        <w:ind w:firstLine="709"/>
        <w:jc w:val="both"/>
        <w:rPr>
          <w:sz w:val="28"/>
          <w:szCs w:val="28"/>
        </w:rPr>
      </w:pPr>
      <w:r w:rsidRPr="00B8525E">
        <w:rPr>
          <w:sz w:val="28"/>
          <w:szCs w:val="28"/>
        </w:rPr>
        <w:t>10. 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7190" w:rsidRPr="00B8525E" w:rsidRDefault="00257190" w:rsidP="00257190">
      <w:pPr>
        <w:ind w:firstLine="709"/>
        <w:jc w:val="both"/>
        <w:rPr>
          <w:sz w:val="28"/>
          <w:szCs w:val="28"/>
        </w:rPr>
      </w:pPr>
      <w:r w:rsidRPr="00B8525E">
        <w:rPr>
          <w:sz w:val="28"/>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257190" w:rsidRPr="00B8525E" w:rsidRDefault="00257190" w:rsidP="00257190">
      <w:pPr>
        <w:ind w:firstLine="709"/>
        <w:jc w:val="both"/>
        <w:rPr>
          <w:sz w:val="28"/>
          <w:szCs w:val="28"/>
        </w:rPr>
      </w:pPr>
      <w:r w:rsidRPr="00B8525E">
        <w:rPr>
          <w:sz w:val="28"/>
          <w:szCs w:val="28"/>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57190" w:rsidRPr="00B8525E" w:rsidRDefault="00257190" w:rsidP="00257190">
      <w:pPr>
        <w:ind w:firstLine="709"/>
        <w:jc w:val="both"/>
        <w:rPr>
          <w:sz w:val="28"/>
          <w:szCs w:val="28"/>
        </w:rPr>
      </w:pPr>
      <w:r w:rsidRPr="00B8525E">
        <w:rPr>
          <w:sz w:val="28"/>
          <w:szCs w:val="28"/>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257190" w:rsidRPr="00B8525E" w:rsidRDefault="00257190" w:rsidP="00257190">
      <w:pPr>
        <w:ind w:firstLine="709"/>
        <w:jc w:val="both"/>
        <w:rPr>
          <w:sz w:val="28"/>
          <w:szCs w:val="28"/>
        </w:rPr>
      </w:pPr>
      <w:r w:rsidRPr="00B8525E">
        <w:rPr>
          <w:sz w:val="28"/>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257190" w:rsidRPr="00B8525E" w:rsidRDefault="00257190" w:rsidP="00257190">
      <w:pPr>
        <w:ind w:firstLine="709"/>
        <w:jc w:val="both"/>
        <w:rPr>
          <w:sz w:val="28"/>
          <w:szCs w:val="28"/>
        </w:rPr>
      </w:pPr>
      <w:r w:rsidRPr="00B8525E">
        <w:rPr>
          <w:sz w:val="28"/>
          <w:szCs w:val="28"/>
        </w:rPr>
        <w:t>15. Письменное информирование о порядке предоставления муниципальной услуги при письменном обращении гражданина в Орган местного самоуправления</w:t>
      </w:r>
      <w:r w:rsidRPr="00B8525E" w:rsidDel="00924BD8">
        <w:rPr>
          <w:sz w:val="28"/>
          <w:szCs w:val="28"/>
        </w:rPr>
        <w:t xml:space="preserve"> </w:t>
      </w:r>
      <w:r w:rsidRPr="00B8525E">
        <w:rPr>
          <w:sz w:val="28"/>
          <w:szCs w:val="28"/>
        </w:rPr>
        <w:t>осуществляется путем направления ответов почтовым отправлением, а также электронной почтой.</w:t>
      </w:r>
    </w:p>
    <w:p w:rsidR="00257190" w:rsidRPr="00B8525E" w:rsidRDefault="00257190" w:rsidP="00257190">
      <w:pPr>
        <w:ind w:firstLine="709"/>
        <w:jc w:val="both"/>
        <w:rPr>
          <w:sz w:val="28"/>
          <w:szCs w:val="28"/>
        </w:rPr>
      </w:pPr>
      <w:r w:rsidRPr="00B8525E">
        <w:rPr>
          <w:sz w:val="28"/>
          <w:szCs w:val="28"/>
        </w:rPr>
        <w:t>16. При письменном информировании ответ направляется заявителю в течение 30 дней со дня регистрации обращения.</w:t>
      </w:r>
    </w:p>
    <w:p w:rsidR="00257190" w:rsidRPr="00B8525E" w:rsidRDefault="00257190" w:rsidP="00257190">
      <w:pPr>
        <w:ind w:firstLine="567"/>
        <w:jc w:val="both"/>
        <w:rPr>
          <w:sz w:val="28"/>
          <w:szCs w:val="28"/>
        </w:rPr>
      </w:pPr>
    </w:p>
    <w:p w:rsidR="00257190" w:rsidRPr="00B8525E" w:rsidRDefault="00257190" w:rsidP="00257190">
      <w:pPr>
        <w:pStyle w:val="1"/>
        <w:keepNext w:val="0"/>
        <w:tabs>
          <w:tab w:val="num" w:pos="-850"/>
        </w:tabs>
        <w:suppressAutoHyphens/>
        <w:autoSpaceDN/>
        <w:adjustRightInd/>
        <w:spacing w:before="0" w:after="0"/>
        <w:jc w:val="center"/>
        <w:rPr>
          <w:rFonts w:ascii="Times New Roman" w:hAnsi="Times New Roman" w:cs="Times New Roman"/>
          <w:sz w:val="28"/>
          <w:szCs w:val="28"/>
        </w:rPr>
      </w:pPr>
      <w:r w:rsidRPr="00B8525E">
        <w:rPr>
          <w:rFonts w:ascii="Times New Roman" w:hAnsi="Times New Roman" w:cs="Times New Roman"/>
          <w:sz w:val="28"/>
          <w:szCs w:val="28"/>
        </w:rPr>
        <w:t xml:space="preserve">2. Стандарт предоставления муниципальной услуги </w:t>
      </w:r>
      <w:r w:rsidRPr="00B8525E">
        <w:rPr>
          <w:rFonts w:ascii="Times New Roman" w:hAnsi="Times New Roman" w:cs="Times New Roman"/>
          <w:sz w:val="28"/>
          <w:szCs w:val="28"/>
        </w:rPr>
        <w:br/>
      </w:r>
    </w:p>
    <w:p w:rsidR="00257190" w:rsidRPr="00B8525E" w:rsidRDefault="00257190" w:rsidP="00257190">
      <w:pPr>
        <w:pStyle w:val="ConsPlusNormal0"/>
        <w:jc w:val="center"/>
        <w:outlineLvl w:val="2"/>
        <w:rPr>
          <w:b/>
        </w:rPr>
      </w:pPr>
      <w:r w:rsidRPr="00B8525E">
        <w:rPr>
          <w:b/>
        </w:rPr>
        <w:t>Наименование муниципальной услуги</w:t>
      </w:r>
    </w:p>
    <w:p w:rsidR="00257190" w:rsidRPr="00B8525E" w:rsidRDefault="00257190" w:rsidP="00257190">
      <w:pPr>
        <w:jc w:val="both"/>
        <w:rPr>
          <w:sz w:val="28"/>
          <w:szCs w:val="28"/>
        </w:rPr>
      </w:pPr>
    </w:p>
    <w:p w:rsidR="00257190" w:rsidRPr="00B8525E" w:rsidRDefault="00257190" w:rsidP="00257190">
      <w:pPr>
        <w:ind w:firstLine="709"/>
        <w:jc w:val="both"/>
        <w:rPr>
          <w:sz w:val="28"/>
          <w:szCs w:val="28"/>
        </w:rPr>
      </w:pPr>
      <w:r w:rsidRPr="00B8525E">
        <w:rPr>
          <w:sz w:val="28"/>
          <w:szCs w:val="28"/>
        </w:rPr>
        <w:t xml:space="preserve">17. Наименование муниципальной услуги «Выдача выписки из похозяйственной книги». </w:t>
      </w:r>
    </w:p>
    <w:p w:rsidR="00257190" w:rsidRPr="00B8525E" w:rsidRDefault="00257190" w:rsidP="00257190">
      <w:pPr>
        <w:ind w:firstLine="709"/>
        <w:jc w:val="both"/>
        <w:rPr>
          <w:sz w:val="28"/>
          <w:szCs w:val="28"/>
        </w:rPr>
      </w:pPr>
      <w:r w:rsidRPr="00B8525E">
        <w:rPr>
          <w:sz w:val="28"/>
          <w:szCs w:val="28"/>
        </w:rPr>
        <w:t>18. Муниципальная услуга носит заявительный порядок обращения.</w:t>
      </w:r>
    </w:p>
    <w:p w:rsidR="00257190" w:rsidRPr="00B8525E" w:rsidRDefault="00257190" w:rsidP="00257190">
      <w:pPr>
        <w:pStyle w:val="ConsPlusNormal0"/>
        <w:jc w:val="both"/>
        <w:outlineLvl w:val="2"/>
        <w:rPr>
          <w:b/>
        </w:rPr>
      </w:pPr>
    </w:p>
    <w:p w:rsidR="00257190" w:rsidRPr="00B8525E" w:rsidRDefault="00257190" w:rsidP="00257190">
      <w:pPr>
        <w:pStyle w:val="ConsPlusNormal0"/>
        <w:jc w:val="center"/>
        <w:outlineLvl w:val="2"/>
        <w:rPr>
          <w:b/>
        </w:rPr>
      </w:pPr>
      <w:r w:rsidRPr="00B8525E">
        <w:rPr>
          <w:b/>
        </w:rPr>
        <w:t>Наименование органа местного самоуправления, предоставляющего муниципальную услугу</w:t>
      </w:r>
    </w:p>
    <w:p w:rsidR="00257190" w:rsidRPr="00B8525E" w:rsidRDefault="00257190" w:rsidP="00257190">
      <w:pPr>
        <w:pStyle w:val="ConsPlusNormal0"/>
        <w:jc w:val="both"/>
        <w:outlineLvl w:val="2"/>
        <w:rPr>
          <w:b/>
        </w:rPr>
      </w:pPr>
    </w:p>
    <w:p w:rsidR="00257190" w:rsidRPr="00B8525E" w:rsidRDefault="00257190" w:rsidP="00257190">
      <w:pPr>
        <w:ind w:firstLine="709"/>
        <w:jc w:val="both"/>
        <w:rPr>
          <w:sz w:val="28"/>
          <w:szCs w:val="28"/>
        </w:rPr>
      </w:pPr>
      <w:r w:rsidRPr="00B8525E">
        <w:rPr>
          <w:sz w:val="28"/>
          <w:szCs w:val="28"/>
        </w:rPr>
        <w:lastRenderedPageBreak/>
        <w:t>19. Муниципальная услуга предоставляется администрацией муниципального образования Надеждинский сельсовет Саракташского района.</w:t>
      </w:r>
    </w:p>
    <w:p w:rsidR="00257190" w:rsidRPr="00B8525E" w:rsidRDefault="00257190" w:rsidP="00257190">
      <w:pPr>
        <w:ind w:firstLine="709"/>
        <w:jc w:val="both"/>
        <w:rPr>
          <w:sz w:val="28"/>
          <w:szCs w:val="28"/>
        </w:rPr>
      </w:pPr>
      <w:r w:rsidRPr="00B8525E">
        <w:rPr>
          <w:sz w:val="28"/>
          <w:szCs w:val="28"/>
        </w:rPr>
        <w:t>20. В предоставлении муниципальной услуги участвуют МФЦ (при наличии Соглашения о взаимодействии).</w:t>
      </w:r>
    </w:p>
    <w:p w:rsidR="00257190" w:rsidRPr="00B8525E" w:rsidRDefault="00257190" w:rsidP="00257190">
      <w:pPr>
        <w:ind w:firstLine="709"/>
        <w:jc w:val="both"/>
        <w:rPr>
          <w:sz w:val="28"/>
          <w:szCs w:val="28"/>
        </w:rPr>
      </w:pPr>
      <w:r w:rsidRPr="00B8525E">
        <w:rPr>
          <w:sz w:val="28"/>
          <w:szCs w:val="28"/>
        </w:rPr>
        <w:t>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 администрации муниципального образования Надеждинский сельсовет (наименование структурного подразделения) Органа местного самоуправления.</w:t>
      </w:r>
    </w:p>
    <w:p w:rsidR="00257190" w:rsidRPr="00B8525E" w:rsidRDefault="00257190" w:rsidP="00257190">
      <w:pPr>
        <w:ind w:firstLine="709"/>
        <w:jc w:val="both"/>
        <w:rPr>
          <w:sz w:val="28"/>
          <w:szCs w:val="28"/>
        </w:rPr>
      </w:pPr>
      <w:r w:rsidRPr="00B8525E">
        <w:rPr>
          <w:sz w:val="28"/>
          <w:szCs w:val="28"/>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257190" w:rsidRPr="00B8525E" w:rsidRDefault="00257190" w:rsidP="00257190">
      <w:pPr>
        <w:ind w:firstLine="567"/>
        <w:jc w:val="both"/>
        <w:rPr>
          <w:sz w:val="28"/>
          <w:szCs w:val="28"/>
        </w:rPr>
      </w:pPr>
    </w:p>
    <w:p w:rsidR="00257190" w:rsidRPr="00B8525E" w:rsidRDefault="00257190" w:rsidP="00257190">
      <w:pPr>
        <w:pStyle w:val="3TimesNewRoman14075"/>
        <w:spacing w:before="0" w:after="0"/>
        <w:rPr>
          <w:b/>
          <w:szCs w:val="28"/>
        </w:rPr>
      </w:pPr>
      <w:r w:rsidRPr="00B8525E">
        <w:rPr>
          <w:b/>
          <w:szCs w:val="28"/>
        </w:rPr>
        <w:t>Результат предоставления муниципальной услуги</w:t>
      </w:r>
    </w:p>
    <w:p w:rsidR="00257190" w:rsidRPr="00B8525E" w:rsidRDefault="00257190" w:rsidP="00257190">
      <w:pPr>
        <w:pStyle w:val="3TimesNewRoman14075"/>
        <w:spacing w:before="0" w:after="0"/>
        <w:jc w:val="both"/>
        <w:rPr>
          <w:b/>
          <w:szCs w:val="28"/>
        </w:rPr>
      </w:pPr>
    </w:p>
    <w:p w:rsidR="00257190" w:rsidRPr="00B8525E" w:rsidRDefault="00257190" w:rsidP="00257190">
      <w:pPr>
        <w:ind w:firstLine="709"/>
        <w:jc w:val="both"/>
        <w:rPr>
          <w:sz w:val="28"/>
          <w:szCs w:val="28"/>
        </w:rPr>
      </w:pPr>
      <w:r w:rsidRPr="00B8525E">
        <w:rPr>
          <w:sz w:val="28"/>
          <w:szCs w:val="28"/>
        </w:rPr>
        <w:t>23. Результатом предоставления муниципальной услуги является выдача следующих документов:</w:t>
      </w:r>
    </w:p>
    <w:p w:rsidR="00257190" w:rsidRPr="00B8525E" w:rsidRDefault="00257190" w:rsidP="00257190">
      <w:pPr>
        <w:ind w:firstLine="709"/>
        <w:jc w:val="both"/>
        <w:rPr>
          <w:webHidden/>
          <w:sz w:val="28"/>
          <w:szCs w:val="28"/>
        </w:rPr>
      </w:pPr>
      <w:r w:rsidRPr="00B8525E">
        <w:rPr>
          <w:webHidden/>
          <w:sz w:val="28"/>
          <w:szCs w:val="28"/>
        </w:rPr>
        <w:t>Справка о составе семьи (Приложение № 1);</w:t>
      </w:r>
    </w:p>
    <w:p w:rsidR="00257190" w:rsidRPr="00B8525E" w:rsidRDefault="00257190" w:rsidP="00257190">
      <w:pPr>
        <w:ind w:firstLine="709"/>
        <w:jc w:val="both"/>
        <w:rPr>
          <w:sz w:val="28"/>
          <w:szCs w:val="28"/>
        </w:rPr>
      </w:pPr>
      <w:r w:rsidRPr="00B8525E">
        <w:rPr>
          <w:webHidden/>
          <w:sz w:val="28"/>
          <w:szCs w:val="28"/>
        </w:rPr>
        <w:t xml:space="preserve">Справка </w:t>
      </w:r>
      <w:r w:rsidRPr="00B8525E">
        <w:rPr>
          <w:sz w:val="28"/>
          <w:szCs w:val="28"/>
        </w:rPr>
        <w:t xml:space="preserve">о наличии личного подсобного хозяйства </w:t>
      </w:r>
      <w:r w:rsidRPr="00B8525E">
        <w:rPr>
          <w:webHidden/>
          <w:sz w:val="28"/>
          <w:szCs w:val="28"/>
        </w:rPr>
        <w:t>(Приложение № 2)</w:t>
      </w:r>
      <w:r w:rsidRPr="00B8525E">
        <w:rPr>
          <w:sz w:val="28"/>
          <w:szCs w:val="28"/>
        </w:rPr>
        <w:t>;</w:t>
      </w:r>
    </w:p>
    <w:p w:rsidR="00257190" w:rsidRPr="00B8525E" w:rsidRDefault="00257190" w:rsidP="00257190">
      <w:pPr>
        <w:ind w:firstLine="709"/>
        <w:jc w:val="both"/>
        <w:rPr>
          <w:sz w:val="28"/>
          <w:szCs w:val="28"/>
        </w:rPr>
      </w:pPr>
      <w:r w:rsidRPr="00B8525E">
        <w:rPr>
          <w:webHidden/>
          <w:sz w:val="28"/>
          <w:szCs w:val="28"/>
        </w:rPr>
        <w:t xml:space="preserve">Справка </w:t>
      </w:r>
      <w:r w:rsidRPr="00B8525E">
        <w:rPr>
          <w:sz w:val="28"/>
          <w:szCs w:val="28"/>
        </w:rPr>
        <w:t xml:space="preserve">о месте жительства умершего </w:t>
      </w:r>
      <w:r w:rsidRPr="00B8525E">
        <w:rPr>
          <w:webHidden/>
          <w:sz w:val="28"/>
          <w:szCs w:val="28"/>
        </w:rPr>
        <w:t>(Приложение № 3)</w:t>
      </w:r>
      <w:r w:rsidRPr="00B8525E">
        <w:rPr>
          <w:sz w:val="28"/>
          <w:szCs w:val="28"/>
        </w:rPr>
        <w:t>;</w:t>
      </w:r>
    </w:p>
    <w:p w:rsidR="00257190" w:rsidRPr="00B8525E" w:rsidRDefault="00257190" w:rsidP="00257190">
      <w:pPr>
        <w:ind w:firstLine="709"/>
        <w:jc w:val="both"/>
        <w:rPr>
          <w:sz w:val="28"/>
          <w:szCs w:val="28"/>
        </w:rPr>
      </w:pPr>
      <w:r w:rsidRPr="00B8525E">
        <w:rPr>
          <w:webHidden/>
          <w:sz w:val="28"/>
          <w:szCs w:val="28"/>
        </w:rPr>
        <w:t xml:space="preserve">Выписка </w:t>
      </w:r>
      <w:r w:rsidRPr="00B8525E">
        <w:rPr>
          <w:sz w:val="28"/>
          <w:szCs w:val="28"/>
        </w:rPr>
        <w:t xml:space="preserve">из похозяйственной книги о наличии у гражданина права на земельный участок </w:t>
      </w:r>
      <w:r w:rsidRPr="00B8525E">
        <w:rPr>
          <w:webHidden/>
          <w:sz w:val="28"/>
          <w:szCs w:val="28"/>
        </w:rPr>
        <w:t>(Приложение № 4);</w:t>
      </w:r>
    </w:p>
    <w:p w:rsidR="00257190" w:rsidRPr="00B8525E" w:rsidRDefault="00257190" w:rsidP="00257190">
      <w:pPr>
        <w:ind w:firstLine="709"/>
        <w:jc w:val="both"/>
        <w:rPr>
          <w:webHidden/>
          <w:sz w:val="28"/>
          <w:szCs w:val="28"/>
        </w:rPr>
      </w:pPr>
      <w:r w:rsidRPr="00B8525E">
        <w:rPr>
          <w:webHidden/>
          <w:sz w:val="28"/>
          <w:szCs w:val="28"/>
        </w:rPr>
        <w:t xml:space="preserve">Выписка из похозяйственной книги в </w:t>
      </w:r>
      <w:r w:rsidRPr="00B8525E">
        <w:rPr>
          <w:sz w:val="28"/>
          <w:szCs w:val="28"/>
        </w:rPr>
        <w:t>форме листов похозяйственной книги (копий листов)</w:t>
      </w:r>
      <w:r w:rsidRPr="00B8525E">
        <w:rPr>
          <w:webHidden/>
          <w:sz w:val="28"/>
          <w:szCs w:val="28"/>
        </w:rPr>
        <w:t>;</w:t>
      </w:r>
    </w:p>
    <w:p w:rsidR="00257190" w:rsidRPr="00B8525E" w:rsidRDefault="00257190" w:rsidP="00257190">
      <w:pPr>
        <w:ind w:firstLine="709"/>
        <w:jc w:val="both"/>
        <w:rPr>
          <w:sz w:val="28"/>
          <w:szCs w:val="28"/>
        </w:rPr>
      </w:pPr>
      <w:r w:rsidRPr="00B8525E">
        <w:rPr>
          <w:sz w:val="28"/>
          <w:szCs w:val="28"/>
        </w:rPr>
        <w:t>Уведомление об отказе в предоставлении муниципальной услуги (Приложение № 5).</w:t>
      </w:r>
    </w:p>
    <w:p w:rsidR="00257190" w:rsidRPr="00B8525E" w:rsidRDefault="00257190" w:rsidP="00257190">
      <w:pPr>
        <w:ind w:firstLine="709"/>
        <w:jc w:val="both"/>
        <w:rPr>
          <w:sz w:val="28"/>
          <w:szCs w:val="28"/>
        </w:rPr>
      </w:pPr>
      <w:r w:rsidRPr="00B8525E">
        <w:rPr>
          <w:sz w:val="28"/>
          <w:szCs w:val="28"/>
        </w:rPr>
        <w:t>24. Заявителю в качестве результата предоставления услуги обеспечивается по его выбору возможность получения:</w:t>
      </w:r>
    </w:p>
    <w:p w:rsidR="00257190" w:rsidRPr="00B8525E" w:rsidRDefault="00257190" w:rsidP="00257190">
      <w:pPr>
        <w:ind w:firstLine="709"/>
        <w:jc w:val="both"/>
        <w:rPr>
          <w:sz w:val="28"/>
          <w:szCs w:val="28"/>
        </w:rPr>
      </w:pPr>
      <w:r w:rsidRPr="00B8525E">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257190" w:rsidRPr="00B8525E" w:rsidRDefault="00257190" w:rsidP="00257190">
      <w:pPr>
        <w:ind w:firstLine="709"/>
        <w:jc w:val="both"/>
        <w:rPr>
          <w:sz w:val="28"/>
          <w:szCs w:val="28"/>
        </w:rPr>
      </w:pPr>
      <w:r w:rsidRPr="00B8525E">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257190" w:rsidRPr="00B8525E" w:rsidRDefault="00257190" w:rsidP="00257190">
      <w:pPr>
        <w:ind w:firstLine="709"/>
        <w:jc w:val="both"/>
        <w:rPr>
          <w:sz w:val="28"/>
          <w:szCs w:val="28"/>
        </w:rPr>
      </w:pPr>
      <w:r w:rsidRPr="00B8525E">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257190" w:rsidRPr="00B8525E" w:rsidRDefault="00257190" w:rsidP="00257190">
      <w:pPr>
        <w:ind w:firstLine="709"/>
        <w:jc w:val="both"/>
        <w:rPr>
          <w:sz w:val="28"/>
          <w:szCs w:val="28"/>
        </w:rPr>
      </w:pPr>
      <w:r w:rsidRPr="00B8525E">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257190" w:rsidRPr="00B8525E" w:rsidRDefault="00257190" w:rsidP="00257190">
      <w:pPr>
        <w:ind w:firstLine="709"/>
        <w:jc w:val="both"/>
        <w:rPr>
          <w:sz w:val="28"/>
          <w:szCs w:val="28"/>
        </w:rPr>
      </w:pPr>
      <w:r w:rsidRPr="00B8525E">
        <w:rPr>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 </w:t>
      </w:r>
    </w:p>
    <w:p w:rsidR="00257190" w:rsidRPr="00B8525E" w:rsidRDefault="00257190" w:rsidP="00257190">
      <w:pPr>
        <w:ind w:firstLine="709"/>
        <w:jc w:val="both"/>
        <w:rPr>
          <w:b/>
          <w:sz w:val="28"/>
          <w:szCs w:val="28"/>
        </w:rPr>
      </w:pPr>
    </w:p>
    <w:p w:rsidR="00257190" w:rsidRPr="00B8525E" w:rsidRDefault="00257190" w:rsidP="00257190">
      <w:pPr>
        <w:pStyle w:val="3TimesNewRoman14075"/>
        <w:spacing w:before="0" w:after="0"/>
        <w:ind w:firstLine="0"/>
        <w:rPr>
          <w:b/>
          <w:szCs w:val="28"/>
        </w:rPr>
      </w:pPr>
      <w:r w:rsidRPr="00B8525E">
        <w:rPr>
          <w:b/>
          <w:szCs w:val="28"/>
        </w:rPr>
        <w:t>Срок предоставления муниципальной услуги</w:t>
      </w:r>
    </w:p>
    <w:p w:rsidR="00257190" w:rsidRPr="00B8525E" w:rsidRDefault="00257190" w:rsidP="00257190">
      <w:pPr>
        <w:pStyle w:val="3TimesNewRoman14075"/>
        <w:spacing w:before="0" w:after="0"/>
        <w:ind w:firstLine="0"/>
        <w:jc w:val="both"/>
        <w:rPr>
          <w:b/>
          <w:szCs w:val="28"/>
        </w:rPr>
      </w:pPr>
    </w:p>
    <w:p w:rsidR="00257190" w:rsidRPr="00B8525E" w:rsidRDefault="00257190" w:rsidP="00257190">
      <w:pPr>
        <w:ind w:firstLine="709"/>
        <w:jc w:val="both"/>
        <w:rPr>
          <w:sz w:val="28"/>
          <w:szCs w:val="28"/>
        </w:rPr>
      </w:pPr>
      <w:r w:rsidRPr="00B8525E">
        <w:rPr>
          <w:sz w:val="28"/>
          <w:szCs w:val="28"/>
        </w:rPr>
        <w:t>25. Прохождение всех административных процедур, необходимых для получения результата муниципальной услуги, составляет не более 30 дней со дня регистрации заявления.</w:t>
      </w:r>
    </w:p>
    <w:p w:rsidR="00257190" w:rsidRPr="00B8525E" w:rsidRDefault="00257190" w:rsidP="00257190">
      <w:pPr>
        <w:ind w:firstLine="567"/>
        <w:jc w:val="center"/>
        <w:rPr>
          <w:sz w:val="28"/>
          <w:szCs w:val="28"/>
        </w:rPr>
      </w:pPr>
    </w:p>
    <w:p w:rsidR="00257190" w:rsidRPr="00B8525E" w:rsidRDefault="00257190" w:rsidP="00257190">
      <w:pPr>
        <w:pStyle w:val="ConsPlusNormal0"/>
        <w:jc w:val="center"/>
        <w:outlineLvl w:val="2"/>
        <w:rPr>
          <w:b/>
        </w:rPr>
      </w:pPr>
      <w:r w:rsidRPr="00B8525E">
        <w:rPr>
          <w:b/>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57190" w:rsidRPr="00B8525E" w:rsidRDefault="00257190" w:rsidP="00257190">
      <w:pPr>
        <w:ind w:firstLine="567"/>
        <w:jc w:val="both"/>
        <w:rPr>
          <w:b/>
          <w:sz w:val="28"/>
          <w:szCs w:val="28"/>
        </w:rPr>
      </w:pPr>
    </w:p>
    <w:p w:rsidR="00257190" w:rsidRPr="00B8525E" w:rsidRDefault="00257190" w:rsidP="00257190">
      <w:pPr>
        <w:ind w:firstLine="709"/>
        <w:jc w:val="both"/>
        <w:rPr>
          <w:sz w:val="28"/>
          <w:szCs w:val="28"/>
        </w:rPr>
      </w:pPr>
      <w:r w:rsidRPr="00B8525E">
        <w:rPr>
          <w:sz w:val="28"/>
          <w:szCs w:val="28"/>
        </w:rPr>
        <w:t>26. Предоставление муниципальной услуги осуществляется в соответствии со следующими нормативными правовыми актами:</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 xml:space="preserve">Конституцией Российской Федерации («Российская газета», 25.12.1993, </w:t>
      </w:r>
      <w:r w:rsidRPr="00B8525E">
        <w:rPr>
          <w:rFonts w:ascii="Times New Roman" w:hAnsi="Times New Roman"/>
          <w:sz w:val="28"/>
          <w:szCs w:val="28"/>
        </w:rPr>
        <w:br/>
        <w:t>№ 237);</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Гражданским кодексом Российской Федерации от 30.10.1994 №51-ФЗ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 xml:space="preserve">Федеральным </w:t>
      </w:r>
      <w:hyperlink r:id="rId13" w:history="1">
        <w:r w:rsidRPr="00B8525E">
          <w:rPr>
            <w:rFonts w:ascii="Times New Roman" w:hAnsi="Times New Roman"/>
            <w:sz w:val="28"/>
            <w:szCs w:val="28"/>
          </w:rPr>
          <w:t>закон</w:t>
        </w:r>
      </w:hyperlink>
      <w:r w:rsidRPr="00B8525E">
        <w:rPr>
          <w:rFonts w:ascii="Times New Roman" w:hAnsi="Times New Roman"/>
          <w:sz w:val="28"/>
          <w:szCs w:val="28"/>
        </w:rPr>
        <w:t xml:space="preserve">ом от 21.07.1997 № 122-ФЗ «О государственной регистрации прав на недвижимое имущество и сделок с ним» (первоначальный текст </w:t>
      </w:r>
      <w:hyperlink r:id="rId14" w:history="1">
        <w:r w:rsidRPr="00B8525E">
          <w:rPr>
            <w:rFonts w:ascii="Times New Roman" w:hAnsi="Times New Roman"/>
            <w:sz w:val="28"/>
            <w:szCs w:val="28"/>
          </w:rPr>
          <w:t>опубликован</w:t>
        </w:r>
      </w:hyperlink>
      <w:r w:rsidRPr="00B8525E">
        <w:rPr>
          <w:rFonts w:ascii="Times New Roman" w:hAnsi="Times New Roman"/>
          <w:sz w:val="28"/>
          <w:szCs w:val="28"/>
        </w:rPr>
        <w:t xml:space="preserve"> в «Российской газете» № 145, 30.07.1997, в Собрании законодательства Российской Федерации от 28 июля </w:t>
      </w:r>
      <w:smartTag w:uri="urn:schemas-microsoft-com:office:smarttags" w:element="metricconverter">
        <w:smartTagPr>
          <w:attr w:name="ProductID" w:val="1997 г"/>
        </w:smartTagPr>
        <w:r w:rsidRPr="00B8525E">
          <w:rPr>
            <w:rFonts w:ascii="Times New Roman" w:hAnsi="Times New Roman"/>
            <w:sz w:val="28"/>
            <w:szCs w:val="28"/>
          </w:rPr>
          <w:t>1997 г</w:t>
        </w:r>
      </w:smartTag>
      <w:r w:rsidRPr="00B8525E">
        <w:rPr>
          <w:rFonts w:ascii="Times New Roman" w:hAnsi="Times New Roman"/>
          <w:sz w:val="28"/>
          <w:szCs w:val="28"/>
        </w:rPr>
        <w:t>. № 30, ст. 3594);</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Федеральным законом от 07.07.2003 года № 112-ФЗ «О личном подсобном хозяйстве» ("Парламентская газета", № 124-125, 10.07.2003, "Российская газета", № 135, 10.07.2003, "Собрание законодательства РФ", 14.07.2003, № 28, ст. 2881.);</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Федеральным законом РФ от 06.10.2003г.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Федеральным законом от 22.10.2004 № 125 - ФЗ «Об архивном деле в Российской Федерации»( "Парламентская газета", № 201, 27.10.2004, "Российская газета", № 237, 27.10.2004, "Собрание законодательства РФ", 25.10.2004, № 43, ст. 4169.);</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lastRenderedPageBreak/>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hyperlink r:id="rId15" w:history="1">
        <w:r w:rsidRPr="00B8525E">
          <w:rPr>
            <w:rFonts w:ascii="Times New Roman" w:hAnsi="Times New Roman"/>
            <w:sz w:val="28"/>
            <w:szCs w:val="28"/>
          </w:rPr>
          <w:t>Приказ</w:t>
        </w:r>
      </w:hyperlink>
      <w:r w:rsidRPr="00B8525E">
        <w:rPr>
          <w:rFonts w:ascii="Times New Roman" w:hAnsi="Times New Roman"/>
          <w:sz w:val="28"/>
          <w:szCs w:val="28"/>
        </w:rPr>
        <w:t>ом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(первоначальный текст опубликован в «Российской газете» № 109, 04.05.2012)</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 xml:space="preserve">Постановлением Правительства Оренбургской области от 02.12.2013 № 1099-п «О внедрении информационной системы похозяйственного учета в Оренбургской области» (Официальный сайт департамента информационных технологий Оренбургской области </w:t>
      </w:r>
      <w:hyperlink r:id="rId16" w:history="1">
        <w:r w:rsidRPr="00B8525E">
          <w:rPr>
            <w:rFonts w:ascii="Times New Roman" w:hAnsi="Times New Roman"/>
            <w:sz w:val="28"/>
            <w:szCs w:val="28"/>
          </w:rPr>
          <w:t>http://dit.orb.ru</w:t>
        </w:r>
      </w:hyperlink>
      <w:r w:rsidRPr="00B8525E">
        <w:rPr>
          <w:rFonts w:ascii="Times New Roman" w:hAnsi="Times New Roman"/>
          <w:sz w:val="28"/>
          <w:szCs w:val="28"/>
        </w:rPr>
        <w:t>, 02.12.2013);</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 xml:space="preserve">Постановлением Правительства Оренбургской области от 25.01.2016 </w:t>
      </w:r>
      <w:r w:rsidRPr="00B8525E">
        <w:rPr>
          <w:rFonts w:ascii="Times New Roman" w:hAnsi="Times New Roman"/>
          <w:sz w:val="28"/>
          <w:szCs w:val="28"/>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7" w:history="1">
        <w:r w:rsidRPr="00B8525E">
          <w:rPr>
            <w:rFonts w:ascii="Times New Roman" w:hAnsi="Times New Roman"/>
            <w:sz w:val="28"/>
            <w:szCs w:val="28"/>
          </w:rPr>
          <w:t>http://www.pravo.gov.ru</w:t>
        </w:r>
      </w:hyperlink>
      <w:r w:rsidRPr="00B8525E">
        <w:rPr>
          <w:rFonts w:ascii="Times New Roman" w:hAnsi="Times New Roman"/>
          <w:sz w:val="28"/>
          <w:szCs w:val="28"/>
        </w:rPr>
        <w:t>, 29.01.2016);</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 xml:space="preserve">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8" w:history="1">
        <w:r w:rsidRPr="00B8525E">
          <w:rPr>
            <w:rFonts w:ascii="Times New Roman" w:hAnsi="Times New Roman"/>
            <w:sz w:val="28"/>
            <w:szCs w:val="28"/>
          </w:rPr>
          <w:t>http://dit.orb.ru</w:t>
        </w:r>
      </w:hyperlink>
      <w:r w:rsidRPr="00B8525E">
        <w:rPr>
          <w:rFonts w:ascii="Times New Roman" w:hAnsi="Times New Roman"/>
          <w:sz w:val="28"/>
          <w:szCs w:val="28"/>
        </w:rPr>
        <w:t>, 11.05.2016);</w:t>
      </w:r>
    </w:p>
    <w:p w:rsidR="00257190" w:rsidRPr="00B8525E" w:rsidRDefault="00257190" w:rsidP="00257190">
      <w:pPr>
        <w:pStyle w:val="ac"/>
        <w:numPr>
          <w:ilvl w:val="0"/>
          <w:numId w:val="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8525E">
        <w:rPr>
          <w:rFonts w:ascii="Times New Roman" w:hAnsi="Times New Roman"/>
          <w:sz w:val="28"/>
          <w:szCs w:val="28"/>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9" w:history="1">
        <w:r w:rsidRPr="00B8525E">
          <w:rPr>
            <w:rFonts w:ascii="Times New Roman" w:hAnsi="Times New Roman"/>
            <w:sz w:val="28"/>
            <w:szCs w:val="28"/>
          </w:rPr>
          <w:t>http://dit.orb.ru</w:t>
        </w:r>
      </w:hyperlink>
      <w:r w:rsidRPr="00B8525E">
        <w:rPr>
          <w:rFonts w:ascii="Times New Roman" w:hAnsi="Times New Roman"/>
          <w:sz w:val="28"/>
          <w:szCs w:val="28"/>
        </w:rPr>
        <w:t>, 18.03.2016);</w:t>
      </w:r>
    </w:p>
    <w:p w:rsidR="00257190" w:rsidRPr="00B8525E" w:rsidRDefault="00257190" w:rsidP="00257190">
      <w:pPr>
        <w:ind w:firstLine="709"/>
        <w:jc w:val="both"/>
        <w:rPr>
          <w:sz w:val="28"/>
          <w:szCs w:val="28"/>
        </w:rPr>
      </w:pPr>
      <w:r w:rsidRPr="00B8525E">
        <w:rPr>
          <w:sz w:val="28"/>
          <w:szCs w:val="28"/>
        </w:rPr>
        <w:t>а так же  настоящим Административным регламентом и иными нормативными правовыми актами.</w:t>
      </w:r>
    </w:p>
    <w:p w:rsidR="00257190" w:rsidRPr="00B8525E" w:rsidRDefault="00257190" w:rsidP="00257190">
      <w:pPr>
        <w:ind w:firstLine="709"/>
        <w:jc w:val="both"/>
        <w:rPr>
          <w:sz w:val="28"/>
          <w:szCs w:val="28"/>
        </w:rPr>
      </w:pPr>
    </w:p>
    <w:p w:rsidR="00257190" w:rsidRPr="00B8525E" w:rsidRDefault="00257190" w:rsidP="00257190">
      <w:pPr>
        <w:pStyle w:val="3TimesNewRoman14075"/>
        <w:spacing w:before="0" w:after="0"/>
        <w:ind w:firstLine="0"/>
        <w:jc w:val="both"/>
        <w:rPr>
          <w:b/>
          <w:szCs w:val="28"/>
        </w:rPr>
      </w:pPr>
      <w:r w:rsidRPr="00B8525E">
        <w:rPr>
          <w:b/>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257190" w:rsidRPr="00B8525E" w:rsidRDefault="00257190" w:rsidP="00257190">
      <w:pPr>
        <w:pStyle w:val="3TimesNewRoman14075"/>
        <w:spacing w:before="0" w:after="0"/>
        <w:ind w:firstLine="0"/>
        <w:jc w:val="both"/>
        <w:rPr>
          <w:szCs w:val="28"/>
        </w:rPr>
      </w:pPr>
    </w:p>
    <w:p w:rsidR="00257190" w:rsidRPr="00B8525E" w:rsidRDefault="00257190" w:rsidP="00257190">
      <w:pPr>
        <w:ind w:firstLine="709"/>
        <w:jc w:val="both"/>
        <w:rPr>
          <w:sz w:val="28"/>
          <w:szCs w:val="28"/>
        </w:rPr>
      </w:pPr>
      <w:r w:rsidRPr="00B8525E">
        <w:rPr>
          <w:sz w:val="28"/>
          <w:szCs w:val="28"/>
        </w:rPr>
        <w:t>27. Для получения муниципальной услуги заявителем предоставляются документы, которые являются обязательными:</w:t>
      </w:r>
    </w:p>
    <w:p w:rsidR="00257190" w:rsidRPr="00B8525E" w:rsidRDefault="00257190" w:rsidP="00257190">
      <w:pPr>
        <w:ind w:firstLine="709"/>
        <w:jc w:val="both"/>
        <w:rPr>
          <w:sz w:val="28"/>
          <w:szCs w:val="28"/>
        </w:rPr>
      </w:pPr>
      <w:r w:rsidRPr="00B8525E">
        <w:rPr>
          <w:sz w:val="28"/>
          <w:szCs w:val="28"/>
        </w:rPr>
        <w:t>1) заявление по форме согласно приложению № 6 к настоящему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257190" w:rsidRPr="00B8525E" w:rsidRDefault="00257190" w:rsidP="00257190">
      <w:pPr>
        <w:ind w:firstLine="709"/>
        <w:jc w:val="both"/>
        <w:rPr>
          <w:sz w:val="28"/>
          <w:szCs w:val="28"/>
        </w:rPr>
      </w:pPr>
      <w:r w:rsidRPr="00B8525E">
        <w:rPr>
          <w:sz w:val="28"/>
          <w:szCs w:val="28"/>
        </w:rPr>
        <w:t>2) паспорт или иной документ, удостоверяющий личность заявителя</w:t>
      </w:r>
      <w:r w:rsidRPr="00B8525E" w:rsidDel="00AD7862">
        <w:rPr>
          <w:sz w:val="28"/>
          <w:szCs w:val="28"/>
        </w:rPr>
        <w:t xml:space="preserve"> </w:t>
      </w:r>
      <w:r w:rsidRPr="00B8525E">
        <w:rPr>
          <w:sz w:val="28"/>
          <w:szCs w:val="28"/>
        </w:rPr>
        <w:t xml:space="preserve">(не требуется в случае, если представление документов и (или) получение результата предоставления услуги осуществляется в электронном виде через Портал и заявитель прошел авторизацию через единую систему идентификации и аутентификации (далее - ЕСИА); </w:t>
      </w:r>
    </w:p>
    <w:p w:rsidR="00257190" w:rsidRPr="00B8525E" w:rsidRDefault="00257190" w:rsidP="00257190">
      <w:pPr>
        <w:ind w:firstLine="709"/>
        <w:jc w:val="both"/>
        <w:rPr>
          <w:sz w:val="28"/>
          <w:szCs w:val="28"/>
        </w:rPr>
      </w:pPr>
      <w:r w:rsidRPr="00B8525E">
        <w:rPr>
          <w:sz w:val="28"/>
          <w:szCs w:val="28"/>
        </w:rPr>
        <w:t xml:space="preserve">3) 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20" w:history="1">
        <w:r w:rsidRPr="00B8525E">
          <w:rPr>
            <w:sz w:val="28"/>
            <w:szCs w:val="28"/>
          </w:rPr>
          <w:t>кодекса</w:t>
        </w:r>
      </w:hyperlink>
      <w:r w:rsidRPr="00B8525E">
        <w:rPr>
          <w:sz w:val="28"/>
          <w:szCs w:val="28"/>
        </w:rPr>
        <w:t xml:space="preserve"> Российской Федерации (в случае, если заявитель не является членом личного подсобного хозяйства);</w:t>
      </w:r>
    </w:p>
    <w:p w:rsidR="00257190" w:rsidRPr="00B8525E" w:rsidRDefault="00257190" w:rsidP="00257190">
      <w:pPr>
        <w:ind w:firstLine="709"/>
        <w:jc w:val="both"/>
        <w:rPr>
          <w:sz w:val="28"/>
          <w:szCs w:val="28"/>
        </w:rPr>
      </w:pPr>
      <w:r w:rsidRPr="00B8525E">
        <w:rPr>
          <w:sz w:val="28"/>
          <w:szCs w:val="28"/>
        </w:rPr>
        <w:t>4) свидетельство о смерти гражданина (при обращении за справкой о месте жительства умершего);</w:t>
      </w:r>
    </w:p>
    <w:p w:rsidR="00257190" w:rsidRPr="00B8525E" w:rsidRDefault="00257190" w:rsidP="00257190">
      <w:pPr>
        <w:ind w:firstLine="709"/>
        <w:jc w:val="both"/>
        <w:rPr>
          <w:sz w:val="28"/>
          <w:szCs w:val="28"/>
        </w:rPr>
      </w:pPr>
      <w:r w:rsidRPr="00B8525E">
        <w:rPr>
          <w:sz w:val="28"/>
          <w:szCs w:val="28"/>
        </w:rPr>
        <w:t>5) документ, подтверждающий полномочия на осуществление действий от имени заявителя (для представителя заявителя).</w:t>
      </w:r>
    </w:p>
    <w:p w:rsidR="00257190" w:rsidRPr="00B8525E" w:rsidRDefault="00257190" w:rsidP="00257190">
      <w:pPr>
        <w:ind w:firstLine="709"/>
        <w:jc w:val="both"/>
        <w:rPr>
          <w:strike/>
          <w:sz w:val="28"/>
          <w:szCs w:val="28"/>
        </w:rPr>
      </w:pPr>
      <w:r w:rsidRPr="00B8525E">
        <w:rPr>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w:t>
      </w:r>
    </w:p>
    <w:p w:rsidR="00257190" w:rsidRPr="00B8525E" w:rsidRDefault="00257190" w:rsidP="00257190">
      <w:pPr>
        <w:ind w:firstLine="709"/>
        <w:jc w:val="both"/>
        <w:rPr>
          <w:sz w:val="28"/>
          <w:szCs w:val="28"/>
        </w:rPr>
      </w:pPr>
      <w:r w:rsidRPr="00B8525E">
        <w:rPr>
          <w:sz w:val="28"/>
          <w:szCs w:val="28"/>
        </w:rPr>
        <w:t>29.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257190" w:rsidRPr="00B8525E" w:rsidRDefault="00257190" w:rsidP="00257190">
      <w:pPr>
        <w:ind w:firstLine="709"/>
        <w:jc w:val="both"/>
        <w:rPr>
          <w:sz w:val="28"/>
          <w:szCs w:val="28"/>
        </w:rPr>
      </w:pPr>
      <w:r w:rsidRPr="00B8525E">
        <w:rPr>
          <w:sz w:val="28"/>
          <w:szCs w:val="28"/>
        </w:rPr>
        <w:t>30. Заявитель вправе предоставить документы, указанные в пункте 27 настоящего Административного регламента, следующими способами:</w:t>
      </w:r>
    </w:p>
    <w:p w:rsidR="00257190" w:rsidRPr="00B8525E" w:rsidRDefault="00257190" w:rsidP="00257190">
      <w:pPr>
        <w:ind w:firstLine="709"/>
        <w:jc w:val="both"/>
        <w:rPr>
          <w:sz w:val="28"/>
          <w:szCs w:val="28"/>
        </w:rPr>
      </w:pPr>
      <w:r w:rsidRPr="00B8525E">
        <w:rPr>
          <w:sz w:val="28"/>
          <w:szCs w:val="28"/>
        </w:rPr>
        <w:t>1) посредством личного обращения;</w:t>
      </w:r>
    </w:p>
    <w:p w:rsidR="00257190" w:rsidRPr="00B8525E" w:rsidRDefault="00257190" w:rsidP="00257190">
      <w:pPr>
        <w:ind w:firstLine="709"/>
        <w:jc w:val="both"/>
        <w:rPr>
          <w:sz w:val="28"/>
          <w:szCs w:val="28"/>
        </w:rPr>
      </w:pPr>
      <w:r w:rsidRPr="00B8525E">
        <w:rPr>
          <w:sz w:val="28"/>
          <w:szCs w:val="28"/>
        </w:rPr>
        <w:t>2) почтовым отправлением;</w:t>
      </w:r>
    </w:p>
    <w:p w:rsidR="00257190" w:rsidRPr="00B8525E" w:rsidRDefault="00257190" w:rsidP="00257190">
      <w:pPr>
        <w:ind w:firstLine="709"/>
        <w:jc w:val="both"/>
        <w:rPr>
          <w:sz w:val="28"/>
          <w:szCs w:val="28"/>
        </w:rPr>
      </w:pPr>
      <w:r w:rsidRPr="00B8525E">
        <w:rPr>
          <w:sz w:val="28"/>
          <w:szCs w:val="28"/>
        </w:rPr>
        <w:t>3) в электронном виде;</w:t>
      </w:r>
    </w:p>
    <w:p w:rsidR="00257190" w:rsidRPr="00B8525E" w:rsidRDefault="00257190" w:rsidP="00257190">
      <w:pPr>
        <w:pStyle w:val="ConsPlusNormal0"/>
        <w:tabs>
          <w:tab w:val="left" w:pos="709"/>
        </w:tabs>
        <w:ind w:firstLine="709"/>
        <w:jc w:val="both"/>
      </w:pPr>
      <w:r w:rsidRPr="00B8525E">
        <w:t>31.</w:t>
      </w:r>
      <w:bookmarkStart w:id="2" w:name="P157"/>
      <w:bookmarkStart w:id="3" w:name="Par0"/>
      <w:bookmarkStart w:id="4" w:name="Par2"/>
      <w:bookmarkEnd w:id="2"/>
      <w:bookmarkEnd w:id="3"/>
      <w:bookmarkEnd w:id="4"/>
      <w:r w:rsidRPr="00B8525E">
        <w:t xml:space="preserve"> Документы в электронной форме, включая сформированный в электронной форме запрос, представляются заявителем с использованием Портала.</w:t>
      </w:r>
    </w:p>
    <w:p w:rsidR="00257190" w:rsidRPr="00B8525E" w:rsidRDefault="00257190" w:rsidP="00257190">
      <w:pPr>
        <w:pStyle w:val="ConsPlusNormal0"/>
        <w:tabs>
          <w:tab w:val="left" w:pos="709"/>
        </w:tabs>
        <w:ind w:firstLine="709"/>
        <w:jc w:val="both"/>
      </w:pPr>
      <w:r w:rsidRPr="00B8525E">
        <w:t>32.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57190" w:rsidRPr="00B8525E" w:rsidRDefault="00257190" w:rsidP="00257190">
      <w:pPr>
        <w:pStyle w:val="ConsPlusNormal0"/>
        <w:tabs>
          <w:tab w:val="left" w:pos="709"/>
        </w:tabs>
        <w:ind w:firstLine="709"/>
        <w:jc w:val="both"/>
      </w:pPr>
      <w:r w:rsidRPr="00B8525E">
        <w:lastRenderedPageBreak/>
        <w:t>33. Заявление, направляемое от физического лица, должно быть заполнено по форме, представленной на Портале.</w:t>
      </w:r>
    </w:p>
    <w:p w:rsidR="00257190" w:rsidRPr="00B8525E" w:rsidRDefault="00257190" w:rsidP="00257190">
      <w:pPr>
        <w:pStyle w:val="ConsPlusNormal0"/>
        <w:tabs>
          <w:tab w:val="left" w:pos="709"/>
        </w:tabs>
        <w:ind w:firstLine="709"/>
        <w:jc w:val="both"/>
      </w:pPr>
      <w:r w:rsidRPr="00B8525E">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7190" w:rsidRPr="00B8525E" w:rsidRDefault="00257190" w:rsidP="00257190">
      <w:pPr>
        <w:pStyle w:val="ConsPlusNormal0"/>
        <w:tabs>
          <w:tab w:val="left" w:pos="709"/>
        </w:tabs>
        <w:ind w:firstLine="709"/>
        <w:jc w:val="both"/>
      </w:pPr>
      <w:r w:rsidRPr="00B8525E">
        <w:t>При формировании запроса заявителя в электронной форме заявителю обеспечиваются:</w:t>
      </w:r>
    </w:p>
    <w:p w:rsidR="00257190" w:rsidRPr="00B8525E" w:rsidRDefault="00257190" w:rsidP="00257190">
      <w:pPr>
        <w:pStyle w:val="ConsPlusNormal0"/>
        <w:tabs>
          <w:tab w:val="left" w:pos="709"/>
        </w:tabs>
        <w:ind w:firstLine="709"/>
        <w:jc w:val="both"/>
      </w:pPr>
      <w:r w:rsidRPr="00B8525E">
        <w:t>возможность копирования и сохранения документов, необходимых для предоставления услуги;</w:t>
      </w:r>
    </w:p>
    <w:p w:rsidR="00257190" w:rsidRPr="00B8525E" w:rsidRDefault="00257190" w:rsidP="00257190">
      <w:pPr>
        <w:pStyle w:val="ConsPlusNormal0"/>
        <w:tabs>
          <w:tab w:val="left" w:pos="709"/>
        </w:tabs>
        <w:ind w:firstLine="709"/>
        <w:jc w:val="both"/>
      </w:pPr>
      <w:r w:rsidRPr="00B8525E">
        <w:t>возможность печати на бумажном носителе копии электронной формы запроса;</w:t>
      </w:r>
    </w:p>
    <w:p w:rsidR="00257190" w:rsidRPr="00B8525E" w:rsidRDefault="00257190" w:rsidP="00257190">
      <w:pPr>
        <w:pStyle w:val="ConsPlusNormal0"/>
        <w:tabs>
          <w:tab w:val="left" w:pos="709"/>
        </w:tabs>
        <w:ind w:firstLine="709"/>
        <w:jc w:val="both"/>
      </w:pPr>
      <w:r w:rsidRPr="00B8525E">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57190" w:rsidRPr="00B8525E" w:rsidRDefault="00257190" w:rsidP="00257190">
      <w:pPr>
        <w:pStyle w:val="ConsPlusNormal0"/>
        <w:tabs>
          <w:tab w:val="left" w:pos="709"/>
        </w:tabs>
        <w:ind w:firstLine="709"/>
        <w:jc w:val="both"/>
      </w:pPr>
      <w:r w:rsidRPr="00B8525E">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57190" w:rsidRPr="00B8525E" w:rsidRDefault="00257190" w:rsidP="00257190">
      <w:pPr>
        <w:pStyle w:val="ConsPlusNormal0"/>
        <w:tabs>
          <w:tab w:val="left" w:pos="709"/>
        </w:tabs>
        <w:ind w:firstLine="709"/>
        <w:jc w:val="both"/>
      </w:pPr>
      <w:r w:rsidRPr="00B8525E">
        <w:t>возможность вернуться на любой из этапов заполнения электронной формы запроса без потери ранее введенной информации;</w:t>
      </w:r>
    </w:p>
    <w:p w:rsidR="00257190" w:rsidRPr="00B8525E" w:rsidRDefault="00257190" w:rsidP="00257190">
      <w:pPr>
        <w:pStyle w:val="ConsPlusNormal0"/>
        <w:tabs>
          <w:tab w:val="left" w:pos="709"/>
        </w:tabs>
        <w:ind w:firstLine="709"/>
        <w:jc w:val="both"/>
      </w:pPr>
      <w:r w:rsidRPr="00B8525E">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57190" w:rsidRPr="00B8525E" w:rsidRDefault="00257190" w:rsidP="00257190">
      <w:pPr>
        <w:pStyle w:val="ConsPlusNormal0"/>
        <w:tabs>
          <w:tab w:val="left" w:pos="709"/>
        </w:tabs>
        <w:ind w:firstLine="709"/>
        <w:jc w:val="both"/>
      </w:pPr>
      <w:r w:rsidRPr="00B8525E">
        <w:t xml:space="preserve">34. При обращении с использованием Портала документы, предусмотренные подпунктами 3-5 пункта 27 административного регламента,  должны быть удостоверены квалифицированной ЭП в формате открепленной подписи (файл формата sig) правомочного должностного лица либо квалифицированной ЭП нотариуса. </w:t>
      </w:r>
    </w:p>
    <w:p w:rsidR="00257190" w:rsidRPr="00B8525E" w:rsidRDefault="00257190" w:rsidP="00257190">
      <w:pPr>
        <w:pStyle w:val="ConsPlusNormal0"/>
        <w:tabs>
          <w:tab w:val="left" w:pos="709"/>
        </w:tabs>
        <w:ind w:firstLine="709"/>
        <w:jc w:val="both"/>
      </w:pPr>
      <w:r w:rsidRPr="00B8525E">
        <w:t>Подача электронных заявлений через Портал доверенным лицом возможна только от имени физического лица.</w:t>
      </w:r>
    </w:p>
    <w:p w:rsidR="00257190" w:rsidRPr="00B8525E" w:rsidRDefault="00257190" w:rsidP="00257190">
      <w:pPr>
        <w:pStyle w:val="ConsPlusNormal0"/>
        <w:tabs>
          <w:tab w:val="left" w:pos="709"/>
        </w:tabs>
        <w:ind w:firstLine="709"/>
        <w:jc w:val="both"/>
      </w:pPr>
      <w:r w:rsidRPr="00B8525E">
        <w:t>В случае если при обращении с использованием Портала документы, предусмотренные подпунктами 3-5 пункта 27 настоящего Административного регламента,  не удостоверены квалифицированной ЭП правомочного должностного лица либо квалифицированной ЭП нотариуса, результат предоставления услуги выдается заявителю при личном обращении после предъявления оригиналов указанных документов.</w:t>
      </w:r>
    </w:p>
    <w:p w:rsidR="00257190" w:rsidRPr="00B8525E" w:rsidRDefault="00257190" w:rsidP="00257190">
      <w:pPr>
        <w:pStyle w:val="ConsPlusNormal0"/>
        <w:tabs>
          <w:tab w:val="left" w:pos="709"/>
        </w:tabs>
        <w:ind w:firstLine="709"/>
        <w:jc w:val="both"/>
      </w:pPr>
      <w:r w:rsidRPr="00B8525E">
        <w:t>35. Требования к электронным документам, представляемым заявителем для получения услуги:</w:t>
      </w:r>
    </w:p>
    <w:p w:rsidR="00257190" w:rsidRPr="00B8525E" w:rsidRDefault="00257190" w:rsidP="00257190">
      <w:pPr>
        <w:pStyle w:val="ConsPlusNormal0"/>
        <w:tabs>
          <w:tab w:val="left" w:pos="709"/>
        </w:tabs>
        <w:ind w:firstLine="709"/>
        <w:jc w:val="both"/>
      </w:pPr>
      <w:r w:rsidRPr="00B8525E">
        <w:t>а) прилагаемые к заявлению электронные документы представляются в одном из следующих форматов - pdf, jpg, p</w:t>
      </w:r>
      <w:r w:rsidRPr="00B8525E">
        <w:rPr>
          <w:lang w:val="en-US"/>
        </w:rPr>
        <w:t>n</w:t>
      </w:r>
      <w:r w:rsidRPr="00B8525E">
        <w:t>g.</w:t>
      </w:r>
    </w:p>
    <w:p w:rsidR="00257190" w:rsidRPr="00B8525E" w:rsidRDefault="00257190" w:rsidP="00257190">
      <w:pPr>
        <w:pStyle w:val="ConsPlusNormal0"/>
        <w:tabs>
          <w:tab w:val="left" w:pos="709"/>
        </w:tabs>
        <w:ind w:firstLine="709"/>
        <w:jc w:val="both"/>
      </w:pPr>
      <w:r w:rsidRPr="00B8525E">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57190" w:rsidRPr="00B8525E" w:rsidRDefault="00257190" w:rsidP="00257190">
      <w:pPr>
        <w:pStyle w:val="ConsPlusNormal0"/>
        <w:tabs>
          <w:tab w:val="left" w:pos="709"/>
        </w:tabs>
        <w:ind w:firstLine="709"/>
        <w:jc w:val="both"/>
      </w:pPr>
      <w:r w:rsidRPr="00B8525E">
        <w:t>б) в целях представления электронных документов сканирование документов на бумажном носителе осуществляется:</w:t>
      </w:r>
    </w:p>
    <w:p w:rsidR="00257190" w:rsidRPr="00B8525E" w:rsidRDefault="00257190" w:rsidP="00257190">
      <w:pPr>
        <w:pStyle w:val="ConsPlusNormal0"/>
        <w:tabs>
          <w:tab w:val="left" w:pos="709"/>
        </w:tabs>
        <w:ind w:firstLine="709"/>
        <w:jc w:val="both"/>
      </w:pPr>
      <w:r w:rsidRPr="00B8525E">
        <w:lastRenderedPageBreak/>
        <w:t>непосредственно с оригинала документа в масштабе 1:1 (не допускается сканирование с копий) с разрешением 300 dpi;</w:t>
      </w:r>
    </w:p>
    <w:p w:rsidR="00257190" w:rsidRPr="00B8525E" w:rsidRDefault="00257190" w:rsidP="00257190">
      <w:pPr>
        <w:pStyle w:val="ConsPlusNormal0"/>
        <w:tabs>
          <w:tab w:val="left" w:pos="709"/>
        </w:tabs>
        <w:ind w:firstLine="709"/>
        <w:jc w:val="both"/>
      </w:pPr>
      <w:r w:rsidRPr="00B8525E">
        <w:t>в черно-белом режиме при отсутствии в документе графических изображений;</w:t>
      </w:r>
    </w:p>
    <w:p w:rsidR="00257190" w:rsidRPr="00B8525E" w:rsidRDefault="00257190" w:rsidP="00257190">
      <w:pPr>
        <w:pStyle w:val="ConsPlusNormal0"/>
        <w:tabs>
          <w:tab w:val="left" w:pos="709"/>
        </w:tabs>
        <w:ind w:firstLine="709"/>
        <w:jc w:val="both"/>
      </w:pPr>
      <w:r w:rsidRPr="00B8525E">
        <w:t>в режиме полной цветопередачи при наличии в документе цветных графических изображений либо цветного текста;</w:t>
      </w:r>
    </w:p>
    <w:p w:rsidR="00257190" w:rsidRPr="00B8525E" w:rsidRDefault="00257190" w:rsidP="00257190">
      <w:pPr>
        <w:pStyle w:val="ConsPlusNormal0"/>
        <w:tabs>
          <w:tab w:val="left" w:pos="709"/>
        </w:tabs>
        <w:ind w:firstLine="709"/>
        <w:jc w:val="both"/>
      </w:pPr>
      <w:r w:rsidRPr="00B8525E">
        <w:t>в режиме "оттенки серого" при наличии в документе изображений, отличных от цветного изображения;</w:t>
      </w:r>
    </w:p>
    <w:p w:rsidR="00257190" w:rsidRPr="00B8525E" w:rsidRDefault="00257190" w:rsidP="00257190">
      <w:pPr>
        <w:pStyle w:val="ConsPlusNormal0"/>
        <w:tabs>
          <w:tab w:val="left" w:pos="709"/>
        </w:tabs>
        <w:ind w:firstLine="709"/>
        <w:jc w:val="both"/>
      </w:pPr>
      <w:r w:rsidRPr="00B8525E">
        <w:t xml:space="preserve">в) документы в электронном виде могут быть подписаны квалифицированной ЭП. </w:t>
      </w:r>
    </w:p>
    <w:p w:rsidR="00257190" w:rsidRPr="00B8525E" w:rsidRDefault="00257190" w:rsidP="00257190">
      <w:pPr>
        <w:pStyle w:val="ConsPlusNormal0"/>
        <w:tabs>
          <w:tab w:val="left" w:pos="709"/>
        </w:tabs>
        <w:ind w:firstLine="709"/>
        <w:jc w:val="both"/>
      </w:pPr>
      <w:r w:rsidRPr="00B8525E">
        <w:t>г) наименования электронных документов должны соответствовать наименованиям документов на бумажном носителе.</w:t>
      </w:r>
      <w:r w:rsidRPr="00B8525E" w:rsidDel="00497B3C">
        <w:t xml:space="preserve"> </w:t>
      </w:r>
    </w:p>
    <w:p w:rsidR="00257190" w:rsidRPr="00B8525E" w:rsidRDefault="00257190" w:rsidP="00257190">
      <w:pPr>
        <w:pStyle w:val="ConsPlusNormal0"/>
        <w:tabs>
          <w:tab w:val="left" w:pos="709"/>
        </w:tabs>
        <w:ind w:firstLine="709"/>
        <w:jc w:val="both"/>
      </w:pPr>
      <w:r w:rsidRPr="00B8525E">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257190" w:rsidRPr="00B8525E" w:rsidRDefault="00257190" w:rsidP="00257190">
      <w:pPr>
        <w:pStyle w:val="ConsPlusNormal0"/>
        <w:tabs>
          <w:tab w:val="left" w:pos="709"/>
        </w:tabs>
        <w:ind w:firstLine="709"/>
        <w:jc w:val="both"/>
      </w:pPr>
    </w:p>
    <w:p w:rsidR="00257190" w:rsidRPr="00B8525E" w:rsidRDefault="00257190" w:rsidP="00257190">
      <w:pPr>
        <w:pStyle w:val="3TimesNewRoman14075"/>
        <w:spacing w:before="0" w:after="0"/>
        <w:ind w:firstLine="0"/>
        <w:rPr>
          <w:b/>
          <w:szCs w:val="28"/>
        </w:rPr>
      </w:pPr>
      <w:r w:rsidRPr="00B8525E">
        <w:rPr>
          <w:b/>
          <w:szCs w:val="28"/>
        </w:rPr>
        <w:t>Исчерпывающий перечень оснований для отказа в приеме документов, необходимых для предоставления государственной услуги</w:t>
      </w:r>
    </w:p>
    <w:p w:rsidR="00257190" w:rsidRPr="00B8525E" w:rsidRDefault="00257190" w:rsidP="00257190">
      <w:pPr>
        <w:pStyle w:val="3TimesNewRoman14075"/>
        <w:spacing w:before="0" w:after="0"/>
        <w:jc w:val="both"/>
        <w:rPr>
          <w:b/>
          <w:szCs w:val="28"/>
        </w:rPr>
      </w:pPr>
    </w:p>
    <w:p w:rsidR="00257190" w:rsidRPr="00B8525E" w:rsidRDefault="00257190" w:rsidP="00257190">
      <w:pPr>
        <w:ind w:firstLine="709"/>
        <w:jc w:val="both"/>
        <w:rPr>
          <w:sz w:val="28"/>
          <w:szCs w:val="28"/>
        </w:rPr>
      </w:pPr>
      <w:r w:rsidRPr="00B8525E">
        <w:rPr>
          <w:sz w:val="28"/>
          <w:szCs w:val="28"/>
        </w:rPr>
        <w:t>37. Основаниями для отказа в приеме документов, необходимых для предоставления муниципальной услуги, являются:</w:t>
      </w:r>
    </w:p>
    <w:p w:rsidR="00257190" w:rsidRPr="00B8525E" w:rsidRDefault="00257190" w:rsidP="00257190">
      <w:pPr>
        <w:ind w:firstLine="709"/>
        <w:jc w:val="both"/>
        <w:rPr>
          <w:sz w:val="28"/>
          <w:szCs w:val="28"/>
        </w:rPr>
      </w:pPr>
      <w:r w:rsidRPr="00B8525E">
        <w:rPr>
          <w:sz w:val="28"/>
          <w:szCs w:val="28"/>
        </w:rPr>
        <w:t>1) отсутствует право на получение муниципальной услуги у заявителя в соответствии с действующим законодательством;</w:t>
      </w:r>
    </w:p>
    <w:p w:rsidR="00257190" w:rsidRPr="00B8525E" w:rsidRDefault="00257190" w:rsidP="00257190">
      <w:pPr>
        <w:ind w:firstLine="709"/>
        <w:jc w:val="both"/>
        <w:rPr>
          <w:sz w:val="28"/>
          <w:szCs w:val="28"/>
        </w:rPr>
      </w:pPr>
      <w:r w:rsidRPr="00B8525E">
        <w:rPr>
          <w:sz w:val="28"/>
          <w:szCs w:val="28"/>
        </w:rPr>
        <w:t>2) личное подсобное хозяйство, в отношении которого запрашивается выписка, не располагается на территории муниципального образования;</w:t>
      </w:r>
    </w:p>
    <w:p w:rsidR="00257190" w:rsidRPr="00B8525E" w:rsidRDefault="00257190" w:rsidP="00257190">
      <w:pPr>
        <w:ind w:firstLine="709"/>
        <w:jc w:val="both"/>
        <w:rPr>
          <w:sz w:val="28"/>
          <w:szCs w:val="28"/>
        </w:rPr>
      </w:pPr>
      <w:r w:rsidRPr="00B8525E">
        <w:rPr>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257190" w:rsidRPr="00B8525E" w:rsidRDefault="00257190" w:rsidP="00257190">
      <w:pPr>
        <w:ind w:firstLine="709"/>
        <w:jc w:val="both"/>
        <w:rPr>
          <w:sz w:val="28"/>
          <w:szCs w:val="28"/>
        </w:rPr>
      </w:pPr>
      <w:r w:rsidRPr="00B8525E">
        <w:rPr>
          <w:sz w:val="28"/>
          <w:szCs w:val="28"/>
        </w:rPr>
        <w:t>электронные документы представлены в форматах, не предусмотренных Административным регламентом;</w:t>
      </w:r>
    </w:p>
    <w:p w:rsidR="00257190" w:rsidRPr="00B8525E" w:rsidRDefault="00257190" w:rsidP="00257190">
      <w:pPr>
        <w:ind w:firstLine="709"/>
        <w:jc w:val="both"/>
        <w:rPr>
          <w:sz w:val="28"/>
          <w:szCs w:val="28"/>
        </w:rPr>
      </w:pPr>
      <w:r w:rsidRPr="00B8525E">
        <w:rPr>
          <w:sz w:val="28"/>
          <w:szCs w:val="28"/>
        </w:rPr>
        <w:t>нарушены требования к сканированию представляемых документов, предусмотренные Административным регламентом;</w:t>
      </w:r>
    </w:p>
    <w:p w:rsidR="00257190" w:rsidRPr="00B8525E" w:rsidRDefault="00257190" w:rsidP="00257190">
      <w:pPr>
        <w:ind w:firstLine="709"/>
        <w:jc w:val="both"/>
        <w:rPr>
          <w:sz w:val="28"/>
          <w:szCs w:val="28"/>
        </w:rPr>
      </w:pPr>
      <w:r w:rsidRPr="00B8525E">
        <w:rPr>
          <w:sz w:val="28"/>
          <w:szCs w:val="28"/>
        </w:rPr>
        <w:t xml:space="preserve">4) </w:t>
      </w:r>
      <w:r w:rsidRPr="00B8525E">
        <w:rPr>
          <w:sz w:val="28"/>
          <w:szCs w:val="28"/>
          <w:lang w:eastAsia="en-US"/>
        </w:rPr>
        <w:t>не указаны: фамилия, имя, отчество, адрес заявителя (его представителя)</w:t>
      </w:r>
      <w:r w:rsidRPr="00B8525E">
        <w:rPr>
          <w:sz w:val="28"/>
          <w:szCs w:val="28"/>
        </w:rPr>
        <w:t>;</w:t>
      </w:r>
    </w:p>
    <w:p w:rsidR="00257190" w:rsidRPr="00B8525E" w:rsidRDefault="00257190" w:rsidP="00257190">
      <w:pPr>
        <w:ind w:firstLine="709"/>
        <w:jc w:val="both"/>
        <w:rPr>
          <w:sz w:val="28"/>
          <w:szCs w:val="28"/>
        </w:rPr>
      </w:pPr>
      <w:r w:rsidRPr="00B8525E">
        <w:rPr>
          <w:sz w:val="28"/>
          <w:szCs w:val="28"/>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257190" w:rsidRPr="00B8525E" w:rsidRDefault="00257190" w:rsidP="00257190">
      <w:pPr>
        <w:ind w:firstLine="709"/>
        <w:jc w:val="both"/>
        <w:rPr>
          <w:sz w:val="28"/>
          <w:szCs w:val="28"/>
        </w:rPr>
      </w:pPr>
      <w:r w:rsidRPr="00B8525E">
        <w:rPr>
          <w:sz w:val="28"/>
          <w:szCs w:val="28"/>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257190" w:rsidRPr="00B8525E" w:rsidRDefault="00257190" w:rsidP="00257190">
      <w:pPr>
        <w:ind w:firstLine="709"/>
        <w:jc w:val="both"/>
        <w:rPr>
          <w:sz w:val="28"/>
          <w:szCs w:val="28"/>
        </w:rPr>
      </w:pPr>
      <w:r w:rsidRPr="00B8525E">
        <w:rPr>
          <w:sz w:val="28"/>
          <w:szCs w:val="28"/>
        </w:rPr>
        <w:t xml:space="preserve">8) </w:t>
      </w:r>
      <w:r w:rsidRPr="00B8525E">
        <w:rPr>
          <w:sz w:val="28"/>
          <w:szCs w:val="28"/>
          <w:lang w:eastAsia="en-US"/>
        </w:rPr>
        <w:t xml:space="preserve">вопрос, указанный в заявлении, не относится к порядку предоставления </w:t>
      </w:r>
      <w:r w:rsidRPr="00B8525E">
        <w:rPr>
          <w:sz w:val="28"/>
          <w:szCs w:val="28"/>
        </w:rPr>
        <w:t>муниципальной услуги;</w:t>
      </w:r>
    </w:p>
    <w:p w:rsidR="00257190" w:rsidRPr="00B8525E" w:rsidRDefault="00257190" w:rsidP="00257190">
      <w:pPr>
        <w:ind w:firstLine="709"/>
        <w:jc w:val="both"/>
        <w:rPr>
          <w:sz w:val="28"/>
          <w:szCs w:val="28"/>
        </w:rPr>
      </w:pPr>
      <w:r w:rsidRPr="00B8525E">
        <w:rPr>
          <w:sz w:val="28"/>
          <w:szCs w:val="28"/>
        </w:rPr>
        <w:t>9) выяснения обстоятельств о предоставлении заявителем ложных данных.</w:t>
      </w:r>
    </w:p>
    <w:p w:rsidR="00257190" w:rsidRPr="00B8525E" w:rsidRDefault="00257190" w:rsidP="00257190">
      <w:pPr>
        <w:ind w:firstLine="709"/>
        <w:jc w:val="both"/>
        <w:rPr>
          <w:sz w:val="28"/>
          <w:szCs w:val="28"/>
        </w:rPr>
      </w:pPr>
      <w:r w:rsidRPr="00B8525E">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257190" w:rsidRPr="00B8525E" w:rsidRDefault="00257190" w:rsidP="00257190">
      <w:pPr>
        <w:ind w:firstLine="709"/>
        <w:jc w:val="both"/>
        <w:rPr>
          <w:sz w:val="28"/>
          <w:szCs w:val="28"/>
        </w:rPr>
      </w:pPr>
      <w:r w:rsidRPr="00B8525E">
        <w:rPr>
          <w:sz w:val="28"/>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w:t>
      </w:r>
      <w:r w:rsidRPr="00B8525E">
        <w:rPr>
          <w:sz w:val="28"/>
          <w:szCs w:val="28"/>
        </w:rPr>
        <w:lastRenderedPageBreak/>
        <w:t>направляется заявителю через Портал не позднее следующего рабочего дня с даты принятия решения об отказе в приеме документов.</w:t>
      </w:r>
    </w:p>
    <w:p w:rsidR="00257190" w:rsidRPr="00B8525E" w:rsidRDefault="00257190" w:rsidP="00257190">
      <w:pPr>
        <w:ind w:firstLine="709"/>
        <w:jc w:val="both"/>
        <w:rPr>
          <w:sz w:val="28"/>
          <w:szCs w:val="28"/>
        </w:rPr>
      </w:pPr>
      <w:r w:rsidRPr="00B8525E">
        <w:rPr>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257190" w:rsidRPr="00B8525E" w:rsidRDefault="00257190" w:rsidP="00257190">
      <w:pPr>
        <w:ind w:firstLine="709"/>
        <w:jc w:val="both"/>
        <w:rPr>
          <w:sz w:val="28"/>
          <w:szCs w:val="28"/>
        </w:rPr>
      </w:pPr>
    </w:p>
    <w:p w:rsidR="00257190" w:rsidRPr="00B8525E" w:rsidRDefault="00257190" w:rsidP="00257190">
      <w:pPr>
        <w:pStyle w:val="3TimesNewRoman14075"/>
        <w:spacing w:before="0" w:after="0"/>
        <w:ind w:firstLine="142"/>
        <w:rPr>
          <w:b/>
          <w:szCs w:val="28"/>
        </w:rPr>
      </w:pPr>
      <w:r w:rsidRPr="00B8525E">
        <w:rPr>
          <w:b/>
          <w:szCs w:val="28"/>
        </w:rPr>
        <w:t>Исчерпывающий перечень оснований для приостановления или отказа в предоставлении муниципальной услуги</w:t>
      </w:r>
    </w:p>
    <w:p w:rsidR="00257190" w:rsidRPr="00B8525E" w:rsidRDefault="00257190" w:rsidP="00257190">
      <w:pPr>
        <w:pStyle w:val="3TimesNewRoman14075"/>
        <w:spacing w:before="0" w:after="0"/>
        <w:jc w:val="both"/>
        <w:rPr>
          <w:b/>
          <w:szCs w:val="28"/>
        </w:rPr>
      </w:pPr>
    </w:p>
    <w:p w:rsidR="00257190" w:rsidRPr="00B8525E" w:rsidRDefault="00257190" w:rsidP="00257190">
      <w:pPr>
        <w:pStyle w:val="af1"/>
        <w:tabs>
          <w:tab w:val="left" w:pos="993"/>
        </w:tabs>
        <w:spacing w:after="0"/>
        <w:ind w:left="0" w:firstLine="851"/>
        <w:jc w:val="both"/>
        <w:rPr>
          <w:sz w:val="28"/>
          <w:szCs w:val="28"/>
        </w:rPr>
      </w:pPr>
      <w:r w:rsidRPr="00B8525E">
        <w:rPr>
          <w:sz w:val="28"/>
          <w:szCs w:val="28"/>
        </w:rPr>
        <w:t>38. Основаниями для отказа в предоставлении муниципальной услуги</w:t>
      </w:r>
      <w:r w:rsidRPr="00B8525E" w:rsidDel="00F842C5">
        <w:rPr>
          <w:sz w:val="28"/>
          <w:szCs w:val="28"/>
        </w:rPr>
        <w:t xml:space="preserve"> </w:t>
      </w:r>
      <w:r w:rsidRPr="00B8525E">
        <w:rPr>
          <w:sz w:val="28"/>
          <w:szCs w:val="28"/>
        </w:rPr>
        <w:t>являются:</w:t>
      </w:r>
    </w:p>
    <w:p w:rsidR="00257190" w:rsidRPr="00B8525E" w:rsidRDefault="00257190" w:rsidP="00257190">
      <w:pPr>
        <w:ind w:firstLine="851"/>
        <w:jc w:val="both"/>
        <w:rPr>
          <w:sz w:val="28"/>
          <w:szCs w:val="28"/>
        </w:rPr>
      </w:pPr>
      <w:r w:rsidRPr="00B8525E">
        <w:rPr>
          <w:sz w:val="28"/>
          <w:szCs w:val="28"/>
        </w:rPr>
        <w:t xml:space="preserve">1) представлен неполный перечень документов, </w:t>
      </w:r>
      <w:r w:rsidRPr="00B8525E">
        <w:rPr>
          <w:sz w:val="28"/>
          <w:szCs w:val="28"/>
          <w:lang w:eastAsia="en-US"/>
        </w:rPr>
        <w:t>указанных в пункте 27 настоящего Административного регламента</w:t>
      </w:r>
      <w:r w:rsidRPr="00B8525E">
        <w:rPr>
          <w:sz w:val="28"/>
          <w:szCs w:val="28"/>
        </w:rPr>
        <w:t>;</w:t>
      </w:r>
    </w:p>
    <w:p w:rsidR="00257190" w:rsidRPr="00B8525E" w:rsidRDefault="00257190" w:rsidP="00257190">
      <w:pPr>
        <w:ind w:firstLine="851"/>
        <w:jc w:val="both"/>
        <w:rPr>
          <w:sz w:val="28"/>
          <w:szCs w:val="28"/>
        </w:rPr>
      </w:pPr>
      <w:r w:rsidRPr="00B8525E">
        <w:rPr>
          <w:sz w:val="28"/>
          <w:szCs w:val="28"/>
        </w:rPr>
        <w:t xml:space="preserve">2) несоответствие заявителя требованиям, установленным </w:t>
      </w:r>
      <w:hyperlink w:anchor="Par46" w:history="1">
        <w:r w:rsidRPr="00B8525E">
          <w:rPr>
            <w:sz w:val="28"/>
            <w:szCs w:val="28"/>
          </w:rPr>
          <w:t>пунктом 3</w:t>
        </w:r>
      </w:hyperlink>
      <w:r w:rsidRPr="00B8525E">
        <w:rPr>
          <w:sz w:val="28"/>
          <w:szCs w:val="28"/>
        </w:rPr>
        <w:t xml:space="preserve"> Административного регламента;</w:t>
      </w:r>
    </w:p>
    <w:p w:rsidR="00257190" w:rsidRPr="00B8525E" w:rsidRDefault="00257190" w:rsidP="00257190">
      <w:pPr>
        <w:ind w:firstLine="851"/>
        <w:jc w:val="both"/>
        <w:rPr>
          <w:sz w:val="28"/>
          <w:szCs w:val="28"/>
        </w:rPr>
      </w:pPr>
      <w:r w:rsidRPr="00B8525E">
        <w:rPr>
          <w:sz w:val="28"/>
          <w:szCs w:val="28"/>
        </w:rPr>
        <w:t>3) отсутствие запрашиваемой заявителем информации (записей) в похозяйственных книгах или в единой автоматизированной системе похозяйственного учета Оренбургской области (далее - ЕИАСПУ) (деле - реестры);</w:t>
      </w:r>
    </w:p>
    <w:p w:rsidR="00257190" w:rsidRPr="00B8525E" w:rsidRDefault="00257190" w:rsidP="00257190">
      <w:pPr>
        <w:ind w:firstLine="851"/>
        <w:jc w:val="both"/>
        <w:rPr>
          <w:sz w:val="28"/>
          <w:szCs w:val="28"/>
        </w:rPr>
      </w:pPr>
      <w:r w:rsidRPr="00B8525E">
        <w:rPr>
          <w:sz w:val="28"/>
          <w:szCs w:val="28"/>
        </w:rPr>
        <w:t xml:space="preserve">4) отсутствие информации (записей) о заявителе в реестрах (за исключением лиц, 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21" w:history="1">
        <w:r w:rsidRPr="00B8525E">
          <w:rPr>
            <w:sz w:val="28"/>
            <w:szCs w:val="28"/>
          </w:rPr>
          <w:t>кодекса</w:t>
        </w:r>
      </w:hyperlink>
      <w:r w:rsidRPr="00B8525E">
        <w:rPr>
          <w:sz w:val="28"/>
          <w:szCs w:val="28"/>
        </w:rPr>
        <w:t xml:space="preserve"> Российской Федерации).</w:t>
      </w:r>
    </w:p>
    <w:p w:rsidR="00257190" w:rsidRPr="00B8525E" w:rsidRDefault="00257190" w:rsidP="00257190">
      <w:pPr>
        <w:ind w:firstLine="851"/>
        <w:jc w:val="both"/>
        <w:rPr>
          <w:sz w:val="28"/>
          <w:szCs w:val="28"/>
        </w:rPr>
      </w:pPr>
      <w:r w:rsidRPr="00B8525E">
        <w:rPr>
          <w:sz w:val="28"/>
          <w:szCs w:val="28"/>
        </w:rPr>
        <w:t xml:space="preserve">39. Основания для приостановления предоставления </w:t>
      </w:r>
      <w:r w:rsidRPr="00B8525E">
        <w:rPr>
          <w:color w:val="000000"/>
          <w:sz w:val="28"/>
          <w:szCs w:val="28"/>
          <w:lang w:eastAsia="en-US"/>
        </w:rPr>
        <w:t>услуги</w:t>
      </w:r>
      <w:r w:rsidRPr="00B8525E">
        <w:rPr>
          <w:b/>
          <w:color w:val="000000"/>
          <w:sz w:val="28"/>
          <w:szCs w:val="28"/>
          <w:lang w:eastAsia="en-US"/>
        </w:rPr>
        <w:t xml:space="preserve"> </w:t>
      </w:r>
      <w:r w:rsidRPr="00B8525E">
        <w:rPr>
          <w:color w:val="000000"/>
          <w:sz w:val="28"/>
          <w:szCs w:val="28"/>
          <w:lang w:eastAsia="en-US"/>
        </w:rPr>
        <w:t>не предусмотрены</w:t>
      </w:r>
      <w:r w:rsidRPr="00B8525E">
        <w:rPr>
          <w:sz w:val="28"/>
          <w:szCs w:val="28"/>
        </w:rPr>
        <w:t>.</w:t>
      </w:r>
    </w:p>
    <w:p w:rsidR="00257190" w:rsidRPr="00B8525E" w:rsidRDefault="00257190" w:rsidP="00257190">
      <w:pPr>
        <w:ind w:firstLine="851"/>
        <w:jc w:val="both"/>
        <w:rPr>
          <w:sz w:val="28"/>
          <w:szCs w:val="28"/>
        </w:rPr>
      </w:pPr>
      <w:r w:rsidRPr="00B8525E">
        <w:rPr>
          <w:sz w:val="28"/>
          <w:szCs w:val="28"/>
        </w:rPr>
        <w:t>40. 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257190" w:rsidRPr="00B8525E" w:rsidRDefault="00257190" w:rsidP="00257190">
      <w:pPr>
        <w:ind w:firstLine="851"/>
        <w:jc w:val="both"/>
        <w:rPr>
          <w:sz w:val="28"/>
          <w:szCs w:val="28"/>
        </w:rPr>
      </w:pPr>
      <w:r w:rsidRPr="00B8525E">
        <w:rPr>
          <w:sz w:val="28"/>
          <w:szCs w:val="28"/>
        </w:rPr>
        <w:t>Решение об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257190" w:rsidRPr="00B8525E" w:rsidRDefault="00257190" w:rsidP="00257190">
      <w:pPr>
        <w:ind w:firstLine="851"/>
        <w:jc w:val="both"/>
        <w:rPr>
          <w:sz w:val="28"/>
          <w:szCs w:val="28"/>
        </w:rPr>
      </w:pPr>
      <w:r w:rsidRPr="00B8525E">
        <w:rPr>
          <w:sz w:val="28"/>
          <w:szCs w:val="28"/>
        </w:rPr>
        <w:t>Решение об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257190" w:rsidRPr="00B8525E" w:rsidRDefault="00257190" w:rsidP="00257190">
      <w:pPr>
        <w:ind w:firstLine="851"/>
        <w:jc w:val="both"/>
        <w:rPr>
          <w:sz w:val="28"/>
          <w:szCs w:val="28"/>
        </w:rPr>
      </w:pPr>
      <w:r w:rsidRPr="00B8525E">
        <w:rPr>
          <w:sz w:val="28"/>
          <w:szCs w:val="28"/>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257190" w:rsidRPr="00B8525E" w:rsidRDefault="00257190" w:rsidP="00257190">
      <w:pPr>
        <w:tabs>
          <w:tab w:val="left" w:pos="993"/>
        </w:tabs>
        <w:ind w:firstLine="851"/>
        <w:jc w:val="both"/>
        <w:rPr>
          <w:sz w:val="28"/>
          <w:szCs w:val="28"/>
        </w:rPr>
      </w:pPr>
      <w:r w:rsidRPr="00B8525E">
        <w:rPr>
          <w:sz w:val="28"/>
          <w:szCs w:val="28"/>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257190" w:rsidRPr="00B8525E" w:rsidRDefault="00257190" w:rsidP="00257190">
      <w:pPr>
        <w:pStyle w:val="3TimesNewRoman14075"/>
        <w:spacing w:before="0" w:after="0"/>
        <w:jc w:val="both"/>
        <w:rPr>
          <w:b/>
          <w:szCs w:val="28"/>
        </w:rPr>
      </w:pPr>
    </w:p>
    <w:p w:rsidR="00257190" w:rsidRPr="00B8525E" w:rsidRDefault="00257190" w:rsidP="00257190">
      <w:pPr>
        <w:pStyle w:val="3TimesNewRoman14075"/>
        <w:spacing w:before="0" w:after="0"/>
        <w:ind w:firstLine="0"/>
        <w:rPr>
          <w:b/>
          <w:szCs w:val="28"/>
        </w:rPr>
      </w:pPr>
      <w:r w:rsidRPr="00B8525E">
        <w:rPr>
          <w:b/>
          <w:szCs w:val="28"/>
        </w:rPr>
        <w:t>Размер платы, взимаемой с заявителя</w:t>
      </w:r>
    </w:p>
    <w:p w:rsidR="00257190" w:rsidRPr="00B8525E" w:rsidRDefault="00257190" w:rsidP="00257190">
      <w:pPr>
        <w:pStyle w:val="3TimesNewRoman14075"/>
        <w:spacing w:before="0" w:after="0"/>
        <w:ind w:firstLine="0"/>
        <w:rPr>
          <w:b/>
          <w:szCs w:val="28"/>
        </w:rPr>
      </w:pPr>
      <w:r w:rsidRPr="00B8525E">
        <w:rPr>
          <w:b/>
          <w:szCs w:val="28"/>
        </w:rPr>
        <w:t>при предоставлении муниципальной услуги</w:t>
      </w:r>
    </w:p>
    <w:p w:rsidR="00257190" w:rsidRPr="00B8525E" w:rsidRDefault="00257190" w:rsidP="00257190">
      <w:pPr>
        <w:pStyle w:val="3TimesNewRoman14075"/>
        <w:spacing w:before="0" w:after="0"/>
        <w:jc w:val="both"/>
        <w:rPr>
          <w:b/>
          <w:szCs w:val="28"/>
        </w:rPr>
      </w:pPr>
    </w:p>
    <w:p w:rsidR="00257190" w:rsidRPr="00B8525E" w:rsidRDefault="00257190" w:rsidP="00257190">
      <w:pPr>
        <w:pStyle w:val="af1"/>
        <w:tabs>
          <w:tab w:val="left" w:pos="993"/>
        </w:tabs>
        <w:spacing w:after="0"/>
        <w:ind w:left="0" w:firstLine="709"/>
        <w:jc w:val="both"/>
        <w:rPr>
          <w:sz w:val="28"/>
          <w:szCs w:val="28"/>
        </w:rPr>
      </w:pPr>
      <w:r w:rsidRPr="00B8525E">
        <w:rPr>
          <w:sz w:val="28"/>
          <w:szCs w:val="28"/>
        </w:rPr>
        <w:t>42. Муниципальная услуга предоставляется на безвозмездной основе.</w:t>
      </w:r>
    </w:p>
    <w:p w:rsidR="00257190" w:rsidRPr="00B8525E" w:rsidRDefault="00257190" w:rsidP="00257190">
      <w:pPr>
        <w:pStyle w:val="af1"/>
        <w:tabs>
          <w:tab w:val="left" w:pos="993"/>
        </w:tabs>
        <w:spacing w:after="0"/>
        <w:ind w:left="0" w:firstLine="567"/>
        <w:jc w:val="both"/>
        <w:rPr>
          <w:sz w:val="28"/>
          <w:szCs w:val="28"/>
        </w:rPr>
      </w:pPr>
    </w:p>
    <w:p w:rsidR="00257190" w:rsidRPr="00B8525E" w:rsidRDefault="00257190" w:rsidP="00257190">
      <w:pPr>
        <w:pStyle w:val="3TimesNewRoman14075"/>
        <w:spacing w:before="0" w:after="0"/>
        <w:ind w:firstLine="0"/>
        <w:rPr>
          <w:b/>
          <w:szCs w:val="28"/>
        </w:rPr>
      </w:pPr>
      <w:r w:rsidRPr="00B8525E">
        <w:rPr>
          <w:b/>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57190" w:rsidRPr="00B8525E" w:rsidRDefault="00257190" w:rsidP="00257190">
      <w:pPr>
        <w:pStyle w:val="3TimesNewRoman14075"/>
        <w:spacing w:before="0" w:after="0"/>
        <w:jc w:val="both"/>
        <w:rPr>
          <w:szCs w:val="28"/>
        </w:rPr>
      </w:pPr>
    </w:p>
    <w:p w:rsidR="00257190" w:rsidRPr="00B8525E" w:rsidRDefault="00257190" w:rsidP="00257190">
      <w:pPr>
        <w:ind w:firstLine="709"/>
        <w:jc w:val="both"/>
        <w:rPr>
          <w:sz w:val="28"/>
          <w:szCs w:val="28"/>
        </w:rPr>
      </w:pPr>
      <w:r w:rsidRPr="00B8525E">
        <w:rPr>
          <w:sz w:val="28"/>
          <w:szCs w:val="28"/>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257190" w:rsidRPr="00B8525E" w:rsidRDefault="00257190" w:rsidP="00257190">
      <w:pPr>
        <w:ind w:firstLine="709"/>
        <w:jc w:val="both"/>
        <w:rPr>
          <w:sz w:val="28"/>
          <w:szCs w:val="28"/>
        </w:rPr>
      </w:pPr>
      <w:r w:rsidRPr="00B8525E">
        <w:rPr>
          <w:sz w:val="28"/>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257190" w:rsidRPr="00B8525E" w:rsidRDefault="00257190" w:rsidP="00257190">
      <w:pPr>
        <w:ind w:firstLine="709"/>
        <w:jc w:val="both"/>
        <w:rPr>
          <w:sz w:val="28"/>
          <w:szCs w:val="28"/>
        </w:rPr>
      </w:pPr>
      <w:r w:rsidRPr="00B8525E">
        <w:rPr>
          <w:sz w:val="28"/>
          <w:szCs w:val="28"/>
        </w:rPr>
        <w:t>а) ознакомления с режимом работы МФЦ, а также с доступными для записи на прием датами и интервалами времени приема;</w:t>
      </w:r>
    </w:p>
    <w:p w:rsidR="00257190" w:rsidRPr="00B8525E" w:rsidRDefault="00257190" w:rsidP="00257190">
      <w:pPr>
        <w:ind w:firstLine="709"/>
        <w:jc w:val="both"/>
        <w:rPr>
          <w:sz w:val="28"/>
          <w:szCs w:val="28"/>
        </w:rPr>
      </w:pPr>
      <w:r w:rsidRPr="00B8525E">
        <w:rPr>
          <w:sz w:val="28"/>
          <w:szCs w:val="28"/>
        </w:rPr>
        <w:t>б) записи в любые свободные для приема дату и время в пределах установленного в МФЦ графика приема заявителей.</w:t>
      </w:r>
    </w:p>
    <w:p w:rsidR="00257190" w:rsidRPr="00B8525E" w:rsidRDefault="00257190" w:rsidP="00257190">
      <w:pPr>
        <w:ind w:firstLine="709"/>
        <w:jc w:val="both"/>
        <w:rPr>
          <w:sz w:val="28"/>
          <w:szCs w:val="28"/>
        </w:rPr>
      </w:pPr>
      <w:r w:rsidRPr="00B8525E">
        <w:rP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57190" w:rsidRPr="00B8525E" w:rsidRDefault="00257190" w:rsidP="00257190">
      <w:pPr>
        <w:ind w:firstLine="709"/>
        <w:jc w:val="both"/>
        <w:rPr>
          <w:sz w:val="28"/>
          <w:szCs w:val="28"/>
        </w:rPr>
      </w:pPr>
      <w:r w:rsidRPr="00B8525E">
        <w:rPr>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257190" w:rsidRPr="00B8525E" w:rsidRDefault="00257190" w:rsidP="00257190">
      <w:pPr>
        <w:ind w:firstLine="709"/>
        <w:jc w:val="both"/>
        <w:rPr>
          <w:sz w:val="28"/>
          <w:szCs w:val="28"/>
        </w:rPr>
      </w:pPr>
      <w:r w:rsidRPr="00B8525E">
        <w:rPr>
          <w:sz w:val="28"/>
          <w:szCs w:val="28"/>
        </w:rPr>
        <w:t>44. Максимальный срок ожидания в очереди при получении результата предоставления муниципальной услуги не должен составлять более 15 минут.</w:t>
      </w:r>
    </w:p>
    <w:p w:rsidR="00257190" w:rsidRPr="00B8525E" w:rsidRDefault="00257190" w:rsidP="00257190">
      <w:pPr>
        <w:ind w:firstLine="709"/>
        <w:jc w:val="both"/>
        <w:rPr>
          <w:sz w:val="28"/>
          <w:szCs w:val="28"/>
        </w:rPr>
      </w:pPr>
    </w:p>
    <w:p w:rsidR="00257190" w:rsidRPr="00B8525E" w:rsidRDefault="00257190" w:rsidP="00257190">
      <w:pPr>
        <w:pStyle w:val="3TimesNewRoman14075"/>
        <w:spacing w:before="0" w:after="0"/>
        <w:rPr>
          <w:b/>
          <w:szCs w:val="28"/>
        </w:rPr>
      </w:pPr>
      <w:r w:rsidRPr="00B8525E">
        <w:rPr>
          <w:b/>
          <w:szCs w:val="28"/>
        </w:rPr>
        <w:t>Срок регистрации заявления (запроса)</w:t>
      </w:r>
    </w:p>
    <w:p w:rsidR="00257190" w:rsidRPr="00B8525E" w:rsidRDefault="00257190" w:rsidP="00257190">
      <w:pPr>
        <w:pStyle w:val="3TimesNewRoman14075"/>
        <w:spacing w:before="0" w:after="0"/>
        <w:rPr>
          <w:b/>
          <w:szCs w:val="28"/>
        </w:rPr>
      </w:pPr>
      <w:r w:rsidRPr="00B8525E">
        <w:rPr>
          <w:b/>
          <w:szCs w:val="28"/>
        </w:rPr>
        <w:t>о предоставлении муниципальной услуги</w:t>
      </w:r>
    </w:p>
    <w:p w:rsidR="00257190" w:rsidRPr="00B8525E" w:rsidRDefault="00257190" w:rsidP="00257190">
      <w:pPr>
        <w:pStyle w:val="3TimesNewRoman14075"/>
        <w:spacing w:before="0" w:after="0"/>
        <w:jc w:val="both"/>
        <w:rPr>
          <w:b/>
          <w:szCs w:val="28"/>
        </w:rPr>
      </w:pPr>
    </w:p>
    <w:p w:rsidR="00257190" w:rsidRPr="00B8525E" w:rsidRDefault="00257190" w:rsidP="00257190">
      <w:pPr>
        <w:tabs>
          <w:tab w:val="left" w:pos="851"/>
        </w:tabs>
        <w:ind w:firstLine="709"/>
        <w:jc w:val="both"/>
        <w:rPr>
          <w:sz w:val="28"/>
          <w:szCs w:val="28"/>
        </w:rPr>
      </w:pPr>
      <w:r w:rsidRPr="00B8525E">
        <w:rPr>
          <w:sz w:val="28"/>
          <w:szCs w:val="28"/>
        </w:rPr>
        <w:t>45.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257190" w:rsidRPr="00B8525E" w:rsidRDefault="00257190" w:rsidP="00257190">
      <w:pPr>
        <w:tabs>
          <w:tab w:val="left" w:pos="851"/>
        </w:tabs>
        <w:ind w:firstLine="709"/>
        <w:jc w:val="both"/>
        <w:rPr>
          <w:sz w:val="28"/>
          <w:szCs w:val="28"/>
        </w:rPr>
      </w:pPr>
      <w:r w:rsidRPr="00B8525E">
        <w:rPr>
          <w:sz w:val="28"/>
          <w:szCs w:val="28"/>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57190" w:rsidRPr="00B8525E" w:rsidRDefault="00257190" w:rsidP="00257190">
      <w:pPr>
        <w:pStyle w:val="3TimesNewRoman14075"/>
        <w:spacing w:before="0" w:after="0"/>
        <w:ind w:firstLine="0"/>
        <w:jc w:val="both"/>
        <w:rPr>
          <w:b/>
          <w:szCs w:val="28"/>
        </w:rPr>
      </w:pPr>
    </w:p>
    <w:p w:rsidR="00257190" w:rsidRPr="00B8525E" w:rsidRDefault="00257190" w:rsidP="00257190">
      <w:pPr>
        <w:pStyle w:val="3TimesNewRoman14075"/>
        <w:spacing w:before="0" w:after="0"/>
        <w:ind w:firstLine="0"/>
        <w:rPr>
          <w:b/>
          <w:szCs w:val="28"/>
        </w:rPr>
      </w:pPr>
      <w:r w:rsidRPr="00B8525E">
        <w:rPr>
          <w:b/>
          <w:szCs w:val="28"/>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257190" w:rsidRPr="00B8525E" w:rsidRDefault="00257190" w:rsidP="00257190">
      <w:pPr>
        <w:pStyle w:val="3TimesNewRoman14075"/>
        <w:spacing w:before="0" w:after="0"/>
        <w:jc w:val="both"/>
        <w:rPr>
          <w:b/>
          <w:szCs w:val="28"/>
        </w:rPr>
      </w:pPr>
    </w:p>
    <w:p w:rsidR="00257190" w:rsidRPr="00B8525E" w:rsidRDefault="00257190" w:rsidP="00257190">
      <w:pPr>
        <w:tabs>
          <w:tab w:val="left" w:pos="1310"/>
        </w:tabs>
        <w:ind w:firstLine="709"/>
        <w:jc w:val="both"/>
        <w:rPr>
          <w:sz w:val="28"/>
          <w:szCs w:val="28"/>
        </w:rPr>
      </w:pPr>
      <w:r w:rsidRPr="00B8525E">
        <w:rPr>
          <w:sz w:val="28"/>
          <w:szCs w:val="28"/>
        </w:rPr>
        <w:t xml:space="preserve">46. Центральный вход в здание должен быть оборудован </w:t>
      </w:r>
      <w:r w:rsidRPr="00B8525E">
        <w:rPr>
          <w:sz w:val="28"/>
          <w:szCs w:val="28"/>
        </w:rPr>
        <w:lastRenderedPageBreak/>
        <w:t>информационной табличкой (вывеской), содержащей следующую информацию об учреждении, осуществляющем предоставление услуги:</w:t>
      </w:r>
    </w:p>
    <w:p w:rsidR="00257190" w:rsidRPr="00B8525E" w:rsidRDefault="00257190" w:rsidP="00257190">
      <w:pPr>
        <w:pStyle w:val="ac"/>
        <w:numPr>
          <w:ilvl w:val="0"/>
          <w:numId w:val="1"/>
        </w:numPr>
        <w:tabs>
          <w:tab w:val="left" w:pos="993"/>
        </w:tabs>
        <w:spacing w:after="0" w:line="240" w:lineRule="auto"/>
        <w:ind w:left="0" w:firstLine="709"/>
        <w:jc w:val="both"/>
        <w:rPr>
          <w:rFonts w:ascii="Times New Roman" w:hAnsi="Times New Roman"/>
          <w:sz w:val="28"/>
          <w:szCs w:val="28"/>
        </w:rPr>
      </w:pPr>
      <w:r w:rsidRPr="00B8525E">
        <w:rPr>
          <w:rFonts w:ascii="Times New Roman" w:hAnsi="Times New Roman"/>
          <w:sz w:val="28"/>
          <w:szCs w:val="28"/>
        </w:rPr>
        <w:t>наименование;</w:t>
      </w:r>
    </w:p>
    <w:p w:rsidR="00257190" w:rsidRPr="00B8525E" w:rsidRDefault="00257190" w:rsidP="00257190">
      <w:pPr>
        <w:pStyle w:val="ac"/>
        <w:numPr>
          <w:ilvl w:val="0"/>
          <w:numId w:val="1"/>
        </w:numPr>
        <w:tabs>
          <w:tab w:val="left" w:pos="993"/>
        </w:tabs>
        <w:spacing w:after="0" w:line="240" w:lineRule="auto"/>
        <w:ind w:left="0" w:firstLine="709"/>
        <w:jc w:val="both"/>
        <w:rPr>
          <w:rFonts w:ascii="Times New Roman" w:hAnsi="Times New Roman"/>
          <w:sz w:val="28"/>
          <w:szCs w:val="28"/>
        </w:rPr>
      </w:pPr>
      <w:r w:rsidRPr="00B8525E">
        <w:rPr>
          <w:rFonts w:ascii="Times New Roman" w:hAnsi="Times New Roman"/>
          <w:sz w:val="28"/>
          <w:szCs w:val="28"/>
        </w:rPr>
        <w:t>режим работы.</w:t>
      </w:r>
    </w:p>
    <w:p w:rsidR="00257190" w:rsidRPr="00B8525E" w:rsidRDefault="00257190" w:rsidP="00257190">
      <w:pPr>
        <w:pStyle w:val="ConsPlusNormal0"/>
        <w:ind w:firstLine="709"/>
        <w:jc w:val="both"/>
      </w:pPr>
      <w:r w:rsidRPr="00B8525E">
        <w:t xml:space="preserve">47. </w:t>
      </w:r>
      <w:r w:rsidRPr="00B8525E">
        <w:rPr>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57190" w:rsidRPr="00B8525E" w:rsidRDefault="00257190" w:rsidP="00257190">
      <w:pPr>
        <w:pStyle w:val="ConsPlusNormal0"/>
        <w:ind w:firstLine="709"/>
        <w:jc w:val="both"/>
      </w:pPr>
      <w:r w:rsidRPr="00B8525E">
        <w:rPr>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Pr="00B8525E">
        <w:t>.</w:t>
      </w:r>
    </w:p>
    <w:p w:rsidR="00257190" w:rsidRPr="00B8525E" w:rsidRDefault="00257190" w:rsidP="00257190">
      <w:pPr>
        <w:ind w:firstLine="709"/>
        <w:jc w:val="both"/>
        <w:rPr>
          <w:sz w:val="28"/>
          <w:szCs w:val="28"/>
        </w:rPr>
      </w:pPr>
      <w:r w:rsidRPr="00B8525E">
        <w:rPr>
          <w:sz w:val="28"/>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257190" w:rsidRPr="00B8525E" w:rsidRDefault="00257190" w:rsidP="00257190">
      <w:pPr>
        <w:ind w:firstLine="709"/>
        <w:jc w:val="both"/>
        <w:rPr>
          <w:sz w:val="28"/>
          <w:szCs w:val="28"/>
        </w:rPr>
      </w:pPr>
      <w:r w:rsidRPr="00B8525E">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257190" w:rsidRPr="00B8525E" w:rsidRDefault="00257190" w:rsidP="00257190">
      <w:pPr>
        <w:ind w:firstLine="709"/>
        <w:jc w:val="both"/>
        <w:rPr>
          <w:sz w:val="28"/>
          <w:szCs w:val="28"/>
        </w:rPr>
      </w:pPr>
      <w:r w:rsidRPr="00B8525E">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257190" w:rsidRPr="00B8525E" w:rsidRDefault="00257190" w:rsidP="00257190">
      <w:pPr>
        <w:ind w:firstLine="709"/>
        <w:jc w:val="both"/>
        <w:rPr>
          <w:sz w:val="28"/>
          <w:szCs w:val="28"/>
        </w:rPr>
      </w:pPr>
      <w:r w:rsidRPr="00B8525E">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257190" w:rsidRPr="00B8525E" w:rsidRDefault="00257190" w:rsidP="00257190">
      <w:pPr>
        <w:ind w:firstLine="709"/>
        <w:jc w:val="both"/>
        <w:rPr>
          <w:sz w:val="28"/>
          <w:szCs w:val="28"/>
        </w:rPr>
      </w:pPr>
      <w:r w:rsidRPr="00B8525E">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7190" w:rsidRPr="00B8525E" w:rsidRDefault="00257190" w:rsidP="00257190">
      <w:pPr>
        <w:ind w:firstLine="709"/>
        <w:jc w:val="both"/>
        <w:rPr>
          <w:sz w:val="28"/>
          <w:szCs w:val="28"/>
        </w:rPr>
      </w:pPr>
      <w:r w:rsidRPr="00B8525E">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7190" w:rsidRPr="00B8525E" w:rsidRDefault="00257190" w:rsidP="00257190">
      <w:pPr>
        <w:ind w:firstLine="709"/>
        <w:jc w:val="both"/>
        <w:rPr>
          <w:sz w:val="28"/>
          <w:szCs w:val="28"/>
        </w:rPr>
      </w:pPr>
      <w:r w:rsidRPr="00B8525E">
        <w:rPr>
          <w:sz w:val="28"/>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257190" w:rsidRPr="00B8525E" w:rsidRDefault="00257190" w:rsidP="00257190">
      <w:pPr>
        <w:ind w:firstLine="709"/>
        <w:jc w:val="both"/>
        <w:rPr>
          <w:sz w:val="28"/>
          <w:szCs w:val="28"/>
        </w:rPr>
      </w:pPr>
      <w:r w:rsidRPr="00B8525E">
        <w:rPr>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57190" w:rsidRPr="00B8525E" w:rsidRDefault="00257190" w:rsidP="00257190">
      <w:pPr>
        <w:ind w:firstLine="709"/>
        <w:jc w:val="both"/>
        <w:rPr>
          <w:sz w:val="28"/>
          <w:szCs w:val="28"/>
        </w:rPr>
      </w:pPr>
      <w:r w:rsidRPr="00B8525E">
        <w:rPr>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257190" w:rsidRPr="00B8525E" w:rsidRDefault="00257190" w:rsidP="00257190">
      <w:pPr>
        <w:ind w:firstLine="709"/>
        <w:jc w:val="both"/>
        <w:rPr>
          <w:sz w:val="28"/>
          <w:szCs w:val="28"/>
        </w:rPr>
      </w:pPr>
      <w:r w:rsidRPr="00B8525E">
        <w:rPr>
          <w:sz w:val="28"/>
          <w:szCs w:val="28"/>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257190" w:rsidRPr="00B8525E" w:rsidRDefault="00257190" w:rsidP="00257190">
      <w:pPr>
        <w:pStyle w:val="3TimesNewRoman14075"/>
        <w:spacing w:before="0" w:after="0"/>
        <w:jc w:val="both"/>
        <w:rPr>
          <w:b/>
          <w:szCs w:val="28"/>
        </w:rPr>
      </w:pPr>
    </w:p>
    <w:p w:rsidR="00257190" w:rsidRPr="00B8525E" w:rsidRDefault="00257190" w:rsidP="00257190">
      <w:pPr>
        <w:pStyle w:val="3TimesNewRoman14075"/>
        <w:spacing w:before="0" w:after="0"/>
        <w:ind w:firstLine="0"/>
        <w:rPr>
          <w:b/>
          <w:szCs w:val="28"/>
        </w:rPr>
      </w:pPr>
      <w:r w:rsidRPr="00B8525E">
        <w:rPr>
          <w:b/>
          <w:szCs w:val="28"/>
        </w:rPr>
        <w:t>Показатели доступности и качества муниципальной услуги</w:t>
      </w:r>
    </w:p>
    <w:p w:rsidR="00257190" w:rsidRPr="00B8525E" w:rsidRDefault="00257190" w:rsidP="00257190">
      <w:pPr>
        <w:pStyle w:val="3TimesNewRoman14075"/>
        <w:spacing w:before="0" w:after="0"/>
        <w:jc w:val="both"/>
        <w:rPr>
          <w:b/>
          <w:szCs w:val="28"/>
        </w:rPr>
      </w:pPr>
    </w:p>
    <w:p w:rsidR="00257190" w:rsidRPr="00B8525E" w:rsidRDefault="00257190" w:rsidP="00257190">
      <w:pPr>
        <w:ind w:firstLine="709"/>
        <w:jc w:val="both"/>
        <w:rPr>
          <w:bCs/>
          <w:sz w:val="28"/>
          <w:szCs w:val="28"/>
        </w:rPr>
      </w:pPr>
      <w:r w:rsidRPr="00B8525E">
        <w:rPr>
          <w:sz w:val="28"/>
          <w:szCs w:val="28"/>
        </w:rPr>
        <w:t>51. Показателями доступности предоставления муниципальной услуги</w:t>
      </w:r>
      <w:r w:rsidRPr="00B8525E">
        <w:rPr>
          <w:b/>
          <w:sz w:val="28"/>
          <w:szCs w:val="28"/>
        </w:rPr>
        <w:t xml:space="preserve"> </w:t>
      </w:r>
      <w:r w:rsidRPr="00B8525E">
        <w:rPr>
          <w:bCs/>
          <w:sz w:val="28"/>
          <w:szCs w:val="28"/>
        </w:rPr>
        <w:t>являются:</w:t>
      </w:r>
    </w:p>
    <w:p w:rsidR="00257190" w:rsidRPr="00B8525E" w:rsidRDefault="00257190" w:rsidP="00257190">
      <w:pPr>
        <w:ind w:firstLine="709"/>
        <w:jc w:val="both"/>
        <w:rPr>
          <w:bCs/>
          <w:sz w:val="28"/>
          <w:szCs w:val="28"/>
        </w:rPr>
      </w:pPr>
      <w:r w:rsidRPr="00B8525E">
        <w:rPr>
          <w:bCs/>
          <w:sz w:val="28"/>
          <w:szCs w:val="28"/>
        </w:rPr>
        <w:t xml:space="preserve">1) </w:t>
      </w:r>
      <w:r w:rsidRPr="00B8525E">
        <w:rPr>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57190" w:rsidRPr="00B8525E" w:rsidRDefault="00257190" w:rsidP="00257190">
      <w:pPr>
        <w:ind w:firstLine="709"/>
        <w:jc w:val="both"/>
        <w:rPr>
          <w:bCs/>
          <w:sz w:val="28"/>
          <w:szCs w:val="28"/>
        </w:rPr>
      </w:pPr>
      <w:r w:rsidRPr="00B8525E">
        <w:rPr>
          <w:bCs/>
          <w:sz w:val="28"/>
          <w:szCs w:val="28"/>
        </w:rPr>
        <w:t xml:space="preserve">2) соблюдение стандарта предоставления </w:t>
      </w:r>
      <w:r w:rsidRPr="00B8525E">
        <w:rPr>
          <w:sz w:val="28"/>
          <w:szCs w:val="28"/>
        </w:rPr>
        <w:t xml:space="preserve">муниципальной </w:t>
      </w:r>
      <w:r w:rsidRPr="00B8525E">
        <w:rPr>
          <w:bCs/>
          <w:sz w:val="28"/>
          <w:szCs w:val="28"/>
        </w:rPr>
        <w:t>услуги;</w:t>
      </w:r>
    </w:p>
    <w:p w:rsidR="00257190" w:rsidRPr="00B8525E" w:rsidRDefault="00257190" w:rsidP="00257190">
      <w:pPr>
        <w:ind w:firstLine="709"/>
        <w:jc w:val="both"/>
        <w:rPr>
          <w:bCs/>
          <w:sz w:val="28"/>
          <w:szCs w:val="28"/>
        </w:rPr>
      </w:pPr>
      <w:r w:rsidRPr="00B8525E">
        <w:rPr>
          <w:sz w:val="28"/>
          <w:szCs w:val="28"/>
        </w:rPr>
        <w:t>3) предоставление возможности подачи заявления о предоставлении муниципальной услуги и документов через Портал</w:t>
      </w:r>
    </w:p>
    <w:p w:rsidR="00257190" w:rsidRPr="00B8525E" w:rsidRDefault="00257190" w:rsidP="00257190">
      <w:pPr>
        <w:ind w:firstLine="709"/>
        <w:jc w:val="both"/>
        <w:rPr>
          <w:bCs/>
          <w:sz w:val="28"/>
          <w:szCs w:val="28"/>
        </w:rPr>
      </w:pPr>
      <w:r w:rsidRPr="00B8525E">
        <w:rPr>
          <w:bCs/>
          <w:sz w:val="28"/>
          <w:szCs w:val="28"/>
        </w:rPr>
        <w:t xml:space="preserve">4) </w:t>
      </w:r>
      <w:r w:rsidRPr="00B8525E">
        <w:rPr>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B8525E">
        <w:rPr>
          <w:bCs/>
          <w:sz w:val="28"/>
          <w:szCs w:val="28"/>
        </w:rPr>
        <w:t>;</w:t>
      </w:r>
    </w:p>
    <w:p w:rsidR="00257190" w:rsidRPr="00B8525E" w:rsidRDefault="00257190" w:rsidP="00257190">
      <w:pPr>
        <w:ind w:firstLine="709"/>
        <w:jc w:val="both"/>
        <w:rPr>
          <w:sz w:val="28"/>
          <w:szCs w:val="28"/>
        </w:rPr>
      </w:pPr>
      <w:r w:rsidRPr="00B8525E">
        <w:rPr>
          <w:sz w:val="28"/>
          <w:szCs w:val="28"/>
        </w:rPr>
        <w:t>52. Показателем качества предоставления муниципальной услуги является:</w:t>
      </w:r>
    </w:p>
    <w:p w:rsidR="00257190" w:rsidRPr="00B8525E" w:rsidRDefault="00257190" w:rsidP="00257190">
      <w:pPr>
        <w:ind w:firstLine="709"/>
        <w:jc w:val="both"/>
        <w:rPr>
          <w:sz w:val="28"/>
          <w:szCs w:val="28"/>
        </w:rPr>
      </w:pPr>
      <w:r w:rsidRPr="00B8525E">
        <w:rPr>
          <w:sz w:val="28"/>
          <w:szCs w:val="28"/>
        </w:rPr>
        <w:t>1) отсутствие очередей при приеме (выдаче) документов заявителя;</w:t>
      </w:r>
    </w:p>
    <w:p w:rsidR="00257190" w:rsidRPr="00B8525E" w:rsidRDefault="00257190" w:rsidP="00257190">
      <w:pPr>
        <w:ind w:firstLine="709"/>
        <w:jc w:val="both"/>
        <w:rPr>
          <w:sz w:val="28"/>
          <w:szCs w:val="28"/>
        </w:rPr>
      </w:pPr>
      <w:r w:rsidRPr="00B8525E">
        <w:rPr>
          <w:sz w:val="28"/>
          <w:szCs w:val="28"/>
        </w:rPr>
        <w:t>2) отсутствие нарушений сроков предоставления муниципальной услуги;</w:t>
      </w:r>
    </w:p>
    <w:p w:rsidR="00257190" w:rsidRPr="00B8525E" w:rsidRDefault="00257190" w:rsidP="00257190">
      <w:pPr>
        <w:ind w:firstLine="709"/>
        <w:jc w:val="both"/>
        <w:rPr>
          <w:sz w:val="28"/>
          <w:szCs w:val="28"/>
        </w:rPr>
      </w:pPr>
      <w:r w:rsidRPr="00B8525E">
        <w:rPr>
          <w:sz w:val="28"/>
          <w:szCs w:val="28"/>
        </w:rPr>
        <w:t>3)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257190" w:rsidRPr="00B8525E" w:rsidRDefault="00257190" w:rsidP="00257190">
      <w:pPr>
        <w:ind w:firstLine="709"/>
        <w:jc w:val="both"/>
        <w:rPr>
          <w:bCs/>
          <w:sz w:val="28"/>
          <w:szCs w:val="28"/>
        </w:rPr>
      </w:pPr>
      <w:r w:rsidRPr="00B8525E">
        <w:rPr>
          <w:bCs/>
          <w:sz w:val="28"/>
          <w:szCs w:val="28"/>
        </w:rPr>
        <w:t xml:space="preserve">4) </w:t>
      </w:r>
      <w:r w:rsidRPr="00B8525E">
        <w:rPr>
          <w:sz w:val="28"/>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B8525E">
        <w:rPr>
          <w:bCs/>
          <w:sz w:val="28"/>
          <w:szCs w:val="28"/>
        </w:rPr>
        <w:t>30 минут;</w:t>
      </w:r>
    </w:p>
    <w:p w:rsidR="00257190" w:rsidRPr="00B8525E" w:rsidRDefault="00257190" w:rsidP="00257190">
      <w:pPr>
        <w:ind w:firstLine="709"/>
        <w:jc w:val="both"/>
        <w:rPr>
          <w:bCs/>
          <w:sz w:val="28"/>
          <w:szCs w:val="28"/>
        </w:rPr>
      </w:pPr>
      <w:r w:rsidRPr="00B8525E">
        <w:rPr>
          <w:bCs/>
          <w:sz w:val="28"/>
          <w:szCs w:val="28"/>
        </w:rPr>
        <w:t xml:space="preserve">5) отсутствие обоснованных жалоб со стороны заявителя по результатам предоставления </w:t>
      </w:r>
      <w:r w:rsidRPr="00B8525E">
        <w:rPr>
          <w:sz w:val="28"/>
          <w:szCs w:val="28"/>
        </w:rPr>
        <w:t xml:space="preserve">муниципальной </w:t>
      </w:r>
      <w:r w:rsidRPr="00B8525E">
        <w:rPr>
          <w:bCs/>
          <w:sz w:val="28"/>
          <w:szCs w:val="28"/>
        </w:rPr>
        <w:t>услуги.</w:t>
      </w:r>
    </w:p>
    <w:p w:rsidR="00257190" w:rsidRPr="00B8525E" w:rsidRDefault="00257190" w:rsidP="00257190">
      <w:pPr>
        <w:ind w:firstLine="709"/>
        <w:jc w:val="both"/>
        <w:rPr>
          <w:sz w:val="28"/>
          <w:szCs w:val="28"/>
        </w:rPr>
      </w:pPr>
      <w:r w:rsidRPr="00B8525E">
        <w:rPr>
          <w:sz w:val="28"/>
          <w:szCs w:val="28"/>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57190" w:rsidRPr="00B8525E" w:rsidRDefault="00257190" w:rsidP="00257190">
      <w:pPr>
        <w:ind w:firstLine="567"/>
        <w:jc w:val="both"/>
        <w:rPr>
          <w:sz w:val="28"/>
          <w:szCs w:val="28"/>
        </w:rPr>
      </w:pPr>
    </w:p>
    <w:p w:rsidR="00257190" w:rsidRPr="00B8525E" w:rsidRDefault="00257190" w:rsidP="00257190">
      <w:pPr>
        <w:pStyle w:val="1"/>
        <w:keepNext w:val="0"/>
        <w:tabs>
          <w:tab w:val="num" w:pos="-850"/>
        </w:tabs>
        <w:suppressAutoHyphens/>
        <w:spacing w:before="0" w:after="0"/>
        <w:jc w:val="both"/>
        <w:rPr>
          <w:rFonts w:ascii="Times New Roman" w:hAnsi="Times New Roman" w:cs="Times New Roman"/>
          <w:color w:val="000000"/>
          <w:sz w:val="28"/>
          <w:szCs w:val="28"/>
        </w:rPr>
      </w:pPr>
      <w:r w:rsidRPr="00B8525E">
        <w:rPr>
          <w:rFonts w:ascii="Times New Roman" w:hAnsi="Times New Roman" w:cs="Times New Roman"/>
          <w:sz w:val="28"/>
          <w:szCs w:val="28"/>
        </w:rPr>
        <w:t xml:space="preserve">3. Состав, последовательность и сроки </w:t>
      </w:r>
      <w:r w:rsidRPr="00B8525E">
        <w:rPr>
          <w:rFonts w:ascii="Times New Roman" w:hAnsi="Times New Roman" w:cs="Times New Roman"/>
          <w:color w:val="000000"/>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57190" w:rsidRPr="00B8525E" w:rsidRDefault="00257190" w:rsidP="00257190">
      <w:pPr>
        <w:jc w:val="both"/>
        <w:rPr>
          <w:sz w:val="28"/>
          <w:szCs w:val="28"/>
          <w:lang w:eastAsia="ar-SA"/>
        </w:rPr>
      </w:pPr>
    </w:p>
    <w:p w:rsidR="00257190" w:rsidRPr="00B8525E" w:rsidRDefault="00257190" w:rsidP="00257190">
      <w:pPr>
        <w:pStyle w:val="3TimesNewRoman14075"/>
        <w:spacing w:before="0" w:after="0"/>
        <w:ind w:firstLine="0"/>
        <w:rPr>
          <w:b/>
          <w:szCs w:val="28"/>
        </w:rPr>
      </w:pPr>
      <w:r w:rsidRPr="00B8525E">
        <w:rPr>
          <w:b/>
          <w:szCs w:val="28"/>
        </w:rPr>
        <w:t>Исчерпывающий перечень административных процедур</w:t>
      </w:r>
    </w:p>
    <w:p w:rsidR="00257190" w:rsidRPr="00B8525E" w:rsidRDefault="00257190" w:rsidP="00257190">
      <w:pPr>
        <w:pStyle w:val="3TimesNewRoman14075"/>
        <w:spacing w:before="0" w:after="0"/>
        <w:jc w:val="both"/>
        <w:rPr>
          <w:b/>
          <w:szCs w:val="28"/>
        </w:rPr>
      </w:pPr>
    </w:p>
    <w:p w:rsidR="00257190" w:rsidRPr="00B8525E" w:rsidRDefault="00257190" w:rsidP="00257190">
      <w:pPr>
        <w:ind w:firstLine="709"/>
        <w:jc w:val="both"/>
        <w:rPr>
          <w:sz w:val="28"/>
          <w:szCs w:val="28"/>
        </w:rPr>
      </w:pPr>
      <w:r w:rsidRPr="00B8525E">
        <w:rPr>
          <w:sz w:val="28"/>
          <w:szCs w:val="28"/>
        </w:rPr>
        <w:t>54. Предоставление муниципальной услуги  включает в себя следующие административные процедуры:</w:t>
      </w:r>
    </w:p>
    <w:p w:rsidR="00257190" w:rsidRPr="00B8525E" w:rsidRDefault="00257190" w:rsidP="00257190">
      <w:pPr>
        <w:ind w:firstLine="709"/>
        <w:jc w:val="both"/>
        <w:rPr>
          <w:sz w:val="28"/>
          <w:szCs w:val="28"/>
        </w:rPr>
      </w:pPr>
      <w:r w:rsidRPr="00B8525E">
        <w:rPr>
          <w:sz w:val="28"/>
          <w:szCs w:val="28"/>
        </w:rPr>
        <w:t>1) Прием заявления (запроса) и документов и их регистрация;</w:t>
      </w:r>
    </w:p>
    <w:p w:rsidR="00257190" w:rsidRPr="00B8525E" w:rsidRDefault="00257190" w:rsidP="00257190">
      <w:pPr>
        <w:ind w:firstLine="709"/>
        <w:jc w:val="both"/>
        <w:rPr>
          <w:sz w:val="28"/>
          <w:szCs w:val="28"/>
        </w:rPr>
      </w:pPr>
      <w:r w:rsidRPr="00B8525E">
        <w:rPr>
          <w:sz w:val="28"/>
          <w:szCs w:val="28"/>
        </w:rPr>
        <w:t xml:space="preserve">2) </w:t>
      </w:r>
      <w:r w:rsidRPr="00B8525E">
        <w:rPr>
          <w:rStyle w:val="FontStyle32"/>
          <w:sz w:val="28"/>
          <w:szCs w:val="28"/>
        </w:rPr>
        <w:t>Рассмотрение документов, представленных заявителем</w:t>
      </w:r>
      <w:r w:rsidRPr="00B8525E">
        <w:rPr>
          <w:sz w:val="28"/>
          <w:szCs w:val="28"/>
        </w:rPr>
        <w:t>;</w:t>
      </w:r>
    </w:p>
    <w:p w:rsidR="00257190" w:rsidRPr="00B8525E" w:rsidRDefault="00257190" w:rsidP="00257190">
      <w:pPr>
        <w:ind w:firstLine="709"/>
        <w:jc w:val="both"/>
        <w:rPr>
          <w:sz w:val="28"/>
          <w:szCs w:val="28"/>
        </w:rPr>
      </w:pPr>
      <w:r w:rsidRPr="00B8525E">
        <w:rPr>
          <w:sz w:val="28"/>
          <w:szCs w:val="28"/>
        </w:rPr>
        <w:t>3) Подготовка информации о предоставлении муниципальной услуги;</w:t>
      </w:r>
    </w:p>
    <w:p w:rsidR="00257190" w:rsidRPr="00B8525E" w:rsidRDefault="00257190" w:rsidP="00257190">
      <w:pPr>
        <w:ind w:firstLine="709"/>
        <w:jc w:val="both"/>
        <w:rPr>
          <w:sz w:val="28"/>
          <w:szCs w:val="28"/>
        </w:rPr>
      </w:pPr>
      <w:r w:rsidRPr="00B8525E">
        <w:rPr>
          <w:sz w:val="28"/>
          <w:szCs w:val="28"/>
        </w:rPr>
        <w:t>4) Уведомление заявителя о принятом решении и выдача запрашиваемых  документов.</w:t>
      </w:r>
    </w:p>
    <w:p w:rsidR="00257190" w:rsidRPr="00B8525E" w:rsidRDefault="00257190" w:rsidP="00257190">
      <w:pPr>
        <w:ind w:firstLine="709"/>
        <w:jc w:val="both"/>
        <w:rPr>
          <w:sz w:val="28"/>
          <w:szCs w:val="28"/>
        </w:rPr>
      </w:pPr>
      <w:r w:rsidRPr="00B8525E">
        <w:rPr>
          <w:sz w:val="28"/>
          <w:szCs w:val="28"/>
        </w:rPr>
        <w:t>55. Данный перечень административных процедур является исчерпывающим.</w:t>
      </w:r>
    </w:p>
    <w:p w:rsidR="00257190" w:rsidRPr="00B8525E" w:rsidRDefault="00257190" w:rsidP="00257190">
      <w:pPr>
        <w:ind w:firstLine="709"/>
        <w:jc w:val="both"/>
        <w:rPr>
          <w:sz w:val="28"/>
          <w:szCs w:val="28"/>
        </w:rPr>
      </w:pPr>
      <w:r w:rsidRPr="00B8525E">
        <w:rPr>
          <w:sz w:val="28"/>
          <w:szCs w:val="28"/>
        </w:rPr>
        <w:lastRenderedPageBreak/>
        <w:t>56.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257190" w:rsidRPr="00B8525E" w:rsidRDefault="00257190" w:rsidP="00257190">
      <w:pPr>
        <w:ind w:firstLine="709"/>
        <w:jc w:val="both"/>
        <w:rPr>
          <w:sz w:val="28"/>
          <w:szCs w:val="28"/>
        </w:rPr>
      </w:pPr>
      <w:r w:rsidRPr="00B8525E">
        <w:rPr>
          <w:sz w:val="28"/>
          <w:szCs w:val="28"/>
        </w:rPr>
        <w:t>57. При предоставлении государственной услуги в электронной форме (при подаче заявления через Портал) заявителю обеспечиваются:</w:t>
      </w:r>
    </w:p>
    <w:p w:rsidR="00257190" w:rsidRPr="00B8525E" w:rsidRDefault="00257190" w:rsidP="00257190">
      <w:pPr>
        <w:ind w:firstLine="709"/>
        <w:jc w:val="both"/>
        <w:rPr>
          <w:sz w:val="28"/>
          <w:szCs w:val="28"/>
        </w:rPr>
      </w:pPr>
      <w:r w:rsidRPr="00B8525E">
        <w:rPr>
          <w:sz w:val="28"/>
          <w:szCs w:val="28"/>
        </w:rPr>
        <w:t>получение информации о порядке и сроках предоставления государственной услуги;</w:t>
      </w:r>
    </w:p>
    <w:p w:rsidR="00257190" w:rsidRPr="00B8525E" w:rsidRDefault="00257190" w:rsidP="00257190">
      <w:pPr>
        <w:ind w:firstLine="709"/>
        <w:jc w:val="both"/>
        <w:rPr>
          <w:sz w:val="28"/>
          <w:szCs w:val="28"/>
        </w:rPr>
      </w:pPr>
      <w:r w:rsidRPr="00B8525E">
        <w:rPr>
          <w:sz w:val="28"/>
          <w:szCs w:val="28"/>
        </w:rPr>
        <w:t>запись на прием в МФЦ для подачи запроса о предоставлении услуги (далее - запрос);</w:t>
      </w:r>
    </w:p>
    <w:p w:rsidR="00257190" w:rsidRPr="00B8525E" w:rsidRDefault="00257190" w:rsidP="00257190">
      <w:pPr>
        <w:ind w:firstLine="709"/>
        <w:jc w:val="both"/>
        <w:rPr>
          <w:sz w:val="28"/>
          <w:szCs w:val="28"/>
        </w:rPr>
      </w:pPr>
      <w:r w:rsidRPr="00B8525E">
        <w:rPr>
          <w:sz w:val="28"/>
          <w:szCs w:val="28"/>
        </w:rPr>
        <w:t>формирование запроса;</w:t>
      </w:r>
    </w:p>
    <w:p w:rsidR="00257190" w:rsidRPr="00B8525E" w:rsidRDefault="00257190" w:rsidP="00257190">
      <w:pPr>
        <w:ind w:firstLine="709"/>
        <w:jc w:val="both"/>
        <w:rPr>
          <w:sz w:val="28"/>
          <w:szCs w:val="28"/>
        </w:rPr>
      </w:pPr>
      <w:r w:rsidRPr="00B8525E">
        <w:rPr>
          <w:sz w:val="28"/>
          <w:szCs w:val="28"/>
        </w:rPr>
        <w:t>прием и регистрация органом исполнительной власти запроса и иных документов, необходимых для предоставления услуги;</w:t>
      </w:r>
    </w:p>
    <w:p w:rsidR="00257190" w:rsidRPr="00B8525E" w:rsidRDefault="00257190" w:rsidP="00257190">
      <w:pPr>
        <w:ind w:firstLine="709"/>
        <w:jc w:val="both"/>
        <w:rPr>
          <w:sz w:val="28"/>
          <w:szCs w:val="28"/>
        </w:rPr>
      </w:pPr>
      <w:r w:rsidRPr="00B8525E">
        <w:rPr>
          <w:sz w:val="28"/>
          <w:szCs w:val="28"/>
        </w:rPr>
        <w:t>получение результата предоставления услуги;</w:t>
      </w:r>
    </w:p>
    <w:p w:rsidR="00257190" w:rsidRPr="00B8525E" w:rsidRDefault="00257190" w:rsidP="00257190">
      <w:pPr>
        <w:ind w:firstLine="709"/>
        <w:jc w:val="both"/>
        <w:rPr>
          <w:sz w:val="28"/>
          <w:szCs w:val="28"/>
        </w:rPr>
      </w:pPr>
      <w:r w:rsidRPr="00B8525E">
        <w:rPr>
          <w:sz w:val="28"/>
          <w:szCs w:val="28"/>
        </w:rPr>
        <w:t>получение сведений о ходе выполнения запроса;</w:t>
      </w:r>
    </w:p>
    <w:p w:rsidR="00257190" w:rsidRPr="00B8525E" w:rsidRDefault="00257190" w:rsidP="00257190">
      <w:pPr>
        <w:ind w:firstLine="709"/>
        <w:jc w:val="both"/>
        <w:rPr>
          <w:sz w:val="28"/>
          <w:szCs w:val="28"/>
        </w:rPr>
      </w:pPr>
      <w:r w:rsidRPr="00B8525E">
        <w:rPr>
          <w:sz w:val="28"/>
          <w:szCs w:val="28"/>
        </w:rPr>
        <w:t>осуществление оценки качества предоставления услуги;</w:t>
      </w:r>
    </w:p>
    <w:p w:rsidR="00257190" w:rsidRPr="00B8525E" w:rsidRDefault="00257190" w:rsidP="00257190">
      <w:pPr>
        <w:ind w:firstLine="709"/>
        <w:jc w:val="both"/>
        <w:rPr>
          <w:sz w:val="28"/>
          <w:szCs w:val="28"/>
        </w:rPr>
      </w:pPr>
      <w:r w:rsidRPr="00B8525E">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257190" w:rsidRPr="00B8525E" w:rsidRDefault="00257190" w:rsidP="00257190">
      <w:pPr>
        <w:ind w:firstLine="709"/>
        <w:jc w:val="both"/>
        <w:rPr>
          <w:sz w:val="28"/>
          <w:szCs w:val="28"/>
        </w:rPr>
      </w:pPr>
      <w:r w:rsidRPr="00B8525E">
        <w:rPr>
          <w:sz w:val="28"/>
          <w:szCs w:val="28"/>
        </w:rPr>
        <w:t>58. Уведомление о завершении действий, предусмотренных пунктом 57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257190" w:rsidRPr="00B8525E" w:rsidRDefault="00257190" w:rsidP="00257190">
      <w:pPr>
        <w:ind w:firstLine="709"/>
        <w:jc w:val="both"/>
        <w:rPr>
          <w:sz w:val="28"/>
          <w:szCs w:val="28"/>
        </w:rPr>
      </w:pPr>
      <w:r w:rsidRPr="00B8525E">
        <w:rPr>
          <w:sz w:val="28"/>
          <w:szCs w:val="28"/>
        </w:rPr>
        <w:t>При предоставлении государственной услуги в электронной форме заявителю направляются:</w:t>
      </w:r>
    </w:p>
    <w:p w:rsidR="00257190" w:rsidRPr="00B8525E" w:rsidRDefault="00257190" w:rsidP="00257190">
      <w:pPr>
        <w:ind w:firstLine="709"/>
        <w:jc w:val="both"/>
        <w:rPr>
          <w:sz w:val="28"/>
          <w:szCs w:val="28"/>
        </w:rPr>
      </w:pPr>
      <w:r w:rsidRPr="00B8525E">
        <w:rPr>
          <w:sz w:val="28"/>
          <w:szCs w:val="28"/>
        </w:rPr>
        <w:t>а) уведомление о записи на прием в МФЦ, содержащее сведения о дате, времени и месте приема;</w:t>
      </w:r>
    </w:p>
    <w:p w:rsidR="00257190" w:rsidRPr="00B8525E" w:rsidRDefault="00257190" w:rsidP="00257190">
      <w:pPr>
        <w:ind w:firstLine="709"/>
        <w:jc w:val="both"/>
        <w:rPr>
          <w:sz w:val="28"/>
          <w:szCs w:val="28"/>
        </w:rPr>
      </w:pPr>
      <w:r w:rsidRPr="00B8525E">
        <w:rPr>
          <w:sz w:val="28"/>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257190" w:rsidRPr="00B8525E" w:rsidRDefault="00257190" w:rsidP="00257190">
      <w:pPr>
        <w:ind w:firstLine="709"/>
        <w:jc w:val="both"/>
        <w:rPr>
          <w:sz w:val="28"/>
          <w:szCs w:val="28"/>
        </w:rPr>
      </w:pPr>
      <w:r w:rsidRPr="00B8525E">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B8525E" w:rsidDel="00673FA5">
        <w:rPr>
          <w:sz w:val="28"/>
          <w:szCs w:val="28"/>
        </w:rPr>
        <w:t xml:space="preserve"> </w:t>
      </w:r>
    </w:p>
    <w:p w:rsidR="00257190" w:rsidRPr="00B8525E" w:rsidRDefault="00257190" w:rsidP="00257190">
      <w:pPr>
        <w:ind w:firstLine="709"/>
        <w:jc w:val="both"/>
        <w:rPr>
          <w:sz w:val="28"/>
          <w:szCs w:val="28"/>
        </w:rPr>
      </w:pPr>
      <w:r w:rsidRPr="00B8525E">
        <w:rPr>
          <w:sz w:val="28"/>
          <w:szCs w:val="28"/>
        </w:rPr>
        <w:t>59. Административные процедуры осуществляются в последовательности, определенной блок-схемой предоставления муниципальной услуги  (Приложение № 7 Административному регламенту).</w:t>
      </w:r>
    </w:p>
    <w:p w:rsidR="00257190" w:rsidRPr="00B8525E" w:rsidRDefault="00257190" w:rsidP="00257190">
      <w:pPr>
        <w:pStyle w:val="3TimesNewRoman14075"/>
        <w:spacing w:before="0" w:after="0"/>
        <w:rPr>
          <w:b/>
          <w:szCs w:val="28"/>
        </w:rPr>
      </w:pPr>
      <w:r w:rsidRPr="00B8525E">
        <w:rPr>
          <w:b/>
          <w:szCs w:val="28"/>
        </w:rPr>
        <w:t>Прием заявления (запроса) и документов и их регистрация</w:t>
      </w:r>
    </w:p>
    <w:p w:rsidR="00257190" w:rsidRPr="00B8525E" w:rsidRDefault="00257190" w:rsidP="00257190">
      <w:pPr>
        <w:pStyle w:val="3TimesNewRoman14075"/>
        <w:spacing w:before="0" w:after="0"/>
        <w:jc w:val="both"/>
        <w:rPr>
          <w:b/>
          <w:szCs w:val="28"/>
        </w:rPr>
      </w:pPr>
    </w:p>
    <w:p w:rsidR="00257190" w:rsidRPr="00B8525E" w:rsidRDefault="00257190" w:rsidP="00257190">
      <w:pPr>
        <w:ind w:firstLine="709"/>
        <w:jc w:val="both"/>
        <w:rPr>
          <w:sz w:val="28"/>
          <w:szCs w:val="28"/>
        </w:rPr>
      </w:pPr>
      <w:r w:rsidRPr="00B8525E">
        <w:rPr>
          <w:sz w:val="28"/>
          <w:szCs w:val="28"/>
        </w:rPr>
        <w:t>60. Основанием для начала административной процедуры является поступление к ответственному специалисту заявления и документов, предусмотренных пунктом 27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 указанных в пункте 26 Административного регламента.</w:t>
      </w:r>
    </w:p>
    <w:p w:rsidR="00257190" w:rsidRPr="00B8525E" w:rsidRDefault="00257190" w:rsidP="00257190">
      <w:pPr>
        <w:ind w:firstLine="709"/>
        <w:jc w:val="both"/>
        <w:rPr>
          <w:sz w:val="28"/>
          <w:szCs w:val="28"/>
        </w:rPr>
      </w:pPr>
      <w:r w:rsidRPr="00B8525E">
        <w:rPr>
          <w:sz w:val="28"/>
          <w:szCs w:val="28"/>
        </w:rPr>
        <w:t xml:space="preserve">61. Специалист, ответственный за прием и регистрацию заявления о </w:t>
      </w:r>
      <w:r w:rsidRPr="00B8525E">
        <w:rPr>
          <w:sz w:val="28"/>
          <w:szCs w:val="28"/>
        </w:rPr>
        <w:lastRenderedPageBreak/>
        <w:t>предоставлении государственной услуги и документов, осуществляет проверку на наличие оснований для отказа в приеме документов, указанных в пункте 37 Административного регламента.</w:t>
      </w:r>
    </w:p>
    <w:p w:rsidR="00257190" w:rsidRPr="00B8525E" w:rsidRDefault="00257190" w:rsidP="00257190">
      <w:pPr>
        <w:ind w:firstLine="709"/>
        <w:jc w:val="both"/>
        <w:rPr>
          <w:sz w:val="28"/>
          <w:szCs w:val="28"/>
        </w:rPr>
      </w:pPr>
      <w:r w:rsidRPr="00B8525E">
        <w:rPr>
          <w:sz w:val="28"/>
          <w:szCs w:val="28"/>
        </w:rPr>
        <w:t>62. Выполнения административной процедуры осуществляется в течение одного рабочего дня с момента поступления заявления.</w:t>
      </w:r>
    </w:p>
    <w:p w:rsidR="00257190" w:rsidRPr="00B8525E" w:rsidRDefault="00257190" w:rsidP="00257190">
      <w:pPr>
        <w:ind w:firstLine="709"/>
        <w:jc w:val="both"/>
        <w:rPr>
          <w:sz w:val="28"/>
          <w:szCs w:val="28"/>
        </w:rPr>
      </w:pPr>
      <w:r w:rsidRPr="00B8525E">
        <w:rPr>
          <w:sz w:val="28"/>
          <w:szCs w:val="28"/>
        </w:rPr>
        <w:t>63.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257190" w:rsidRPr="00B8525E" w:rsidRDefault="00257190" w:rsidP="00257190">
      <w:pPr>
        <w:ind w:firstLine="567"/>
        <w:jc w:val="both"/>
        <w:rPr>
          <w:sz w:val="28"/>
          <w:szCs w:val="28"/>
        </w:rPr>
      </w:pPr>
    </w:p>
    <w:p w:rsidR="00257190" w:rsidRPr="00B8525E" w:rsidRDefault="00257190" w:rsidP="00257190">
      <w:pPr>
        <w:pStyle w:val="3TimesNewRoman14075"/>
        <w:spacing w:before="0" w:after="0"/>
        <w:rPr>
          <w:b/>
          <w:szCs w:val="28"/>
        </w:rPr>
      </w:pPr>
      <w:r w:rsidRPr="00B8525E">
        <w:rPr>
          <w:b/>
          <w:szCs w:val="28"/>
        </w:rPr>
        <w:t>Рассмотрение документов, предоставленных заявителем</w:t>
      </w:r>
    </w:p>
    <w:p w:rsidR="00257190" w:rsidRPr="00B8525E" w:rsidRDefault="00257190" w:rsidP="00257190">
      <w:pPr>
        <w:pStyle w:val="3TimesNewRoman14075"/>
        <w:spacing w:before="0" w:after="0"/>
        <w:jc w:val="both"/>
        <w:rPr>
          <w:b/>
          <w:szCs w:val="28"/>
        </w:rPr>
      </w:pPr>
    </w:p>
    <w:p w:rsidR="00257190" w:rsidRPr="00B8525E" w:rsidRDefault="00257190" w:rsidP="00257190">
      <w:pPr>
        <w:ind w:firstLine="709"/>
        <w:jc w:val="both"/>
        <w:rPr>
          <w:sz w:val="28"/>
          <w:szCs w:val="28"/>
        </w:rPr>
      </w:pPr>
      <w:r w:rsidRPr="00B8525E">
        <w:rPr>
          <w:sz w:val="28"/>
          <w:szCs w:val="28"/>
        </w:rPr>
        <w:t>64.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прилагаемым пакетом документов.</w:t>
      </w:r>
    </w:p>
    <w:p w:rsidR="00257190" w:rsidRPr="00B8525E" w:rsidRDefault="00257190" w:rsidP="00257190">
      <w:pPr>
        <w:ind w:firstLine="709"/>
        <w:jc w:val="both"/>
        <w:rPr>
          <w:sz w:val="28"/>
          <w:szCs w:val="28"/>
        </w:rPr>
      </w:pPr>
      <w:r w:rsidRPr="00B8525E">
        <w:rPr>
          <w:sz w:val="28"/>
          <w:szCs w:val="28"/>
        </w:rPr>
        <w:t>65. Уполномоченное должностное лицо осуществляет проверку на наличие оснований для отказа в предоставлении муниципальной услуги, указанных в пункте 38 Административного регламента.</w:t>
      </w:r>
    </w:p>
    <w:p w:rsidR="00257190" w:rsidRPr="00B8525E" w:rsidRDefault="00257190" w:rsidP="00257190">
      <w:pPr>
        <w:tabs>
          <w:tab w:val="left" w:pos="0"/>
        </w:tabs>
        <w:ind w:firstLine="709"/>
        <w:jc w:val="both"/>
        <w:rPr>
          <w:sz w:val="28"/>
          <w:szCs w:val="28"/>
        </w:rPr>
      </w:pPr>
      <w:r w:rsidRPr="00B8525E">
        <w:rPr>
          <w:sz w:val="28"/>
          <w:szCs w:val="28"/>
        </w:rPr>
        <w:t>66. Результатом выполнения административной процедуры является решение о предоставлении или об отказе в предоставлении муниципальной услуги.</w:t>
      </w:r>
    </w:p>
    <w:p w:rsidR="00257190" w:rsidRPr="00B8525E" w:rsidRDefault="00257190" w:rsidP="00257190">
      <w:pPr>
        <w:tabs>
          <w:tab w:val="left" w:pos="0"/>
        </w:tabs>
        <w:ind w:firstLine="709"/>
        <w:jc w:val="both"/>
        <w:rPr>
          <w:sz w:val="28"/>
          <w:szCs w:val="28"/>
        </w:rPr>
      </w:pPr>
      <w:r w:rsidRPr="00B8525E">
        <w:rPr>
          <w:sz w:val="28"/>
          <w:szCs w:val="28"/>
        </w:rPr>
        <w:t>67. Выполнение административной процедуры осуществляется в течение 10 рабочих дней со дня регистрации заявления и документов.</w:t>
      </w:r>
    </w:p>
    <w:p w:rsidR="00257190" w:rsidRPr="00B8525E" w:rsidRDefault="00257190" w:rsidP="00257190">
      <w:pPr>
        <w:pStyle w:val="ConsPlusNormal0"/>
        <w:ind w:firstLine="540"/>
        <w:jc w:val="both"/>
        <w:rPr>
          <w:b/>
        </w:rPr>
      </w:pPr>
    </w:p>
    <w:p w:rsidR="00257190" w:rsidRPr="00B8525E" w:rsidRDefault="00257190" w:rsidP="00257190">
      <w:pPr>
        <w:pStyle w:val="ConsPlusNormal0"/>
        <w:ind w:firstLine="540"/>
        <w:jc w:val="center"/>
        <w:rPr>
          <w:b/>
        </w:rPr>
      </w:pPr>
      <w:r w:rsidRPr="00B8525E">
        <w:rPr>
          <w:b/>
        </w:rPr>
        <w:t>Подготовка информации о предоставлении муниципальной услуги</w:t>
      </w:r>
    </w:p>
    <w:p w:rsidR="00257190" w:rsidRPr="00B8525E" w:rsidRDefault="00257190" w:rsidP="00257190">
      <w:pPr>
        <w:pStyle w:val="ConsPlusNormal0"/>
        <w:ind w:firstLine="540"/>
        <w:jc w:val="both"/>
        <w:rPr>
          <w:b/>
        </w:rPr>
      </w:pPr>
    </w:p>
    <w:p w:rsidR="00257190" w:rsidRPr="00B8525E" w:rsidRDefault="00257190" w:rsidP="00257190">
      <w:pPr>
        <w:pStyle w:val="ConsPlusNormal0"/>
        <w:widowControl w:val="0"/>
        <w:adjustRightInd/>
        <w:jc w:val="both"/>
      </w:pPr>
      <w:r w:rsidRPr="00B8525E">
        <w:t>68. Основанием для начала административной процедуры является принятое решение должностного лица о предоставлении или об отказе в предоставлении муниципальной услуги.</w:t>
      </w:r>
    </w:p>
    <w:p w:rsidR="00257190" w:rsidRPr="00B8525E" w:rsidRDefault="00257190" w:rsidP="00257190">
      <w:pPr>
        <w:pStyle w:val="ConsPlusNormal0"/>
        <w:widowControl w:val="0"/>
        <w:adjustRightInd/>
        <w:jc w:val="both"/>
      </w:pPr>
      <w:r w:rsidRPr="00B8525E">
        <w:t xml:space="preserve">69. Ответственный специалист готовит проект ответа по форме согласно приложениям № 1-5 к настоящему Административному либо </w:t>
      </w:r>
      <w:r w:rsidRPr="00B8525E">
        <w:rPr>
          <w:webHidden/>
        </w:rPr>
        <w:t xml:space="preserve">в </w:t>
      </w:r>
      <w:r w:rsidRPr="00B8525E">
        <w:t>форме листов похозяйственной книги (копий листов)  в соответствии с заявлением (далее – ответ). Ответ готовится в трех экземплярах. Ответ оформляется на бланке организации либо с проставление углового штампа организации. Подготовленный ответ подписывается уполномоченным должностным лицом.</w:t>
      </w:r>
    </w:p>
    <w:p w:rsidR="00257190" w:rsidRPr="00B8525E" w:rsidRDefault="00257190" w:rsidP="00257190">
      <w:pPr>
        <w:pStyle w:val="ConsPlusNormal0"/>
        <w:widowControl w:val="0"/>
        <w:adjustRightInd/>
        <w:jc w:val="both"/>
      </w:pPr>
      <w:r w:rsidRPr="00B8525E">
        <w:t>70. Выполнение административной процедуры: 2 рабочих дня с даты решения о предоставлении (приостановление или отказе в предоставлении) муниципальной услуги.</w:t>
      </w:r>
    </w:p>
    <w:p w:rsidR="00257190" w:rsidRPr="00B8525E" w:rsidRDefault="00257190" w:rsidP="00257190">
      <w:pPr>
        <w:pStyle w:val="ConsPlusNormal0"/>
        <w:widowControl w:val="0"/>
        <w:adjustRightInd/>
        <w:jc w:val="both"/>
      </w:pPr>
      <w:r w:rsidRPr="00B8525E">
        <w:t>71.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257190" w:rsidRPr="00B8525E" w:rsidRDefault="00257190" w:rsidP="00257190">
      <w:pPr>
        <w:pStyle w:val="ConsPlusNormal0"/>
        <w:widowControl w:val="0"/>
        <w:adjustRightInd/>
        <w:jc w:val="both"/>
      </w:pPr>
    </w:p>
    <w:p w:rsidR="00257190" w:rsidRPr="00B8525E" w:rsidRDefault="00257190" w:rsidP="00257190">
      <w:pPr>
        <w:pStyle w:val="3TimesNewRoman14075"/>
        <w:spacing w:before="0" w:after="0"/>
        <w:ind w:firstLine="0"/>
        <w:rPr>
          <w:b/>
          <w:szCs w:val="28"/>
        </w:rPr>
      </w:pPr>
      <w:r w:rsidRPr="00B8525E">
        <w:rPr>
          <w:b/>
          <w:szCs w:val="28"/>
        </w:rPr>
        <w:t>Уведомление заявителя о принятом решении</w:t>
      </w:r>
    </w:p>
    <w:p w:rsidR="00257190" w:rsidRPr="00B8525E" w:rsidRDefault="00257190" w:rsidP="00257190">
      <w:pPr>
        <w:pStyle w:val="3TimesNewRoman14075"/>
        <w:spacing w:before="0" w:after="0"/>
        <w:ind w:firstLine="0"/>
        <w:rPr>
          <w:b/>
          <w:szCs w:val="28"/>
        </w:rPr>
      </w:pPr>
      <w:r w:rsidRPr="00B8525E">
        <w:rPr>
          <w:b/>
          <w:szCs w:val="28"/>
        </w:rPr>
        <w:t>и выдача запрашиваемых документов</w:t>
      </w:r>
    </w:p>
    <w:p w:rsidR="00257190" w:rsidRPr="00B8525E" w:rsidRDefault="00257190" w:rsidP="00257190">
      <w:pPr>
        <w:pStyle w:val="3TimesNewRoman14075"/>
        <w:spacing w:before="0" w:after="0"/>
        <w:ind w:firstLine="0"/>
        <w:jc w:val="both"/>
        <w:rPr>
          <w:b/>
          <w:szCs w:val="28"/>
        </w:rPr>
      </w:pPr>
    </w:p>
    <w:p w:rsidR="00257190" w:rsidRPr="00B8525E" w:rsidRDefault="00257190" w:rsidP="00257190">
      <w:pPr>
        <w:ind w:firstLine="709"/>
        <w:jc w:val="both"/>
        <w:rPr>
          <w:sz w:val="28"/>
          <w:szCs w:val="28"/>
        </w:rPr>
      </w:pPr>
      <w:r w:rsidRPr="00B8525E">
        <w:rPr>
          <w:sz w:val="28"/>
          <w:szCs w:val="28"/>
        </w:rPr>
        <w:t>72. Основанием для начала административной процедуры является подписание уполномоченным должностным лицом Органа местного самоуправления ответа.</w:t>
      </w:r>
    </w:p>
    <w:p w:rsidR="00257190" w:rsidRPr="00B8525E" w:rsidRDefault="00257190" w:rsidP="00257190">
      <w:pPr>
        <w:ind w:firstLine="709"/>
        <w:jc w:val="both"/>
        <w:rPr>
          <w:sz w:val="28"/>
          <w:szCs w:val="28"/>
        </w:rPr>
      </w:pPr>
      <w:r w:rsidRPr="00B8525E">
        <w:rPr>
          <w:sz w:val="28"/>
          <w:szCs w:val="28"/>
        </w:rPr>
        <w:t xml:space="preserve">73. Уведомление заявителя о принятом решении осуществляется ответственным специалистом Органа местного самоуправления по желанию </w:t>
      </w:r>
      <w:r w:rsidRPr="00B8525E">
        <w:rPr>
          <w:sz w:val="28"/>
          <w:szCs w:val="28"/>
        </w:rPr>
        <w:lastRenderedPageBreak/>
        <w:t>заявителя: лично, по почте, по телефону, через МФЦ (при наличии Соглашения о взаимодействии), в электронной форме в личный кабинет заявителя на Портале.</w:t>
      </w:r>
    </w:p>
    <w:p w:rsidR="00257190" w:rsidRPr="00B8525E" w:rsidRDefault="00257190" w:rsidP="00257190">
      <w:pPr>
        <w:ind w:firstLine="709"/>
        <w:jc w:val="both"/>
        <w:rPr>
          <w:sz w:val="28"/>
          <w:szCs w:val="28"/>
        </w:rPr>
      </w:pPr>
      <w:r w:rsidRPr="00B8525E">
        <w:rPr>
          <w:sz w:val="28"/>
          <w:szCs w:val="28"/>
        </w:rPr>
        <w:t>74. 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или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w:t>
      </w:r>
    </w:p>
    <w:p w:rsidR="00257190" w:rsidRPr="00B8525E" w:rsidRDefault="00257190" w:rsidP="00257190">
      <w:pPr>
        <w:ind w:firstLine="709"/>
        <w:jc w:val="both"/>
        <w:rPr>
          <w:sz w:val="28"/>
          <w:szCs w:val="28"/>
        </w:rPr>
      </w:pPr>
      <w:r w:rsidRPr="00B8525E">
        <w:rPr>
          <w:sz w:val="28"/>
          <w:szCs w:val="28"/>
        </w:rPr>
        <w:t>В случае если при обращении с использованием Портала документы, предусмотренные подпунктами 3-5 пункта 27 настоящего Административного регламента,  не удостоверены квалифицированной ЭП правомочного должностного лица либо квалифицированной ЭП нотариуса, ответственный специалист извещает заявителя о том, что результат предоставления услуги может быть выдан заявителю только при личном обращении после предъявления оригиналов указанных документов.</w:t>
      </w:r>
    </w:p>
    <w:p w:rsidR="00257190" w:rsidRPr="00B8525E" w:rsidRDefault="00257190" w:rsidP="00257190">
      <w:pPr>
        <w:ind w:firstLine="709"/>
        <w:jc w:val="both"/>
        <w:rPr>
          <w:sz w:val="28"/>
          <w:szCs w:val="28"/>
        </w:rPr>
      </w:pPr>
      <w:r w:rsidRPr="00B8525E">
        <w:rPr>
          <w:sz w:val="28"/>
          <w:szCs w:val="28"/>
        </w:rPr>
        <w:t>75.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исполнительной власти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(организации) не требуется.</w:t>
      </w:r>
    </w:p>
    <w:p w:rsidR="00257190" w:rsidRPr="00B8525E" w:rsidRDefault="00257190" w:rsidP="00257190">
      <w:pPr>
        <w:ind w:firstLine="709"/>
        <w:jc w:val="both"/>
        <w:rPr>
          <w:sz w:val="28"/>
          <w:szCs w:val="28"/>
        </w:rPr>
      </w:pPr>
      <w:r w:rsidRPr="00B8525E">
        <w:rPr>
          <w:sz w:val="28"/>
          <w:szCs w:val="28"/>
        </w:rPr>
        <w:t>76.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257190" w:rsidRPr="00B8525E" w:rsidRDefault="00257190" w:rsidP="00257190">
      <w:pPr>
        <w:ind w:firstLine="709"/>
        <w:jc w:val="both"/>
        <w:rPr>
          <w:sz w:val="28"/>
          <w:szCs w:val="28"/>
        </w:rPr>
      </w:pPr>
      <w:r w:rsidRPr="00B8525E">
        <w:rPr>
          <w:sz w:val="28"/>
          <w:szCs w:val="28"/>
        </w:rPr>
        <w:t>77. Выдача результата заявителю лично осуществляется после предъявления им паспорта или иного документа, удостоверяющего личность заявителя. Выдача результата представителю заявителя осуществляется после предъявления им паспорта (или иного документа, удостоверяющего личность) и документа, подтверждающего полномочия на осуществление действий от имени заявителя.</w:t>
      </w:r>
    </w:p>
    <w:p w:rsidR="00257190" w:rsidRPr="00B8525E" w:rsidRDefault="00257190" w:rsidP="00257190">
      <w:pPr>
        <w:ind w:firstLine="567"/>
        <w:jc w:val="both"/>
        <w:rPr>
          <w:sz w:val="28"/>
          <w:szCs w:val="28"/>
        </w:rPr>
      </w:pPr>
      <w:r w:rsidRPr="00B8525E">
        <w:rPr>
          <w:sz w:val="28"/>
          <w:szCs w:val="28"/>
        </w:rPr>
        <w:t>Результат предоставления муниципальной услуги выдается заявителю в двух подлинных экземплярах.</w:t>
      </w:r>
    </w:p>
    <w:p w:rsidR="00257190" w:rsidRPr="00B8525E" w:rsidRDefault="00257190" w:rsidP="00257190">
      <w:pPr>
        <w:ind w:firstLine="567"/>
        <w:jc w:val="both"/>
        <w:rPr>
          <w:sz w:val="28"/>
          <w:szCs w:val="28"/>
        </w:rPr>
      </w:pPr>
      <w:r w:rsidRPr="00B8525E">
        <w:rPr>
          <w:sz w:val="28"/>
          <w:szCs w:val="28"/>
        </w:rPr>
        <w:t>Результат предоставления муниципальной услуги, не полученный заявителем или уполномоченным представителем в установленный срок, по истечении трех дней с даты исполнения запроса направляется почтовым отправлением по адресу, указанному в заявлении.</w:t>
      </w:r>
    </w:p>
    <w:p w:rsidR="00257190" w:rsidRPr="00B8525E" w:rsidRDefault="00257190" w:rsidP="00257190">
      <w:pPr>
        <w:ind w:firstLine="709"/>
        <w:jc w:val="both"/>
        <w:rPr>
          <w:sz w:val="28"/>
          <w:szCs w:val="28"/>
        </w:rPr>
      </w:pPr>
      <w:r w:rsidRPr="00B8525E">
        <w:rPr>
          <w:sz w:val="28"/>
          <w:szCs w:val="28"/>
        </w:rPr>
        <w:t>77. Выполнение административной процедуры: 2 рабочих дня с даты подписания ответа уполномоченным лицом Органа местного самоуправления.</w:t>
      </w:r>
    </w:p>
    <w:p w:rsidR="00257190" w:rsidRPr="00B8525E" w:rsidRDefault="00257190" w:rsidP="00257190">
      <w:pPr>
        <w:ind w:firstLine="709"/>
        <w:jc w:val="both"/>
        <w:rPr>
          <w:sz w:val="28"/>
          <w:szCs w:val="28"/>
        </w:rPr>
      </w:pPr>
      <w:r w:rsidRPr="00B8525E">
        <w:rPr>
          <w:sz w:val="28"/>
          <w:szCs w:val="28"/>
        </w:rPr>
        <w:t>78. Результатом выполнения административной процедуры является предоставление (отказ в предоставлении) муниципальной услуги.</w:t>
      </w:r>
    </w:p>
    <w:p w:rsidR="00257190" w:rsidRPr="00B8525E" w:rsidRDefault="00257190" w:rsidP="00257190">
      <w:pPr>
        <w:ind w:firstLine="567"/>
        <w:jc w:val="both"/>
        <w:rPr>
          <w:sz w:val="28"/>
          <w:szCs w:val="28"/>
        </w:rPr>
      </w:pPr>
    </w:p>
    <w:p w:rsidR="00257190" w:rsidRPr="00B8525E" w:rsidRDefault="00257190" w:rsidP="00257190">
      <w:pPr>
        <w:pStyle w:val="1"/>
        <w:keepNext w:val="0"/>
        <w:tabs>
          <w:tab w:val="num" w:pos="-850"/>
        </w:tabs>
        <w:suppressAutoHyphens/>
        <w:autoSpaceDN/>
        <w:adjustRightInd/>
        <w:spacing w:before="0" w:after="0"/>
        <w:jc w:val="both"/>
        <w:rPr>
          <w:rFonts w:ascii="Times New Roman" w:hAnsi="Times New Roman" w:cs="Times New Roman"/>
          <w:sz w:val="28"/>
          <w:szCs w:val="28"/>
        </w:rPr>
      </w:pPr>
      <w:r w:rsidRPr="00B8525E">
        <w:rPr>
          <w:rFonts w:ascii="Times New Roman" w:hAnsi="Times New Roman" w:cs="Times New Roman"/>
          <w:sz w:val="28"/>
          <w:szCs w:val="28"/>
        </w:rPr>
        <w:t xml:space="preserve">4. Формы контроля за предоставлением муниципальной услуги </w:t>
      </w:r>
    </w:p>
    <w:p w:rsidR="00257190" w:rsidRPr="00B8525E" w:rsidRDefault="00257190" w:rsidP="00257190">
      <w:pPr>
        <w:pStyle w:val="3TimesNewRoman14075"/>
        <w:spacing w:before="0" w:after="0"/>
        <w:ind w:firstLine="0"/>
        <w:jc w:val="both"/>
        <w:rPr>
          <w:b/>
          <w:szCs w:val="28"/>
        </w:rPr>
      </w:pPr>
    </w:p>
    <w:p w:rsidR="00257190" w:rsidRPr="00B8525E" w:rsidRDefault="00257190" w:rsidP="00257190">
      <w:pPr>
        <w:pStyle w:val="3TimesNewRoman14075"/>
        <w:spacing w:before="0" w:after="0"/>
        <w:ind w:firstLine="0"/>
        <w:rPr>
          <w:b/>
          <w:szCs w:val="28"/>
        </w:rPr>
      </w:pPr>
      <w:r w:rsidRPr="00B8525E">
        <w:rPr>
          <w:b/>
          <w:szCs w:val="28"/>
        </w:rPr>
        <w:t>Порядок осуществления текущего контроля за соблюдением и исполнением положений Административного регламента,</w:t>
      </w:r>
    </w:p>
    <w:p w:rsidR="00257190" w:rsidRPr="00B8525E" w:rsidRDefault="00257190" w:rsidP="00257190">
      <w:pPr>
        <w:pStyle w:val="3TimesNewRoman14075"/>
        <w:spacing w:before="0" w:after="0"/>
        <w:ind w:firstLine="0"/>
        <w:rPr>
          <w:b/>
          <w:szCs w:val="28"/>
        </w:rPr>
      </w:pPr>
      <w:r w:rsidRPr="00B8525E">
        <w:rPr>
          <w:b/>
          <w:szCs w:val="28"/>
        </w:rPr>
        <w:t>а также принятием ими решений</w:t>
      </w:r>
    </w:p>
    <w:p w:rsidR="00257190" w:rsidRPr="00B8525E" w:rsidRDefault="00257190" w:rsidP="00257190">
      <w:pPr>
        <w:pStyle w:val="3TimesNewRoman14075"/>
        <w:spacing w:before="0" w:after="0"/>
        <w:ind w:firstLine="0"/>
        <w:jc w:val="both"/>
        <w:rPr>
          <w:b/>
          <w:szCs w:val="28"/>
        </w:rPr>
      </w:pPr>
    </w:p>
    <w:p w:rsidR="00257190" w:rsidRPr="00B8525E" w:rsidRDefault="00257190" w:rsidP="00257190">
      <w:pPr>
        <w:ind w:firstLine="709"/>
        <w:jc w:val="both"/>
        <w:rPr>
          <w:sz w:val="28"/>
          <w:szCs w:val="28"/>
        </w:rPr>
      </w:pPr>
      <w:r w:rsidRPr="00B8525E">
        <w:rPr>
          <w:sz w:val="28"/>
          <w:szCs w:val="28"/>
        </w:rPr>
        <w:t>79.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257190" w:rsidRPr="00B8525E" w:rsidRDefault="00257190" w:rsidP="00257190">
      <w:pPr>
        <w:ind w:firstLine="709"/>
        <w:jc w:val="both"/>
        <w:rPr>
          <w:sz w:val="28"/>
          <w:szCs w:val="28"/>
        </w:rPr>
      </w:pPr>
      <w:r w:rsidRPr="00B8525E">
        <w:rPr>
          <w:sz w:val="28"/>
          <w:szCs w:val="28"/>
        </w:rPr>
        <w:t>80. 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257190" w:rsidRPr="00B8525E" w:rsidRDefault="00257190" w:rsidP="00257190">
      <w:pPr>
        <w:ind w:firstLine="709"/>
        <w:jc w:val="both"/>
        <w:rPr>
          <w:sz w:val="28"/>
          <w:szCs w:val="28"/>
        </w:rPr>
      </w:pPr>
    </w:p>
    <w:p w:rsidR="00257190" w:rsidRPr="00B8525E" w:rsidRDefault="00257190" w:rsidP="00257190">
      <w:pPr>
        <w:pStyle w:val="3TimesNewRoman14075"/>
        <w:spacing w:before="0" w:after="0"/>
        <w:ind w:firstLine="0"/>
        <w:rPr>
          <w:b/>
          <w:bCs w:val="0"/>
          <w:szCs w:val="28"/>
        </w:rPr>
      </w:pPr>
      <w:r w:rsidRPr="00B8525E">
        <w:rPr>
          <w:b/>
          <w:bCs w:val="0"/>
          <w:szCs w:val="28"/>
        </w:rPr>
        <w:t xml:space="preserve">Порядок и периодичность осуществления плановых и внеплановых проверок полноты и качества предоставления </w:t>
      </w:r>
      <w:r w:rsidRPr="00B8525E">
        <w:rPr>
          <w:b/>
          <w:szCs w:val="28"/>
        </w:rPr>
        <w:t xml:space="preserve">муниципальной </w:t>
      </w:r>
      <w:r w:rsidRPr="00B8525E">
        <w:rPr>
          <w:b/>
          <w:bCs w:val="0"/>
          <w:szCs w:val="28"/>
        </w:rPr>
        <w:t>услуги, в том числе порядок и формы контроля за полнотой и качеством предоставления</w:t>
      </w:r>
    </w:p>
    <w:p w:rsidR="00257190" w:rsidRPr="00B8525E" w:rsidRDefault="00257190" w:rsidP="00257190">
      <w:pPr>
        <w:pStyle w:val="3TimesNewRoman14075"/>
        <w:spacing w:before="0" w:after="0"/>
        <w:ind w:firstLine="0"/>
        <w:jc w:val="both"/>
        <w:rPr>
          <w:b/>
          <w:bCs w:val="0"/>
          <w:szCs w:val="28"/>
        </w:rPr>
      </w:pPr>
    </w:p>
    <w:p w:rsidR="00257190" w:rsidRPr="00B8525E" w:rsidRDefault="00257190" w:rsidP="00257190">
      <w:pPr>
        <w:ind w:firstLine="709"/>
        <w:jc w:val="both"/>
        <w:rPr>
          <w:sz w:val="28"/>
          <w:szCs w:val="28"/>
        </w:rPr>
      </w:pPr>
      <w:r w:rsidRPr="00B8525E">
        <w:rPr>
          <w:sz w:val="28"/>
          <w:szCs w:val="28"/>
        </w:rPr>
        <w:t>81. Глава Органа местного самоуправления организует и осуществляет контроль за исполнением муниципальной услуги.</w:t>
      </w:r>
    </w:p>
    <w:p w:rsidR="00257190" w:rsidRPr="00B8525E" w:rsidRDefault="00257190" w:rsidP="00257190">
      <w:pPr>
        <w:ind w:firstLine="709"/>
        <w:jc w:val="both"/>
        <w:rPr>
          <w:sz w:val="28"/>
          <w:szCs w:val="28"/>
        </w:rPr>
      </w:pPr>
      <w:r w:rsidRPr="00B8525E">
        <w:rPr>
          <w:sz w:val="28"/>
          <w:szCs w:val="28"/>
        </w:rPr>
        <w:t>82.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257190" w:rsidRPr="00B8525E" w:rsidRDefault="00257190" w:rsidP="00257190">
      <w:pPr>
        <w:ind w:firstLine="709"/>
        <w:jc w:val="both"/>
        <w:rPr>
          <w:sz w:val="28"/>
          <w:szCs w:val="28"/>
        </w:rPr>
      </w:pPr>
      <w:r w:rsidRPr="00B8525E">
        <w:rPr>
          <w:sz w:val="28"/>
          <w:szCs w:val="28"/>
        </w:rPr>
        <w:t>83.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57190" w:rsidRPr="00B8525E" w:rsidRDefault="00257190" w:rsidP="00257190">
      <w:pPr>
        <w:ind w:firstLine="709"/>
        <w:jc w:val="both"/>
        <w:rPr>
          <w:sz w:val="28"/>
          <w:szCs w:val="28"/>
        </w:rPr>
      </w:pPr>
    </w:p>
    <w:p w:rsidR="00257190" w:rsidRPr="00B8525E" w:rsidRDefault="00257190" w:rsidP="00257190">
      <w:pPr>
        <w:pStyle w:val="3TimesNewRoman14075"/>
        <w:spacing w:before="0" w:after="0"/>
        <w:ind w:firstLine="0"/>
        <w:rPr>
          <w:b/>
          <w:bCs w:val="0"/>
          <w:szCs w:val="28"/>
        </w:rPr>
      </w:pPr>
      <w:r w:rsidRPr="00B8525E">
        <w:rPr>
          <w:b/>
          <w:bCs w:val="0"/>
          <w:szCs w:val="28"/>
        </w:rPr>
        <w:t>Ответственность должностных лиц за решения и действия (бездействия), принимаемые и осуществляемые ими</w:t>
      </w:r>
    </w:p>
    <w:p w:rsidR="00257190" w:rsidRPr="00B8525E" w:rsidRDefault="00257190" w:rsidP="00257190">
      <w:pPr>
        <w:pStyle w:val="3TimesNewRoman14075"/>
        <w:spacing w:before="0" w:after="0"/>
        <w:ind w:firstLine="0"/>
        <w:rPr>
          <w:b/>
          <w:bCs w:val="0"/>
          <w:szCs w:val="28"/>
        </w:rPr>
      </w:pPr>
      <w:r w:rsidRPr="00B8525E">
        <w:rPr>
          <w:b/>
          <w:bCs w:val="0"/>
          <w:szCs w:val="28"/>
        </w:rPr>
        <w:t xml:space="preserve">в ходе предоставления </w:t>
      </w:r>
      <w:r w:rsidRPr="00B8525E">
        <w:rPr>
          <w:b/>
          <w:szCs w:val="28"/>
        </w:rPr>
        <w:t xml:space="preserve">муниципальной </w:t>
      </w:r>
      <w:r w:rsidRPr="00B8525E">
        <w:rPr>
          <w:b/>
          <w:bCs w:val="0"/>
          <w:szCs w:val="28"/>
        </w:rPr>
        <w:t>услуги</w:t>
      </w:r>
    </w:p>
    <w:p w:rsidR="00257190" w:rsidRPr="00B8525E" w:rsidRDefault="00257190" w:rsidP="00257190">
      <w:pPr>
        <w:pStyle w:val="3TimesNewRoman14075"/>
        <w:spacing w:before="0" w:after="0"/>
        <w:ind w:firstLine="0"/>
        <w:jc w:val="both"/>
        <w:rPr>
          <w:b/>
          <w:bCs w:val="0"/>
          <w:szCs w:val="28"/>
        </w:rPr>
      </w:pPr>
    </w:p>
    <w:p w:rsidR="00257190" w:rsidRPr="00B8525E" w:rsidRDefault="00257190" w:rsidP="00257190">
      <w:pPr>
        <w:ind w:firstLine="709"/>
        <w:jc w:val="both"/>
        <w:rPr>
          <w:sz w:val="28"/>
          <w:szCs w:val="28"/>
        </w:rPr>
      </w:pPr>
      <w:r w:rsidRPr="00B8525E">
        <w:rPr>
          <w:sz w:val="28"/>
          <w:szCs w:val="28"/>
        </w:rPr>
        <w:t xml:space="preserve">84.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B8525E">
        <w:rPr>
          <w:bCs/>
          <w:sz w:val="28"/>
          <w:szCs w:val="28"/>
        </w:rPr>
        <w:t>должностных лиц</w:t>
      </w:r>
      <w:r w:rsidRPr="00B8525E">
        <w:rPr>
          <w:sz w:val="28"/>
          <w:szCs w:val="28"/>
        </w:rPr>
        <w:t xml:space="preserve"> закрепляется в их должностных регламентах или должностных инструкциях в соответствии с требованиями законодательства.</w:t>
      </w:r>
    </w:p>
    <w:p w:rsidR="00257190" w:rsidRPr="00B8525E" w:rsidRDefault="00257190" w:rsidP="00257190">
      <w:pPr>
        <w:pStyle w:val="3TimesNewRoman14075"/>
        <w:spacing w:before="0" w:after="0"/>
        <w:ind w:firstLine="709"/>
        <w:rPr>
          <w:b/>
          <w:bCs w:val="0"/>
          <w:szCs w:val="28"/>
        </w:rPr>
      </w:pPr>
      <w:bookmarkStart w:id="5" w:name="Par676"/>
      <w:bookmarkEnd w:id="5"/>
      <w:r w:rsidRPr="00B8525E">
        <w:rPr>
          <w:b/>
          <w:bCs w:val="0"/>
          <w:szCs w:val="28"/>
        </w:rPr>
        <w:t xml:space="preserve">Требования к порядку и формам контроля за предоставлением </w:t>
      </w:r>
      <w:r w:rsidRPr="00B8525E">
        <w:rPr>
          <w:b/>
          <w:szCs w:val="28"/>
        </w:rPr>
        <w:t xml:space="preserve">муниципальной </w:t>
      </w:r>
      <w:r w:rsidRPr="00B8525E">
        <w:rPr>
          <w:b/>
          <w:bCs w:val="0"/>
          <w:szCs w:val="28"/>
        </w:rPr>
        <w:t>услуги (функции), в том числе со стороны граждан, их объединений и организаций</w:t>
      </w:r>
    </w:p>
    <w:p w:rsidR="00257190" w:rsidRPr="00B8525E" w:rsidRDefault="00257190" w:rsidP="00257190">
      <w:pPr>
        <w:pStyle w:val="3TimesNewRoman14075"/>
        <w:spacing w:before="0" w:after="0"/>
        <w:ind w:firstLine="709"/>
        <w:jc w:val="both"/>
        <w:rPr>
          <w:b/>
          <w:bCs w:val="0"/>
          <w:szCs w:val="28"/>
        </w:rPr>
      </w:pPr>
    </w:p>
    <w:p w:rsidR="00257190" w:rsidRPr="00B8525E" w:rsidRDefault="00257190" w:rsidP="00257190">
      <w:pPr>
        <w:ind w:firstLine="709"/>
        <w:jc w:val="both"/>
        <w:rPr>
          <w:sz w:val="28"/>
          <w:szCs w:val="28"/>
        </w:rPr>
      </w:pPr>
      <w:r w:rsidRPr="00B8525E">
        <w:rPr>
          <w:sz w:val="28"/>
          <w:szCs w:val="28"/>
        </w:rPr>
        <w:t xml:space="preserve">85. Заявитель имеет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w:t>
      </w:r>
      <w:r w:rsidRPr="00B8525E">
        <w:rPr>
          <w:sz w:val="28"/>
          <w:szCs w:val="28"/>
        </w:rPr>
        <w:lastRenderedPageBreak/>
        <w:t>электронном виде, ответов на их запросы.</w:t>
      </w:r>
    </w:p>
    <w:p w:rsidR="00257190" w:rsidRPr="00B8525E" w:rsidRDefault="00257190" w:rsidP="00257190">
      <w:pPr>
        <w:ind w:firstLine="540"/>
        <w:jc w:val="both"/>
        <w:rPr>
          <w:sz w:val="28"/>
          <w:szCs w:val="28"/>
        </w:rPr>
      </w:pPr>
    </w:p>
    <w:p w:rsidR="00257190" w:rsidRPr="00B8525E" w:rsidRDefault="00257190" w:rsidP="00257190">
      <w:pPr>
        <w:spacing w:before="108" w:after="108"/>
        <w:jc w:val="both"/>
        <w:outlineLvl w:val="0"/>
        <w:rPr>
          <w:b/>
          <w:bCs/>
          <w:color w:val="26282F"/>
          <w:sz w:val="28"/>
          <w:szCs w:val="28"/>
        </w:rPr>
      </w:pPr>
      <w:r w:rsidRPr="00B8525E">
        <w:rPr>
          <w:b/>
          <w:bCs/>
          <w:color w:val="26282F"/>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257190" w:rsidRPr="00B8525E" w:rsidRDefault="00257190" w:rsidP="00257190">
      <w:pPr>
        <w:ind w:firstLine="720"/>
        <w:jc w:val="both"/>
        <w:rPr>
          <w:sz w:val="28"/>
          <w:szCs w:val="28"/>
        </w:rPr>
      </w:pPr>
    </w:p>
    <w:p w:rsidR="00257190" w:rsidRPr="00B8525E" w:rsidRDefault="00257190" w:rsidP="00257190">
      <w:pPr>
        <w:spacing w:before="108" w:after="108"/>
        <w:jc w:val="both"/>
        <w:outlineLvl w:val="0"/>
        <w:rPr>
          <w:b/>
          <w:bCs/>
          <w:color w:val="26282F"/>
          <w:sz w:val="28"/>
          <w:szCs w:val="28"/>
        </w:rPr>
      </w:pPr>
      <w:r w:rsidRPr="00B8525E">
        <w:rPr>
          <w:b/>
          <w:bCs/>
          <w:color w:val="26282F"/>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257190" w:rsidRPr="00B8525E" w:rsidRDefault="00257190" w:rsidP="00257190">
      <w:pPr>
        <w:pStyle w:val="ConsPlusNormal0"/>
        <w:jc w:val="both"/>
      </w:pPr>
    </w:p>
    <w:p w:rsidR="00257190" w:rsidRPr="00B8525E" w:rsidRDefault="00257190" w:rsidP="00257190">
      <w:pPr>
        <w:jc w:val="both"/>
        <w:rPr>
          <w:sz w:val="28"/>
          <w:szCs w:val="28"/>
        </w:rPr>
      </w:pPr>
      <w:bookmarkStart w:id="6" w:name="sub_4066"/>
      <w:r w:rsidRPr="00B8525E">
        <w:rPr>
          <w:sz w:val="28"/>
          <w:szCs w:val="28"/>
        </w:rPr>
        <w:tab/>
        <w:t>86. Заявитель может обратиться с жалобой, в том числе в следующих случаях:</w:t>
      </w:r>
    </w:p>
    <w:p w:rsidR="00257190" w:rsidRPr="00B8525E" w:rsidRDefault="00257190" w:rsidP="00257190">
      <w:pPr>
        <w:ind w:left="284" w:firstLine="283"/>
        <w:jc w:val="both"/>
        <w:rPr>
          <w:sz w:val="28"/>
          <w:szCs w:val="28"/>
        </w:rPr>
      </w:pPr>
      <w:bookmarkStart w:id="7" w:name="sub_4661"/>
      <w:bookmarkEnd w:id="6"/>
      <w:r w:rsidRPr="00B8525E">
        <w:rPr>
          <w:sz w:val="28"/>
          <w:szCs w:val="28"/>
        </w:rPr>
        <w:t xml:space="preserve">1) </w:t>
      </w:r>
      <w:bookmarkStart w:id="8" w:name="sub_4667"/>
      <w:bookmarkEnd w:id="7"/>
      <w:r w:rsidRPr="00B8525E">
        <w:rPr>
          <w:sz w:val="28"/>
          <w:szCs w:val="28"/>
        </w:rPr>
        <w:t xml:space="preserve">нарушение срока регистрации запроса о предоставлении муниципальной услуги, запроса, указанного в </w:t>
      </w:r>
      <w:hyperlink r:id="rId22" w:history="1">
        <w:r w:rsidRPr="00B8525E">
          <w:rPr>
            <w:sz w:val="28"/>
            <w:szCs w:val="28"/>
          </w:rPr>
          <w:t>статье 15.1</w:t>
        </w:r>
      </w:hyperlink>
      <w:r w:rsidRPr="00B8525E">
        <w:rPr>
          <w:sz w:val="28"/>
          <w:szCs w:val="28"/>
        </w:rPr>
        <w:t xml:space="preserve"> №210-ФЗ;</w:t>
      </w:r>
    </w:p>
    <w:p w:rsidR="00257190" w:rsidRPr="00B8525E" w:rsidRDefault="00257190" w:rsidP="00257190">
      <w:pPr>
        <w:ind w:firstLine="540"/>
        <w:jc w:val="both"/>
        <w:rPr>
          <w:sz w:val="28"/>
          <w:szCs w:val="28"/>
        </w:rPr>
      </w:pPr>
      <w:r w:rsidRPr="00B8525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B8525E">
          <w:rPr>
            <w:sz w:val="28"/>
            <w:szCs w:val="28"/>
          </w:rPr>
          <w:t>частью 1.3 статьи 16</w:t>
        </w:r>
      </w:hyperlink>
      <w:r w:rsidRPr="00B8525E">
        <w:rPr>
          <w:sz w:val="28"/>
          <w:szCs w:val="28"/>
        </w:rPr>
        <w:t xml:space="preserve"> №210-ФЗ;</w:t>
      </w:r>
    </w:p>
    <w:p w:rsidR="00257190" w:rsidRPr="00B8525E" w:rsidRDefault="00257190" w:rsidP="00257190">
      <w:pPr>
        <w:ind w:firstLine="540"/>
        <w:jc w:val="both"/>
        <w:rPr>
          <w:sz w:val="28"/>
          <w:szCs w:val="28"/>
        </w:rPr>
      </w:pPr>
      <w:r w:rsidRPr="00B8525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257190" w:rsidRPr="00B8525E" w:rsidRDefault="00257190" w:rsidP="00257190">
      <w:pPr>
        <w:ind w:firstLine="540"/>
        <w:jc w:val="both"/>
        <w:rPr>
          <w:sz w:val="28"/>
          <w:szCs w:val="28"/>
        </w:rPr>
      </w:pPr>
      <w:r w:rsidRPr="00B8525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257190" w:rsidRPr="00B8525E" w:rsidRDefault="00257190" w:rsidP="00257190">
      <w:pPr>
        <w:ind w:firstLine="540"/>
        <w:jc w:val="both"/>
        <w:rPr>
          <w:sz w:val="28"/>
          <w:szCs w:val="28"/>
        </w:rPr>
      </w:pPr>
      <w:r w:rsidRPr="00B8525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history="1">
        <w:r w:rsidRPr="00B8525E">
          <w:rPr>
            <w:sz w:val="28"/>
            <w:szCs w:val="28"/>
          </w:rPr>
          <w:t>частью 1.3 статьи 16</w:t>
        </w:r>
      </w:hyperlink>
      <w:r w:rsidRPr="00B8525E">
        <w:rPr>
          <w:sz w:val="28"/>
          <w:szCs w:val="28"/>
        </w:rPr>
        <w:t xml:space="preserve"> №210-ФЗ;</w:t>
      </w:r>
    </w:p>
    <w:p w:rsidR="00257190" w:rsidRPr="00B8525E" w:rsidRDefault="00257190" w:rsidP="00257190">
      <w:pPr>
        <w:ind w:firstLine="540"/>
        <w:jc w:val="both"/>
        <w:rPr>
          <w:sz w:val="28"/>
          <w:szCs w:val="28"/>
        </w:rPr>
      </w:pPr>
      <w:r w:rsidRPr="00B8525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257190" w:rsidRPr="00B8525E" w:rsidRDefault="00257190" w:rsidP="00257190">
      <w:pPr>
        <w:ind w:firstLine="540"/>
        <w:jc w:val="both"/>
        <w:rPr>
          <w:sz w:val="28"/>
          <w:szCs w:val="28"/>
        </w:rPr>
      </w:pPr>
      <w:r w:rsidRPr="00B8525E">
        <w:rPr>
          <w:sz w:val="28"/>
          <w:szCs w:val="28"/>
        </w:rPr>
        <w:lastRenderedPageBreak/>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25" w:history="1">
        <w:r w:rsidRPr="00B8525E">
          <w:rPr>
            <w:sz w:val="28"/>
            <w:szCs w:val="28"/>
          </w:rPr>
          <w:t>частью 1.1 статьи 16</w:t>
        </w:r>
      </w:hyperlink>
      <w:r w:rsidRPr="00B8525E">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history="1">
        <w:r w:rsidRPr="00B8525E">
          <w:rPr>
            <w:sz w:val="28"/>
            <w:szCs w:val="28"/>
          </w:rPr>
          <w:t>частью 1.3 статьи 16</w:t>
        </w:r>
      </w:hyperlink>
      <w:r w:rsidRPr="00B8525E">
        <w:rPr>
          <w:sz w:val="28"/>
          <w:szCs w:val="28"/>
        </w:rPr>
        <w:t xml:space="preserve"> №210-ФЗ.</w:t>
      </w:r>
    </w:p>
    <w:p w:rsidR="00257190" w:rsidRPr="00B8525E" w:rsidRDefault="00257190" w:rsidP="00257190">
      <w:pPr>
        <w:ind w:firstLine="540"/>
        <w:jc w:val="both"/>
        <w:rPr>
          <w:sz w:val="28"/>
          <w:szCs w:val="28"/>
        </w:rPr>
      </w:pPr>
      <w:r w:rsidRPr="00B8525E">
        <w:rPr>
          <w:sz w:val="28"/>
          <w:szCs w:val="28"/>
        </w:rPr>
        <w:t>8) нарушение срока или порядка выдачи документов по результатам предоставления муниципальной услуги;</w:t>
      </w:r>
    </w:p>
    <w:p w:rsidR="00257190" w:rsidRPr="00B8525E" w:rsidRDefault="00257190" w:rsidP="00257190">
      <w:pPr>
        <w:ind w:firstLine="540"/>
        <w:jc w:val="both"/>
        <w:rPr>
          <w:sz w:val="28"/>
          <w:szCs w:val="28"/>
        </w:rPr>
      </w:pPr>
      <w:r w:rsidRPr="00B8525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257190" w:rsidRPr="00B8525E" w:rsidRDefault="00257190" w:rsidP="00257190">
      <w:pPr>
        <w:ind w:firstLine="540"/>
        <w:jc w:val="both"/>
        <w:rPr>
          <w:sz w:val="28"/>
          <w:szCs w:val="28"/>
        </w:rPr>
      </w:pPr>
      <w:r w:rsidRPr="00B8525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7" w:history="1">
        <w:r w:rsidRPr="00B8525E">
          <w:rPr>
            <w:sz w:val="28"/>
            <w:szCs w:val="28"/>
          </w:rPr>
          <w:t>частью 1.3 статьи 16</w:t>
        </w:r>
      </w:hyperlink>
      <w:r w:rsidRPr="00B8525E">
        <w:rPr>
          <w:sz w:val="28"/>
          <w:szCs w:val="28"/>
        </w:rPr>
        <w:t xml:space="preserve"> № 210-ФЗ.</w:t>
      </w:r>
    </w:p>
    <w:p w:rsidR="00257190" w:rsidRPr="00B8525E" w:rsidRDefault="00257190" w:rsidP="00257190">
      <w:pPr>
        <w:ind w:firstLine="720"/>
        <w:jc w:val="both"/>
        <w:rPr>
          <w:sz w:val="28"/>
          <w:szCs w:val="28"/>
        </w:rPr>
      </w:pPr>
    </w:p>
    <w:bookmarkEnd w:id="8"/>
    <w:p w:rsidR="00257190" w:rsidRPr="00B8525E" w:rsidRDefault="00257190" w:rsidP="00257190">
      <w:pPr>
        <w:jc w:val="center"/>
        <w:outlineLvl w:val="0"/>
        <w:rPr>
          <w:b/>
          <w:sz w:val="28"/>
          <w:szCs w:val="28"/>
          <w:lang w:eastAsia="en-US"/>
        </w:rPr>
      </w:pPr>
      <w:r w:rsidRPr="00B8525E">
        <w:rPr>
          <w:b/>
          <w:sz w:val="28"/>
          <w:szCs w:val="28"/>
          <w:lang w:eastAsia="en-US"/>
        </w:rPr>
        <w:t>Предмет жалобы</w:t>
      </w:r>
    </w:p>
    <w:p w:rsidR="00257190" w:rsidRPr="00B8525E" w:rsidRDefault="00257190" w:rsidP="00257190">
      <w:pPr>
        <w:jc w:val="both"/>
        <w:rPr>
          <w:sz w:val="28"/>
          <w:szCs w:val="28"/>
          <w:lang w:eastAsia="en-US"/>
        </w:rPr>
      </w:pPr>
    </w:p>
    <w:p w:rsidR="00257190" w:rsidRPr="00B8525E" w:rsidRDefault="00257190" w:rsidP="00257190">
      <w:pPr>
        <w:ind w:firstLine="540"/>
        <w:jc w:val="both"/>
        <w:rPr>
          <w:sz w:val="28"/>
          <w:szCs w:val="28"/>
          <w:lang w:eastAsia="en-US"/>
        </w:rPr>
      </w:pPr>
      <w:r w:rsidRPr="00B8525E">
        <w:rPr>
          <w:sz w:val="28"/>
          <w:szCs w:val="28"/>
          <w:lang w:eastAsia="en-US"/>
        </w:rPr>
        <w:t>87.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МО Надеждинский сельсовет и его должностных лиц, муниципальных служащих органа местного самоуправления МО Надеждинский сельсовет,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257190" w:rsidRPr="00B8525E" w:rsidRDefault="00257190" w:rsidP="00257190">
      <w:pPr>
        <w:ind w:firstLine="540"/>
        <w:jc w:val="both"/>
        <w:rPr>
          <w:sz w:val="28"/>
          <w:szCs w:val="28"/>
          <w:lang w:eastAsia="en-US"/>
        </w:rPr>
      </w:pPr>
      <w:r w:rsidRPr="00B8525E">
        <w:rPr>
          <w:sz w:val="28"/>
          <w:szCs w:val="28"/>
          <w:lang w:eastAsia="en-US"/>
        </w:rPr>
        <w:t>88. Жалоба должна содержать:</w:t>
      </w:r>
    </w:p>
    <w:p w:rsidR="00257190" w:rsidRPr="00B8525E" w:rsidRDefault="00257190" w:rsidP="00257190">
      <w:pPr>
        <w:ind w:firstLine="720"/>
        <w:jc w:val="both"/>
        <w:rPr>
          <w:sz w:val="28"/>
          <w:szCs w:val="28"/>
        </w:rPr>
      </w:pPr>
      <w:bookmarkStart w:id="9" w:name="sub_4681"/>
      <w:r w:rsidRPr="00B8525E">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257190" w:rsidRPr="00B8525E" w:rsidRDefault="00257190" w:rsidP="00257190">
      <w:pPr>
        <w:ind w:firstLine="720"/>
        <w:jc w:val="both"/>
        <w:rPr>
          <w:sz w:val="28"/>
          <w:szCs w:val="28"/>
        </w:rPr>
      </w:pPr>
      <w:bookmarkStart w:id="10" w:name="sub_4682"/>
      <w:bookmarkEnd w:id="9"/>
      <w:r w:rsidRPr="00B8525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257190" w:rsidRPr="00B8525E" w:rsidRDefault="00257190" w:rsidP="00257190">
      <w:pPr>
        <w:ind w:firstLine="720"/>
        <w:jc w:val="both"/>
        <w:rPr>
          <w:sz w:val="28"/>
          <w:szCs w:val="28"/>
        </w:rPr>
      </w:pPr>
      <w:bookmarkStart w:id="11" w:name="sub_4683"/>
      <w:bookmarkEnd w:id="10"/>
      <w:r w:rsidRPr="00B8525E">
        <w:rPr>
          <w:sz w:val="28"/>
          <w:szCs w:val="28"/>
        </w:rPr>
        <w:t>3) сведения об обжалуемых решениях и действиях (бездействии)</w:t>
      </w:r>
      <w:bookmarkStart w:id="12" w:name="sub_4684"/>
      <w:bookmarkEnd w:id="11"/>
      <w:r w:rsidRPr="00B8525E">
        <w:rPr>
          <w:sz w:val="28"/>
          <w:szCs w:val="28"/>
        </w:rPr>
        <w:t>;</w:t>
      </w:r>
    </w:p>
    <w:p w:rsidR="00257190" w:rsidRPr="00B8525E" w:rsidRDefault="00257190" w:rsidP="00257190">
      <w:pPr>
        <w:ind w:firstLine="720"/>
        <w:jc w:val="both"/>
        <w:rPr>
          <w:sz w:val="28"/>
          <w:szCs w:val="28"/>
        </w:rPr>
      </w:pPr>
      <w:r w:rsidRPr="00B8525E">
        <w:rPr>
          <w:sz w:val="28"/>
          <w:szCs w:val="28"/>
        </w:rPr>
        <w:t xml:space="preserve">4) доводы, на основании которых заявитель не согласен с решением и </w:t>
      </w:r>
      <w:r w:rsidRPr="00B8525E">
        <w:rPr>
          <w:sz w:val="28"/>
          <w:szCs w:val="28"/>
        </w:rPr>
        <w:lastRenderedPageBreak/>
        <w:t xml:space="preserve">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257190" w:rsidRPr="00B8525E" w:rsidRDefault="00257190" w:rsidP="00257190">
      <w:pPr>
        <w:ind w:firstLine="720"/>
        <w:jc w:val="both"/>
        <w:rPr>
          <w:sz w:val="28"/>
          <w:szCs w:val="28"/>
        </w:rPr>
      </w:pPr>
      <w:r w:rsidRPr="00B8525E">
        <w:rPr>
          <w:sz w:val="28"/>
          <w:szCs w:val="28"/>
        </w:rPr>
        <w:t>Заявителем могут быть представлены документы (при наличии), подтверждающие доводы заявителя, либо их копии.</w:t>
      </w:r>
    </w:p>
    <w:bookmarkEnd w:id="12"/>
    <w:p w:rsidR="00257190" w:rsidRPr="00B8525E" w:rsidRDefault="00257190" w:rsidP="00257190">
      <w:pPr>
        <w:jc w:val="both"/>
        <w:rPr>
          <w:bCs/>
          <w:sz w:val="28"/>
          <w:szCs w:val="28"/>
          <w:lang w:eastAsia="en-US"/>
        </w:rPr>
      </w:pPr>
    </w:p>
    <w:p w:rsidR="00257190" w:rsidRPr="00B8525E" w:rsidRDefault="00257190" w:rsidP="00257190">
      <w:pPr>
        <w:jc w:val="center"/>
        <w:outlineLvl w:val="0"/>
        <w:rPr>
          <w:b/>
          <w:sz w:val="28"/>
          <w:szCs w:val="28"/>
          <w:lang w:eastAsia="en-US"/>
        </w:rPr>
      </w:pPr>
      <w:r w:rsidRPr="00B8525E">
        <w:rPr>
          <w:b/>
          <w:sz w:val="28"/>
          <w:szCs w:val="28"/>
          <w:lang w:eastAsia="en-US"/>
        </w:rPr>
        <w:t>Органы  местного самоуправления</w:t>
      </w:r>
      <w:r w:rsidRPr="00B8525E">
        <w:rPr>
          <w:b/>
          <w:sz w:val="28"/>
          <w:szCs w:val="28"/>
          <w:lang w:eastAsia="en-US"/>
        </w:rPr>
        <w:br/>
        <w:t>и уполномоченные на рассмотрение жалобы должностные лица,</w:t>
      </w:r>
    </w:p>
    <w:p w:rsidR="00257190" w:rsidRPr="00B8525E" w:rsidRDefault="00257190" w:rsidP="00257190">
      <w:pPr>
        <w:jc w:val="center"/>
        <w:rPr>
          <w:b/>
          <w:sz w:val="28"/>
          <w:szCs w:val="28"/>
          <w:lang w:eastAsia="en-US"/>
        </w:rPr>
      </w:pPr>
      <w:r w:rsidRPr="00B8525E">
        <w:rPr>
          <w:b/>
          <w:sz w:val="28"/>
          <w:szCs w:val="28"/>
          <w:lang w:eastAsia="en-US"/>
        </w:rPr>
        <w:t>которым может быть направлена жалоба</w:t>
      </w:r>
    </w:p>
    <w:p w:rsidR="00257190" w:rsidRPr="00B8525E" w:rsidRDefault="00257190" w:rsidP="00257190">
      <w:pPr>
        <w:jc w:val="both"/>
        <w:rPr>
          <w:sz w:val="28"/>
          <w:szCs w:val="28"/>
          <w:lang w:eastAsia="en-US"/>
        </w:rPr>
      </w:pPr>
    </w:p>
    <w:p w:rsidR="00257190" w:rsidRPr="00B8525E" w:rsidRDefault="00257190" w:rsidP="00257190">
      <w:pPr>
        <w:ind w:firstLine="540"/>
        <w:jc w:val="both"/>
        <w:rPr>
          <w:sz w:val="28"/>
          <w:szCs w:val="28"/>
          <w:lang w:eastAsia="en-US"/>
        </w:rPr>
      </w:pPr>
      <w:r w:rsidRPr="00B8525E">
        <w:rPr>
          <w:sz w:val="28"/>
          <w:szCs w:val="28"/>
          <w:lang w:eastAsia="en-US"/>
        </w:rPr>
        <w:t xml:space="preserve">89. Жалоба рассматривается органом местного самоуправления МО Надеждинский сельсовет,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8525E">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8" w:history="1">
        <w:r w:rsidRPr="00B8525E">
          <w:rPr>
            <w:sz w:val="28"/>
            <w:szCs w:val="28"/>
          </w:rPr>
          <w:t>частью 1.1 статьи 16</w:t>
        </w:r>
      </w:hyperlink>
      <w:r w:rsidRPr="00B8525E">
        <w:rPr>
          <w:sz w:val="28"/>
          <w:szCs w:val="28"/>
        </w:rPr>
        <w:t xml:space="preserve"> № 210-ФЗ, подаются руководителям этих организаций.</w:t>
      </w:r>
    </w:p>
    <w:p w:rsidR="00257190" w:rsidRPr="00B8525E" w:rsidRDefault="00257190" w:rsidP="00257190">
      <w:pPr>
        <w:jc w:val="both"/>
        <w:outlineLvl w:val="0"/>
        <w:rPr>
          <w:bCs/>
          <w:sz w:val="28"/>
          <w:szCs w:val="28"/>
          <w:lang w:eastAsia="en-US"/>
        </w:rPr>
      </w:pPr>
    </w:p>
    <w:p w:rsidR="00257190" w:rsidRPr="00B8525E" w:rsidRDefault="00257190" w:rsidP="00257190">
      <w:pPr>
        <w:jc w:val="center"/>
        <w:outlineLvl w:val="0"/>
        <w:rPr>
          <w:b/>
          <w:sz w:val="28"/>
          <w:szCs w:val="28"/>
          <w:lang w:eastAsia="en-US"/>
        </w:rPr>
      </w:pPr>
      <w:bookmarkStart w:id="13" w:name="Par11"/>
      <w:bookmarkEnd w:id="13"/>
      <w:r w:rsidRPr="00B8525E">
        <w:rPr>
          <w:b/>
          <w:sz w:val="28"/>
          <w:szCs w:val="28"/>
          <w:lang w:eastAsia="en-US"/>
        </w:rPr>
        <w:t>Порядок подачи и рассмотрения жалобы</w:t>
      </w:r>
    </w:p>
    <w:p w:rsidR="00257190" w:rsidRPr="00B8525E" w:rsidRDefault="00257190" w:rsidP="00257190">
      <w:pPr>
        <w:jc w:val="both"/>
        <w:outlineLvl w:val="0"/>
        <w:rPr>
          <w:b/>
          <w:sz w:val="28"/>
          <w:szCs w:val="28"/>
          <w:lang w:eastAsia="en-US"/>
        </w:rPr>
      </w:pPr>
    </w:p>
    <w:p w:rsidR="00257190" w:rsidRPr="00B8525E" w:rsidRDefault="00257190" w:rsidP="00257190">
      <w:pPr>
        <w:ind w:firstLine="540"/>
        <w:jc w:val="both"/>
        <w:rPr>
          <w:sz w:val="28"/>
          <w:szCs w:val="28"/>
        </w:rPr>
      </w:pPr>
      <w:r w:rsidRPr="00B8525E">
        <w:rPr>
          <w:sz w:val="28"/>
          <w:szCs w:val="28"/>
          <w:lang w:eastAsia="en-US"/>
        </w:rPr>
        <w:t>90. Жалоба подается в письменной форме на бумажном носителе</w:t>
      </w:r>
      <w:r w:rsidRPr="00B8525E">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B8525E">
        <w:rPr>
          <w:sz w:val="28"/>
          <w:szCs w:val="28"/>
        </w:rPr>
        <w:t xml:space="preserve">предусмотренных </w:t>
      </w:r>
      <w:hyperlink r:id="rId29" w:history="1">
        <w:r w:rsidRPr="00B8525E">
          <w:rPr>
            <w:sz w:val="28"/>
            <w:szCs w:val="28"/>
          </w:rPr>
          <w:t>частью 1.1 статьи 16</w:t>
        </w:r>
      </w:hyperlink>
      <w:r w:rsidRPr="00B8525E">
        <w:rPr>
          <w:sz w:val="28"/>
          <w:szCs w:val="28"/>
        </w:rPr>
        <w:t xml:space="preserve"> № 210-ФЗ,</w:t>
      </w:r>
      <w:r w:rsidRPr="00B8525E">
        <w:rPr>
          <w:b/>
          <w:bCs/>
          <w:sz w:val="28"/>
          <w:szCs w:val="28"/>
          <w:lang w:eastAsia="en-US"/>
        </w:rPr>
        <w:t xml:space="preserve"> </w:t>
      </w:r>
      <w:r w:rsidRPr="00B8525E">
        <w:rPr>
          <w:bCs/>
          <w:sz w:val="28"/>
          <w:szCs w:val="28"/>
          <w:lang w:eastAsia="en-US"/>
        </w:rPr>
        <w:t xml:space="preserve"> а также может быть принята при личном приеме заявителя в органе местного самоуправления</w:t>
      </w:r>
      <w:r w:rsidRPr="00B8525E">
        <w:rPr>
          <w:sz w:val="28"/>
          <w:szCs w:val="28"/>
        </w:rPr>
        <w:t xml:space="preserve">. </w:t>
      </w:r>
    </w:p>
    <w:p w:rsidR="00257190" w:rsidRPr="00B8525E" w:rsidRDefault="00257190" w:rsidP="00257190">
      <w:pPr>
        <w:ind w:firstLine="540"/>
        <w:contextualSpacing/>
        <w:jc w:val="both"/>
        <w:rPr>
          <w:sz w:val="28"/>
          <w:szCs w:val="28"/>
          <w:lang w:eastAsia="en-US"/>
        </w:rPr>
      </w:pPr>
      <w:r w:rsidRPr="00B8525E">
        <w:rPr>
          <w:sz w:val="28"/>
          <w:szCs w:val="28"/>
          <w:lang w:eastAsia="en-US"/>
        </w:rPr>
        <w:t>91.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7190" w:rsidRPr="00B8525E" w:rsidRDefault="00257190" w:rsidP="00257190">
      <w:pPr>
        <w:spacing w:before="280"/>
        <w:ind w:firstLine="540"/>
        <w:contextualSpacing/>
        <w:jc w:val="both"/>
        <w:rPr>
          <w:sz w:val="28"/>
          <w:szCs w:val="28"/>
          <w:lang w:eastAsia="en-US"/>
        </w:rPr>
      </w:pPr>
      <w:r w:rsidRPr="00B8525E">
        <w:rPr>
          <w:sz w:val="28"/>
          <w:szCs w:val="28"/>
          <w:lang w:eastAsia="en-US"/>
        </w:rPr>
        <w:t>оформленная в соответствии с законодательством Российской Федерации доверенность (для физических лиц);</w:t>
      </w:r>
    </w:p>
    <w:p w:rsidR="00257190" w:rsidRPr="00B8525E" w:rsidRDefault="00257190" w:rsidP="00257190">
      <w:pPr>
        <w:spacing w:before="280"/>
        <w:ind w:firstLine="540"/>
        <w:contextualSpacing/>
        <w:jc w:val="both"/>
        <w:rPr>
          <w:sz w:val="28"/>
          <w:szCs w:val="28"/>
          <w:lang w:eastAsia="en-US"/>
        </w:rPr>
      </w:pPr>
      <w:r w:rsidRPr="00B8525E">
        <w:rPr>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57190" w:rsidRPr="00B8525E" w:rsidRDefault="00257190" w:rsidP="00257190">
      <w:pPr>
        <w:ind w:firstLine="540"/>
        <w:jc w:val="both"/>
        <w:rPr>
          <w:sz w:val="28"/>
          <w:szCs w:val="28"/>
          <w:lang w:eastAsia="en-US"/>
        </w:rPr>
      </w:pPr>
      <w:r w:rsidRPr="00B8525E">
        <w:rPr>
          <w:sz w:val="28"/>
          <w:szCs w:val="28"/>
          <w:lang w:eastAsia="en-US"/>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B8525E">
        <w:rPr>
          <w:sz w:val="28"/>
          <w:szCs w:val="28"/>
          <w:lang w:eastAsia="en-US"/>
        </w:rPr>
        <w:lastRenderedPageBreak/>
        <w:t>лицо обладает правом действовать от имени заявителя без доверенности</w:t>
      </w:r>
    </w:p>
    <w:p w:rsidR="00257190" w:rsidRPr="00B8525E" w:rsidRDefault="00257190" w:rsidP="00257190">
      <w:pPr>
        <w:ind w:firstLine="540"/>
        <w:jc w:val="both"/>
        <w:rPr>
          <w:sz w:val="28"/>
          <w:szCs w:val="28"/>
          <w:lang w:eastAsia="en-US"/>
        </w:rPr>
      </w:pPr>
      <w:r w:rsidRPr="00B8525E">
        <w:rPr>
          <w:sz w:val="28"/>
          <w:szCs w:val="28"/>
          <w:lang w:eastAsia="en-US"/>
        </w:rPr>
        <w:t>92.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57190" w:rsidRPr="00B8525E" w:rsidRDefault="00257190" w:rsidP="00257190">
      <w:pPr>
        <w:ind w:firstLine="540"/>
        <w:jc w:val="both"/>
        <w:rPr>
          <w:sz w:val="28"/>
          <w:szCs w:val="28"/>
          <w:lang w:eastAsia="en-US"/>
        </w:rPr>
      </w:pPr>
      <w:r w:rsidRPr="00B8525E">
        <w:rPr>
          <w:sz w:val="28"/>
          <w:szCs w:val="28"/>
          <w:lang w:eastAsia="en-US"/>
        </w:rPr>
        <w:t>Время приема жалоб должно совпадать со временем предоставления муниципальной услуги.</w:t>
      </w:r>
    </w:p>
    <w:p w:rsidR="00257190" w:rsidRPr="00B8525E" w:rsidRDefault="00257190" w:rsidP="00257190">
      <w:pPr>
        <w:ind w:firstLine="540"/>
        <w:jc w:val="both"/>
        <w:rPr>
          <w:sz w:val="28"/>
          <w:szCs w:val="28"/>
          <w:lang w:eastAsia="en-US"/>
        </w:rPr>
      </w:pPr>
      <w:r w:rsidRPr="00B8525E">
        <w:rPr>
          <w:sz w:val="28"/>
          <w:szCs w:val="28"/>
          <w:lang w:eastAsia="en-US"/>
        </w:rPr>
        <w:t>Жалоба в письменной форме может также быть направлена по почте.</w:t>
      </w:r>
    </w:p>
    <w:p w:rsidR="00257190" w:rsidRPr="00B8525E" w:rsidRDefault="00257190" w:rsidP="00257190">
      <w:pPr>
        <w:ind w:firstLine="540"/>
        <w:jc w:val="both"/>
        <w:rPr>
          <w:sz w:val="28"/>
          <w:szCs w:val="28"/>
          <w:lang w:eastAsia="en-US"/>
        </w:rPr>
      </w:pPr>
      <w:r w:rsidRPr="00B8525E">
        <w:rPr>
          <w:sz w:val="28"/>
          <w:szCs w:val="28"/>
          <w:lang w:eastAsia="en-US"/>
        </w:rPr>
        <w:t>93.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57190" w:rsidRPr="00B8525E" w:rsidRDefault="00257190" w:rsidP="00257190">
      <w:pPr>
        <w:ind w:firstLine="540"/>
        <w:jc w:val="both"/>
        <w:rPr>
          <w:sz w:val="28"/>
          <w:szCs w:val="28"/>
          <w:lang w:eastAsia="en-US"/>
        </w:rPr>
      </w:pPr>
      <w:r w:rsidRPr="00B8525E">
        <w:rPr>
          <w:sz w:val="28"/>
          <w:szCs w:val="28"/>
          <w:lang w:eastAsia="en-US"/>
        </w:rPr>
        <w:t>94.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57190" w:rsidRPr="00B8525E" w:rsidRDefault="00257190" w:rsidP="00257190">
      <w:pPr>
        <w:ind w:firstLine="540"/>
        <w:jc w:val="both"/>
        <w:rPr>
          <w:sz w:val="28"/>
          <w:szCs w:val="28"/>
        </w:rPr>
      </w:pPr>
      <w:r w:rsidRPr="00B8525E">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30" w:history="1">
        <w:r w:rsidRPr="00B8525E">
          <w:rPr>
            <w:sz w:val="28"/>
            <w:szCs w:val="28"/>
          </w:rPr>
          <w:t>статьей</w:t>
        </w:r>
      </w:hyperlink>
      <w:r w:rsidRPr="00B8525E">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7190" w:rsidRPr="00B8525E" w:rsidRDefault="00257190" w:rsidP="00257190">
      <w:pPr>
        <w:ind w:firstLine="540"/>
        <w:jc w:val="both"/>
        <w:rPr>
          <w:sz w:val="28"/>
          <w:szCs w:val="28"/>
          <w:lang w:eastAsia="en-US"/>
        </w:rPr>
      </w:pPr>
      <w:r w:rsidRPr="00B8525E">
        <w:rPr>
          <w:sz w:val="28"/>
          <w:szCs w:val="28"/>
          <w:lang w:eastAsia="en-US"/>
        </w:rPr>
        <w:t>95. В случае установления в ходе или по результатам рассмотрения жалобы признаков состава административных правонарушений, предусмотренных:</w:t>
      </w:r>
    </w:p>
    <w:p w:rsidR="00257190" w:rsidRPr="00B8525E" w:rsidRDefault="00257190" w:rsidP="00257190">
      <w:pPr>
        <w:ind w:firstLine="540"/>
        <w:jc w:val="both"/>
        <w:rPr>
          <w:sz w:val="28"/>
          <w:szCs w:val="28"/>
          <w:lang w:eastAsia="en-US"/>
        </w:rPr>
      </w:pPr>
      <w:r w:rsidRPr="00B8525E">
        <w:rPr>
          <w:sz w:val="28"/>
          <w:szCs w:val="28"/>
          <w:lang w:eastAsia="en-US"/>
        </w:rPr>
        <w:t xml:space="preserve"> </w:t>
      </w:r>
      <w:hyperlink r:id="rId31" w:history="1">
        <w:r w:rsidRPr="00B8525E">
          <w:rPr>
            <w:sz w:val="28"/>
            <w:szCs w:val="28"/>
            <w:lang w:eastAsia="en-US"/>
          </w:rPr>
          <w:t>статьей 5.63</w:t>
        </w:r>
      </w:hyperlink>
      <w:r w:rsidRPr="00B8525E">
        <w:rPr>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57190" w:rsidRPr="00B8525E" w:rsidRDefault="00257190" w:rsidP="00257190">
      <w:pPr>
        <w:jc w:val="both"/>
        <w:rPr>
          <w:b/>
          <w:sz w:val="28"/>
          <w:szCs w:val="28"/>
          <w:lang w:eastAsia="en-US"/>
        </w:rPr>
      </w:pPr>
    </w:p>
    <w:p w:rsidR="00257190" w:rsidRPr="00B8525E" w:rsidRDefault="00257190" w:rsidP="00257190">
      <w:pPr>
        <w:ind w:firstLine="540"/>
        <w:jc w:val="center"/>
        <w:rPr>
          <w:b/>
          <w:sz w:val="28"/>
          <w:szCs w:val="28"/>
          <w:lang w:eastAsia="en-US"/>
        </w:rPr>
      </w:pPr>
      <w:r w:rsidRPr="00B8525E">
        <w:rPr>
          <w:b/>
          <w:sz w:val="28"/>
          <w:szCs w:val="28"/>
          <w:lang w:eastAsia="en-US"/>
        </w:rPr>
        <w:t>Сроки рассмотрения жалобы</w:t>
      </w:r>
    </w:p>
    <w:p w:rsidR="00257190" w:rsidRPr="00B8525E" w:rsidRDefault="00257190" w:rsidP="00257190">
      <w:pPr>
        <w:ind w:firstLine="540"/>
        <w:jc w:val="both"/>
        <w:rPr>
          <w:b/>
          <w:sz w:val="28"/>
          <w:szCs w:val="28"/>
          <w:lang w:eastAsia="en-US"/>
        </w:rPr>
      </w:pPr>
    </w:p>
    <w:p w:rsidR="00257190" w:rsidRPr="00B8525E" w:rsidRDefault="00257190" w:rsidP="00257190">
      <w:pPr>
        <w:ind w:firstLine="540"/>
        <w:jc w:val="both"/>
        <w:rPr>
          <w:bCs/>
          <w:sz w:val="28"/>
          <w:szCs w:val="28"/>
          <w:lang w:eastAsia="en-US"/>
        </w:rPr>
      </w:pPr>
      <w:r w:rsidRPr="00B8525E">
        <w:rPr>
          <w:bCs/>
          <w:sz w:val="28"/>
          <w:szCs w:val="28"/>
          <w:lang w:eastAsia="en-US"/>
        </w:rPr>
        <w:t xml:space="preserve">96. Жалоба, поступившая в орган, предоставляющий </w:t>
      </w:r>
      <w:r w:rsidRPr="00B8525E">
        <w:rPr>
          <w:sz w:val="28"/>
          <w:szCs w:val="28"/>
          <w:lang w:eastAsia="en-US"/>
        </w:rPr>
        <w:t>муниципальную</w:t>
      </w:r>
      <w:r w:rsidRPr="00B8525E">
        <w:rPr>
          <w:bCs/>
          <w:sz w:val="28"/>
          <w:szCs w:val="28"/>
          <w:lang w:eastAsia="en-US"/>
        </w:rPr>
        <w:t xml:space="preserve"> услугу, МФЦ, учредителю МФЦ, в организации, </w:t>
      </w:r>
      <w:r w:rsidRPr="00B8525E">
        <w:rPr>
          <w:sz w:val="28"/>
          <w:szCs w:val="28"/>
        </w:rPr>
        <w:t xml:space="preserve">предусмотренные </w:t>
      </w:r>
      <w:hyperlink r:id="rId32" w:history="1">
        <w:r w:rsidRPr="00B8525E">
          <w:rPr>
            <w:sz w:val="28"/>
            <w:szCs w:val="28"/>
          </w:rPr>
          <w:t>частью 1.1 статьи 16</w:t>
        </w:r>
      </w:hyperlink>
      <w:r w:rsidRPr="00B8525E">
        <w:rPr>
          <w:sz w:val="28"/>
          <w:szCs w:val="28"/>
        </w:rPr>
        <w:t xml:space="preserve"> № 210-ФЗ, </w:t>
      </w:r>
      <w:r w:rsidRPr="00B8525E">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B8525E">
        <w:rPr>
          <w:sz w:val="28"/>
          <w:szCs w:val="28"/>
          <w:lang w:eastAsia="en-US"/>
        </w:rPr>
        <w:t>муниципальную</w:t>
      </w:r>
      <w:r w:rsidRPr="00B8525E">
        <w:rPr>
          <w:bCs/>
          <w:sz w:val="28"/>
          <w:szCs w:val="28"/>
          <w:lang w:eastAsia="en-US"/>
        </w:rPr>
        <w:t xml:space="preserve"> услугу, должностного лица органа, предоставляющего </w:t>
      </w:r>
      <w:r w:rsidRPr="00B8525E">
        <w:rPr>
          <w:sz w:val="28"/>
          <w:szCs w:val="28"/>
          <w:lang w:eastAsia="en-US"/>
        </w:rPr>
        <w:t>муниципальную</w:t>
      </w:r>
      <w:r w:rsidRPr="00B8525E">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4" w:name="Par25"/>
      <w:bookmarkEnd w:id="14"/>
    </w:p>
    <w:p w:rsidR="00257190" w:rsidRPr="00B8525E" w:rsidRDefault="00257190" w:rsidP="00257190">
      <w:pPr>
        <w:ind w:firstLine="540"/>
        <w:jc w:val="both"/>
        <w:rPr>
          <w:b/>
          <w:sz w:val="28"/>
          <w:szCs w:val="28"/>
          <w:lang w:eastAsia="en-US"/>
        </w:rPr>
      </w:pPr>
    </w:p>
    <w:p w:rsidR="00257190" w:rsidRPr="00B8525E" w:rsidRDefault="00257190" w:rsidP="00257190">
      <w:pPr>
        <w:ind w:firstLine="540"/>
        <w:jc w:val="center"/>
        <w:rPr>
          <w:b/>
          <w:sz w:val="28"/>
          <w:szCs w:val="28"/>
          <w:lang w:eastAsia="en-US"/>
        </w:rPr>
      </w:pPr>
      <w:r w:rsidRPr="00B8525E">
        <w:rPr>
          <w:b/>
          <w:sz w:val="28"/>
          <w:szCs w:val="28"/>
          <w:lang w:eastAsia="en-US"/>
        </w:rPr>
        <w:lastRenderedPageBreak/>
        <w:t>Результат рассмотрения жалобы</w:t>
      </w:r>
    </w:p>
    <w:p w:rsidR="00257190" w:rsidRPr="00B8525E" w:rsidRDefault="00257190" w:rsidP="00257190">
      <w:pPr>
        <w:ind w:firstLine="540"/>
        <w:jc w:val="both"/>
        <w:rPr>
          <w:bCs/>
          <w:sz w:val="28"/>
          <w:szCs w:val="28"/>
          <w:lang w:eastAsia="en-US"/>
        </w:rPr>
      </w:pPr>
    </w:p>
    <w:p w:rsidR="00257190" w:rsidRPr="00B8525E" w:rsidRDefault="00257190" w:rsidP="00257190">
      <w:pPr>
        <w:ind w:firstLine="540"/>
        <w:jc w:val="both"/>
        <w:rPr>
          <w:bCs/>
          <w:sz w:val="28"/>
          <w:szCs w:val="28"/>
          <w:lang w:eastAsia="en-US"/>
        </w:rPr>
      </w:pPr>
      <w:r w:rsidRPr="00B8525E">
        <w:rPr>
          <w:bCs/>
          <w:sz w:val="28"/>
          <w:szCs w:val="28"/>
          <w:lang w:eastAsia="en-US"/>
        </w:rPr>
        <w:t>97. По результатам рассмотрения жалобы принимается одно из следующих решений:</w:t>
      </w:r>
    </w:p>
    <w:p w:rsidR="00257190" w:rsidRPr="00B8525E" w:rsidRDefault="00257190" w:rsidP="00257190">
      <w:pPr>
        <w:spacing w:before="280"/>
        <w:ind w:firstLine="540"/>
        <w:contextualSpacing/>
        <w:jc w:val="both"/>
        <w:rPr>
          <w:sz w:val="28"/>
          <w:szCs w:val="28"/>
          <w:lang w:eastAsia="en-US"/>
        </w:rPr>
      </w:pPr>
      <w:r w:rsidRPr="00B8525E">
        <w:rPr>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257190" w:rsidRPr="00B8525E" w:rsidRDefault="00257190" w:rsidP="00257190">
      <w:pPr>
        <w:spacing w:before="280"/>
        <w:ind w:firstLine="540"/>
        <w:contextualSpacing/>
        <w:jc w:val="both"/>
        <w:rPr>
          <w:sz w:val="28"/>
          <w:szCs w:val="28"/>
          <w:lang w:eastAsia="en-US"/>
        </w:rPr>
      </w:pPr>
      <w:r w:rsidRPr="00B8525E">
        <w:rPr>
          <w:sz w:val="28"/>
          <w:szCs w:val="28"/>
          <w:lang w:eastAsia="en-US"/>
        </w:rPr>
        <w:t>2) в удовлетворении жалобы отказывается.</w:t>
      </w:r>
    </w:p>
    <w:p w:rsidR="00257190" w:rsidRPr="00B8525E" w:rsidRDefault="00257190" w:rsidP="00257190">
      <w:pPr>
        <w:jc w:val="both"/>
        <w:rPr>
          <w:b/>
          <w:sz w:val="28"/>
          <w:szCs w:val="28"/>
          <w:lang w:eastAsia="en-US"/>
        </w:rPr>
      </w:pPr>
    </w:p>
    <w:p w:rsidR="00257190" w:rsidRPr="00B8525E" w:rsidRDefault="00257190" w:rsidP="00257190">
      <w:pPr>
        <w:ind w:firstLine="540"/>
        <w:jc w:val="center"/>
        <w:rPr>
          <w:b/>
          <w:sz w:val="28"/>
          <w:szCs w:val="28"/>
          <w:lang w:eastAsia="en-US"/>
        </w:rPr>
      </w:pPr>
      <w:r w:rsidRPr="00B8525E">
        <w:rPr>
          <w:b/>
          <w:sz w:val="28"/>
          <w:szCs w:val="28"/>
          <w:lang w:eastAsia="en-US"/>
        </w:rPr>
        <w:t>Порядок информирования заявителя о результатах рассмотрения жалобы</w:t>
      </w:r>
    </w:p>
    <w:p w:rsidR="00257190" w:rsidRPr="00B8525E" w:rsidRDefault="00257190" w:rsidP="00257190">
      <w:pPr>
        <w:ind w:firstLine="540"/>
        <w:jc w:val="both"/>
        <w:rPr>
          <w:b/>
          <w:bCs/>
          <w:sz w:val="28"/>
          <w:szCs w:val="28"/>
          <w:lang w:eastAsia="en-US"/>
        </w:rPr>
      </w:pPr>
    </w:p>
    <w:p w:rsidR="00257190" w:rsidRPr="00B8525E" w:rsidRDefault="00257190" w:rsidP="00257190">
      <w:pPr>
        <w:ind w:firstLine="540"/>
        <w:jc w:val="both"/>
        <w:rPr>
          <w:bCs/>
          <w:sz w:val="28"/>
          <w:szCs w:val="28"/>
          <w:lang w:eastAsia="en-US"/>
        </w:rPr>
      </w:pPr>
      <w:r w:rsidRPr="00B8525E">
        <w:rPr>
          <w:bCs/>
          <w:sz w:val="28"/>
          <w:szCs w:val="28"/>
          <w:lang w:eastAsia="en-US"/>
        </w:rPr>
        <w:t xml:space="preserve">98.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B8525E">
          <w:rPr>
            <w:bCs/>
            <w:sz w:val="28"/>
            <w:szCs w:val="28"/>
            <w:lang w:eastAsia="en-US"/>
          </w:rPr>
          <w:t>пункте</w:t>
        </w:r>
      </w:hyperlink>
      <w:r w:rsidRPr="00B8525E">
        <w:rPr>
          <w:bCs/>
          <w:sz w:val="28"/>
          <w:szCs w:val="28"/>
          <w:lang w:eastAsia="en-US"/>
        </w:rPr>
        <w:t xml:space="preserve"> 97 Административного регламента.</w:t>
      </w:r>
    </w:p>
    <w:p w:rsidR="00257190" w:rsidRPr="00B8525E" w:rsidRDefault="00257190" w:rsidP="00257190">
      <w:pPr>
        <w:ind w:firstLine="540"/>
        <w:jc w:val="both"/>
        <w:rPr>
          <w:b/>
          <w:sz w:val="28"/>
          <w:szCs w:val="28"/>
        </w:rPr>
      </w:pPr>
      <w:r w:rsidRPr="00B8525E">
        <w:rPr>
          <w:bCs/>
          <w:sz w:val="28"/>
          <w:szCs w:val="28"/>
          <w:lang w:eastAsia="en-US"/>
        </w:rPr>
        <w:t xml:space="preserve">99. </w:t>
      </w:r>
      <w:r w:rsidRPr="00B8525E">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257190" w:rsidRPr="00B8525E" w:rsidRDefault="00257190" w:rsidP="00257190">
      <w:pPr>
        <w:pStyle w:val="ConsPlusNormal0"/>
        <w:jc w:val="both"/>
        <w:outlineLvl w:val="2"/>
      </w:pPr>
    </w:p>
    <w:p w:rsidR="00257190" w:rsidRPr="00B8525E" w:rsidRDefault="00257190" w:rsidP="00257190">
      <w:pPr>
        <w:pStyle w:val="ConsPlusNormal0"/>
        <w:jc w:val="center"/>
        <w:outlineLvl w:val="2"/>
        <w:rPr>
          <w:b/>
        </w:rPr>
      </w:pPr>
      <w:r w:rsidRPr="00B8525E">
        <w:rPr>
          <w:b/>
        </w:rPr>
        <w:t>Порядок обжалования решения по жалобе</w:t>
      </w:r>
    </w:p>
    <w:p w:rsidR="00257190" w:rsidRPr="00B8525E" w:rsidRDefault="00257190" w:rsidP="00257190">
      <w:pPr>
        <w:pStyle w:val="ConsPlusNormal0"/>
        <w:jc w:val="both"/>
      </w:pPr>
    </w:p>
    <w:p w:rsidR="00257190" w:rsidRPr="00B8525E" w:rsidRDefault="00257190" w:rsidP="00257190">
      <w:pPr>
        <w:ind w:firstLine="540"/>
        <w:jc w:val="both"/>
        <w:rPr>
          <w:sz w:val="28"/>
          <w:szCs w:val="28"/>
          <w:lang w:eastAsia="en-US"/>
        </w:rPr>
      </w:pPr>
      <w:r w:rsidRPr="00B8525E">
        <w:rPr>
          <w:sz w:val="28"/>
          <w:szCs w:val="28"/>
        </w:rPr>
        <w:t xml:space="preserve">100. </w:t>
      </w:r>
      <w:r w:rsidRPr="00B8525E">
        <w:rPr>
          <w:sz w:val="28"/>
          <w:szCs w:val="28"/>
          <w:lang w:eastAsia="en-US"/>
        </w:rPr>
        <w:t>Заявитель вправе обжаловать принятое по жалобе решение в порядке, установленном пунктом 89 настоящего Административного регламента.</w:t>
      </w:r>
    </w:p>
    <w:p w:rsidR="00257190" w:rsidRPr="00B8525E" w:rsidRDefault="00257190" w:rsidP="00257190">
      <w:pPr>
        <w:jc w:val="both"/>
        <w:rPr>
          <w:sz w:val="28"/>
          <w:szCs w:val="28"/>
          <w:lang w:eastAsia="en-US"/>
        </w:rPr>
      </w:pPr>
    </w:p>
    <w:p w:rsidR="00257190" w:rsidRPr="00B8525E" w:rsidRDefault="00257190" w:rsidP="00257190">
      <w:pPr>
        <w:jc w:val="center"/>
        <w:outlineLvl w:val="0"/>
        <w:rPr>
          <w:b/>
          <w:bCs/>
          <w:sz w:val="28"/>
          <w:szCs w:val="28"/>
          <w:lang w:eastAsia="en-US"/>
        </w:rPr>
      </w:pPr>
      <w:r w:rsidRPr="00B8525E">
        <w:rPr>
          <w:b/>
          <w:bCs/>
          <w:sz w:val="28"/>
          <w:szCs w:val="28"/>
          <w:lang w:eastAsia="en-US"/>
        </w:rPr>
        <w:t>Право заявителя на получение информации и документов,</w:t>
      </w:r>
    </w:p>
    <w:p w:rsidR="00257190" w:rsidRPr="00B8525E" w:rsidRDefault="00257190" w:rsidP="00257190">
      <w:pPr>
        <w:jc w:val="center"/>
        <w:rPr>
          <w:b/>
          <w:bCs/>
          <w:sz w:val="28"/>
          <w:szCs w:val="28"/>
          <w:lang w:eastAsia="en-US"/>
        </w:rPr>
      </w:pPr>
      <w:r w:rsidRPr="00B8525E">
        <w:rPr>
          <w:b/>
          <w:bCs/>
          <w:sz w:val="28"/>
          <w:szCs w:val="28"/>
          <w:lang w:eastAsia="en-US"/>
        </w:rPr>
        <w:t>необходимых для обоснования и рассмотрения жалобы</w:t>
      </w:r>
    </w:p>
    <w:p w:rsidR="00257190" w:rsidRPr="00B8525E" w:rsidRDefault="00257190" w:rsidP="00257190">
      <w:pPr>
        <w:jc w:val="both"/>
        <w:rPr>
          <w:bCs/>
          <w:sz w:val="28"/>
          <w:szCs w:val="28"/>
          <w:lang w:eastAsia="en-US"/>
        </w:rPr>
      </w:pPr>
    </w:p>
    <w:p w:rsidR="00257190" w:rsidRPr="00B8525E" w:rsidRDefault="00257190" w:rsidP="00257190">
      <w:pPr>
        <w:ind w:firstLine="540"/>
        <w:jc w:val="both"/>
        <w:rPr>
          <w:bCs/>
          <w:sz w:val="28"/>
          <w:szCs w:val="28"/>
          <w:lang w:eastAsia="en-US"/>
        </w:rPr>
      </w:pPr>
      <w:r w:rsidRPr="00B8525E">
        <w:rPr>
          <w:bCs/>
          <w:sz w:val="28"/>
          <w:szCs w:val="28"/>
          <w:lang w:eastAsia="en-US"/>
        </w:rPr>
        <w:t>101.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257190" w:rsidRPr="00B8525E" w:rsidRDefault="00257190" w:rsidP="00257190">
      <w:pPr>
        <w:jc w:val="both"/>
        <w:rPr>
          <w:b/>
          <w:bCs/>
          <w:sz w:val="28"/>
          <w:szCs w:val="28"/>
          <w:lang w:eastAsia="en-US"/>
        </w:rPr>
      </w:pPr>
    </w:p>
    <w:p w:rsidR="00257190" w:rsidRPr="00B8525E" w:rsidRDefault="00257190" w:rsidP="00257190">
      <w:pPr>
        <w:jc w:val="both"/>
        <w:outlineLvl w:val="0"/>
        <w:rPr>
          <w:b/>
          <w:bCs/>
          <w:sz w:val="28"/>
          <w:szCs w:val="28"/>
          <w:lang w:eastAsia="en-US"/>
        </w:rPr>
      </w:pPr>
    </w:p>
    <w:p w:rsidR="00257190" w:rsidRPr="00B8525E" w:rsidRDefault="00257190" w:rsidP="00257190">
      <w:pPr>
        <w:jc w:val="center"/>
        <w:outlineLvl w:val="0"/>
        <w:rPr>
          <w:b/>
          <w:bCs/>
          <w:sz w:val="28"/>
          <w:szCs w:val="28"/>
          <w:lang w:eastAsia="en-US"/>
        </w:rPr>
      </w:pPr>
      <w:r w:rsidRPr="00B8525E">
        <w:rPr>
          <w:b/>
          <w:bCs/>
          <w:sz w:val="28"/>
          <w:szCs w:val="28"/>
          <w:lang w:eastAsia="en-US"/>
        </w:rPr>
        <w:t>Способы информирования заявителя</w:t>
      </w:r>
    </w:p>
    <w:p w:rsidR="00257190" w:rsidRPr="00B8525E" w:rsidRDefault="00257190" w:rsidP="00257190">
      <w:pPr>
        <w:jc w:val="center"/>
        <w:rPr>
          <w:b/>
          <w:bCs/>
          <w:sz w:val="28"/>
          <w:szCs w:val="28"/>
          <w:lang w:eastAsia="en-US"/>
        </w:rPr>
      </w:pPr>
      <w:r w:rsidRPr="00B8525E">
        <w:rPr>
          <w:b/>
          <w:bCs/>
          <w:sz w:val="28"/>
          <w:szCs w:val="28"/>
          <w:lang w:eastAsia="en-US"/>
        </w:rPr>
        <w:t>о порядке подачи и рассмотрения жалобы</w:t>
      </w:r>
    </w:p>
    <w:p w:rsidR="00257190" w:rsidRPr="00B8525E" w:rsidRDefault="00257190" w:rsidP="00257190">
      <w:pPr>
        <w:jc w:val="both"/>
        <w:rPr>
          <w:bCs/>
          <w:sz w:val="28"/>
          <w:szCs w:val="28"/>
          <w:lang w:eastAsia="en-US"/>
        </w:rPr>
      </w:pPr>
    </w:p>
    <w:p w:rsidR="00257190" w:rsidRPr="00B8525E" w:rsidRDefault="00257190" w:rsidP="00257190">
      <w:pPr>
        <w:ind w:firstLine="540"/>
        <w:jc w:val="both"/>
        <w:rPr>
          <w:bCs/>
          <w:sz w:val="28"/>
          <w:szCs w:val="28"/>
          <w:lang w:eastAsia="en-US"/>
        </w:rPr>
      </w:pPr>
      <w:r w:rsidRPr="00B8525E">
        <w:rPr>
          <w:bCs/>
          <w:sz w:val="28"/>
          <w:szCs w:val="28"/>
          <w:lang w:eastAsia="en-US"/>
        </w:rPr>
        <w:t>102. Информирование заявителей о порядке подачи и рассмотрения жалобы осуществляется следующими способами:</w:t>
      </w:r>
    </w:p>
    <w:p w:rsidR="00257190" w:rsidRPr="00B8525E" w:rsidRDefault="00257190" w:rsidP="00257190">
      <w:pPr>
        <w:ind w:firstLine="540"/>
        <w:jc w:val="both"/>
        <w:rPr>
          <w:bCs/>
          <w:sz w:val="28"/>
          <w:szCs w:val="28"/>
          <w:lang w:eastAsia="en-US"/>
        </w:rPr>
      </w:pPr>
      <w:r w:rsidRPr="00B8525E">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257190" w:rsidRPr="00B8525E" w:rsidRDefault="00257190" w:rsidP="00257190">
      <w:pPr>
        <w:ind w:firstLine="540"/>
        <w:jc w:val="both"/>
        <w:rPr>
          <w:bCs/>
          <w:sz w:val="28"/>
          <w:szCs w:val="28"/>
          <w:lang w:eastAsia="en-US"/>
        </w:rPr>
      </w:pPr>
      <w:r w:rsidRPr="00B8525E">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257190" w:rsidRPr="00B8525E" w:rsidRDefault="00257190" w:rsidP="00257190">
      <w:pPr>
        <w:ind w:firstLine="540"/>
        <w:jc w:val="both"/>
        <w:rPr>
          <w:bCs/>
          <w:sz w:val="28"/>
          <w:szCs w:val="28"/>
          <w:lang w:eastAsia="en-US"/>
        </w:rPr>
      </w:pPr>
      <w:r w:rsidRPr="00B8525E">
        <w:rPr>
          <w:bCs/>
          <w:sz w:val="28"/>
          <w:szCs w:val="28"/>
          <w:lang w:eastAsia="en-US"/>
        </w:rPr>
        <w:t>3) посредством информационных материалов, которые размещаются на официальном сайте.</w:t>
      </w:r>
    </w:p>
    <w:p w:rsidR="00257190" w:rsidRPr="00B8525E" w:rsidRDefault="00257190" w:rsidP="00257190">
      <w:pPr>
        <w:jc w:val="both"/>
        <w:rPr>
          <w:sz w:val="28"/>
          <w:szCs w:val="28"/>
        </w:rPr>
      </w:pPr>
    </w:p>
    <w:p w:rsidR="00257190" w:rsidRPr="00B8525E" w:rsidRDefault="00257190" w:rsidP="00257190">
      <w:pPr>
        <w:jc w:val="both"/>
        <w:rPr>
          <w:sz w:val="28"/>
          <w:szCs w:val="28"/>
        </w:rPr>
      </w:pPr>
      <w:r w:rsidRPr="00B8525E">
        <w:rPr>
          <w:sz w:val="28"/>
          <w:szCs w:val="28"/>
        </w:rPr>
        <w:br w:type="page"/>
      </w: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B8525E">
        <w:rPr>
          <w:sz w:val="28"/>
          <w:szCs w:val="28"/>
        </w:rPr>
        <w:t>Приложение № 1</w:t>
      </w: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B8525E">
        <w:rPr>
          <w:sz w:val="28"/>
          <w:szCs w:val="28"/>
        </w:rPr>
        <w:t>к административному регламенту</w:t>
      </w:r>
    </w:p>
    <w:p w:rsidR="00257190" w:rsidRPr="00B8525E" w:rsidRDefault="00257190" w:rsidP="00257190">
      <w:pPr>
        <w:jc w:val="both"/>
        <w:rPr>
          <w:sz w:val="28"/>
          <w:szCs w:val="2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1487"/>
        <w:gridCol w:w="1488"/>
        <w:gridCol w:w="1488"/>
        <w:gridCol w:w="1488"/>
        <w:gridCol w:w="1488"/>
      </w:tblGrid>
      <w:tr w:rsidR="00257190" w:rsidRPr="00B8525E" w:rsidTr="00076A07">
        <w:trPr>
          <w:trHeight w:val="435"/>
        </w:trPr>
        <w:tc>
          <w:tcPr>
            <w:tcW w:w="9937" w:type="dxa"/>
            <w:gridSpan w:val="6"/>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№_________</w:t>
            </w:r>
          </w:p>
        </w:tc>
      </w:tr>
      <w:tr w:rsidR="00257190" w:rsidRPr="00B8525E" w:rsidTr="00076A07">
        <w:trPr>
          <w:trHeight w:val="461"/>
        </w:trPr>
        <w:tc>
          <w:tcPr>
            <w:tcW w:w="9937" w:type="dxa"/>
            <w:gridSpan w:val="6"/>
            <w:tcBorders>
              <w:top w:val="nil"/>
              <w:left w:val="nil"/>
              <w:bottom w:val="nil"/>
              <w:right w:val="nil"/>
            </w:tcBorders>
            <w:vAlign w:val="bottom"/>
          </w:tcPr>
          <w:p w:rsidR="00257190" w:rsidRPr="00B8525E" w:rsidRDefault="00257190" w:rsidP="00257190">
            <w:pPr>
              <w:jc w:val="center"/>
              <w:rPr>
                <w:b/>
                <w:bCs/>
                <w:sz w:val="28"/>
                <w:szCs w:val="28"/>
              </w:rPr>
            </w:pPr>
            <w:r w:rsidRPr="00B8525E">
              <w:rPr>
                <w:b/>
                <w:bCs/>
                <w:sz w:val="28"/>
                <w:szCs w:val="28"/>
              </w:rPr>
              <w:t>Справка</w:t>
            </w:r>
          </w:p>
        </w:tc>
      </w:tr>
      <w:tr w:rsidR="00257190" w:rsidRPr="00B8525E" w:rsidTr="00076A07">
        <w:trPr>
          <w:trHeight w:val="283"/>
        </w:trPr>
        <w:tc>
          <w:tcPr>
            <w:tcW w:w="9937" w:type="dxa"/>
            <w:gridSpan w:val="6"/>
            <w:tcBorders>
              <w:top w:val="nil"/>
              <w:left w:val="nil"/>
              <w:bottom w:val="nil"/>
              <w:right w:val="nil"/>
            </w:tcBorders>
            <w:vAlign w:val="bottom"/>
          </w:tcPr>
          <w:p w:rsidR="00257190" w:rsidRPr="00B8525E" w:rsidRDefault="00257190" w:rsidP="00257190">
            <w:pPr>
              <w:jc w:val="center"/>
              <w:rPr>
                <w:b/>
                <w:bCs/>
                <w:sz w:val="28"/>
                <w:szCs w:val="28"/>
              </w:rPr>
            </w:pPr>
            <w:r w:rsidRPr="00B8525E">
              <w:rPr>
                <w:b/>
                <w:bCs/>
                <w:sz w:val="28"/>
                <w:szCs w:val="28"/>
              </w:rPr>
              <w:t>о составе семьи</w:t>
            </w:r>
          </w:p>
        </w:tc>
      </w:tr>
      <w:tr w:rsidR="00257190" w:rsidRPr="00B8525E" w:rsidTr="00076A07">
        <w:trPr>
          <w:trHeight w:val="976"/>
        </w:trPr>
        <w:tc>
          <w:tcPr>
            <w:tcW w:w="9937" w:type="dxa"/>
            <w:gridSpan w:val="6"/>
            <w:tcBorders>
              <w:top w:val="nil"/>
              <w:left w:val="nil"/>
              <w:bottom w:val="nil"/>
              <w:right w:val="nil"/>
            </w:tcBorders>
            <w:vAlign w:val="bottom"/>
          </w:tcPr>
          <w:p w:rsidR="00257190" w:rsidRPr="00B8525E" w:rsidRDefault="00257190" w:rsidP="00076A07">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jc w:val="both"/>
              <w:rPr>
                <w:sz w:val="28"/>
                <w:szCs w:val="28"/>
              </w:rPr>
            </w:pPr>
            <w:r w:rsidRPr="00B8525E">
              <w:rPr>
                <w:sz w:val="28"/>
                <w:szCs w:val="28"/>
              </w:rPr>
              <w:t>Выдана __________</w:t>
            </w:r>
            <w:r w:rsidRPr="00B8525E">
              <w:rPr>
                <w:sz w:val="28"/>
                <w:szCs w:val="28"/>
                <w:u w:val="single"/>
              </w:rPr>
              <w:t>(</w:t>
            </w:r>
            <w:r w:rsidRPr="00B8525E">
              <w:rPr>
                <w:i/>
                <w:sz w:val="28"/>
                <w:szCs w:val="28"/>
                <w:u w:val="single"/>
              </w:rPr>
              <w:t>наименование органа</w:t>
            </w:r>
            <w:r w:rsidRPr="00B8525E">
              <w:rPr>
                <w:sz w:val="28"/>
                <w:szCs w:val="28"/>
                <w:u w:val="single"/>
              </w:rPr>
              <w:t>)</w:t>
            </w:r>
            <w:r w:rsidRPr="00B8525E">
              <w:rPr>
                <w:sz w:val="28"/>
                <w:szCs w:val="28"/>
              </w:rPr>
              <w:t xml:space="preserve">________ гр. </w:t>
            </w:r>
            <w:r w:rsidRPr="00B8525E">
              <w:rPr>
                <w:i/>
                <w:sz w:val="28"/>
                <w:szCs w:val="28"/>
              </w:rPr>
              <w:t>___</w:t>
            </w:r>
            <w:r w:rsidRPr="00B8525E">
              <w:rPr>
                <w:i/>
                <w:sz w:val="28"/>
                <w:szCs w:val="28"/>
                <w:u w:val="single"/>
              </w:rPr>
              <w:t>(Ф.И.О. полностью)</w:t>
            </w:r>
            <w:r w:rsidRPr="00B8525E">
              <w:rPr>
                <w:sz w:val="28"/>
                <w:szCs w:val="28"/>
              </w:rPr>
              <w:t>___________, «___» _______ ___ года рождения, проживающему(ей) по адресу:  _______________________________, в том что он(она) имеет следующий состав семьи*:</w:t>
            </w:r>
          </w:p>
        </w:tc>
      </w:tr>
      <w:tr w:rsidR="00257190" w:rsidRPr="00B8525E" w:rsidTr="00076A07">
        <w:trPr>
          <w:trHeight w:val="255"/>
        </w:trPr>
        <w:tc>
          <w:tcPr>
            <w:tcW w:w="9937" w:type="dxa"/>
            <w:gridSpan w:val="6"/>
            <w:tcBorders>
              <w:top w:val="nil"/>
              <w:left w:val="nil"/>
              <w:right w:val="nil"/>
            </w:tcBorders>
            <w:vAlign w:val="bottom"/>
          </w:tcPr>
          <w:p w:rsidR="00257190" w:rsidRPr="00B8525E" w:rsidRDefault="00257190" w:rsidP="00076A07">
            <w:pPr>
              <w:jc w:val="both"/>
              <w:rPr>
                <w:b/>
                <w:bCs/>
                <w:sz w:val="28"/>
                <w:szCs w:val="28"/>
              </w:rPr>
            </w:pPr>
          </w:p>
        </w:tc>
      </w:tr>
      <w:tr w:rsidR="00257190" w:rsidRPr="00B8525E" w:rsidTr="00076A07">
        <w:trPr>
          <w:trHeight w:val="774"/>
        </w:trPr>
        <w:tc>
          <w:tcPr>
            <w:tcW w:w="2141" w:type="dxa"/>
            <w:vAlign w:val="center"/>
          </w:tcPr>
          <w:p w:rsidR="00257190" w:rsidRPr="00B8525E" w:rsidRDefault="00257190" w:rsidP="00076A07">
            <w:pPr>
              <w:jc w:val="both"/>
              <w:rPr>
                <w:bCs/>
                <w:sz w:val="28"/>
                <w:szCs w:val="28"/>
              </w:rPr>
            </w:pPr>
            <w:r w:rsidRPr="00B8525E">
              <w:rPr>
                <w:bCs/>
                <w:sz w:val="28"/>
                <w:szCs w:val="28"/>
              </w:rPr>
              <w:t xml:space="preserve">Фамилия </w:t>
            </w: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trike/>
                <w:sz w:val="28"/>
                <w:szCs w:val="28"/>
              </w:rPr>
            </w:pPr>
          </w:p>
        </w:tc>
        <w:tc>
          <w:tcPr>
            <w:tcW w:w="1560" w:type="dxa"/>
            <w:vAlign w:val="center"/>
          </w:tcPr>
          <w:p w:rsidR="00257190" w:rsidRPr="00B8525E" w:rsidRDefault="00257190" w:rsidP="00076A07">
            <w:pPr>
              <w:jc w:val="both"/>
              <w:rPr>
                <w:bCs/>
                <w:strike/>
                <w:sz w:val="28"/>
                <w:szCs w:val="28"/>
              </w:rPr>
            </w:pPr>
          </w:p>
        </w:tc>
      </w:tr>
      <w:tr w:rsidR="00257190" w:rsidRPr="00B8525E" w:rsidTr="00076A07">
        <w:trPr>
          <w:trHeight w:val="707"/>
        </w:trPr>
        <w:tc>
          <w:tcPr>
            <w:tcW w:w="2141" w:type="dxa"/>
            <w:vAlign w:val="center"/>
          </w:tcPr>
          <w:p w:rsidR="00257190" w:rsidRPr="00B8525E" w:rsidRDefault="00257190" w:rsidP="00076A07">
            <w:pPr>
              <w:jc w:val="both"/>
              <w:rPr>
                <w:bCs/>
                <w:sz w:val="28"/>
                <w:szCs w:val="28"/>
              </w:rPr>
            </w:pPr>
            <w:r w:rsidRPr="00B8525E">
              <w:rPr>
                <w:bCs/>
                <w:sz w:val="28"/>
                <w:szCs w:val="28"/>
              </w:rPr>
              <w:t>Имя</w:t>
            </w: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trike/>
                <w:sz w:val="28"/>
                <w:szCs w:val="28"/>
              </w:rPr>
            </w:pPr>
          </w:p>
        </w:tc>
        <w:tc>
          <w:tcPr>
            <w:tcW w:w="1560" w:type="dxa"/>
            <w:vAlign w:val="center"/>
          </w:tcPr>
          <w:p w:rsidR="00257190" w:rsidRPr="00B8525E" w:rsidRDefault="00257190" w:rsidP="00076A07">
            <w:pPr>
              <w:jc w:val="both"/>
              <w:rPr>
                <w:bCs/>
                <w:strike/>
                <w:sz w:val="28"/>
                <w:szCs w:val="28"/>
              </w:rPr>
            </w:pPr>
          </w:p>
        </w:tc>
      </w:tr>
      <w:tr w:rsidR="00257190" w:rsidRPr="00B8525E" w:rsidTr="00076A07">
        <w:trPr>
          <w:trHeight w:val="707"/>
        </w:trPr>
        <w:tc>
          <w:tcPr>
            <w:tcW w:w="2141" w:type="dxa"/>
            <w:vAlign w:val="center"/>
          </w:tcPr>
          <w:p w:rsidR="00257190" w:rsidRPr="00B8525E" w:rsidRDefault="00257190" w:rsidP="00076A07">
            <w:pPr>
              <w:jc w:val="both"/>
              <w:rPr>
                <w:bCs/>
                <w:sz w:val="28"/>
                <w:szCs w:val="28"/>
              </w:rPr>
            </w:pPr>
            <w:r w:rsidRPr="00B8525E">
              <w:rPr>
                <w:bCs/>
                <w:sz w:val="28"/>
                <w:szCs w:val="28"/>
              </w:rPr>
              <w:t>Отчество (при наличии)</w:t>
            </w: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trike/>
                <w:sz w:val="28"/>
                <w:szCs w:val="28"/>
              </w:rPr>
            </w:pPr>
          </w:p>
        </w:tc>
        <w:tc>
          <w:tcPr>
            <w:tcW w:w="1560" w:type="dxa"/>
            <w:vAlign w:val="center"/>
          </w:tcPr>
          <w:p w:rsidR="00257190" w:rsidRPr="00B8525E" w:rsidRDefault="00257190" w:rsidP="00076A07">
            <w:pPr>
              <w:jc w:val="both"/>
              <w:rPr>
                <w:bCs/>
                <w:strike/>
                <w:sz w:val="28"/>
                <w:szCs w:val="28"/>
              </w:rPr>
            </w:pPr>
          </w:p>
        </w:tc>
      </w:tr>
      <w:tr w:rsidR="00257190" w:rsidRPr="00B8525E" w:rsidTr="00076A07">
        <w:trPr>
          <w:trHeight w:val="707"/>
        </w:trPr>
        <w:tc>
          <w:tcPr>
            <w:tcW w:w="2141" w:type="dxa"/>
            <w:vAlign w:val="center"/>
          </w:tcPr>
          <w:p w:rsidR="00257190" w:rsidRPr="00B8525E" w:rsidRDefault="00257190" w:rsidP="00076A07">
            <w:pPr>
              <w:jc w:val="both"/>
              <w:rPr>
                <w:bCs/>
                <w:sz w:val="28"/>
                <w:szCs w:val="28"/>
              </w:rPr>
            </w:pPr>
            <w:r w:rsidRPr="00B8525E">
              <w:rPr>
                <w:bCs/>
                <w:sz w:val="28"/>
                <w:szCs w:val="28"/>
              </w:rPr>
              <w:t>Отношение к члену хозяйства, записанному первым</w:t>
            </w:r>
          </w:p>
        </w:tc>
        <w:tc>
          <w:tcPr>
            <w:tcW w:w="1559" w:type="dxa"/>
            <w:vAlign w:val="center"/>
          </w:tcPr>
          <w:p w:rsidR="00257190" w:rsidRPr="00B8525E" w:rsidRDefault="00257190" w:rsidP="00076A07">
            <w:pPr>
              <w:jc w:val="both"/>
              <w:rPr>
                <w:bCs/>
                <w:sz w:val="28"/>
                <w:szCs w:val="28"/>
              </w:rPr>
            </w:pPr>
            <w:r w:rsidRPr="00B8525E">
              <w:rPr>
                <w:bCs/>
                <w:sz w:val="28"/>
                <w:szCs w:val="28"/>
              </w:rPr>
              <w:t>Записан первым (глава хозяйства)</w:t>
            </w: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trike/>
                <w:sz w:val="28"/>
                <w:szCs w:val="28"/>
              </w:rPr>
            </w:pPr>
          </w:p>
        </w:tc>
        <w:tc>
          <w:tcPr>
            <w:tcW w:w="1560" w:type="dxa"/>
            <w:vAlign w:val="center"/>
          </w:tcPr>
          <w:p w:rsidR="00257190" w:rsidRPr="00B8525E" w:rsidRDefault="00257190" w:rsidP="00076A07">
            <w:pPr>
              <w:jc w:val="both"/>
              <w:rPr>
                <w:bCs/>
                <w:strike/>
                <w:sz w:val="28"/>
                <w:szCs w:val="28"/>
              </w:rPr>
            </w:pPr>
          </w:p>
        </w:tc>
      </w:tr>
      <w:tr w:rsidR="00257190" w:rsidRPr="00B8525E" w:rsidTr="00076A07">
        <w:trPr>
          <w:trHeight w:val="707"/>
        </w:trPr>
        <w:tc>
          <w:tcPr>
            <w:tcW w:w="2141" w:type="dxa"/>
            <w:vAlign w:val="center"/>
          </w:tcPr>
          <w:p w:rsidR="00257190" w:rsidRPr="00B8525E" w:rsidRDefault="00257190" w:rsidP="00076A07">
            <w:pPr>
              <w:jc w:val="both"/>
              <w:rPr>
                <w:bCs/>
                <w:sz w:val="28"/>
                <w:szCs w:val="28"/>
              </w:rPr>
            </w:pPr>
            <w:r w:rsidRPr="00B8525E">
              <w:rPr>
                <w:bCs/>
                <w:sz w:val="28"/>
                <w:szCs w:val="28"/>
              </w:rPr>
              <w:t>Число, месяц, год рождения</w:t>
            </w: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trike/>
                <w:sz w:val="28"/>
                <w:szCs w:val="28"/>
              </w:rPr>
            </w:pPr>
          </w:p>
        </w:tc>
        <w:tc>
          <w:tcPr>
            <w:tcW w:w="1560" w:type="dxa"/>
            <w:vAlign w:val="center"/>
          </w:tcPr>
          <w:p w:rsidR="00257190" w:rsidRPr="00B8525E" w:rsidRDefault="00257190" w:rsidP="00076A07">
            <w:pPr>
              <w:jc w:val="both"/>
              <w:rPr>
                <w:bCs/>
                <w:strike/>
                <w:sz w:val="28"/>
                <w:szCs w:val="28"/>
              </w:rPr>
            </w:pPr>
          </w:p>
        </w:tc>
      </w:tr>
      <w:tr w:rsidR="00257190" w:rsidRPr="00B8525E" w:rsidTr="00076A07">
        <w:trPr>
          <w:trHeight w:val="1073"/>
        </w:trPr>
        <w:tc>
          <w:tcPr>
            <w:tcW w:w="9937" w:type="dxa"/>
            <w:gridSpan w:val="6"/>
            <w:tcBorders>
              <w:left w:val="nil"/>
              <w:bottom w:val="nil"/>
              <w:right w:val="nil"/>
            </w:tcBorders>
            <w:vAlign w:val="bottom"/>
          </w:tcPr>
          <w:p w:rsidR="00257190" w:rsidRPr="00B8525E" w:rsidRDefault="00257190" w:rsidP="00076A07">
            <w:pPr>
              <w:jc w:val="both"/>
              <w:rPr>
                <w:sz w:val="28"/>
                <w:szCs w:val="28"/>
              </w:rPr>
            </w:pPr>
            <w:r w:rsidRPr="00B8525E">
              <w:rPr>
                <w:sz w:val="28"/>
                <w:szCs w:val="28"/>
              </w:rPr>
              <w:t>*указываются члены личного подсобного хозяйства, включая заявителя.</w:t>
            </w:r>
          </w:p>
          <w:p w:rsidR="00257190" w:rsidRPr="00B8525E" w:rsidRDefault="00257190" w:rsidP="00076A07">
            <w:pPr>
              <w:jc w:val="both"/>
              <w:rPr>
                <w:sz w:val="28"/>
                <w:szCs w:val="28"/>
              </w:rPr>
            </w:pPr>
          </w:p>
          <w:p w:rsidR="00257190" w:rsidRPr="00B8525E" w:rsidRDefault="00257190" w:rsidP="00076A07">
            <w:pPr>
              <w:jc w:val="both"/>
              <w:rPr>
                <w:sz w:val="28"/>
                <w:szCs w:val="28"/>
              </w:rPr>
            </w:pPr>
            <w:r w:rsidRPr="00B8525E">
              <w:rPr>
                <w:sz w:val="28"/>
                <w:szCs w:val="28"/>
              </w:rPr>
              <w:t>Справка выдана на основании похозяйственной книги №_____________________________</w:t>
            </w:r>
          </w:p>
          <w:p w:rsidR="00257190" w:rsidRPr="00B8525E" w:rsidRDefault="00257190" w:rsidP="00076A07">
            <w:pPr>
              <w:jc w:val="both"/>
              <w:rPr>
                <w:sz w:val="28"/>
                <w:szCs w:val="28"/>
              </w:rPr>
            </w:pPr>
            <w:r w:rsidRPr="00B8525E">
              <w:rPr>
                <w:sz w:val="28"/>
                <w:szCs w:val="28"/>
              </w:rPr>
              <w:t>лицевой счет № ____________________________, для представления по  месту требования.</w:t>
            </w:r>
          </w:p>
        </w:tc>
      </w:tr>
    </w:tbl>
    <w:p w:rsidR="00257190" w:rsidRPr="00B8525E" w:rsidRDefault="00257190" w:rsidP="00257190">
      <w:pPr>
        <w:widowControl/>
        <w:tabs>
          <w:tab w:val="num" w:pos="-850"/>
        </w:tabs>
        <w:autoSpaceDE/>
        <w:autoSpaceDN/>
        <w:adjustRightInd/>
        <w:jc w:val="both"/>
        <w:rPr>
          <w:sz w:val="28"/>
          <w:szCs w:val="28"/>
        </w:rPr>
      </w:pPr>
    </w:p>
    <w:p w:rsidR="00257190" w:rsidRPr="00B8525E" w:rsidRDefault="00257190" w:rsidP="00257190">
      <w:pPr>
        <w:widowControl/>
        <w:tabs>
          <w:tab w:val="num" w:pos="-850"/>
        </w:tabs>
        <w:autoSpaceDE/>
        <w:autoSpaceDN/>
        <w:adjustRightInd/>
        <w:jc w:val="both"/>
        <w:rPr>
          <w:sz w:val="28"/>
          <w:szCs w:val="28"/>
        </w:rPr>
      </w:pPr>
    </w:p>
    <w:p w:rsidR="00257190" w:rsidRPr="00B8525E" w:rsidRDefault="00257190" w:rsidP="00257190">
      <w:pPr>
        <w:widowControl/>
        <w:tabs>
          <w:tab w:val="num" w:pos="-850"/>
        </w:tabs>
        <w:autoSpaceDE/>
        <w:autoSpaceDN/>
        <w:adjustRightInd/>
        <w:jc w:val="both"/>
        <w:rPr>
          <w:sz w:val="28"/>
          <w:szCs w:val="28"/>
        </w:rPr>
      </w:pPr>
    </w:p>
    <w:p w:rsidR="00257190" w:rsidRPr="00B8525E" w:rsidRDefault="00257190" w:rsidP="00257190">
      <w:pPr>
        <w:widowControl/>
        <w:tabs>
          <w:tab w:val="num" w:pos="-850"/>
        </w:tabs>
        <w:autoSpaceDE/>
        <w:autoSpaceDN/>
        <w:adjustRightInd/>
        <w:jc w:val="both"/>
        <w:rPr>
          <w:sz w:val="28"/>
          <w:szCs w:val="28"/>
        </w:rPr>
      </w:pPr>
      <w:r w:rsidRPr="00B8525E">
        <w:rPr>
          <w:sz w:val="28"/>
          <w:szCs w:val="28"/>
        </w:rPr>
        <w:t>Дата</w:t>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t>00.00.0000</w:t>
      </w:r>
    </w:p>
    <w:p w:rsidR="00257190" w:rsidRPr="00B8525E" w:rsidRDefault="00257190" w:rsidP="00257190">
      <w:pPr>
        <w:widowControl/>
        <w:tabs>
          <w:tab w:val="num" w:pos="-850"/>
        </w:tabs>
        <w:autoSpaceDE/>
        <w:autoSpaceDN/>
        <w:adjustRightInd/>
        <w:jc w:val="both"/>
        <w:rPr>
          <w:sz w:val="28"/>
          <w:szCs w:val="28"/>
        </w:rPr>
      </w:pPr>
    </w:p>
    <w:tbl>
      <w:tblPr>
        <w:tblW w:w="0" w:type="auto"/>
        <w:tblInd w:w="94" w:type="dxa"/>
        <w:tblLook w:val="0000" w:firstRow="0" w:lastRow="0" w:firstColumn="0" w:lastColumn="0" w:noHBand="0" w:noVBand="0"/>
      </w:tblPr>
      <w:tblGrid>
        <w:gridCol w:w="221"/>
        <w:gridCol w:w="2438"/>
        <w:gridCol w:w="1115"/>
        <w:gridCol w:w="1947"/>
        <w:gridCol w:w="1115"/>
        <w:gridCol w:w="2641"/>
      </w:tblGrid>
      <w:tr w:rsidR="00257190" w:rsidRPr="00B8525E" w:rsidTr="00076A07">
        <w:trPr>
          <w:trHeight w:val="657"/>
        </w:trPr>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2486" w:type="dxa"/>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c>
          <w:tcPr>
            <w:tcW w:w="1134" w:type="dxa"/>
            <w:tcBorders>
              <w:top w:val="nil"/>
              <w:left w:val="nil"/>
              <w:bottom w:val="nil"/>
              <w:right w:val="nil"/>
            </w:tcBorders>
            <w:noWrap/>
            <w:vAlign w:val="center"/>
          </w:tcPr>
          <w:p w:rsidR="00257190" w:rsidRPr="00B8525E" w:rsidRDefault="00257190" w:rsidP="00076A07">
            <w:pPr>
              <w:jc w:val="both"/>
              <w:rPr>
                <w:sz w:val="28"/>
                <w:szCs w:val="28"/>
              </w:rPr>
            </w:pPr>
          </w:p>
        </w:tc>
        <w:tc>
          <w:tcPr>
            <w:tcW w:w="1984" w:type="dxa"/>
            <w:tcBorders>
              <w:top w:val="nil"/>
              <w:left w:val="nil"/>
              <w:bottom w:val="single" w:sz="4" w:space="0" w:color="000000"/>
              <w:right w:val="nil"/>
            </w:tcBorders>
            <w:noWrap/>
            <w:vAlign w:val="bottom"/>
          </w:tcPr>
          <w:p w:rsidR="00257190" w:rsidRPr="00B8525E" w:rsidRDefault="00257190" w:rsidP="00076A07">
            <w:pPr>
              <w:jc w:val="both"/>
              <w:rPr>
                <w:sz w:val="28"/>
                <w:szCs w:val="28"/>
              </w:rPr>
            </w:pPr>
            <w:r w:rsidRPr="00B8525E">
              <w:rPr>
                <w:sz w:val="28"/>
                <w:szCs w:val="28"/>
              </w:rPr>
              <w:t> </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p>
        </w:tc>
        <w:tc>
          <w:tcPr>
            <w:tcW w:w="2693" w:type="dxa"/>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r>
      <w:tr w:rsidR="00257190" w:rsidRPr="00B8525E" w:rsidTr="00076A07">
        <w:trPr>
          <w:trHeight w:val="255"/>
        </w:trPr>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2486" w:type="dxa"/>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(должность)</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p>
        </w:tc>
        <w:tc>
          <w:tcPr>
            <w:tcW w:w="1984"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(подпись)</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М.П.</w:t>
            </w:r>
          </w:p>
        </w:tc>
        <w:tc>
          <w:tcPr>
            <w:tcW w:w="2693" w:type="dxa"/>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(Ф.И.О.)</w:t>
            </w:r>
          </w:p>
        </w:tc>
      </w:tr>
    </w:tbl>
    <w:p w:rsidR="00257190" w:rsidRPr="00B8525E" w:rsidRDefault="00257190" w:rsidP="00257190">
      <w:pPr>
        <w:widowControl/>
        <w:tabs>
          <w:tab w:val="num" w:pos="-850"/>
        </w:tabs>
        <w:autoSpaceDE/>
        <w:autoSpaceDN/>
        <w:adjustRightInd/>
        <w:ind w:hanging="432"/>
        <w:jc w:val="both"/>
        <w:rPr>
          <w:sz w:val="28"/>
          <w:szCs w:val="28"/>
        </w:rPr>
      </w:pPr>
    </w:p>
    <w:p w:rsidR="00257190" w:rsidRPr="00B8525E" w:rsidRDefault="00257190" w:rsidP="00257190">
      <w:pPr>
        <w:jc w:val="both"/>
        <w:rPr>
          <w:sz w:val="28"/>
          <w:szCs w:val="28"/>
        </w:rPr>
      </w:pPr>
      <w:r w:rsidRPr="00B8525E">
        <w:rPr>
          <w:sz w:val="28"/>
          <w:szCs w:val="28"/>
        </w:rPr>
        <w:br w:type="page"/>
      </w: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B8525E">
        <w:rPr>
          <w:sz w:val="28"/>
          <w:szCs w:val="28"/>
        </w:rPr>
        <w:t>Приложение № 2</w:t>
      </w: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B8525E">
        <w:rPr>
          <w:sz w:val="28"/>
          <w:szCs w:val="28"/>
        </w:rPr>
        <w:t>к административному регламенту</w:t>
      </w:r>
    </w:p>
    <w:p w:rsidR="00257190" w:rsidRPr="00B8525E" w:rsidRDefault="00257190" w:rsidP="00257190">
      <w:pPr>
        <w:jc w:val="both"/>
        <w:rPr>
          <w:sz w:val="28"/>
          <w:szCs w:val="28"/>
        </w:rPr>
      </w:pPr>
    </w:p>
    <w:p w:rsidR="00257190" w:rsidRPr="00B8525E" w:rsidRDefault="00257190" w:rsidP="00257190">
      <w:pPr>
        <w:jc w:val="both"/>
        <w:rPr>
          <w:sz w:val="28"/>
          <w:szCs w:val="28"/>
        </w:rPr>
      </w:pPr>
      <w:r w:rsidRPr="00B8525E">
        <w:rPr>
          <w:sz w:val="28"/>
          <w:szCs w:val="28"/>
        </w:rPr>
        <w:t>№_________</w:t>
      </w:r>
    </w:p>
    <w:p w:rsidR="00257190" w:rsidRPr="00B8525E" w:rsidRDefault="00257190" w:rsidP="00257190">
      <w:pPr>
        <w:jc w:val="center"/>
        <w:rPr>
          <w:b/>
          <w:bCs/>
          <w:sz w:val="28"/>
          <w:szCs w:val="28"/>
        </w:rPr>
      </w:pPr>
      <w:r w:rsidRPr="00B8525E">
        <w:rPr>
          <w:b/>
          <w:bCs/>
          <w:sz w:val="28"/>
          <w:szCs w:val="28"/>
        </w:rPr>
        <w:t>Справка</w:t>
      </w:r>
    </w:p>
    <w:p w:rsidR="00257190" w:rsidRPr="00B8525E" w:rsidRDefault="00257190" w:rsidP="00257190">
      <w:pPr>
        <w:jc w:val="center"/>
        <w:rPr>
          <w:b/>
          <w:bCs/>
          <w:sz w:val="28"/>
          <w:szCs w:val="28"/>
        </w:rPr>
      </w:pPr>
      <w:r w:rsidRPr="00B8525E">
        <w:rPr>
          <w:b/>
          <w:bCs/>
          <w:sz w:val="28"/>
          <w:szCs w:val="28"/>
        </w:rPr>
        <w:t>о наличии личного подсобного хозяйства</w:t>
      </w:r>
    </w:p>
    <w:p w:rsidR="00257190" w:rsidRPr="00B8525E" w:rsidRDefault="00257190" w:rsidP="00257190">
      <w:pPr>
        <w:jc w:val="both"/>
        <w:rPr>
          <w:b/>
          <w:bCs/>
          <w:sz w:val="28"/>
          <w:szCs w:val="28"/>
        </w:rPr>
      </w:pPr>
    </w:p>
    <w:p w:rsidR="00257190" w:rsidRPr="00B8525E" w:rsidRDefault="00257190" w:rsidP="00257190">
      <w:pPr>
        <w:jc w:val="both"/>
        <w:rPr>
          <w:sz w:val="28"/>
          <w:szCs w:val="28"/>
        </w:rPr>
      </w:pPr>
      <w:r w:rsidRPr="00B8525E">
        <w:rPr>
          <w:sz w:val="28"/>
          <w:szCs w:val="28"/>
        </w:rPr>
        <w:t>Выдана __________</w:t>
      </w:r>
      <w:r w:rsidRPr="00B8525E">
        <w:rPr>
          <w:sz w:val="28"/>
          <w:szCs w:val="28"/>
          <w:u w:val="single"/>
        </w:rPr>
        <w:t>(</w:t>
      </w:r>
      <w:r w:rsidRPr="00B8525E">
        <w:rPr>
          <w:i/>
          <w:sz w:val="28"/>
          <w:szCs w:val="28"/>
          <w:u w:val="single"/>
        </w:rPr>
        <w:t>наименование органа</w:t>
      </w:r>
      <w:r w:rsidRPr="00B8525E">
        <w:rPr>
          <w:sz w:val="28"/>
          <w:szCs w:val="28"/>
          <w:u w:val="single"/>
        </w:rPr>
        <w:t>)</w:t>
      </w:r>
      <w:r w:rsidRPr="00B8525E">
        <w:rPr>
          <w:sz w:val="28"/>
          <w:szCs w:val="28"/>
        </w:rPr>
        <w:t xml:space="preserve">________ гр. </w:t>
      </w:r>
      <w:r w:rsidRPr="00B8525E">
        <w:rPr>
          <w:i/>
          <w:sz w:val="28"/>
          <w:szCs w:val="28"/>
        </w:rPr>
        <w:t>___</w:t>
      </w:r>
      <w:r w:rsidRPr="00B8525E">
        <w:rPr>
          <w:i/>
          <w:sz w:val="28"/>
          <w:szCs w:val="28"/>
          <w:u w:val="single"/>
        </w:rPr>
        <w:t>(Ф.И.О. полностью)</w:t>
      </w:r>
      <w:r w:rsidRPr="00B8525E">
        <w:rPr>
          <w:sz w:val="28"/>
          <w:szCs w:val="28"/>
        </w:rPr>
        <w:t>___________,  «___» _______ ___ года рождения, проживающему(ей) по адресу:  _______________________________, в том что он(она) имеет в наличии личное подсобное хозяйство согласно похозяйственной книги: №___________ лицевой счет №________________  на участке размером ______ га, которое расположено по адресу: _______________________________________________________________________________</w:t>
      </w:r>
    </w:p>
    <w:p w:rsidR="00257190" w:rsidRPr="00B8525E" w:rsidRDefault="00257190" w:rsidP="00257190">
      <w:pPr>
        <w:jc w:val="both"/>
        <w:rPr>
          <w:sz w:val="28"/>
          <w:szCs w:val="28"/>
        </w:rPr>
      </w:pPr>
      <w:r w:rsidRPr="00B8525E">
        <w:rPr>
          <w:sz w:val="28"/>
          <w:szCs w:val="28"/>
        </w:rPr>
        <w:t>В личном подсобном хозяйстве выращиваются: _________________________________________ _________________________________________________________________________________________________________________________________________________________________</w:t>
      </w:r>
    </w:p>
    <w:p w:rsidR="00257190" w:rsidRPr="00B8525E" w:rsidRDefault="00257190" w:rsidP="00257190">
      <w:pPr>
        <w:jc w:val="both"/>
        <w:rPr>
          <w:sz w:val="28"/>
          <w:szCs w:val="28"/>
        </w:rPr>
      </w:pPr>
      <w:r w:rsidRPr="00B8525E">
        <w:rPr>
          <w:sz w:val="28"/>
          <w:szCs w:val="28"/>
        </w:rPr>
        <w:t>________________________________________________________________________________</w:t>
      </w:r>
    </w:p>
    <w:p w:rsidR="00257190" w:rsidRPr="00B8525E" w:rsidRDefault="00257190" w:rsidP="00257190">
      <w:pPr>
        <w:jc w:val="both"/>
        <w:rPr>
          <w:i/>
          <w:sz w:val="28"/>
          <w:szCs w:val="28"/>
          <w:u w:val="single"/>
        </w:rPr>
      </w:pPr>
      <w:r w:rsidRPr="00B8525E">
        <w:rPr>
          <w:i/>
          <w:sz w:val="28"/>
          <w:szCs w:val="28"/>
          <w:u w:val="single"/>
        </w:rPr>
        <w:t>(перечислить скот, птицу, кроликов, нутрий, продукцию</w:t>
      </w:r>
    </w:p>
    <w:p w:rsidR="00257190" w:rsidRPr="00B8525E" w:rsidRDefault="00257190" w:rsidP="00257190">
      <w:pPr>
        <w:jc w:val="both"/>
        <w:rPr>
          <w:i/>
          <w:sz w:val="28"/>
          <w:szCs w:val="28"/>
          <w:u w:val="single"/>
        </w:rPr>
      </w:pPr>
      <w:r w:rsidRPr="00B8525E">
        <w:rPr>
          <w:i/>
          <w:sz w:val="28"/>
          <w:szCs w:val="28"/>
          <w:u w:val="single"/>
        </w:rPr>
        <w:t>растениеводства, пчеловодства, цветоводства и т.д.)</w:t>
      </w:r>
    </w:p>
    <w:p w:rsidR="00257190" w:rsidRPr="00B8525E" w:rsidRDefault="00257190" w:rsidP="00257190">
      <w:pPr>
        <w:tabs>
          <w:tab w:val="left" w:pos="5823"/>
        </w:tabs>
        <w:jc w:val="both"/>
        <w:rPr>
          <w:sz w:val="28"/>
          <w:szCs w:val="28"/>
        </w:rPr>
      </w:pPr>
      <w:r w:rsidRPr="00B8525E">
        <w:rPr>
          <w:sz w:val="28"/>
          <w:szCs w:val="28"/>
        </w:rPr>
        <w:tab/>
      </w:r>
    </w:p>
    <w:p w:rsidR="00257190" w:rsidRPr="00B8525E" w:rsidRDefault="00257190" w:rsidP="00257190">
      <w:pPr>
        <w:jc w:val="both"/>
        <w:rPr>
          <w:sz w:val="28"/>
          <w:szCs w:val="28"/>
        </w:rPr>
      </w:pPr>
      <w:r w:rsidRPr="00B8525E">
        <w:rPr>
          <w:sz w:val="28"/>
          <w:szCs w:val="28"/>
        </w:rPr>
        <w:t>Дата</w:t>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t>00.00.0000</w:t>
      </w:r>
    </w:p>
    <w:p w:rsidR="00257190" w:rsidRPr="00B8525E" w:rsidRDefault="00257190" w:rsidP="00257190">
      <w:pPr>
        <w:jc w:val="both"/>
        <w:rPr>
          <w:sz w:val="28"/>
          <w:szCs w:val="28"/>
        </w:rPr>
      </w:pPr>
    </w:p>
    <w:tbl>
      <w:tblPr>
        <w:tblW w:w="0" w:type="auto"/>
        <w:tblInd w:w="94" w:type="dxa"/>
        <w:tblLook w:val="0000" w:firstRow="0" w:lastRow="0" w:firstColumn="0" w:lastColumn="0" w:noHBand="0" w:noVBand="0"/>
      </w:tblPr>
      <w:tblGrid>
        <w:gridCol w:w="221"/>
        <w:gridCol w:w="2438"/>
        <w:gridCol w:w="1115"/>
        <w:gridCol w:w="1947"/>
        <w:gridCol w:w="1115"/>
        <w:gridCol w:w="2641"/>
      </w:tblGrid>
      <w:tr w:rsidR="00257190" w:rsidRPr="00B8525E" w:rsidTr="00076A07">
        <w:trPr>
          <w:trHeight w:val="657"/>
        </w:trPr>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2486" w:type="dxa"/>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c>
          <w:tcPr>
            <w:tcW w:w="1134" w:type="dxa"/>
            <w:tcBorders>
              <w:top w:val="nil"/>
              <w:left w:val="nil"/>
              <w:bottom w:val="nil"/>
              <w:right w:val="nil"/>
            </w:tcBorders>
            <w:noWrap/>
            <w:vAlign w:val="center"/>
          </w:tcPr>
          <w:p w:rsidR="00257190" w:rsidRPr="00B8525E" w:rsidRDefault="00257190" w:rsidP="00076A07">
            <w:pPr>
              <w:jc w:val="both"/>
              <w:rPr>
                <w:sz w:val="28"/>
                <w:szCs w:val="28"/>
              </w:rPr>
            </w:pPr>
          </w:p>
        </w:tc>
        <w:tc>
          <w:tcPr>
            <w:tcW w:w="1984" w:type="dxa"/>
            <w:tcBorders>
              <w:top w:val="nil"/>
              <w:left w:val="nil"/>
              <w:bottom w:val="single" w:sz="4" w:space="0" w:color="000000"/>
              <w:right w:val="nil"/>
            </w:tcBorders>
            <w:noWrap/>
            <w:vAlign w:val="bottom"/>
          </w:tcPr>
          <w:p w:rsidR="00257190" w:rsidRPr="00B8525E" w:rsidRDefault="00257190" w:rsidP="00076A07">
            <w:pPr>
              <w:jc w:val="both"/>
              <w:rPr>
                <w:sz w:val="28"/>
                <w:szCs w:val="28"/>
              </w:rPr>
            </w:pPr>
            <w:r w:rsidRPr="00B8525E">
              <w:rPr>
                <w:sz w:val="28"/>
                <w:szCs w:val="28"/>
              </w:rPr>
              <w:t> </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p>
        </w:tc>
        <w:tc>
          <w:tcPr>
            <w:tcW w:w="2693" w:type="dxa"/>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r>
      <w:tr w:rsidR="00257190" w:rsidRPr="00B8525E" w:rsidTr="00076A07">
        <w:trPr>
          <w:trHeight w:val="255"/>
        </w:trPr>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2486" w:type="dxa"/>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(должность)</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p>
        </w:tc>
        <w:tc>
          <w:tcPr>
            <w:tcW w:w="1984"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(подпись)</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М.П.</w:t>
            </w:r>
          </w:p>
        </w:tc>
        <w:tc>
          <w:tcPr>
            <w:tcW w:w="2693" w:type="dxa"/>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(Ф.И.О.)</w:t>
            </w:r>
          </w:p>
        </w:tc>
      </w:tr>
    </w:tbl>
    <w:p w:rsidR="00257190" w:rsidRPr="00B8525E" w:rsidRDefault="00257190" w:rsidP="00257190">
      <w:pPr>
        <w:jc w:val="both"/>
        <w:rPr>
          <w:sz w:val="28"/>
          <w:szCs w:val="28"/>
        </w:rPr>
      </w:pPr>
    </w:p>
    <w:p w:rsidR="00257190" w:rsidRPr="00B8525E" w:rsidRDefault="00257190" w:rsidP="00257190">
      <w:pPr>
        <w:jc w:val="both"/>
        <w:rPr>
          <w:sz w:val="28"/>
          <w:szCs w:val="28"/>
        </w:rPr>
      </w:pPr>
      <w:r w:rsidRPr="00B8525E">
        <w:rPr>
          <w:sz w:val="28"/>
          <w:szCs w:val="28"/>
        </w:rPr>
        <w:br w:type="page"/>
      </w: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B8525E">
        <w:rPr>
          <w:sz w:val="28"/>
          <w:szCs w:val="28"/>
        </w:rPr>
        <w:t>Приложение № 3</w:t>
      </w: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B8525E">
        <w:rPr>
          <w:sz w:val="28"/>
          <w:szCs w:val="28"/>
        </w:rPr>
        <w:t>к административному регламенту</w:t>
      </w:r>
    </w:p>
    <w:p w:rsidR="00257190" w:rsidRPr="00B8525E" w:rsidRDefault="00257190" w:rsidP="00257190">
      <w:pPr>
        <w:jc w:val="both"/>
        <w:rPr>
          <w:sz w:val="28"/>
          <w:szCs w:val="2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1487"/>
        <w:gridCol w:w="1488"/>
        <w:gridCol w:w="1488"/>
        <w:gridCol w:w="1488"/>
        <w:gridCol w:w="1488"/>
      </w:tblGrid>
      <w:tr w:rsidR="00257190" w:rsidRPr="00B8525E" w:rsidTr="00076A07">
        <w:trPr>
          <w:trHeight w:val="435"/>
        </w:trPr>
        <w:tc>
          <w:tcPr>
            <w:tcW w:w="9937" w:type="dxa"/>
            <w:gridSpan w:val="6"/>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№_________</w:t>
            </w:r>
          </w:p>
        </w:tc>
      </w:tr>
      <w:tr w:rsidR="00257190" w:rsidRPr="00B8525E" w:rsidTr="00076A07">
        <w:trPr>
          <w:trHeight w:val="461"/>
        </w:trPr>
        <w:tc>
          <w:tcPr>
            <w:tcW w:w="9937" w:type="dxa"/>
            <w:gridSpan w:val="6"/>
            <w:tcBorders>
              <w:top w:val="nil"/>
              <w:left w:val="nil"/>
              <w:bottom w:val="nil"/>
              <w:right w:val="nil"/>
            </w:tcBorders>
            <w:vAlign w:val="bottom"/>
          </w:tcPr>
          <w:p w:rsidR="00257190" w:rsidRPr="00B8525E" w:rsidRDefault="00257190" w:rsidP="00257190">
            <w:pPr>
              <w:jc w:val="center"/>
              <w:rPr>
                <w:b/>
                <w:bCs/>
                <w:sz w:val="28"/>
                <w:szCs w:val="28"/>
              </w:rPr>
            </w:pPr>
            <w:r w:rsidRPr="00B8525E">
              <w:rPr>
                <w:b/>
                <w:bCs/>
                <w:sz w:val="28"/>
                <w:szCs w:val="28"/>
              </w:rPr>
              <w:t>Справка</w:t>
            </w:r>
          </w:p>
        </w:tc>
      </w:tr>
      <w:tr w:rsidR="00257190" w:rsidRPr="00B8525E" w:rsidTr="00076A07">
        <w:trPr>
          <w:trHeight w:val="283"/>
        </w:trPr>
        <w:tc>
          <w:tcPr>
            <w:tcW w:w="9937" w:type="dxa"/>
            <w:gridSpan w:val="6"/>
            <w:tcBorders>
              <w:top w:val="nil"/>
              <w:left w:val="nil"/>
              <w:bottom w:val="nil"/>
              <w:right w:val="nil"/>
            </w:tcBorders>
            <w:vAlign w:val="bottom"/>
          </w:tcPr>
          <w:p w:rsidR="00257190" w:rsidRPr="00B8525E" w:rsidRDefault="00257190" w:rsidP="00257190">
            <w:pPr>
              <w:jc w:val="center"/>
              <w:rPr>
                <w:b/>
                <w:bCs/>
                <w:sz w:val="28"/>
                <w:szCs w:val="28"/>
              </w:rPr>
            </w:pPr>
            <w:r w:rsidRPr="00B8525E">
              <w:rPr>
                <w:b/>
                <w:bCs/>
                <w:sz w:val="28"/>
                <w:szCs w:val="28"/>
              </w:rPr>
              <w:t>о месте жительства умершего</w:t>
            </w:r>
          </w:p>
        </w:tc>
      </w:tr>
      <w:tr w:rsidR="00257190" w:rsidRPr="00B8525E" w:rsidTr="00076A07">
        <w:trPr>
          <w:trHeight w:val="976"/>
        </w:trPr>
        <w:tc>
          <w:tcPr>
            <w:tcW w:w="9937" w:type="dxa"/>
            <w:gridSpan w:val="6"/>
            <w:tcBorders>
              <w:top w:val="nil"/>
              <w:left w:val="nil"/>
              <w:bottom w:val="nil"/>
              <w:right w:val="nil"/>
            </w:tcBorders>
            <w:vAlign w:val="bottom"/>
          </w:tcPr>
          <w:p w:rsidR="00257190" w:rsidRPr="00B8525E" w:rsidRDefault="00257190" w:rsidP="00076A07">
            <w:pPr>
              <w:jc w:val="both"/>
              <w:rPr>
                <w:sz w:val="28"/>
                <w:szCs w:val="28"/>
              </w:rPr>
            </w:pPr>
            <w:r w:rsidRPr="00B8525E">
              <w:rPr>
                <w:sz w:val="28"/>
                <w:szCs w:val="28"/>
              </w:rPr>
              <w:t>Выдана __________</w:t>
            </w:r>
            <w:r w:rsidRPr="00B8525E">
              <w:rPr>
                <w:sz w:val="28"/>
                <w:szCs w:val="28"/>
                <w:u w:val="single"/>
              </w:rPr>
              <w:t>(</w:t>
            </w:r>
            <w:r w:rsidRPr="00B8525E">
              <w:rPr>
                <w:i/>
                <w:sz w:val="28"/>
                <w:szCs w:val="28"/>
                <w:u w:val="single"/>
              </w:rPr>
              <w:t>наименование органа</w:t>
            </w:r>
            <w:r w:rsidRPr="00B8525E">
              <w:rPr>
                <w:sz w:val="28"/>
                <w:szCs w:val="28"/>
                <w:u w:val="single"/>
              </w:rPr>
              <w:t>)</w:t>
            </w:r>
            <w:r w:rsidRPr="00B8525E">
              <w:rPr>
                <w:sz w:val="28"/>
                <w:szCs w:val="28"/>
              </w:rPr>
              <w:t xml:space="preserve">________ гр. </w:t>
            </w:r>
            <w:r w:rsidRPr="00B8525E">
              <w:rPr>
                <w:i/>
                <w:sz w:val="28"/>
                <w:szCs w:val="28"/>
              </w:rPr>
              <w:t>___</w:t>
            </w:r>
            <w:r w:rsidRPr="00B8525E">
              <w:rPr>
                <w:i/>
                <w:sz w:val="28"/>
                <w:szCs w:val="28"/>
                <w:u w:val="single"/>
              </w:rPr>
              <w:t>(Ф.И.О. полностью)</w:t>
            </w:r>
            <w:r w:rsidRPr="00B8525E">
              <w:rPr>
                <w:sz w:val="28"/>
                <w:szCs w:val="28"/>
              </w:rPr>
              <w:t>___________,  «___» _______ ___ года рождения, проживающему(ей) по адресу:  _______________________________, в том что гр. ________________________________, «___» _______ ___ года рождения, по день смерти «___» _______ ___ г. проживал(а) по адресу:  _______________________________, и совместно с ним(ней) по день его(её) смерти по указанному адресу проживали*:</w:t>
            </w:r>
          </w:p>
        </w:tc>
      </w:tr>
      <w:tr w:rsidR="00257190" w:rsidRPr="00B8525E" w:rsidTr="00076A07">
        <w:trPr>
          <w:trHeight w:val="255"/>
        </w:trPr>
        <w:tc>
          <w:tcPr>
            <w:tcW w:w="9937" w:type="dxa"/>
            <w:gridSpan w:val="6"/>
            <w:tcBorders>
              <w:top w:val="nil"/>
              <w:left w:val="nil"/>
              <w:right w:val="nil"/>
            </w:tcBorders>
            <w:vAlign w:val="bottom"/>
          </w:tcPr>
          <w:p w:rsidR="00257190" w:rsidRPr="00B8525E" w:rsidRDefault="00257190" w:rsidP="00076A07">
            <w:pPr>
              <w:jc w:val="both"/>
              <w:rPr>
                <w:b/>
                <w:bCs/>
                <w:sz w:val="28"/>
                <w:szCs w:val="28"/>
              </w:rPr>
            </w:pPr>
          </w:p>
        </w:tc>
      </w:tr>
      <w:tr w:rsidR="00257190" w:rsidRPr="00B8525E" w:rsidTr="00076A07">
        <w:trPr>
          <w:trHeight w:val="774"/>
        </w:trPr>
        <w:tc>
          <w:tcPr>
            <w:tcW w:w="2141" w:type="dxa"/>
            <w:vAlign w:val="center"/>
          </w:tcPr>
          <w:p w:rsidR="00257190" w:rsidRPr="00B8525E" w:rsidRDefault="00257190" w:rsidP="00076A07">
            <w:pPr>
              <w:jc w:val="both"/>
              <w:rPr>
                <w:bCs/>
                <w:sz w:val="28"/>
                <w:szCs w:val="28"/>
              </w:rPr>
            </w:pPr>
            <w:r w:rsidRPr="00B8525E">
              <w:rPr>
                <w:bCs/>
                <w:sz w:val="28"/>
                <w:szCs w:val="28"/>
              </w:rPr>
              <w:t xml:space="preserve">Фамилия </w:t>
            </w: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trike/>
                <w:sz w:val="28"/>
                <w:szCs w:val="28"/>
              </w:rPr>
            </w:pPr>
          </w:p>
        </w:tc>
        <w:tc>
          <w:tcPr>
            <w:tcW w:w="1560" w:type="dxa"/>
            <w:vAlign w:val="center"/>
          </w:tcPr>
          <w:p w:rsidR="00257190" w:rsidRPr="00B8525E" w:rsidRDefault="00257190" w:rsidP="00076A07">
            <w:pPr>
              <w:jc w:val="both"/>
              <w:rPr>
                <w:bCs/>
                <w:strike/>
                <w:sz w:val="28"/>
                <w:szCs w:val="28"/>
              </w:rPr>
            </w:pPr>
          </w:p>
        </w:tc>
      </w:tr>
      <w:tr w:rsidR="00257190" w:rsidRPr="00B8525E" w:rsidTr="00076A07">
        <w:trPr>
          <w:trHeight w:val="707"/>
        </w:trPr>
        <w:tc>
          <w:tcPr>
            <w:tcW w:w="2141" w:type="dxa"/>
            <w:vAlign w:val="center"/>
          </w:tcPr>
          <w:p w:rsidR="00257190" w:rsidRPr="00B8525E" w:rsidRDefault="00257190" w:rsidP="00076A07">
            <w:pPr>
              <w:jc w:val="both"/>
              <w:rPr>
                <w:bCs/>
                <w:sz w:val="28"/>
                <w:szCs w:val="28"/>
              </w:rPr>
            </w:pPr>
            <w:r w:rsidRPr="00B8525E">
              <w:rPr>
                <w:bCs/>
                <w:sz w:val="28"/>
                <w:szCs w:val="28"/>
              </w:rPr>
              <w:t>Имя</w:t>
            </w: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trike/>
                <w:sz w:val="28"/>
                <w:szCs w:val="28"/>
              </w:rPr>
            </w:pPr>
          </w:p>
        </w:tc>
        <w:tc>
          <w:tcPr>
            <w:tcW w:w="1560" w:type="dxa"/>
            <w:vAlign w:val="center"/>
          </w:tcPr>
          <w:p w:rsidR="00257190" w:rsidRPr="00B8525E" w:rsidRDefault="00257190" w:rsidP="00076A07">
            <w:pPr>
              <w:jc w:val="both"/>
              <w:rPr>
                <w:bCs/>
                <w:strike/>
                <w:sz w:val="28"/>
                <w:szCs w:val="28"/>
              </w:rPr>
            </w:pPr>
          </w:p>
        </w:tc>
      </w:tr>
      <w:tr w:rsidR="00257190" w:rsidRPr="00B8525E" w:rsidTr="00076A07">
        <w:trPr>
          <w:trHeight w:val="707"/>
        </w:trPr>
        <w:tc>
          <w:tcPr>
            <w:tcW w:w="2141" w:type="dxa"/>
            <w:vAlign w:val="center"/>
          </w:tcPr>
          <w:p w:rsidR="00257190" w:rsidRPr="00B8525E" w:rsidRDefault="00257190" w:rsidP="00076A07">
            <w:pPr>
              <w:jc w:val="both"/>
              <w:rPr>
                <w:bCs/>
                <w:sz w:val="28"/>
                <w:szCs w:val="28"/>
              </w:rPr>
            </w:pPr>
            <w:r w:rsidRPr="00B8525E">
              <w:rPr>
                <w:bCs/>
                <w:sz w:val="28"/>
                <w:szCs w:val="28"/>
              </w:rPr>
              <w:t>Отчество (при наличии)</w:t>
            </w: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trike/>
                <w:sz w:val="28"/>
                <w:szCs w:val="28"/>
              </w:rPr>
            </w:pPr>
          </w:p>
        </w:tc>
        <w:tc>
          <w:tcPr>
            <w:tcW w:w="1560" w:type="dxa"/>
            <w:vAlign w:val="center"/>
          </w:tcPr>
          <w:p w:rsidR="00257190" w:rsidRPr="00B8525E" w:rsidRDefault="00257190" w:rsidP="00076A07">
            <w:pPr>
              <w:jc w:val="both"/>
              <w:rPr>
                <w:bCs/>
                <w:strike/>
                <w:sz w:val="28"/>
                <w:szCs w:val="28"/>
              </w:rPr>
            </w:pPr>
          </w:p>
        </w:tc>
      </w:tr>
      <w:tr w:rsidR="00257190" w:rsidRPr="00B8525E" w:rsidTr="00076A07">
        <w:trPr>
          <w:trHeight w:val="707"/>
        </w:trPr>
        <w:tc>
          <w:tcPr>
            <w:tcW w:w="2141" w:type="dxa"/>
            <w:vAlign w:val="center"/>
          </w:tcPr>
          <w:p w:rsidR="00257190" w:rsidRPr="00B8525E" w:rsidRDefault="00257190" w:rsidP="00076A07">
            <w:pPr>
              <w:jc w:val="both"/>
              <w:rPr>
                <w:bCs/>
                <w:sz w:val="28"/>
                <w:szCs w:val="28"/>
              </w:rPr>
            </w:pPr>
            <w:r w:rsidRPr="00B8525E">
              <w:rPr>
                <w:bCs/>
                <w:sz w:val="28"/>
                <w:szCs w:val="28"/>
              </w:rPr>
              <w:t>Отношение к члену хозяйства, записанному первым</w:t>
            </w:r>
          </w:p>
        </w:tc>
        <w:tc>
          <w:tcPr>
            <w:tcW w:w="1559" w:type="dxa"/>
            <w:vAlign w:val="center"/>
          </w:tcPr>
          <w:p w:rsidR="00257190" w:rsidRPr="00B8525E" w:rsidRDefault="00257190" w:rsidP="00076A07">
            <w:pPr>
              <w:jc w:val="both"/>
              <w:rPr>
                <w:bCs/>
                <w:sz w:val="28"/>
                <w:szCs w:val="28"/>
              </w:rPr>
            </w:pPr>
            <w:r w:rsidRPr="00B8525E">
              <w:rPr>
                <w:bCs/>
                <w:sz w:val="28"/>
                <w:szCs w:val="28"/>
              </w:rPr>
              <w:t>Записан первым (глава хозяйства)</w:t>
            </w: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trike/>
                <w:sz w:val="28"/>
                <w:szCs w:val="28"/>
              </w:rPr>
            </w:pPr>
          </w:p>
        </w:tc>
        <w:tc>
          <w:tcPr>
            <w:tcW w:w="1560" w:type="dxa"/>
            <w:vAlign w:val="center"/>
          </w:tcPr>
          <w:p w:rsidR="00257190" w:rsidRPr="00B8525E" w:rsidRDefault="00257190" w:rsidP="00076A07">
            <w:pPr>
              <w:jc w:val="both"/>
              <w:rPr>
                <w:bCs/>
                <w:strike/>
                <w:sz w:val="28"/>
                <w:szCs w:val="28"/>
              </w:rPr>
            </w:pPr>
          </w:p>
        </w:tc>
      </w:tr>
      <w:tr w:rsidR="00257190" w:rsidRPr="00B8525E" w:rsidTr="00076A07">
        <w:trPr>
          <w:trHeight w:val="707"/>
        </w:trPr>
        <w:tc>
          <w:tcPr>
            <w:tcW w:w="2141" w:type="dxa"/>
            <w:vAlign w:val="center"/>
          </w:tcPr>
          <w:p w:rsidR="00257190" w:rsidRPr="00B8525E" w:rsidRDefault="00257190" w:rsidP="00076A07">
            <w:pPr>
              <w:jc w:val="both"/>
              <w:rPr>
                <w:bCs/>
                <w:sz w:val="28"/>
                <w:szCs w:val="28"/>
              </w:rPr>
            </w:pPr>
            <w:r w:rsidRPr="00B8525E">
              <w:rPr>
                <w:bCs/>
                <w:sz w:val="28"/>
                <w:szCs w:val="28"/>
              </w:rPr>
              <w:t>Число, месяц, год рождения</w:t>
            </w: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z w:val="28"/>
                <w:szCs w:val="28"/>
              </w:rPr>
            </w:pPr>
          </w:p>
        </w:tc>
        <w:tc>
          <w:tcPr>
            <w:tcW w:w="1559" w:type="dxa"/>
            <w:vAlign w:val="center"/>
          </w:tcPr>
          <w:p w:rsidR="00257190" w:rsidRPr="00B8525E" w:rsidRDefault="00257190" w:rsidP="00076A07">
            <w:pPr>
              <w:jc w:val="both"/>
              <w:rPr>
                <w:bCs/>
                <w:strike/>
                <w:sz w:val="28"/>
                <w:szCs w:val="28"/>
              </w:rPr>
            </w:pPr>
          </w:p>
        </w:tc>
        <w:tc>
          <w:tcPr>
            <w:tcW w:w="1560" w:type="dxa"/>
            <w:vAlign w:val="center"/>
          </w:tcPr>
          <w:p w:rsidR="00257190" w:rsidRPr="00B8525E" w:rsidRDefault="00257190" w:rsidP="00076A07">
            <w:pPr>
              <w:jc w:val="both"/>
              <w:rPr>
                <w:bCs/>
                <w:strike/>
                <w:sz w:val="28"/>
                <w:szCs w:val="28"/>
              </w:rPr>
            </w:pPr>
          </w:p>
        </w:tc>
      </w:tr>
      <w:tr w:rsidR="00257190" w:rsidRPr="00B8525E" w:rsidTr="00076A07">
        <w:trPr>
          <w:trHeight w:val="1073"/>
        </w:trPr>
        <w:tc>
          <w:tcPr>
            <w:tcW w:w="9937" w:type="dxa"/>
            <w:gridSpan w:val="6"/>
            <w:tcBorders>
              <w:left w:val="nil"/>
              <w:bottom w:val="nil"/>
              <w:right w:val="nil"/>
            </w:tcBorders>
            <w:vAlign w:val="bottom"/>
          </w:tcPr>
          <w:p w:rsidR="00257190" w:rsidRPr="00B8525E" w:rsidRDefault="00257190" w:rsidP="00076A07">
            <w:pPr>
              <w:jc w:val="both"/>
              <w:rPr>
                <w:sz w:val="28"/>
                <w:szCs w:val="28"/>
              </w:rPr>
            </w:pPr>
            <w:r w:rsidRPr="00B8525E">
              <w:rPr>
                <w:sz w:val="28"/>
                <w:szCs w:val="28"/>
              </w:rPr>
              <w:t>*указываются члены личного подсобного хозяйства, включая умершего.</w:t>
            </w:r>
          </w:p>
          <w:p w:rsidR="00257190" w:rsidRPr="00B8525E" w:rsidRDefault="00257190" w:rsidP="00076A07">
            <w:pPr>
              <w:jc w:val="both"/>
              <w:rPr>
                <w:sz w:val="28"/>
                <w:szCs w:val="28"/>
              </w:rPr>
            </w:pPr>
          </w:p>
          <w:p w:rsidR="00257190" w:rsidRPr="00B8525E" w:rsidRDefault="00257190" w:rsidP="00076A07">
            <w:pPr>
              <w:jc w:val="both"/>
              <w:rPr>
                <w:sz w:val="28"/>
                <w:szCs w:val="28"/>
              </w:rPr>
            </w:pPr>
            <w:r w:rsidRPr="00B8525E">
              <w:rPr>
                <w:sz w:val="28"/>
                <w:szCs w:val="28"/>
              </w:rPr>
              <w:t>Справка выдана на основании похозяйственной книги №_____________________________</w:t>
            </w:r>
          </w:p>
          <w:p w:rsidR="00257190" w:rsidRPr="00B8525E" w:rsidRDefault="00257190" w:rsidP="00076A07">
            <w:pPr>
              <w:jc w:val="both"/>
              <w:rPr>
                <w:sz w:val="28"/>
                <w:szCs w:val="28"/>
              </w:rPr>
            </w:pPr>
            <w:r w:rsidRPr="00B8525E">
              <w:rPr>
                <w:sz w:val="28"/>
                <w:szCs w:val="28"/>
              </w:rPr>
              <w:t>лицевой счет № ____________________________, и свидетельства о смерти гражданина для представления по месту требования.</w:t>
            </w:r>
          </w:p>
        </w:tc>
      </w:tr>
    </w:tbl>
    <w:p w:rsidR="00257190" w:rsidRPr="00B8525E" w:rsidRDefault="00257190" w:rsidP="00257190">
      <w:pPr>
        <w:widowControl/>
        <w:tabs>
          <w:tab w:val="num" w:pos="-850"/>
        </w:tabs>
        <w:autoSpaceDE/>
        <w:autoSpaceDN/>
        <w:adjustRightInd/>
        <w:jc w:val="both"/>
        <w:rPr>
          <w:sz w:val="28"/>
          <w:szCs w:val="28"/>
        </w:rPr>
      </w:pPr>
    </w:p>
    <w:p w:rsidR="00257190" w:rsidRPr="00B8525E" w:rsidRDefault="00257190" w:rsidP="00257190">
      <w:pPr>
        <w:widowControl/>
        <w:tabs>
          <w:tab w:val="num" w:pos="-850"/>
        </w:tabs>
        <w:autoSpaceDE/>
        <w:autoSpaceDN/>
        <w:adjustRightInd/>
        <w:jc w:val="both"/>
        <w:rPr>
          <w:sz w:val="28"/>
          <w:szCs w:val="28"/>
        </w:rPr>
      </w:pPr>
    </w:p>
    <w:p w:rsidR="00257190" w:rsidRPr="00B8525E" w:rsidRDefault="00257190" w:rsidP="00257190">
      <w:pPr>
        <w:widowControl/>
        <w:tabs>
          <w:tab w:val="num" w:pos="-850"/>
        </w:tabs>
        <w:autoSpaceDE/>
        <w:autoSpaceDN/>
        <w:adjustRightInd/>
        <w:jc w:val="both"/>
        <w:rPr>
          <w:sz w:val="28"/>
          <w:szCs w:val="28"/>
        </w:rPr>
      </w:pPr>
    </w:p>
    <w:p w:rsidR="00257190" w:rsidRPr="00B8525E" w:rsidRDefault="00257190" w:rsidP="00257190">
      <w:pPr>
        <w:widowControl/>
        <w:tabs>
          <w:tab w:val="num" w:pos="-850"/>
        </w:tabs>
        <w:autoSpaceDE/>
        <w:autoSpaceDN/>
        <w:adjustRightInd/>
        <w:jc w:val="both"/>
        <w:rPr>
          <w:sz w:val="28"/>
          <w:szCs w:val="28"/>
        </w:rPr>
      </w:pPr>
      <w:r w:rsidRPr="00B8525E">
        <w:rPr>
          <w:sz w:val="28"/>
          <w:szCs w:val="28"/>
        </w:rPr>
        <w:t>Дата</w:t>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t>00.00.0000</w:t>
      </w:r>
    </w:p>
    <w:p w:rsidR="00257190" w:rsidRPr="00B8525E" w:rsidRDefault="00257190" w:rsidP="00257190">
      <w:pPr>
        <w:widowControl/>
        <w:tabs>
          <w:tab w:val="num" w:pos="-850"/>
        </w:tabs>
        <w:autoSpaceDE/>
        <w:autoSpaceDN/>
        <w:adjustRightInd/>
        <w:jc w:val="both"/>
        <w:rPr>
          <w:sz w:val="28"/>
          <w:szCs w:val="28"/>
        </w:rPr>
      </w:pPr>
    </w:p>
    <w:tbl>
      <w:tblPr>
        <w:tblW w:w="0" w:type="auto"/>
        <w:tblInd w:w="94" w:type="dxa"/>
        <w:tblLook w:val="0000" w:firstRow="0" w:lastRow="0" w:firstColumn="0" w:lastColumn="0" w:noHBand="0" w:noVBand="0"/>
      </w:tblPr>
      <w:tblGrid>
        <w:gridCol w:w="221"/>
        <w:gridCol w:w="2438"/>
        <w:gridCol w:w="1115"/>
        <w:gridCol w:w="1947"/>
        <w:gridCol w:w="1115"/>
        <w:gridCol w:w="2641"/>
      </w:tblGrid>
      <w:tr w:rsidR="00257190" w:rsidRPr="00B8525E" w:rsidTr="00076A07">
        <w:trPr>
          <w:trHeight w:val="657"/>
        </w:trPr>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2486" w:type="dxa"/>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c>
          <w:tcPr>
            <w:tcW w:w="1134" w:type="dxa"/>
            <w:tcBorders>
              <w:top w:val="nil"/>
              <w:left w:val="nil"/>
              <w:bottom w:val="nil"/>
              <w:right w:val="nil"/>
            </w:tcBorders>
            <w:noWrap/>
            <w:vAlign w:val="center"/>
          </w:tcPr>
          <w:p w:rsidR="00257190" w:rsidRPr="00B8525E" w:rsidRDefault="00257190" w:rsidP="00076A07">
            <w:pPr>
              <w:jc w:val="both"/>
              <w:rPr>
                <w:sz w:val="28"/>
                <w:szCs w:val="28"/>
              </w:rPr>
            </w:pPr>
          </w:p>
        </w:tc>
        <w:tc>
          <w:tcPr>
            <w:tcW w:w="1984" w:type="dxa"/>
            <w:tcBorders>
              <w:top w:val="nil"/>
              <w:left w:val="nil"/>
              <w:bottom w:val="single" w:sz="4" w:space="0" w:color="000000"/>
              <w:right w:val="nil"/>
            </w:tcBorders>
            <w:noWrap/>
            <w:vAlign w:val="bottom"/>
          </w:tcPr>
          <w:p w:rsidR="00257190" w:rsidRPr="00B8525E" w:rsidRDefault="00257190" w:rsidP="00076A07">
            <w:pPr>
              <w:jc w:val="both"/>
              <w:rPr>
                <w:sz w:val="28"/>
                <w:szCs w:val="28"/>
              </w:rPr>
            </w:pPr>
            <w:r w:rsidRPr="00B8525E">
              <w:rPr>
                <w:sz w:val="28"/>
                <w:szCs w:val="28"/>
              </w:rPr>
              <w:t> </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p>
        </w:tc>
        <w:tc>
          <w:tcPr>
            <w:tcW w:w="2693" w:type="dxa"/>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r>
      <w:tr w:rsidR="00257190" w:rsidRPr="00B8525E" w:rsidTr="00076A07">
        <w:trPr>
          <w:trHeight w:val="255"/>
        </w:trPr>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2486" w:type="dxa"/>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(должность)</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p>
        </w:tc>
        <w:tc>
          <w:tcPr>
            <w:tcW w:w="1984"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(подпись)</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М.П.</w:t>
            </w:r>
          </w:p>
        </w:tc>
        <w:tc>
          <w:tcPr>
            <w:tcW w:w="2693" w:type="dxa"/>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(Ф.И.О.)</w:t>
            </w:r>
          </w:p>
        </w:tc>
      </w:tr>
    </w:tbl>
    <w:p w:rsidR="00257190" w:rsidRPr="00B8525E" w:rsidRDefault="00257190" w:rsidP="00257190">
      <w:pPr>
        <w:widowControl/>
        <w:tabs>
          <w:tab w:val="num" w:pos="-850"/>
        </w:tabs>
        <w:autoSpaceDE/>
        <w:autoSpaceDN/>
        <w:adjustRightInd/>
        <w:ind w:hanging="432"/>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B8525E">
        <w:rPr>
          <w:sz w:val="28"/>
          <w:szCs w:val="28"/>
        </w:rPr>
        <w:br w:type="page"/>
      </w: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B8525E">
        <w:rPr>
          <w:sz w:val="28"/>
          <w:szCs w:val="28"/>
        </w:rPr>
        <w:t>Приложение № 4</w:t>
      </w: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B8525E">
        <w:rPr>
          <w:sz w:val="28"/>
          <w:szCs w:val="28"/>
        </w:rPr>
        <w:t>к административному регламенту</w:t>
      </w:r>
    </w:p>
    <w:p w:rsidR="00257190" w:rsidRPr="00B8525E" w:rsidRDefault="00257190" w:rsidP="00257190">
      <w:pPr>
        <w:pStyle w:val="1"/>
        <w:keepNext w:val="0"/>
        <w:tabs>
          <w:tab w:val="num" w:pos="-850"/>
        </w:tabs>
        <w:suppressAutoHyphens/>
        <w:autoSpaceDN/>
        <w:adjustRightInd/>
        <w:spacing w:before="0" w:after="0"/>
        <w:ind w:firstLine="142"/>
        <w:jc w:val="both"/>
        <w:rPr>
          <w:rFonts w:ascii="Times New Roman" w:hAnsi="Times New Roman" w:cs="Times New Roman"/>
          <w:sz w:val="28"/>
          <w:szCs w:val="28"/>
        </w:rPr>
      </w:pPr>
    </w:p>
    <w:p w:rsidR="00257190" w:rsidRPr="00B8525E" w:rsidRDefault="00257190" w:rsidP="00257190">
      <w:pPr>
        <w:jc w:val="both"/>
        <w:rPr>
          <w:sz w:val="28"/>
          <w:szCs w:val="28"/>
          <w:lang w:eastAsia="ar-SA"/>
        </w:rPr>
      </w:pPr>
      <w:r w:rsidRPr="00B8525E">
        <w:rPr>
          <w:sz w:val="28"/>
          <w:szCs w:val="28"/>
        </w:rPr>
        <w:t>№_________</w:t>
      </w:r>
    </w:p>
    <w:tbl>
      <w:tblPr>
        <w:tblW w:w="0" w:type="auto"/>
        <w:tblInd w:w="108" w:type="dxa"/>
        <w:tblLayout w:type="fixed"/>
        <w:tblLook w:val="0000" w:firstRow="0" w:lastRow="0" w:firstColumn="0" w:lastColumn="0" w:noHBand="0" w:noVBand="0"/>
      </w:tblPr>
      <w:tblGrid>
        <w:gridCol w:w="1852"/>
        <w:gridCol w:w="946"/>
        <w:gridCol w:w="189"/>
        <w:gridCol w:w="828"/>
        <w:gridCol w:w="471"/>
        <w:gridCol w:w="425"/>
        <w:gridCol w:w="1761"/>
        <w:gridCol w:w="1059"/>
        <w:gridCol w:w="950"/>
        <w:gridCol w:w="1168"/>
      </w:tblGrid>
      <w:tr w:rsidR="00257190" w:rsidRPr="00B8525E" w:rsidTr="00076A07">
        <w:trPr>
          <w:trHeight w:val="1058"/>
        </w:trPr>
        <w:tc>
          <w:tcPr>
            <w:tcW w:w="9648" w:type="dxa"/>
            <w:gridSpan w:val="10"/>
            <w:tcBorders>
              <w:top w:val="nil"/>
              <w:left w:val="nil"/>
              <w:bottom w:val="nil"/>
              <w:right w:val="nil"/>
            </w:tcBorders>
            <w:vAlign w:val="center"/>
          </w:tcPr>
          <w:p w:rsidR="00257190" w:rsidRPr="00B8525E" w:rsidRDefault="00257190" w:rsidP="00257190">
            <w:pPr>
              <w:jc w:val="center"/>
              <w:rPr>
                <w:b/>
                <w:bCs/>
                <w:sz w:val="28"/>
                <w:szCs w:val="28"/>
              </w:rPr>
            </w:pPr>
            <w:r w:rsidRPr="00B8525E">
              <w:rPr>
                <w:b/>
                <w:bCs/>
                <w:sz w:val="28"/>
                <w:szCs w:val="28"/>
              </w:rPr>
              <w:t>ВЫПИСКА</w:t>
            </w:r>
            <w:r w:rsidRPr="00B8525E">
              <w:rPr>
                <w:b/>
                <w:bCs/>
                <w:sz w:val="28"/>
                <w:szCs w:val="28"/>
              </w:rPr>
              <w:br/>
              <w:t>из похозяйственной книги о наличии у гражданина права</w:t>
            </w:r>
            <w:r w:rsidRPr="00B8525E">
              <w:rPr>
                <w:b/>
                <w:bCs/>
                <w:sz w:val="28"/>
                <w:szCs w:val="28"/>
              </w:rPr>
              <w:br/>
              <w:t>на земельный участок</w:t>
            </w:r>
          </w:p>
        </w:tc>
      </w:tr>
      <w:tr w:rsidR="00257190" w:rsidRPr="00B8525E" w:rsidTr="00076A07">
        <w:trPr>
          <w:trHeight w:val="262"/>
        </w:trPr>
        <w:tc>
          <w:tcPr>
            <w:tcW w:w="2798" w:type="dxa"/>
            <w:gridSpan w:val="2"/>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c>
          <w:tcPr>
            <w:tcW w:w="1017" w:type="dxa"/>
            <w:gridSpan w:val="2"/>
            <w:tcBorders>
              <w:top w:val="nil"/>
              <w:left w:val="nil"/>
              <w:bottom w:val="nil"/>
              <w:right w:val="nil"/>
            </w:tcBorders>
            <w:noWrap/>
            <w:vAlign w:val="bottom"/>
          </w:tcPr>
          <w:p w:rsidR="00257190" w:rsidRPr="00B8525E" w:rsidRDefault="00257190" w:rsidP="00076A07">
            <w:pPr>
              <w:jc w:val="both"/>
              <w:rPr>
                <w:sz w:val="28"/>
                <w:szCs w:val="28"/>
              </w:rPr>
            </w:pPr>
          </w:p>
        </w:tc>
        <w:tc>
          <w:tcPr>
            <w:tcW w:w="896" w:type="dxa"/>
            <w:gridSpan w:val="2"/>
            <w:tcBorders>
              <w:top w:val="nil"/>
              <w:left w:val="nil"/>
              <w:bottom w:val="nil"/>
              <w:right w:val="nil"/>
            </w:tcBorders>
            <w:noWrap/>
            <w:vAlign w:val="bottom"/>
          </w:tcPr>
          <w:p w:rsidR="00257190" w:rsidRPr="00B8525E" w:rsidRDefault="00257190" w:rsidP="00076A07">
            <w:pPr>
              <w:jc w:val="both"/>
              <w:rPr>
                <w:sz w:val="28"/>
                <w:szCs w:val="28"/>
              </w:rPr>
            </w:pPr>
          </w:p>
        </w:tc>
        <w:tc>
          <w:tcPr>
            <w:tcW w:w="1761" w:type="dxa"/>
            <w:tcBorders>
              <w:top w:val="nil"/>
              <w:left w:val="nil"/>
              <w:bottom w:val="nil"/>
              <w:right w:val="nil"/>
            </w:tcBorders>
            <w:noWrap/>
            <w:vAlign w:val="bottom"/>
          </w:tcPr>
          <w:p w:rsidR="00257190" w:rsidRPr="00B8525E" w:rsidRDefault="00257190" w:rsidP="00076A07">
            <w:pPr>
              <w:jc w:val="both"/>
              <w:rPr>
                <w:sz w:val="28"/>
                <w:szCs w:val="28"/>
              </w:rPr>
            </w:pPr>
          </w:p>
        </w:tc>
        <w:tc>
          <w:tcPr>
            <w:tcW w:w="1059" w:type="dxa"/>
            <w:tcBorders>
              <w:top w:val="nil"/>
              <w:left w:val="nil"/>
              <w:bottom w:val="nil"/>
              <w:right w:val="nil"/>
            </w:tcBorders>
            <w:noWrap/>
            <w:vAlign w:val="bottom"/>
          </w:tcPr>
          <w:p w:rsidR="00257190" w:rsidRPr="00B8525E" w:rsidRDefault="00257190" w:rsidP="00076A07">
            <w:pPr>
              <w:jc w:val="both"/>
              <w:rPr>
                <w:sz w:val="28"/>
                <w:szCs w:val="28"/>
              </w:rPr>
            </w:pPr>
          </w:p>
        </w:tc>
        <w:tc>
          <w:tcPr>
            <w:tcW w:w="2117" w:type="dxa"/>
            <w:gridSpan w:val="2"/>
            <w:tcBorders>
              <w:top w:val="nil"/>
              <w:left w:val="nil"/>
              <w:bottom w:val="single" w:sz="4" w:space="0" w:color="000000"/>
              <w:right w:val="nil"/>
            </w:tcBorders>
            <w:noWrap/>
            <w:vAlign w:val="center"/>
          </w:tcPr>
          <w:p w:rsidR="00257190" w:rsidRPr="00B8525E" w:rsidRDefault="00257190" w:rsidP="00076A07">
            <w:pPr>
              <w:jc w:val="both"/>
              <w:rPr>
                <w:sz w:val="28"/>
                <w:szCs w:val="28"/>
              </w:rPr>
            </w:pPr>
            <w:r w:rsidRPr="00B8525E">
              <w:rPr>
                <w:sz w:val="28"/>
                <w:szCs w:val="28"/>
              </w:rPr>
              <w:t>00.00.0000</w:t>
            </w:r>
          </w:p>
        </w:tc>
      </w:tr>
      <w:tr w:rsidR="00257190" w:rsidRPr="00B8525E" w:rsidTr="00076A07">
        <w:trPr>
          <w:trHeight w:val="113"/>
        </w:trPr>
        <w:tc>
          <w:tcPr>
            <w:tcW w:w="2798" w:type="dxa"/>
            <w:gridSpan w:val="2"/>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 xml:space="preserve"> (место выдачи)</w:t>
            </w:r>
          </w:p>
        </w:tc>
        <w:tc>
          <w:tcPr>
            <w:tcW w:w="1017" w:type="dxa"/>
            <w:gridSpan w:val="2"/>
            <w:tcBorders>
              <w:top w:val="nil"/>
              <w:left w:val="nil"/>
              <w:bottom w:val="nil"/>
              <w:right w:val="nil"/>
            </w:tcBorders>
            <w:noWrap/>
            <w:vAlign w:val="bottom"/>
          </w:tcPr>
          <w:p w:rsidR="00257190" w:rsidRPr="00B8525E" w:rsidRDefault="00257190" w:rsidP="00076A07">
            <w:pPr>
              <w:jc w:val="both"/>
              <w:rPr>
                <w:sz w:val="28"/>
                <w:szCs w:val="28"/>
              </w:rPr>
            </w:pPr>
          </w:p>
        </w:tc>
        <w:tc>
          <w:tcPr>
            <w:tcW w:w="896" w:type="dxa"/>
            <w:gridSpan w:val="2"/>
            <w:tcBorders>
              <w:top w:val="nil"/>
              <w:left w:val="nil"/>
              <w:bottom w:val="nil"/>
              <w:right w:val="nil"/>
            </w:tcBorders>
            <w:noWrap/>
            <w:vAlign w:val="bottom"/>
          </w:tcPr>
          <w:p w:rsidR="00257190" w:rsidRPr="00B8525E" w:rsidRDefault="00257190" w:rsidP="00076A07">
            <w:pPr>
              <w:jc w:val="both"/>
              <w:rPr>
                <w:sz w:val="28"/>
                <w:szCs w:val="28"/>
              </w:rPr>
            </w:pPr>
          </w:p>
        </w:tc>
        <w:tc>
          <w:tcPr>
            <w:tcW w:w="1761" w:type="dxa"/>
            <w:tcBorders>
              <w:top w:val="nil"/>
              <w:left w:val="nil"/>
              <w:bottom w:val="nil"/>
              <w:right w:val="nil"/>
            </w:tcBorders>
            <w:noWrap/>
            <w:vAlign w:val="center"/>
          </w:tcPr>
          <w:p w:rsidR="00257190" w:rsidRPr="00B8525E" w:rsidRDefault="00257190" w:rsidP="00076A07">
            <w:pPr>
              <w:jc w:val="both"/>
              <w:rPr>
                <w:sz w:val="28"/>
                <w:szCs w:val="28"/>
              </w:rPr>
            </w:pPr>
          </w:p>
        </w:tc>
        <w:tc>
          <w:tcPr>
            <w:tcW w:w="1059" w:type="dxa"/>
            <w:tcBorders>
              <w:top w:val="nil"/>
              <w:left w:val="nil"/>
              <w:bottom w:val="nil"/>
              <w:right w:val="nil"/>
            </w:tcBorders>
            <w:noWrap/>
            <w:vAlign w:val="bottom"/>
          </w:tcPr>
          <w:p w:rsidR="00257190" w:rsidRPr="00B8525E" w:rsidRDefault="00257190" w:rsidP="00076A07">
            <w:pPr>
              <w:jc w:val="both"/>
              <w:rPr>
                <w:sz w:val="28"/>
                <w:szCs w:val="28"/>
              </w:rPr>
            </w:pPr>
          </w:p>
        </w:tc>
        <w:tc>
          <w:tcPr>
            <w:tcW w:w="2117" w:type="dxa"/>
            <w:gridSpan w:val="2"/>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 xml:space="preserve">(дата выдачи) </w:t>
            </w:r>
          </w:p>
        </w:tc>
      </w:tr>
      <w:tr w:rsidR="00257190" w:rsidRPr="00B8525E" w:rsidTr="00076A07">
        <w:trPr>
          <w:trHeight w:val="552"/>
        </w:trPr>
        <w:tc>
          <w:tcPr>
            <w:tcW w:w="9648" w:type="dxa"/>
            <w:gridSpan w:val="10"/>
            <w:tcBorders>
              <w:top w:val="nil"/>
              <w:left w:val="nil"/>
              <w:bottom w:val="single" w:sz="4" w:space="0" w:color="000000"/>
              <w:right w:val="nil"/>
            </w:tcBorders>
            <w:noWrap/>
            <w:vAlign w:val="center"/>
          </w:tcPr>
          <w:p w:rsidR="00257190" w:rsidRPr="00B8525E" w:rsidRDefault="00257190" w:rsidP="00076A07">
            <w:pPr>
              <w:jc w:val="both"/>
              <w:rPr>
                <w:sz w:val="28"/>
                <w:szCs w:val="28"/>
              </w:rPr>
            </w:pPr>
            <w:r w:rsidRPr="00B8525E">
              <w:rPr>
                <w:sz w:val="28"/>
                <w:szCs w:val="28"/>
              </w:rPr>
              <w:t xml:space="preserve">Настоящая выписка из похозяйственной книги подтверждает, что гражданину </w:t>
            </w:r>
          </w:p>
        </w:tc>
      </w:tr>
      <w:tr w:rsidR="00257190" w:rsidRPr="00B8525E" w:rsidTr="00076A07">
        <w:trPr>
          <w:trHeight w:val="312"/>
        </w:trPr>
        <w:tc>
          <w:tcPr>
            <w:tcW w:w="9648" w:type="dxa"/>
            <w:gridSpan w:val="10"/>
            <w:tcBorders>
              <w:top w:val="nil"/>
              <w:left w:val="nil"/>
              <w:bottom w:val="single" w:sz="4" w:space="0" w:color="000000"/>
              <w:right w:val="nil"/>
            </w:tcBorders>
            <w:noWrap/>
            <w:vAlign w:val="center"/>
          </w:tcPr>
          <w:p w:rsidR="00257190" w:rsidRPr="00B8525E" w:rsidRDefault="00257190" w:rsidP="00076A07">
            <w:pPr>
              <w:jc w:val="both"/>
              <w:rPr>
                <w:sz w:val="28"/>
                <w:szCs w:val="28"/>
              </w:rPr>
            </w:pPr>
          </w:p>
        </w:tc>
      </w:tr>
      <w:tr w:rsidR="00257190" w:rsidRPr="00B8525E" w:rsidTr="00076A07">
        <w:trPr>
          <w:trHeight w:val="85"/>
        </w:trPr>
        <w:tc>
          <w:tcPr>
            <w:tcW w:w="9648" w:type="dxa"/>
            <w:gridSpan w:val="10"/>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(фамилия, имя, отчество полностью)</w:t>
            </w:r>
          </w:p>
        </w:tc>
      </w:tr>
      <w:tr w:rsidR="00257190" w:rsidRPr="00B8525E" w:rsidTr="00076A07">
        <w:trPr>
          <w:trHeight w:val="255"/>
        </w:trPr>
        <w:tc>
          <w:tcPr>
            <w:tcW w:w="2798" w:type="dxa"/>
            <w:gridSpan w:val="2"/>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 xml:space="preserve">дата рождения </w:t>
            </w:r>
          </w:p>
        </w:tc>
        <w:tc>
          <w:tcPr>
            <w:tcW w:w="1912" w:type="dxa"/>
            <w:gridSpan w:val="4"/>
            <w:tcBorders>
              <w:top w:val="nil"/>
              <w:left w:val="nil"/>
              <w:bottom w:val="single" w:sz="4" w:space="0" w:color="000000"/>
              <w:right w:val="nil"/>
            </w:tcBorders>
            <w:noWrap/>
            <w:vAlign w:val="center"/>
          </w:tcPr>
          <w:p w:rsidR="00257190" w:rsidRPr="00B8525E" w:rsidRDefault="00257190" w:rsidP="00076A07">
            <w:pPr>
              <w:jc w:val="both"/>
              <w:rPr>
                <w:sz w:val="28"/>
                <w:szCs w:val="28"/>
              </w:rPr>
            </w:pPr>
            <w:r w:rsidRPr="00B8525E">
              <w:rPr>
                <w:sz w:val="28"/>
                <w:szCs w:val="28"/>
              </w:rPr>
              <w:t>00.00.0000 г,</w:t>
            </w:r>
          </w:p>
        </w:tc>
        <w:tc>
          <w:tcPr>
            <w:tcW w:w="1761" w:type="dxa"/>
            <w:tcBorders>
              <w:top w:val="nil"/>
              <w:left w:val="nil"/>
              <w:bottom w:val="nil"/>
              <w:right w:val="nil"/>
            </w:tcBorders>
            <w:noWrap/>
            <w:vAlign w:val="bottom"/>
          </w:tcPr>
          <w:p w:rsidR="00257190" w:rsidRPr="00B8525E" w:rsidRDefault="00257190" w:rsidP="00076A07">
            <w:pPr>
              <w:jc w:val="both"/>
              <w:rPr>
                <w:sz w:val="28"/>
                <w:szCs w:val="28"/>
              </w:rPr>
            </w:pPr>
          </w:p>
        </w:tc>
        <w:tc>
          <w:tcPr>
            <w:tcW w:w="1059" w:type="dxa"/>
            <w:tcBorders>
              <w:top w:val="nil"/>
              <w:left w:val="nil"/>
              <w:bottom w:val="nil"/>
              <w:right w:val="nil"/>
            </w:tcBorders>
            <w:noWrap/>
            <w:vAlign w:val="bottom"/>
          </w:tcPr>
          <w:p w:rsidR="00257190" w:rsidRPr="00B8525E" w:rsidRDefault="00257190" w:rsidP="00076A07">
            <w:pPr>
              <w:jc w:val="both"/>
              <w:rPr>
                <w:sz w:val="28"/>
                <w:szCs w:val="28"/>
              </w:rPr>
            </w:pPr>
          </w:p>
        </w:tc>
        <w:tc>
          <w:tcPr>
            <w:tcW w:w="949" w:type="dxa"/>
            <w:tcBorders>
              <w:top w:val="nil"/>
              <w:left w:val="nil"/>
              <w:bottom w:val="nil"/>
              <w:right w:val="nil"/>
            </w:tcBorders>
            <w:noWrap/>
            <w:vAlign w:val="bottom"/>
          </w:tcPr>
          <w:p w:rsidR="00257190" w:rsidRPr="00B8525E" w:rsidRDefault="00257190" w:rsidP="00076A07">
            <w:pPr>
              <w:jc w:val="both"/>
              <w:rPr>
                <w:sz w:val="28"/>
                <w:szCs w:val="28"/>
              </w:rPr>
            </w:pPr>
          </w:p>
        </w:tc>
        <w:tc>
          <w:tcPr>
            <w:tcW w:w="1168" w:type="dxa"/>
            <w:tcBorders>
              <w:top w:val="nil"/>
              <w:left w:val="nil"/>
              <w:bottom w:val="nil"/>
              <w:right w:val="nil"/>
            </w:tcBorders>
            <w:noWrap/>
            <w:vAlign w:val="bottom"/>
          </w:tcPr>
          <w:p w:rsidR="00257190" w:rsidRPr="00B8525E" w:rsidRDefault="00257190" w:rsidP="00076A07">
            <w:pPr>
              <w:jc w:val="both"/>
              <w:rPr>
                <w:sz w:val="28"/>
                <w:szCs w:val="28"/>
              </w:rPr>
            </w:pPr>
          </w:p>
        </w:tc>
      </w:tr>
      <w:tr w:rsidR="00257190" w:rsidRPr="00B8525E" w:rsidTr="00076A07">
        <w:trPr>
          <w:trHeight w:val="429"/>
        </w:trPr>
        <w:tc>
          <w:tcPr>
            <w:tcW w:w="4286" w:type="dxa"/>
            <w:gridSpan w:val="5"/>
            <w:tcBorders>
              <w:top w:val="nil"/>
              <w:left w:val="nil"/>
              <w:bottom w:val="nil"/>
              <w:right w:val="nil"/>
            </w:tcBorders>
            <w:vAlign w:val="center"/>
          </w:tcPr>
          <w:p w:rsidR="00257190" w:rsidRPr="00B8525E" w:rsidRDefault="00257190" w:rsidP="00076A07">
            <w:pPr>
              <w:jc w:val="both"/>
              <w:rPr>
                <w:sz w:val="28"/>
                <w:szCs w:val="28"/>
              </w:rPr>
            </w:pPr>
            <w:r w:rsidRPr="00B8525E">
              <w:rPr>
                <w:sz w:val="28"/>
                <w:szCs w:val="28"/>
              </w:rPr>
              <w:t xml:space="preserve">документ, удостоверяющий личность,  </w:t>
            </w:r>
          </w:p>
        </w:tc>
        <w:tc>
          <w:tcPr>
            <w:tcW w:w="5362" w:type="dxa"/>
            <w:gridSpan w:val="5"/>
            <w:tcBorders>
              <w:top w:val="nil"/>
              <w:left w:val="nil"/>
              <w:bottom w:val="single" w:sz="4" w:space="0" w:color="000000"/>
              <w:right w:val="nil"/>
            </w:tcBorders>
            <w:noWrap/>
            <w:vAlign w:val="center"/>
          </w:tcPr>
          <w:p w:rsidR="00257190" w:rsidRPr="00B8525E" w:rsidRDefault="00257190" w:rsidP="00076A07">
            <w:pPr>
              <w:jc w:val="both"/>
              <w:rPr>
                <w:sz w:val="28"/>
                <w:szCs w:val="28"/>
              </w:rPr>
            </w:pPr>
            <w:r w:rsidRPr="00B8525E">
              <w:rPr>
                <w:sz w:val="28"/>
                <w:szCs w:val="28"/>
              </w:rPr>
              <w:t> </w:t>
            </w:r>
          </w:p>
        </w:tc>
      </w:tr>
      <w:tr w:rsidR="00257190" w:rsidRPr="00B8525E" w:rsidTr="00076A07">
        <w:trPr>
          <w:trHeight w:val="130"/>
        </w:trPr>
        <w:tc>
          <w:tcPr>
            <w:tcW w:w="1852" w:type="dxa"/>
            <w:tcBorders>
              <w:top w:val="nil"/>
              <w:left w:val="nil"/>
              <w:bottom w:val="nil"/>
              <w:right w:val="nil"/>
            </w:tcBorders>
            <w:noWrap/>
            <w:vAlign w:val="bottom"/>
          </w:tcPr>
          <w:p w:rsidR="00257190" w:rsidRPr="00B8525E" w:rsidRDefault="00257190" w:rsidP="00076A07">
            <w:pPr>
              <w:jc w:val="both"/>
              <w:rPr>
                <w:sz w:val="28"/>
                <w:szCs w:val="28"/>
              </w:rPr>
            </w:pPr>
          </w:p>
        </w:tc>
        <w:tc>
          <w:tcPr>
            <w:tcW w:w="946" w:type="dxa"/>
            <w:tcBorders>
              <w:top w:val="nil"/>
              <w:left w:val="nil"/>
              <w:bottom w:val="nil"/>
              <w:right w:val="nil"/>
            </w:tcBorders>
            <w:noWrap/>
            <w:vAlign w:val="bottom"/>
          </w:tcPr>
          <w:p w:rsidR="00257190" w:rsidRPr="00B8525E" w:rsidRDefault="00257190" w:rsidP="00076A07">
            <w:pPr>
              <w:jc w:val="both"/>
              <w:rPr>
                <w:sz w:val="28"/>
                <w:szCs w:val="28"/>
              </w:rPr>
            </w:pPr>
          </w:p>
        </w:tc>
        <w:tc>
          <w:tcPr>
            <w:tcW w:w="1488" w:type="dxa"/>
            <w:gridSpan w:val="3"/>
            <w:tcBorders>
              <w:top w:val="nil"/>
              <w:left w:val="nil"/>
              <w:bottom w:val="nil"/>
              <w:right w:val="nil"/>
            </w:tcBorders>
            <w:noWrap/>
            <w:vAlign w:val="bottom"/>
          </w:tcPr>
          <w:p w:rsidR="00257190" w:rsidRPr="00B8525E" w:rsidRDefault="00257190" w:rsidP="00076A07">
            <w:pPr>
              <w:jc w:val="both"/>
              <w:rPr>
                <w:sz w:val="28"/>
                <w:szCs w:val="28"/>
              </w:rPr>
            </w:pPr>
          </w:p>
        </w:tc>
        <w:tc>
          <w:tcPr>
            <w:tcW w:w="5362" w:type="dxa"/>
            <w:gridSpan w:val="5"/>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(вид документа, удостоверяющего личность)</w:t>
            </w:r>
          </w:p>
        </w:tc>
      </w:tr>
      <w:tr w:rsidR="00257190" w:rsidRPr="00B8525E" w:rsidTr="00076A07">
        <w:trPr>
          <w:trHeight w:val="273"/>
        </w:trPr>
        <w:tc>
          <w:tcPr>
            <w:tcW w:w="1852" w:type="dxa"/>
            <w:tcBorders>
              <w:top w:val="nil"/>
              <w:left w:val="nil"/>
              <w:bottom w:val="single" w:sz="4" w:space="0" w:color="000000"/>
              <w:right w:val="nil"/>
            </w:tcBorders>
            <w:noWrap/>
            <w:vAlign w:val="bottom"/>
          </w:tcPr>
          <w:p w:rsidR="00257190" w:rsidRPr="00B8525E" w:rsidRDefault="00257190" w:rsidP="00076A07">
            <w:pPr>
              <w:jc w:val="both"/>
              <w:rPr>
                <w:sz w:val="28"/>
                <w:szCs w:val="28"/>
              </w:rPr>
            </w:pPr>
          </w:p>
        </w:tc>
        <w:tc>
          <w:tcPr>
            <w:tcW w:w="946"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 xml:space="preserve">выдан </w:t>
            </w:r>
          </w:p>
        </w:tc>
        <w:tc>
          <w:tcPr>
            <w:tcW w:w="6850" w:type="dxa"/>
            <w:gridSpan w:val="8"/>
            <w:tcBorders>
              <w:top w:val="nil"/>
              <w:left w:val="nil"/>
              <w:bottom w:val="single" w:sz="4" w:space="0" w:color="000000"/>
              <w:right w:val="nil"/>
            </w:tcBorders>
            <w:noWrap/>
            <w:vAlign w:val="center"/>
          </w:tcPr>
          <w:p w:rsidR="00257190" w:rsidRPr="00B8525E" w:rsidRDefault="00257190" w:rsidP="00076A07">
            <w:pPr>
              <w:jc w:val="both"/>
              <w:rPr>
                <w:sz w:val="28"/>
                <w:szCs w:val="28"/>
              </w:rPr>
            </w:pPr>
            <w:r w:rsidRPr="00B8525E">
              <w:rPr>
                <w:sz w:val="28"/>
                <w:szCs w:val="28"/>
              </w:rPr>
              <w:t xml:space="preserve">  </w:t>
            </w:r>
          </w:p>
        </w:tc>
      </w:tr>
      <w:tr w:rsidR="00257190" w:rsidRPr="00B8525E" w:rsidTr="00076A07">
        <w:trPr>
          <w:trHeight w:val="255"/>
        </w:trPr>
        <w:tc>
          <w:tcPr>
            <w:tcW w:w="1852"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(серия, номер)</w:t>
            </w:r>
          </w:p>
        </w:tc>
        <w:tc>
          <w:tcPr>
            <w:tcW w:w="946" w:type="dxa"/>
            <w:tcBorders>
              <w:top w:val="nil"/>
              <w:left w:val="nil"/>
              <w:bottom w:val="nil"/>
              <w:right w:val="nil"/>
            </w:tcBorders>
            <w:noWrap/>
            <w:vAlign w:val="bottom"/>
          </w:tcPr>
          <w:p w:rsidR="00257190" w:rsidRPr="00B8525E" w:rsidRDefault="00257190" w:rsidP="00076A07">
            <w:pPr>
              <w:jc w:val="both"/>
              <w:rPr>
                <w:sz w:val="28"/>
                <w:szCs w:val="28"/>
              </w:rPr>
            </w:pPr>
          </w:p>
        </w:tc>
        <w:tc>
          <w:tcPr>
            <w:tcW w:w="6850" w:type="dxa"/>
            <w:gridSpan w:val="8"/>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(наименование органа, выдавшего документ, удостоверяющий личность)</w:t>
            </w:r>
          </w:p>
        </w:tc>
      </w:tr>
      <w:tr w:rsidR="00257190" w:rsidRPr="00B8525E" w:rsidTr="00076A07">
        <w:trPr>
          <w:trHeight w:val="255"/>
        </w:trPr>
        <w:tc>
          <w:tcPr>
            <w:tcW w:w="1852" w:type="dxa"/>
            <w:tcBorders>
              <w:top w:val="nil"/>
              <w:left w:val="nil"/>
              <w:bottom w:val="nil"/>
              <w:right w:val="nil"/>
            </w:tcBorders>
            <w:noWrap/>
            <w:vAlign w:val="bottom"/>
          </w:tcPr>
          <w:p w:rsidR="00257190" w:rsidRPr="00B8525E" w:rsidRDefault="00257190" w:rsidP="00076A07">
            <w:pPr>
              <w:jc w:val="both"/>
              <w:rPr>
                <w:sz w:val="28"/>
                <w:szCs w:val="28"/>
              </w:rPr>
            </w:pPr>
          </w:p>
        </w:tc>
        <w:tc>
          <w:tcPr>
            <w:tcW w:w="946" w:type="dxa"/>
            <w:tcBorders>
              <w:top w:val="nil"/>
              <w:left w:val="nil"/>
              <w:bottom w:val="nil"/>
              <w:right w:val="nil"/>
            </w:tcBorders>
            <w:noWrap/>
            <w:vAlign w:val="bottom"/>
          </w:tcPr>
          <w:p w:rsidR="00257190" w:rsidRPr="00B8525E" w:rsidRDefault="00257190" w:rsidP="00076A07">
            <w:pPr>
              <w:jc w:val="both"/>
              <w:rPr>
                <w:sz w:val="28"/>
                <w:szCs w:val="28"/>
              </w:rPr>
            </w:pPr>
          </w:p>
        </w:tc>
        <w:tc>
          <w:tcPr>
            <w:tcW w:w="1017" w:type="dxa"/>
            <w:gridSpan w:val="2"/>
            <w:tcBorders>
              <w:top w:val="nil"/>
              <w:left w:val="nil"/>
              <w:right w:val="nil"/>
            </w:tcBorders>
            <w:noWrap/>
            <w:vAlign w:val="bottom"/>
          </w:tcPr>
          <w:p w:rsidR="00257190" w:rsidRPr="00B8525E" w:rsidRDefault="00257190" w:rsidP="00076A07">
            <w:pPr>
              <w:jc w:val="both"/>
              <w:rPr>
                <w:sz w:val="28"/>
                <w:szCs w:val="28"/>
              </w:rPr>
            </w:pPr>
          </w:p>
        </w:tc>
        <w:tc>
          <w:tcPr>
            <w:tcW w:w="896" w:type="dxa"/>
            <w:gridSpan w:val="2"/>
            <w:tcBorders>
              <w:top w:val="nil"/>
              <w:left w:val="nil"/>
              <w:right w:val="nil"/>
            </w:tcBorders>
            <w:noWrap/>
            <w:vAlign w:val="bottom"/>
          </w:tcPr>
          <w:p w:rsidR="00257190" w:rsidRPr="00B8525E" w:rsidRDefault="00257190" w:rsidP="00076A07">
            <w:pPr>
              <w:jc w:val="both"/>
              <w:rPr>
                <w:sz w:val="28"/>
                <w:szCs w:val="28"/>
              </w:rPr>
            </w:pPr>
          </w:p>
        </w:tc>
        <w:tc>
          <w:tcPr>
            <w:tcW w:w="1761" w:type="dxa"/>
            <w:tcBorders>
              <w:top w:val="nil"/>
              <w:left w:val="nil"/>
              <w:right w:val="nil"/>
            </w:tcBorders>
            <w:noWrap/>
            <w:vAlign w:val="bottom"/>
          </w:tcPr>
          <w:p w:rsidR="00257190" w:rsidRPr="00B8525E" w:rsidRDefault="00257190" w:rsidP="00076A07">
            <w:pPr>
              <w:jc w:val="both"/>
              <w:rPr>
                <w:sz w:val="28"/>
                <w:szCs w:val="28"/>
              </w:rPr>
            </w:pPr>
          </w:p>
        </w:tc>
        <w:tc>
          <w:tcPr>
            <w:tcW w:w="1059" w:type="dxa"/>
            <w:tcBorders>
              <w:top w:val="nil"/>
              <w:left w:val="nil"/>
              <w:right w:val="nil"/>
            </w:tcBorders>
            <w:noWrap/>
            <w:vAlign w:val="bottom"/>
          </w:tcPr>
          <w:p w:rsidR="00257190" w:rsidRPr="00B8525E" w:rsidRDefault="00257190" w:rsidP="00076A07">
            <w:pPr>
              <w:jc w:val="both"/>
              <w:rPr>
                <w:sz w:val="28"/>
                <w:szCs w:val="28"/>
              </w:rPr>
            </w:pPr>
          </w:p>
        </w:tc>
        <w:tc>
          <w:tcPr>
            <w:tcW w:w="949" w:type="dxa"/>
            <w:tcBorders>
              <w:top w:val="nil"/>
              <w:left w:val="nil"/>
              <w:right w:val="nil"/>
            </w:tcBorders>
            <w:noWrap/>
            <w:vAlign w:val="bottom"/>
          </w:tcPr>
          <w:p w:rsidR="00257190" w:rsidRPr="00B8525E" w:rsidRDefault="00257190" w:rsidP="00076A07">
            <w:pPr>
              <w:jc w:val="both"/>
              <w:rPr>
                <w:sz w:val="28"/>
                <w:szCs w:val="28"/>
              </w:rPr>
            </w:pPr>
          </w:p>
        </w:tc>
        <w:tc>
          <w:tcPr>
            <w:tcW w:w="1168" w:type="dxa"/>
            <w:tcBorders>
              <w:top w:val="nil"/>
              <w:left w:val="nil"/>
              <w:right w:val="nil"/>
            </w:tcBorders>
            <w:noWrap/>
            <w:vAlign w:val="bottom"/>
          </w:tcPr>
          <w:p w:rsidR="00257190" w:rsidRPr="00B8525E" w:rsidRDefault="00257190" w:rsidP="00076A07">
            <w:pPr>
              <w:jc w:val="both"/>
              <w:rPr>
                <w:sz w:val="28"/>
                <w:szCs w:val="28"/>
              </w:rPr>
            </w:pPr>
          </w:p>
        </w:tc>
      </w:tr>
      <w:tr w:rsidR="00257190" w:rsidRPr="00B8525E" w:rsidTr="00076A07">
        <w:trPr>
          <w:trHeight w:val="572"/>
        </w:trPr>
        <w:tc>
          <w:tcPr>
            <w:tcW w:w="2798" w:type="dxa"/>
            <w:gridSpan w:val="2"/>
            <w:tcBorders>
              <w:top w:val="nil"/>
              <w:left w:val="nil"/>
              <w:right w:val="nil"/>
            </w:tcBorders>
            <w:noWrap/>
            <w:vAlign w:val="center"/>
          </w:tcPr>
          <w:p w:rsidR="00257190" w:rsidRPr="00B8525E" w:rsidRDefault="00257190" w:rsidP="00076A07">
            <w:pPr>
              <w:jc w:val="both"/>
              <w:rPr>
                <w:sz w:val="28"/>
                <w:szCs w:val="28"/>
              </w:rPr>
            </w:pPr>
            <w:r w:rsidRPr="00B8525E">
              <w:rPr>
                <w:sz w:val="28"/>
                <w:szCs w:val="28"/>
              </w:rPr>
              <w:t xml:space="preserve">проживающему по адресу:  </w:t>
            </w:r>
          </w:p>
        </w:tc>
        <w:tc>
          <w:tcPr>
            <w:tcW w:w="6850" w:type="dxa"/>
            <w:gridSpan w:val="8"/>
            <w:tcBorders>
              <w:top w:val="nil"/>
              <w:left w:val="nil"/>
              <w:bottom w:val="single" w:sz="4" w:space="0" w:color="auto"/>
              <w:right w:val="nil"/>
            </w:tcBorders>
            <w:vAlign w:val="center"/>
          </w:tcPr>
          <w:p w:rsidR="00257190" w:rsidRPr="00B8525E" w:rsidRDefault="00257190" w:rsidP="00076A07">
            <w:pPr>
              <w:jc w:val="both"/>
              <w:rPr>
                <w:sz w:val="28"/>
                <w:szCs w:val="28"/>
              </w:rPr>
            </w:pPr>
            <w:r w:rsidRPr="00B8525E">
              <w:rPr>
                <w:sz w:val="28"/>
                <w:szCs w:val="28"/>
              </w:rPr>
              <w:t> </w:t>
            </w:r>
          </w:p>
        </w:tc>
      </w:tr>
      <w:tr w:rsidR="00257190" w:rsidRPr="00B8525E" w:rsidTr="00076A07">
        <w:trPr>
          <w:trHeight w:val="429"/>
        </w:trPr>
        <w:tc>
          <w:tcPr>
            <w:tcW w:w="2798" w:type="dxa"/>
            <w:gridSpan w:val="2"/>
            <w:tcBorders>
              <w:top w:val="nil"/>
              <w:left w:val="nil"/>
              <w:right w:val="nil"/>
            </w:tcBorders>
            <w:noWrap/>
            <w:vAlign w:val="center"/>
          </w:tcPr>
          <w:p w:rsidR="00257190" w:rsidRPr="00B8525E" w:rsidRDefault="00257190" w:rsidP="00076A07">
            <w:pPr>
              <w:jc w:val="both"/>
              <w:rPr>
                <w:sz w:val="28"/>
                <w:szCs w:val="28"/>
              </w:rPr>
            </w:pPr>
          </w:p>
        </w:tc>
        <w:tc>
          <w:tcPr>
            <w:tcW w:w="6850" w:type="dxa"/>
            <w:gridSpan w:val="8"/>
            <w:tcBorders>
              <w:top w:val="nil"/>
              <w:left w:val="nil"/>
              <w:bottom w:val="single" w:sz="4" w:space="0" w:color="auto"/>
              <w:right w:val="nil"/>
            </w:tcBorders>
            <w:vAlign w:val="center"/>
          </w:tcPr>
          <w:p w:rsidR="00257190" w:rsidRPr="00B8525E" w:rsidRDefault="00257190" w:rsidP="00076A07">
            <w:pPr>
              <w:jc w:val="both"/>
              <w:rPr>
                <w:sz w:val="28"/>
                <w:szCs w:val="28"/>
              </w:rPr>
            </w:pPr>
          </w:p>
        </w:tc>
      </w:tr>
      <w:tr w:rsidR="00257190" w:rsidRPr="00B8525E" w:rsidTr="00076A07">
        <w:trPr>
          <w:trHeight w:val="159"/>
        </w:trPr>
        <w:tc>
          <w:tcPr>
            <w:tcW w:w="1852" w:type="dxa"/>
            <w:tcBorders>
              <w:top w:val="nil"/>
              <w:left w:val="nil"/>
              <w:bottom w:val="nil"/>
              <w:right w:val="nil"/>
            </w:tcBorders>
            <w:noWrap/>
            <w:vAlign w:val="bottom"/>
          </w:tcPr>
          <w:p w:rsidR="00257190" w:rsidRPr="00B8525E" w:rsidRDefault="00257190" w:rsidP="00076A07">
            <w:pPr>
              <w:jc w:val="both"/>
              <w:rPr>
                <w:sz w:val="28"/>
                <w:szCs w:val="28"/>
              </w:rPr>
            </w:pPr>
          </w:p>
        </w:tc>
        <w:tc>
          <w:tcPr>
            <w:tcW w:w="946" w:type="dxa"/>
            <w:tcBorders>
              <w:top w:val="nil"/>
              <w:left w:val="nil"/>
              <w:bottom w:val="nil"/>
              <w:right w:val="nil"/>
            </w:tcBorders>
            <w:noWrap/>
            <w:vAlign w:val="bottom"/>
          </w:tcPr>
          <w:p w:rsidR="00257190" w:rsidRPr="00B8525E" w:rsidRDefault="00257190" w:rsidP="00076A07">
            <w:pPr>
              <w:jc w:val="both"/>
              <w:rPr>
                <w:sz w:val="28"/>
                <w:szCs w:val="28"/>
              </w:rPr>
            </w:pPr>
          </w:p>
        </w:tc>
        <w:tc>
          <w:tcPr>
            <w:tcW w:w="6850" w:type="dxa"/>
            <w:gridSpan w:val="8"/>
            <w:tcBorders>
              <w:top w:val="single" w:sz="4" w:space="0" w:color="auto"/>
              <w:left w:val="nil"/>
              <w:bottom w:val="nil"/>
              <w:right w:val="nil"/>
            </w:tcBorders>
            <w:noWrap/>
            <w:vAlign w:val="center"/>
          </w:tcPr>
          <w:p w:rsidR="00257190" w:rsidRPr="00B8525E" w:rsidRDefault="00257190" w:rsidP="00076A07">
            <w:pPr>
              <w:jc w:val="both"/>
              <w:rPr>
                <w:sz w:val="28"/>
                <w:szCs w:val="28"/>
              </w:rPr>
            </w:pPr>
            <w:r w:rsidRPr="00B8525E">
              <w:rPr>
                <w:sz w:val="28"/>
                <w:szCs w:val="28"/>
              </w:rPr>
              <w:t>(адрес постоянного места жительства или преимущественного пребывания)</w:t>
            </w:r>
          </w:p>
        </w:tc>
      </w:tr>
      <w:tr w:rsidR="00257190" w:rsidRPr="00B8525E" w:rsidTr="00076A07">
        <w:trPr>
          <w:trHeight w:val="255"/>
        </w:trPr>
        <w:tc>
          <w:tcPr>
            <w:tcW w:w="2798" w:type="dxa"/>
            <w:gridSpan w:val="2"/>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 xml:space="preserve">принадлежит на праве  </w:t>
            </w:r>
          </w:p>
        </w:tc>
        <w:tc>
          <w:tcPr>
            <w:tcW w:w="6850" w:type="dxa"/>
            <w:gridSpan w:val="8"/>
            <w:tcBorders>
              <w:top w:val="nil"/>
              <w:left w:val="nil"/>
              <w:bottom w:val="single" w:sz="4" w:space="0" w:color="000000"/>
              <w:right w:val="nil"/>
            </w:tcBorders>
            <w:vAlign w:val="center"/>
          </w:tcPr>
          <w:p w:rsidR="00257190" w:rsidRPr="00B8525E" w:rsidRDefault="00257190" w:rsidP="00076A07">
            <w:pPr>
              <w:jc w:val="both"/>
              <w:rPr>
                <w:sz w:val="28"/>
                <w:szCs w:val="28"/>
              </w:rPr>
            </w:pPr>
          </w:p>
        </w:tc>
      </w:tr>
      <w:tr w:rsidR="00257190" w:rsidRPr="00B8525E" w:rsidTr="00076A07">
        <w:trPr>
          <w:trHeight w:val="255"/>
        </w:trPr>
        <w:tc>
          <w:tcPr>
            <w:tcW w:w="1852" w:type="dxa"/>
            <w:tcBorders>
              <w:top w:val="nil"/>
              <w:left w:val="nil"/>
              <w:bottom w:val="nil"/>
              <w:right w:val="nil"/>
            </w:tcBorders>
            <w:noWrap/>
            <w:vAlign w:val="bottom"/>
          </w:tcPr>
          <w:p w:rsidR="00257190" w:rsidRPr="00B8525E" w:rsidRDefault="00257190" w:rsidP="00076A07">
            <w:pPr>
              <w:jc w:val="both"/>
              <w:rPr>
                <w:sz w:val="28"/>
                <w:szCs w:val="28"/>
              </w:rPr>
            </w:pPr>
          </w:p>
        </w:tc>
        <w:tc>
          <w:tcPr>
            <w:tcW w:w="946" w:type="dxa"/>
            <w:tcBorders>
              <w:top w:val="nil"/>
              <w:left w:val="nil"/>
              <w:bottom w:val="nil"/>
              <w:right w:val="nil"/>
            </w:tcBorders>
            <w:noWrap/>
            <w:vAlign w:val="bottom"/>
          </w:tcPr>
          <w:p w:rsidR="00257190" w:rsidRPr="00B8525E" w:rsidRDefault="00257190" w:rsidP="00076A07">
            <w:pPr>
              <w:jc w:val="both"/>
              <w:rPr>
                <w:sz w:val="28"/>
                <w:szCs w:val="28"/>
              </w:rPr>
            </w:pPr>
          </w:p>
        </w:tc>
        <w:tc>
          <w:tcPr>
            <w:tcW w:w="6850" w:type="dxa"/>
            <w:gridSpan w:val="8"/>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(вид права, на котором гражданину принадлежит земельный участок)</w:t>
            </w:r>
          </w:p>
        </w:tc>
      </w:tr>
      <w:tr w:rsidR="00257190" w:rsidRPr="00B8525E" w:rsidTr="00076A07">
        <w:trPr>
          <w:trHeight w:val="255"/>
        </w:trPr>
        <w:tc>
          <w:tcPr>
            <w:tcW w:w="9648" w:type="dxa"/>
            <w:gridSpan w:val="10"/>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 xml:space="preserve">земельный участок, предоставленный для ведения личного подсобного хозяйства, </w:t>
            </w:r>
          </w:p>
        </w:tc>
      </w:tr>
      <w:tr w:rsidR="00257190" w:rsidRPr="00B8525E" w:rsidTr="00076A07">
        <w:trPr>
          <w:trHeight w:val="255"/>
        </w:trPr>
        <w:tc>
          <w:tcPr>
            <w:tcW w:w="2987" w:type="dxa"/>
            <w:gridSpan w:val="3"/>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общей площадью</w:t>
            </w:r>
          </w:p>
        </w:tc>
        <w:tc>
          <w:tcPr>
            <w:tcW w:w="1723" w:type="dxa"/>
            <w:gridSpan w:val="3"/>
            <w:tcBorders>
              <w:top w:val="nil"/>
              <w:left w:val="nil"/>
              <w:bottom w:val="single" w:sz="4" w:space="0" w:color="000000"/>
              <w:right w:val="nil"/>
            </w:tcBorders>
            <w:noWrap/>
            <w:vAlign w:val="center"/>
          </w:tcPr>
          <w:p w:rsidR="00257190" w:rsidRPr="00B8525E" w:rsidRDefault="00257190" w:rsidP="00076A07">
            <w:pPr>
              <w:jc w:val="both"/>
              <w:rPr>
                <w:sz w:val="28"/>
                <w:szCs w:val="28"/>
              </w:rPr>
            </w:pPr>
            <w:r w:rsidRPr="00B8525E">
              <w:rPr>
                <w:sz w:val="28"/>
                <w:szCs w:val="28"/>
              </w:rPr>
              <w:t> </w:t>
            </w:r>
          </w:p>
        </w:tc>
        <w:tc>
          <w:tcPr>
            <w:tcW w:w="1761" w:type="dxa"/>
            <w:tcBorders>
              <w:top w:val="nil"/>
              <w:left w:val="nil"/>
              <w:bottom w:val="nil"/>
              <w:right w:val="nil"/>
            </w:tcBorders>
            <w:noWrap/>
            <w:vAlign w:val="bottom"/>
          </w:tcPr>
          <w:p w:rsidR="00257190" w:rsidRPr="00B8525E" w:rsidRDefault="00257190" w:rsidP="00076A07">
            <w:pPr>
              <w:jc w:val="both"/>
              <w:rPr>
                <w:sz w:val="28"/>
                <w:szCs w:val="28"/>
              </w:rPr>
            </w:pPr>
          </w:p>
        </w:tc>
        <w:tc>
          <w:tcPr>
            <w:tcW w:w="1059" w:type="dxa"/>
            <w:tcBorders>
              <w:top w:val="nil"/>
              <w:left w:val="nil"/>
              <w:bottom w:val="nil"/>
              <w:right w:val="nil"/>
            </w:tcBorders>
            <w:noWrap/>
            <w:vAlign w:val="bottom"/>
          </w:tcPr>
          <w:p w:rsidR="00257190" w:rsidRPr="00B8525E" w:rsidRDefault="00257190" w:rsidP="00076A07">
            <w:pPr>
              <w:jc w:val="both"/>
              <w:rPr>
                <w:sz w:val="28"/>
                <w:szCs w:val="28"/>
              </w:rPr>
            </w:pPr>
          </w:p>
        </w:tc>
        <w:tc>
          <w:tcPr>
            <w:tcW w:w="949" w:type="dxa"/>
            <w:tcBorders>
              <w:top w:val="nil"/>
              <w:left w:val="nil"/>
              <w:bottom w:val="nil"/>
              <w:right w:val="nil"/>
            </w:tcBorders>
            <w:noWrap/>
            <w:vAlign w:val="bottom"/>
          </w:tcPr>
          <w:p w:rsidR="00257190" w:rsidRPr="00B8525E" w:rsidRDefault="00257190" w:rsidP="00076A07">
            <w:pPr>
              <w:jc w:val="both"/>
              <w:rPr>
                <w:sz w:val="28"/>
                <w:szCs w:val="28"/>
              </w:rPr>
            </w:pPr>
          </w:p>
        </w:tc>
        <w:tc>
          <w:tcPr>
            <w:tcW w:w="1168" w:type="dxa"/>
            <w:tcBorders>
              <w:top w:val="nil"/>
              <w:left w:val="nil"/>
              <w:bottom w:val="nil"/>
              <w:right w:val="nil"/>
            </w:tcBorders>
            <w:noWrap/>
            <w:vAlign w:val="bottom"/>
          </w:tcPr>
          <w:p w:rsidR="00257190" w:rsidRPr="00B8525E" w:rsidRDefault="00257190" w:rsidP="00076A07">
            <w:pPr>
              <w:jc w:val="both"/>
              <w:rPr>
                <w:sz w:val="28"/>
                <w:szCs w:val="28"/>
              </w:rPr>
            </w:pPr>
          </w:p>
        </w:tc>
      </w:tr>
      <w:tr w:rsidR="00257190" w:rsidRPr="00B8525E" w:rsidTr="00076A07">
        <w:trPr>
          <w:trHeight w:val="433"/>
        </w:trPr>
        <w:tc>
          <w:tcPr>
            <w:tcW w:w="2987" w:type="dxa"/>
            <w:gridSpan w:val="3"/>
            <w:tcBorders>
              <w:top w:val="nil"/>
              <w:left w:val="nil"/>
              <w:right w:val="nil"/>
            </w:tcBorders>
            <w:noWrap/>
            <w:vAlign w:val="center"/>
          </w:tcPr>
          <w:p w:rsidR="00257190" w:rsidRPr="00B8525E" w:rsidRDefault="00257190" w:rsidP="00076A07">
            <w:pPr>
              <w:jc w:val="both"/>
              <w:rPr>
                <w:sz w:val="28"/>
                <w:szCs w:val="28"/>
              </w:rPr>
            </w:pPr>
            <w:r w:rsidRPr="00B8525E">
              <w:rPr>
                <w:sz w:val="28"/>
                <w:szCs w:val="28"/>
              </w:rPr>
              <w:t>расположенный по адресу</w:t>
            </w:r>
          </w:p>
        </w:tc>
        <w:tc>
          <w:tcPr>
            <w:tcW w:w="6661" w:type="dxa"/>
            <w:gridSpan w:val="7"/>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r>
      <w:tr w:rsidR="00257190" w:rsidRPr="00B8525E" w:rsidTr="00076A07">
        <w:trPr>
          <w:trHeight w:val="411"/>
        </w:trPr>
        <w:tc>
          <w:tcPr>
            <w:tcW w:w="2987" w:type="dxa"/>
            <w:gridSpan w:val="3"/>
            <w:tcBorders>
              <w:top w:val="nil"/>
              <w:left w:val="nil"/>
              <w:right w:val="nil"/>
            </w:tcBorders>
            <w:noWrap/>
            <w:vAlign w:val="center"/>
          </w:tcPr>
          <w:p w:rsidR="00257190" w:rsidRPr="00B8525E" w:rsidRDefault="00257190" w:rsidP="00076A07">
            <w:pPr>
              <w:jc w:val="both"/>
              <w:rPr>
                <w:sz w:val="28"/>
                <w:szCs w:val="28"/>
              </w:rPr>
            </w:pPr>
          </w:p>
        </w:tc>
        <w:tc>
          <w:tcPr>
            <w:tcW w:w="6661" w:type="dxa"/>
            <w:gridSpan w:val="7"/>
            <w:tcBorders>
              <w:top w:val="nil"/>
              <w:left w:val="nil"/>
              <w:bottom w:val="single" w:sz="4" w:space="0" w:color="000000"/>
              <w:right w:val="nil"/>
            </w:tcBorders>
            <w:vAlign w:val="center"/>
          </w:tcPr>
          <w:p w:rsidR="00257190" w:rsidRPr="00B8525E" w:rsidRDefault="00257190" w:rsidP="00076A07">
            <w:pPr>
              <w:jc w:val="both"/>
              <w:rPr>
                <w:sz w:val="28"/>
                <w:szCs w:val="28"/>
              </w:rPr>
            </w:pPr>
          </w:p>
        </w:tc>
      </w:tr>
      <w:tr w:rsidR="00257190" w:rsidRPr="00B8525E" w:rsidTr="00076A07">
        <w:trPr>
          <w:trHeight w:val="275"/>
        </w:trPr>
        <w:tc>
          <w:tcPr>
            <w:tcW w:w="3814" w:type="dxa"/>
            <w:gridSpan w:val="4"/>
            <w:tcBorders>
              <w:top w:val="nil"/>
              <w:left w:val="nil"/>
              <w:right w:val="nil"/>
            </w:tcBorders>
            <w:noWrap/>
            <w:vAlign w:val="center"/>
          </w:tcPr>
          <w:p w:rsidR="00257190" w:rsidRPr="00B8525E" w:rsidRDefault="00257190" w:rsidP="00076A07">
            <w:pPr>
              <w:jc w:val="both"/>
              <w:rPr>
                <w:sz w:val="28"/>
                <w:szCs w:val="28"/>
              </w:rPr>
            </w:pPr>
            <w:r w:rsidRPr="00B8525E">
              <w:rPr>
                <w:sz w:val="28"/>
                <w:szCs w:val="28"/>
              </w:rPr>
              <w:t>назначение земельного участка</w:t>
            </w:r>
          </w:p>
        </w:tc>
        <w:tc>
          <w:tcPr>
            <w:tcW w:w="5834" w:type="dxa"/>
            <w:gridSpan w:val="6"/>
            <w:tcBorders>
              <w:top w:val="nil"/>
              <w:left w:val="nil"/>
              <w:bottom w:val="single" w:sz="4" w:space="0" w:color="000000"/>
              <w:right w:val="nil"/>
            </w:tcBorders>
            <w:noWrap/>
            <w:vAlign w:val="center"/>
          </w:tcPr>
          <w:p w:rsidR="00257190" w:rsidRPr="00B8525E" w:rsidRDefault="00257190" w:rsidP="00076A07">
            <w:pPr>
              <w:jc w:val="both"/>
              <w:rPr>
                <w:sz w:val="28"/>
                <w:szCs w:val="28"/>
              </w:rPr>
            </w:pPr>
            <w:r w:rsidRPr="00B8525E">
              <w:rPr>
                <w:sz w:val="28"/>
                <w:szCs w:val="28"/>
              </w:rPr>
              <w:t> </w:t>
            </w:r>
          </w:p>
        </w:tc>
      </w:tr>
      <w:tr w:rsidR="00257190" w:rsidRPr="00B8525E" w:rsidTr="00076A07">
        <w:trPr>
          <w:trHeight w:val="607"/>
        </w:trPr>
        <w:tc>
          <w:tcPr>
            <w:tcW w:w="3814" w:type="dxa"/>
            <w:gridSpan w:val="4"/>
            <w:tcBorders>
              <w:top w:val="nil"/>
              <w:left w:val="nil"/>
              <w:bottom w:val="nil"/>
              <w:right w:val="nil"/>
            </w:tcBorders>
            <w:noWrap/>
            <w:vAlign w:val="bottom"/>
          </w:tcPr>
          <w:p w:rsidR="00257190" w:rsidRPr="00B8525E" w:rsidRDefault="00257190" w:rsidP="00076A07">
            <w:pPr>
              <w:jc w:val="both"/>
              <w:rPr>
                <w:sz w:val="28"/>
                <w:szCs w:val="28"/>
              </w:rPr>
            </w:pPr>
          </w:p>
        </w:tc>
        <w:tc>
          <w:tcPr>
            <w:tcW w:w="5834" w:type="dxa"/>
            <w:gridSpan w:val="6"/>
            <w:tcBorders>
              <w:top w:val="nil"/>
              <w:left w:val="nil"/>
              <w:bottom w:val="nil"/>
              <w:right w:val="nil"/>
            </w:tcBorders>
            <w:vAlign w:val="center"/>
          </w:tcPr>
          <w:p w:rsidR="00257190" w:rsidRPr="00B8525E" w:rsidRDefault="00257190" w:rsidP="00076A07">
            <w:pPr>
              <w:jc w:val="both"/>
              <w:rPr>
                <w:sz w:val="28"/>
                <w:szCs w:val="28"/>
              </w:rPr>
            </w:pPr>
            <w:r w:rsidRPr="00B8525E">
              <w:rPr>
                <w:sz w:val="28"/>
                <w:szCs w:val="28"/>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257190" w:rsidRPr="00B8525E" w:rsidTr="00076A07">
        <w:trPr>
          <w:trHeight w:val="447"/>
        </w:trPr>
        <w:tc>
          <w:tcPr>
            <w:tcW w:w="3814" w:type="dxa"/>
            <w:gridSpan w:val="4"/>
            <w:tcBorders>
              <w:top w:val="nil"/>
              <w:left w:val="nil"/>
              <w:right w:val="nil"/>
            </w:tcBorders>
            <w:noWrap/>
            <w:vAlign w:val="center"/>
          </w:tcPr>
          <w:p w:rsidR="00257190" w:rsidRPr="00B8525E" w:rsidRDefault="00257190" w:rsidP="00076A07">
            <w:pPr>
              <w:jc w:val="both"/>
              <w:rPr>
                <w:sz w:val="28"/>
                <w:szCs w:val="28"/>
              </w:rPr>
            </w:pPr>
            <w:r w:rsidRPr="00B8525E">
              <w:rPr>
                <w:sz w:val="28"/>
                <w:szCs w:val="28"/>
              </w:rPr>
              <w:t xml:space="preserve">о чем в похозяйственной книге  </w:t>
            </w:r>
          </w:p>
        </w:tc>
        <w:tc>
          <w:tcPr>
            <w:tcW w:w="5834" w:type="dxa"/>
            <w:gridSpan w:val="6"/>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r>
      <w:tr w:rsidR="00257190" w:rsidRPr="00B8525E" w:rsidTr="00076A07">
        <w:trPr>
          <w:trHeight w:val="255"/>
        </w:trPr>
        <w:tc>
          <w:tcPr>
            <w:tcW w:w="1852" w:type="dxa"/>
            <w:tcBorders>
              <w:top w:val="nil"/>
              <w:left w:val="nil"/>
              <w:bottom w:val="nil"/>
              <w:right w:val="nil"/>
            </w:tcBorders>
            <w:noWrap/>
            <w:vAlign w:val="bottom"/>
          </w:tcPr>
          <w:p w:rsidR="00257190" w:rsidRPr="00B8525E" w:rsidRDefault="00257190" w:rsidP="00076A07">
            <w:pPr>
              <w:jc w:val="both"/>
              <w:rPr>
                <w:sz w:val="28"/>
                <w:szCs w:val="28"/>
              </w:rPr>
            </w:pPr>
          </w:p>
        </w:tc>
        <w:tc>
          <w:tcPr>
            <w:tcW w:w="946" w:type="dxa"/>
            <w:tcBorders>
              <w:top w:val="nil"/>
              <w:left w:val="nil"/>
              <w:bottom w:val="nil"/>
              <w:right w:val="nil"/>
            </w:tcBorders>
            <w:noWrap/>
            <w:vAlign w:val="bottom"/>
          </w:tcPr>
          <w:p w:rsidR="00257190" w:rsidRPr="00B8525E" w:rsidRDefault="00257190" w:rsidP="00076A07">
            <w:pPr>
              <w:jc w:val="both"/>
              <w:rPr>
                <w:sz w:val="28"/>
                <w:szCs w:val="28"/>
              </w:rPr>
            </w:pPr>
          </w:p>
        </w:tc>
        <w:tc>
          <w:tcPr>
            <w:tcW w:w="1017" w:type="dxa"/>
            <w:gridSpan w:val="2"/>
            <w:tcBorders>
              <w:top w:val="nil"/>
              <w:left w:val="nil"/>
              <w:bottom w:val="nil"/>
              <w:right w:val="nil"/>
            </w:tcBorders>
            <w:noWrap/>
            <w:vAlign w:val="bottom"/>
          </w:tcPr>
          <w:p w:rsidR="00257190" w:rsidRPr="00B8525E" w:rsidRDefault="00257190" w:rsidP="00076A07">
            <w:pPr>
              <w:jc w:val="both"/>
              <w:rPr>
                <w:sz w:val="28"/>
                <w:szCs w:val="28"/>
              </w:rPr>
            </w:pPr>
          </w:p>
        </w:tc>
        <w:tc>
          <w:tcPr>
            <w:tcW w:w="5834" w:type="dxa"/>
            <w:gridSpan w:val="6"/>
            <w:vMerge w:val="restart"/>
            <w:tcBorders>
              <w:top w:val="nil"/>
              <w:left w:val="nil"/>
              <w:bottom w:val="nil"/>
              <w:right w:val="nil"/>
            </w:tcBorders>
            <w:vAlign w:val="center"/>
          </w:tcPr>
          <w:p w:rsidR="00257190" w:rsidRPr="00B8525E" w:rsidRDefault="00257190" w:rsidP="00076A07">
            <w:pPr>
              <w:jc w:val="both"/>
              <w:rPr>
                <w:sz w:val="28"/>
                <w:szCs w:val="28"/>
              </w:rPr>
            </w:pPr>
            <w:r w:rsidRPr="00B8525E">
              <w:rPr>
                <w:sz w:val="28"/>
                <w:szCs w:val="28"/>
              </w:rPr>
              <w:t xml:space="preserve">(реквизиты похозяйственной книги: номер, </w:t>
            </w:r>
            <w:r w:rsidRPr="00B8525E">
              <w:rPr>
                <w:sz w:val="28"/>
                <w:szCs w:val="28"/>
              </w:rPr>
              <w:lastRenderedPageBreak/>
              <w:t>дата начала и окончания ведения книги, наименование органа, осуществлявшего ведение похозяйственной книги)</w:t>
            </w:r>
          </w:p>
        </w:tc>
      </w:tr>
      <w:tr w:rsidR="00257190" w:rsidRPr="00B8525E" w:rsidTr="00076A07">
        <w:trPr>
          <w:trHeight w:val="95"/>
        </w:trPr>
        <w:tc>
          <w:tcPr>
            <w:tcW w:w="1852" w:type="dxa"/>
            <w:tcBorders>
              <w:top w:val="nil"/>
              <w:left w:val="nil"/>
              <w:bottom w:val="nil"/>
              <w:right w:val="nil"/>
            </w:tcBorders>
            <w:noWrap/>
            <w:vAlign w:val="bottom"/>
          </w:tcPr>
          <w:p w:rsidR="00257190" w:rsidRPr="00B8525E" w:rsidRDefault="00257190" w:rsidP="00076A07">
            <w:pPr>
              <w:jc w:val="both"/>
              <w:rPr>
                <w:sz w:val="28"/>
                <w:szCs w:val="28"/>
              </w:rPr>
            </w:pPr>
          </w:p>
        </w:tc>
        <w:tc>
          <w:tcPr>
            <w:tcW w:w="946" w:type="dxa"/>
            <w:tcBorders>
              <w:top w:val="nil"/>
              <w:left w:val="nil"/>
              <w:bottom w:val="nil"/>
              <w:right w:val="nil"/>
            </w:tcBorders>
            <w:noWrap/>
            <w:vAlign w:val="bottom"/>
          </w:tcPr>
          <w:p w:rsidR="00257190" w:rsidRPr="00B8525E" w:rsidRDefault="00257190" w:rsidP="00076A07">
            <w:pPr>
              <w:jc w:val="both"/>
              <w:rPr>
                <w:sz w:val="28"/>
                <w:szCs w:val="28"/>
              </w:rPr>
            </w:pPr>
          </w:p>
        </w:tc>
        <w:tc>
          <w:tcPr>
            <w:tcW w:w="1017" w:type="dxa"/>
            <w:gridSpan w:val="2"/>
            <w:tcBorders>
              <w:top w:val="nil"/>
              <w:left w:val="nil"/>
              <w:bottom w:val="nil"/>
              <w:right w:val="nil"/>
            </w:tcBorders>
            <w:noWrap/>
            <w:vAlign w:val="bottom"/>
          </w:tcPr>
          <w:p w:rsidR="00257190" w:rsidRPr="00B8525E" w:rsidRDefault="00257190" w:rsidP="00076A07">
            <w:pPr>
              <w:jc w:val="both"/>
              <w:rPr>
                <w:sz w:val="28"/>
                <w:szCs w:val="28"/>
              </w:rPr>
            </w:pPr>
          </w:p>
        </w:tc>
        <w:tc>
          <w:tcPr>
            <w:tcW w:w="5834" w:type="dxa"/>
            <w:gridSpan w:val="6"/>
            <w:vMerge/>
            <w:tcBorders>
              <w:top w:val="nil"/>
              <w:left w:val="nil"/>
              <w:bottom w:val="nil"/>
              <w:right w:val="nil"/>
            </w:tcBorders>
            <w:vAlign w:val="center"/>
          </w:tcPr>
          <w:p w:rsidR="00257190" w:rsidRPr="00B8525E" w:rsidRDefault="00257190" w:rsidP="00076A07">
            <w:pPr>
              <w:jc w:val="both"/>
              <w:rPr>
                <w:sz w:val="28"/>
                <w:szCs w:val="28"/>
              </w:rPr>
            </w:pPr>
          </w:p>
        </w:tc>
      </w:tr>
      <w:tr w:rsidR="00257190" w:rsidRPr="00B8525E" w:rsidTr="00076A07">
        <w:trPr>
          <w:trHeight w:val="255"/>
        </w:trPr>
        <w:tc>
          <w:tcPr>
            <w:tcW w:w="1852" w:type="dxa"/>
            <w:tcBorders>
              <w:top w:val="nil"/>
              <w:left w:val="nil"/>
              <w:bottom w:val="nil"/>
              <w:right w:val="nil"/>
            </w:tcBorders>
            <w:noWrap/>
            <w:vAlign w:val="bottom"/>
          </w:tcPr>
          <w:p w:rsidR="00257190" w:rsidRPr="00B8525E" w:rsidRDefault="00257190" w:rsidP="00076A07">
            <w:pPr>
              <w:jc w:val="both"/>
              <w:rPr>
                <w:sz w:val="28"/>
                <w:szCs w:val="28"/>
              </w:rPr>
            </w:pPr>
          </w:p>
        </w:tc>
        <w:tc>
          <w:tcPr>
            <w:tcW w:w="946" w:type="dxa"/>
            <w:tcBorders>
              <w:top w:val="nil"/>
              <w:left w:val="nil"/>
              <w:bottom w:val="nil"/>
              <w:right w:val="nil"/>
            </w:tcBorders>
            <w:noWrap/>
            <w:vAlign w:val="bottom"/>
          </w:tcPr>
          <w:p w:rsidR="00257190" w:rsidRPr="00B8525E" w:rsidRDefault="00257190" w:rsidP="00076A07">
            <w:pPr>
              <w:jc w:val="both"/>
              <w:rPr>
                <w:sz w:val="28"/>
                <w:szCs w:val="28"/>
              </w:rPr>
            </w:pPr>
          </w:p>
        </w:tc>
        <w:tc>
          <w:tcPr>
            <w:tcW w:w="1017" w:type="dxa"/>
            <w:gridSpan w:val="2"/>
            <w:tcBorders>
              <w:top w:val="nil"/>
              <w:left w:val="nil"/>
              <w:bottom w:val="nil"/>
              <w:right w:val="nil"/>
            </w:tcBorders>
            <w:noWrap/>
            <w:vAlign w:val="bottom"/>
          </w:tcPr>
          <w:p w:rsidR="00257190" w:rsidRPr="00B8525E" w:rsidRDefault="00257190" w:rsidP="00076A07">
            <w:pPr>
              <w:jc w:val="both"/>
              <w:rPr>
                <w:sz w:val="28"/>
                <w:szCs w:val="28"/>
              </w:rPr>
            </w:pPr>
          </w:p>
        </w:tc>
        <w:tc>
          <w:tcPr>
            <w:tcW w:w="896" w:type="dxa"/>
            <w:gridSpan w:val="2"/>
            <w:tcBorders>
              <w:top w:val="nil"/>
              <w:left w:val="nil"/>
              <w:bottom w:val="nil"/>
              <w:right w:val="nil"/>
            </w:tcBorders>
            <w:noWrap/>
            <w:vAlign w:val="bottom"/>
          </w:tcPr>
          <w:p w:rsidR="00257190" w:rsidRPr="00B8525E" w:rsidRDefault="00257190" w:rsidP="00076A07">
            <w:pPr>
              <w:jc w:val="both"/>
              <w:rPr>
                <w:sz w:val="28"/>
                <w:szCs w:val="28"/>
              </w:rPr>
            </w:pPr>
          </w:p>
        </w:tc>
        <w:tc>
          <w:tcPr>
            <w:tcW w:w="1761" w:type="dxa"/>
            <w:tcBorders>
              <w:top w:val="nil"/>
              <w:left w:val="nil"/>
              <w:bottom w:val="nil"/>
              <w:right w:val="nil"/>
            </w:tcBorders>
            <w:noWrap/>
            <w:vAlign w:val="bottom"/>
          </w:tcPr>
          <w:p w:rsidR="00257190" w:rsidRPr="00B8525E" w:rsidRDefault="00257190" w:rsidP="00076A07">
            <w:pPr>
              <w:jc w:val="both"/>
              <w:rPr>
                <w:sz w:val="28"/>
                <w:szCs w:val="28"/>
              </w:rPr>
            </w:pPr>
          </w:p>
        </w:tc>
        <w:tc>
          <w:tcPr>
            <w:tcW w:w="1059" w:type="dxa"/>
            <w:tcBorders>
              <w:top w:val="nil"/>
              <w:left w:val="nil"/>
              <w:bottom w:val="nil"/>
              <w:right w:val="nil"/>
            </w:tcBorders>
            <w:noWrap/>
            <w:vAlign w:val="bottom"/>
          </w:tcPr>
          <w:p w:rsidR="00257190" w:rsidRPr="00B8525E" w:rsidRDefault="00257190" w:rsidP="00076A07">
            <w:pPr>
              <w:jc w:val="both"/>
              <w:rPr>
                <w:sz w:val="28"/>
                <w:szCs w:val="28"/>
              </w:rPr>
            </w:pPr>
          </w:p>
        </w:tc>
        <w:tc>
          <w:tcPr>
            <w:tcW w:w="949" w:type="dxa"/>
            <w:tcBorders>
              <w:top w:val="nil"/>
              <w:left w:val="nil"/>
              <w:bottom w:val="nil"/>
              <w:right w:val="nil"/>
            </w:tcBorders>
            <w:noWrap/>
            <w:vAlign w:val="bottom"/>
          </w:tcPr>
          <w:p w:rsidR="00257190" w:rsidRPr="00B8525E" w:rsidRDefault="00257190" w:rsidP="00076A07">
            <w:pPr>
              <w:jc w:val="both"/>
              <w:rPr>
                <w:sz w:val="28"/>
                <w:szCs w:val="28"/>
              </w:rPr>
            </w:pPr>
          </w:p>
        </w:tc>
        <w:tc>
          <w:tcPr>
            <w:tcW w:w="1168" w:type="dxa"/>
            <w:tcBorders>
              <w:top w:val="nil"/>
              <w:left w:val="nil"/>
              <w:bottom w:val="nil"/>
              <w:right w:val="nil"/>
            </w:tcBorders>
            <w:noWrap/>
            <w:vAlign w:val="bottom"/>
          </w:tcPr>
          <w:p w:rsidR="00257190" w:rsidRPr="00B8525E" w:rsidRDefault="00257190" w:rsidP="00076A07">
            <w:pPr>
              <w:jc w:val="both"/>
              <w:rPr>
                <w:sz w:val="28"/>
                <w:szCs w:val="28"/>
              </w:rPr>
            </w:pPr>
          </w:p>
        </w:tc>
      </w:tr>
      <w:tr w:rsidR="00257190" w:rsidRPr="00B8525E" w:rsidTr="00076A07">
        <w:trPr>
          <w:trHeight w:val="255"/>
        </w:trPr>
        <w:tc>
          <w:tcPr>
            <w:tcW w:w="1852"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дата</w:t>
            </w:r>
          </w:p>
        </w:tc>
        <w:tc>
          <w:tcPr>
            <w:tcW w:w="1962" w:type="dxa"/>
            <w:gridSpan w:val="3"/>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00.00.0000</w:t>
            </w:r>
          </w:p>
        </w:tc>
        <w:tc>
          <w:tcPr>
            <w:tcW w:w="896" w:type="dxa"/>
            <w:gridSpan w:val="2"/>
            <w:tcBorders>
              <w:top w:val="nil"/>
              <w:left w:val="nil"/>
              <w:bottom w:val="nil"/>
              <w:right w:val="nil"/>
            </w:tcBorders>
            <w:noWrap/>
            <w:vAlign w:val="bottom"/>
          </w:tcPr>
          <w:p w:rsidR="00257190" w:rsidRPr="00B8525E" w:rsidRDefault="00257190" w:rsidP="00076A07">
            <w:pPr>
              <w:jc w:val="both"/>
              <w:rPr>
                <w:sz w:val="28"/>
                <w:szCs w:val="28"/>
              </w:rPr>
            </w:pPr>
          </w:p>
        </w:tc>
        <w:tc>
          <w:tcPr>
            <w:tcW w:w="3770" w:type="dxa"/>
            <w:gridSpan w:val="3"/>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г. сделана запись на основании</w:t>
            </w:r>
          </w:p>
        </w:tc>
        <w:tc>
          <w:tcPr>
            <w:tcW w:w="1168" w:type="dxa"/>
            <w:tcBorders>
              <w:top w:val="nil"/>
              <w:left w:val="nil"/>
              <w:bottom w:val="single" w:sz="4" w:space="0" w:color="000000"/>
              <w:right w:val="nil"/>
            </w:tcBorders>
            <w:noWrap/>
            <w:vAlign w:val="bottom"/>
          </w:tcPr>
          <w:p w:rsidR="00257190" w:rsidRPr="00B8525E" w:rsidRDefault="00257190" w:rsidP="00076A07">
            <w:pPr>
              <w:jc w:val="both"/>
              <w:rPr>
                <w:sz w:val="28"/>
                <w:szCs w:val="28"/>
              </w:rPr>
            </w:pPr>
            <w:r w:rsidRPr="00B8525E">
              <w:rPr>
                <w:sz w:val="28"/>
                <w:szCs w:val="28"/>
              </w:rPr>
              <w:t> </w:t>
            </w:r>
          </w:p>
        </w:tc>
      </w:tr>
      <w:tr w:rsidR="00257190" w:rsidRPr="00B8525E" w:rsidTr="00076A07">
        <w:trPr>
          <w:trHeight w:val="187"/>
        </w:trPr>
        <w:tc>
          <w:tcPr>
            <w:tcW w:w="9648" w:type="dxa"/>
            <w:gridSpan w:val="10"/>
            <w:tcBorders>
              <w:top w:val="nil"/>
              <w:left w:val="nil"/>
              <w:bottom w:val="single" w:sz="4" w:space="0" w:color="000000"/>
              <w:right w:val="nil"/>
            </w:tcBorders>
            <w:vAlign w:val="center"/>
          </w:tcPr>
          <w:p w:rsidR="00257190" w:rsidRPr="00B8525E" w:rsidRDefault="00257190" w:rsidP="00076A07">
            <w:pPr>
              <w:jc w:val="both"/>
              <w:rPr>
                <w:sz w:val="28"/>
                <w:szCs w:val="28"/>
              </w:rPr>
            </w:pPr>
          </w:p>
        </w:tc>
      </w:tr>
      <w:tr w:rsidR="00257190" w:rsidRPr="00B8525E" w:rsidTr="00076A07">
        <w:trPr>
          <w:trHeight w:val="522"/>
        </w:trPr>
        <w:tc>
          <w:tcPr>
            <w:tcW w:w="9648" w:type="dxa"/>
            <w:gridSpan w:val="10"/>
            <w:tcBorders>
              <w:top w:val="nil"/>
              <w:left w:val="nil"/>
              <w:bottom w:val="nil"/>
              <w:right w:val="nil"/>
            </w:tcBorders>
            <w:vAlign w:val="center"/>
          </w:tcPr>
          <w:p w:rsidR="00257190" w:rsidRPr="00B8525E" w:rsidRDefault="00257190" w:rsidP="00076A07">
            <w:pPr>
              <w:jc w:val="both"/>
              <w:rPr>
                <w:sz w:val="28"/>
                <w:szCs w:val="28"/>
              </w:rPr>
            </w:pPr>
            <w:r w:rsidRPr="00B8525E">
              <w:rPr>
                <w:sz w:val="28"/>
                <w:szCs w:val="28"/>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257190" w:rsidRPr="00B8525E" w:rsidTr="00076A07">
        <w:trPr>
          <w:trHeight w:val="507"/>
        </w:trPr>
        <w:tc>
          <w:tcPr>
            <w:tcW w:w="1852" w:type="dxa"/>
            <w:tcBorders>
              <w:top w:val="nil"/>
              <w:left w:val="nil"/>
              <w:bottom w:val="nil"/>
              <w:right w:val="nil"/>
            </w:tcBorders>
            <w:noWrap/>
            <w:vAlign w:val="bottom"/>
          </w:tcPr>
          <w:p w:rsidR="00257190" w:rsidRPr="00B8525E" w:rsidRDefault="00257190" w:rsidP="00076A07">
            <w:pPr>
              <w:jc w:val="both"/>
              <w:rPr>
                <w:sz w:val="28"/>
                <w:szCs w:val="28"/>
              </w:rPr>
            </w:pPr>
          </w:p>
        </w:tc>
        <w:tc>
          <w:tcPr>
            <w:tcW w:w="1962" w:type="dxa"/>
            <w:gridSpan w:val="3"/>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c>
          <w:tcPr>
            <w:tcW w:w="896" w:type="dxa"/>
            <w:gridSpan w:val="2"/>
            <w:tcBorders>
              <w:top w:val="nil"/>
              <w:left w:val="nil"/>
              <w:bottom w:val="nil"/>
              <w:right w:val="nil"/>
            </w:tcBorders>
            <w:noWrap/>
            <w:vAlign w:val="center"/>
          </w:tcPr>
          <w:p w:rsidR="00257190" w:rsidRPr="00B8525E" w:rsidRDefault="00257190" w:rsidP="00076A07">
            <w:pPr>
              <w:jc w:val="both"/>
              <w:rPr>
                <w:sz w:val="28"/>
                <w:szCs w:val="28"/>
              </w:rPr>
            </w:pPr>
          </w:p>
        </w:tc>
        <w:tc>
          <w:tcPr>
            <w:tcW w:w="1761" w:type="dxa"/>
            <w:tcBorders>
              <w:top w:val="nil"/>
              <w:left w:val="nil"/>
              <w:bottom w:val="single" w:sz="4" w:space="0" w:color="000000"/>
              <w:right w:val="nil"/>
            </w:tcBorders>
            <w:noWrap/>
            <w:vAlign w:val="bottom"/>
          </w:tcPr>
          <w:p w:rsidR="00257190" w:rsidRPr="00B8525E" w:rsidRDefault="00257190" w:rsidP="00076A07">
            <w:pPr>
              <w:jc w:val="both"/>
              <w:rPr>
                <w:sz w:val="28"/>
                <w:szCs w:val="28"/>
              </w:rPr>
            </w:pPr>
            <w:r w:rsidRPr="00B8525E">
              <w:rPr>
                <w:sz w:val="28"/>
                <w:szCs w:val="28"/>
              </w:rPr>
              <w:t> </w:t>
            </w:r>
          </w:p>
        </w:tc>
        <w:tc>
          <w:tcPr>
            <w:tcW w:w="1059" w:type="dxa"/>
            <w:tcBorders>
              <w:top w:val="nil"/>
              <w:left w:val="nil"/>
              <w:bottom w:val="nil"/>
              <w:right w:val="nil"/>
            </w:tcBorders>
            <w:noWrap/>
            <w:vAlign w:val="bottom"/>
          </w:tcPr>
          <w:p w:rsidR="00257190" w:rsidRPr="00B8525E" w:rsidRDefault="00257190" w:rsidP="00076A07">
            <w:pPr>
              <w:jc w:val="both"/>
              <w:rPr>
                <w:sz w:val="28"/>
                <w:szCs w:val="28"/>
              </w:rPr>
            </w:pPr>
          </w:p>
        </w:tc>
        <w:tc>
          <w:tcPr>
            <w:tcW w:w="2117" w:type="dxa"/>
            <w:gridSpan w:val="2"/>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r>
      <w:tr w:rsidR="00257190" w:rsidRPr="00B8525E" w:rsidTr="00076A07">
        <w:trPr>
          <w:trHeight w:val="255"/>
        </w:trPr>
        <w:tc>
          <w:tcPr>
            <w:tcW w:w="1852" w:type="dxa"/>
            <w:tcBorders>
              <w:top w:val="nil"/>
              <w:left w:val="nil"/>
              <w:bottom w:val="nil"/>
              <w:right w:val="nil"/>
            </w:tcBorders>
            <w:noWrap/>
            <w:vAlign w:val="bottom"/>
          </w:tcPr>
          <w:p w:rsidR="00257190" w:rsidRPr="00B8525E" w:rsidRDefault="00257190" w:rsidP="00076A07">
            <w:pPr>
              <w:jc w:val="both"/>
              <w:rPr>
                <w:sz w:val="28"/>
                <w:szCs w:val="28"/>
              </w:rPr>
            </w:pPr>
          </w:p>
        </w:tc>
        <w:tc>
          <w:tcPr>
            <w:tcW w:w="1962" w:type="dxa"/>
            <w:gridSpan w:val="3"/>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(должность)</w:t>
            </w:r>
          </w:p>
        </w:tc>
        <w:tc>
          <w:tcPr>
            <w:tcW w:w="896" w:type="dxa"/>
            <w:gridSpan w:val="2"/>
            <w:tcBorders>
              <w:top w:val="nil"/>
              <w:left w:val="nil"/>
              <w:bottom w:val="nil"/>
              <w:right w:val="nil"/>
            </w:tcBorders>
            <w:noWrap/>
            <w:vAlign w:val="bottom"/>
          </w:tcPr>
          <w:p w:rsidR="00257190" w:rsidRPr="00B8525E" w:rsidRDefault="00257190" w:rsidP="00076A07">
            <w:pPr>
              <w:jc w:val="both"/>
              <w:rPr>
                <w:sz w:val="28"/>
                <w:szCs w:val="28"/>
              </w:rPr>
            </w:pPr>
          </w:p>
        </w:tc>
        <w:tc>
          <w:tcPr>
            <w:tcW w:w="1761"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(подпись)</w:t>
            </w:r>
          </w:p>
        </w:tc>
        <w:tc>
          <w:tcPr>
            <w:tcW w:w="1059"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М.П.</w:t>
            </w:r>
          </w:p>
        </w:tc>
        <w:tc>
          <w:tcPr>
            <w:tcW w:w="2117" w:type="dxa"/>
            <w:gridSpan w:val="2"/>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(Ф.И.О.)</w:t>
            </w:r>
          </w:p>
        </w:tc>
      </w:tr>
    </w:tbl>
    <w:p w:rsidR="00257190" w:rsidRPr="00B8525E" w:rsidRDefault="00257190" w:rsidP="00257190">
      <w:pPr>
        <w:jc w:val="both"/>
        <w:rPr>
          <w:sz w:val="28"/>
          <w:szCs w:val="28"/>
        </w:rPr>
      </w:pPr>
    </w:p>
    <w:p w:rsidR="00257190" w:rsidRPr="00B8525E" w:rsidRDefault="00257190" w:rsidP="00257190">
      <w:pPr>
        <w:jc w:val="both"/>
        <w:rPr>
          <w:sz w:val="28"/>
          <w:szCs w:val="28"/>
        </w:rPr>
      </w:pPr>
      <w:r w:rsidRPr="00B8525E">
        <w:rPr>
          <w:sz w:val="28"/>
          <w:szCs w:val="28"/>
        </w:rPr>
        <w:br w:type="page"/>
      </w: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B8525E">
        <w:rPr>
          <w:sz w:val="28"/>
          <w:szCs w:val="28"/>
        </w:rPr>
        <w:t>Приложение № 5</w:t>
      </w: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B8525E">
        <w:rPr>
          <w:sz w:val="28"/>
          <w:szCs w:val="28"/>
        </w:rPr>
        <w:t>к административному регламенту</w:t>
      </w:r>
    </w:p>
    <w:tbl>
      <w:tblPr>
        <w:tblW w:w="0" w:type="auto"/>
        <w:tblLook w:val="0000" w:firstRow="0" w:lastRow="0" w:firstColumn="0" w:lastColumn="0" w:noHBand="0" w:noVBand="0"/>
      </w:tblPr>
      <w:tblGrid>
        <w:gridCol w:w="410"/>
        <w:gridCol w:w="250"/>
        <w:gridCol w:w="251"/>
        <w:gridCol w:w="251"/>
        <w:gridCol w:w="251"/>
        <w:gridCol w:w="3175"/>
        <w:gridCol w:w="4983"/>
      </w:tblGrid>
      <w:tr w:rsidR="00257190" w:rsidRPr="00B8525E" w:rsidTr="00076A07">
        <w:trPr>
          <w:trHeight w:val="417"/>
        </w:trPr>
        <w:tc>
          <w:tcPr>
            <w:tcW w:w="390" w:type="dxa"/>
            <w:tcBorders>
              <w:top w:val="nil"/>
              <w:left w:val="nil"/>
              <w:bottom w:val="nil"/>
              <w:right w:val="nil"/>
            </w:tcBorders>
            <w:noWrap/>
            <w:vAlign w:val="center"/>
          </w:tcPr>
          <w:p w:rsidR="00257190" w:rsidRPr="00B8525E" w:rsidRDefault="00257190" w:rsidP="00076A07">
            <w:pPr>
              <w:jc w:val="both"/>
              <w:rPr>
                <w:b/>
                <w:bCs/>
                <w:sz w:val="28"/>
                <w:szCs w:val="28"/>
              </w:rPr>
            </w:pPr>
          </w:p>
        </w:tc>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3278" w:type="dxa"/>
            <w:tcBorders>
              <w:top w:val="nil"/>
              <w:left w:val="nil"/>
              <w:bottom w:val="nil"/>
              <w:right w:val="nil"/>
            </w:tcBorders>
            <w:noWrap/>
            <w:vAlign w:val="bottom"/>
          </w:tcPr>
          <w:p w:rsidR="00257190" w:rsidRPr="00B8525E" w:rsidRDefault="00257190" w:rsidP="00076A07">
            <w:pPr>
              <w:jc w:val="both"/>
              <w:rPr>
                <w:sz w:val="28"/>
                <w:szCs w:val="28"/>
              </w:rPr>
            </w:pPr>
          </w:p>
        </w:tc>
        <w:tc>
          <w:tcPr>
            <w:tcW w:w="5168"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№_________</w:t>
            </w:r>
          </w:p>
        </w:tc>
      </w:tr>
      <w:tr w:rsidR="00257190" w:rsidRPr="00B8525E" w:rsidTr="00076A07">
        <w:trPr>
          <w:trHeight w:val="417"/>
        </w:trPr>
        <w:tc>
          <w:tcPr>
            <w:tcW w:w="390" w:type="dxa"/>
            <w:tcBorders>
              <w:top w:val="nil"/>
              <w:left w:val="nil"/>
              <w:bottom w:val="nil"/>
              <w:right w:val="nil"/>
            </w:tcBorders>
            <w:noWrap/>
            <w:vAlign w:val="center"/>
          </w:tcPr>
          <w:p w:rsidR="00257190" w:rsidRPr="00B8525E" w:rsidRDefault="00257190" w:rsidP="00076A07">
            <w:pPr>
              <w:jc w:val="both"/>
              <w:rPr>
                <w:b/>
                <w:bCs/>
                <w:sz w:val="28"/>
                <w:szCs w:val="28"/>
              </w:rPr>
            </w:pPr>
          </w:p>
        </w:tc>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3278" w:type="dxa"/>
            <w:tcBorders>
              <w:top w:val="nil"/>
              <w:left w:val="nil"/>
              <w:bottom w:val="nil"/>
              <w:right w:val="nil"/>
            </w:tcBorders>
            <w:noWrap/>
            <w:vAlign w:val="bottom"/>
          </w:tcPr>
          <w:p w:rsidR="00257190" w:rsidRPr="00B8525E" w:rsidRDefault="00257190" w:rsidP="00076A07">
            <w:pPr>
              <w:jc w:val="both"/>
              <w:rPr>
                <w:sz w:val="28"/>
                <w:szCs w:val="28"/>
              </w:rPr>
            </w:pPr>
          </w:p>
        </w:tc>
        <w:tc>
          <w:tcPr>
            <w:tcW w:w="5168"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 xml:space="preserve">От  </w:t>
            </w:r>
            <w:r w:rsidRPr="00B8525E">
              <w:rPr>
                <w:i/>
                <w:sz w:val="28"/>
                <w:szCs w:val="28"/>
                <w:u w:val="single"/>
              </w:rPr>
              <w:t>(указать наименование органа)</w:t>
            </w:r>
          </w:p>
          <w:p w:rsidR="00257190" w:rsidRPr="00B8525E" w:rsidRDefault="00257190" w:rsidP="00076A07">
            <w:pPr>
              <w:jc w:val="both"/>
              <w:rPr>
                <w:sz w:val="28"/>
                <w:szCs w:val="28"/>
              </w:rPr>
            </w:pPr>
            <w:r w:rsidRPr="00B8525E">
              <w:rPr>
                <w:sz w:val="28"/>
                <w:szCs w:val="28"/>
              </w:rPr>
              <w:t>Кому __________________________________</w:t>
            </w:r>
          </w:p>
          <w:p w:rsidR="00257190" w:rsidRPr="00B8525E" w:rsidRDefault="00257190" w:rsidP="00076A07">
            <w:pPr>
              <w:jc w:val="both"/>
              <w:rPr>
                <w:sz w:val="28"/>
                <w:szCs w:val="28"/>
              </w:rPr>
            </w:pPr>
            <w:r w:rsidRPr="00B8525E">
              <w:rPr>
                <w:sz w:val="28"/>
                <w:szCs w:val="28"/>
              </w:rPr>
              <w:t>Проживающего(ей) по адресу:</w:t>
            </w:r>
          </w:p>
          <w:p w:rsidR="00257190" w:rsidRPr="00B8525E" w:rsidRDefault="00257190" w:rsidP="00076A07">
            <w:pPr>
              <w:jc w:val="both"/>
              <w:rPr>
                <w:sz w:val="28"/>
                <w:szCs w:val="28"/>
              </w:rPr>
            </w:pPr>
            <w:r w:rsidRPr="00B8525E">
              <w:rPr>
                <w:sz w:val="28"/>
                <w:szCs w:val="28"/>
              </w:rPr>
              <w:t>__________________________________</w:t>
            </w:r>
          </w:p>
          <w:p w:rsidR="00257190" w:rsidRPr="00B8525E" w:rsidRDefault="00257190" w:rsidP="00076A07">
            <w:pPr>
              <w:jc w:val="both"/>
              <w:rPr>
                <w:sz w:val="28"/>
                <w:szCs w:val="28"/>
              </w:rPr>
            </w:pPr>
          </w:p>
        </w:tc>
      </w:tr>
      <w:tr w:rsidR="00257190" w:rsidRPr="00B8525E" w:rsidTr="00076A07">
        <w:trPr>
          <w:trHeight w:val="417"/>
        </w:trPr>
        <w:tc>
          <w:tcPr>
            <w:tcW w:w="390" w:type="dxa"/>
            <w:tcBorders>
              <w:top w:val="nil"/>
              <w:left w:val="nil"/>
              <w:bottom w:val="nil"/>
              <w:right w:val="nil"/>
            </w:tcBorders>
            <w:noWrap/>
            <w:vAlign w:val="center"/>
          </w:tcPr>
          <w:p w:rsidR="00257190" w:rsidRPr="00B8525E" w:rsidRDefault="00257190" w:rsidP="00076A07">
            <w:pPr>
              <w:jc w:val="both"/>
              <w:rPr>
                <w:b/>
                <w:bCs/>
                <w:sz w:val="28"/>
                <w:szCs w:val="28"/>
              </w:rPr>
            </w:pPr>
          </w:p>
        </w:tc>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3278" w:type="dxa"/>
            <w:tcBorders>
              <w:top w:val="nil"/>
              <w:left w:val="nil"/>
              <w:bottom w:val="nil"/>
              <w:right w:val="nil"/>
            </w:tcBorders>
            <w:noWrap/>
            <w:vAlign w:val="bottom"/>
          </w:tcPr>
          <w:p w:rsidR="00257190" w:rsidRPr="00B8525E" w:rsidRDefault="00257190" w:rsidP="00076A07">
            <w:pPr>
              <w:jc w:val="both"/>
              <w:rPr>
                <w:sz w:val="28"/>
                <w:szCs w:val="28"/>
              </w:rPr>
            </w:pPr>
          </w:p>
        </w:tc>
        <w:tc>
          <w:tcPr>
            <w:tcW w:w="5168" w:type="dxa"/>
            <w:tcBorders>
              <w:top w:val="nil"/>
              <w:left w:val="nil"/>
              <w:bottom w:val="nil"/>
              <w:right w:val="nil"/>
            </w:tcBorders>
            <w:noWrap/>
            <w:vAlign w:val="bottom"/>
          </w:tcPr>
          <w:p w:rsidR="00257190" w:rsidRPr="00B8525E" w:rsidRDefault="00257190" w:rsidP="00076A07">
            <w:pPr>
              <w:jc w:val="both"/>
              <w:rPr>
                <w:sz w:val="28"/>
                <w:szCs w:val="28"/>
              </w:rPr>
            </w:pPr>
          </w:p>
        </w:tc>
      </w:tr>
      <w:tr w:rsidR="00257190" w:rsidRPr="00B8525E" w:rsidTr="00076A07">
        <w:trPr>
          <w:trHeight w:val="360"/>
        </w:trPr>
        <w:tc>
          <w:tcPr>
            <w:tcW w:w="9756" w:type="dxa"/>
            <w:gridSpan w:val="7"/>
            <w:tcBorders>
              <w:top w:val="nil"/>
              <w:left w:val="nil"/>
              <w:bottom w:val="nil"/>
              <w:right w:val="nil"/>
            </w:tcBorders>
            <w:noWrap/>
            <w:vAlign w:val="center"/>
          </w:tcPr>
          <w:p w:rsidR="00257190" w:rsidRPr="00B8525E" w:rsidRDefault="00257190" w:rsidP="00257190">
            <w:pPr>
              <w:jc w:val="center"/>
              <w:rPr>
                <w:sz w:val="28"/>
                <w:szCs w:val="28"/>
              </w:rPr>
            </w:pPr>
            <w:r w:rsidRPr="00B8525E">
              <w:rPr>
                <w:sz w:val="28"/>
                <w:szCs w:val="28"/>
              </w:rPr>
              <w:t>УВЕДОМЛЕНИЕ</w:t>
            </w:r>
          </w:p>
          <w:p w:rsidR="00257190" w:rsidRPr="00B8525E" w:rsidRDefault="00257190" w:rsidP="00076A07">
            <w:pPr>
              <w:jc w:val="both"/>
              <w:rPr>
                <w:b/>
                <w:bCs/>
                <w:sz w:val="28"/>
                <w:szCs w:val="28"/>
              </w:rPr>
            </w:pPr>
          </w:p>
        </w:tc>
      </w:tr>
      <w:tr w:rsidR="00257190" w:rsidRPr="00B8525E" w:rsidTr="00076A07">
        <w:trPr>
          <w:trHeight w:val="360"/>
        </w:trPr>
        <w:tc>
          <w:tcPr>
            <w:tcW w:w="9756" w:type="dxa"/>
            <w:gridSpan w:val="7"/>
            <w:tcBorders>
              <w:top w:val="nil"/>
              <w:left w:val="nil"/>
              <w:bottom w:val="nil"/>
              <w:right w:val="nil"/>
            </w:tcBorders>
            <w:noWrap/>
            <w:vAlign w:val="center"/>
          </w:tcPr>
          <w:p w:rsidR="00257190" w:rsidRPr="00B8525E" w:rsidRDefault="00257190" w:rsidP="00076A07">
            <w:pPr>
              <w:tabs>
                <w:tab w:val="left" w:pos="900"/>
                <w:tab w:val="left" w:pos="1310"/>
              </w:tabs>
              <w:suppressAutoHyphens/>
              <w:ind w:firstLine="567"/>
              <w:jc w:val="both"/>
              <w:rPr>
                <w:sz w:val="28"/>
                <w:szCs w:val="28"/>
              </w:rPr>
            </w:pPr>
            <w:r w:rsidRPr="00B8525E">
              <w:rPr>
                <w:sz w:val="28"/>
                <w:szCs w:val="28"/>
              </w:rPr>
              <w:t>По результатам рассмотрения заявления  от  _________№______ принято решение отказать в предоставлении услуги в соответствии с пунктом 38 Административного регламента предоставления муниципальной услуги «Выдача выписки из похозяйственной книги»:</w:t>
            </w:r>
          </w:p>
          <w:p w:rsidR="00257190" w:rsidRPr="00B8525E" w:rsidRDefault="00257190" w:rsidP="00076A07">
            <w:pPr>
              <w:tabs>
                <w:tab w:val="left" w:pos="900"/>
                <w:tab w:val="left" w:pos="1310"/>
              </w:tabs>
              <w:suppressAutoHyphens/>
              <w:jc w:val="both"/>
              <w:rPr>
                <w:sz w:val="28"/>
                <w:szCs w:val="28"/>
              </w:rPr>
            </w:pPr>
            <w:r w:rsidRPr="00B8525E">
              <w:rPr>
                <w:sz w:val="28"/>
                <w:szCs w:val="28"/>
              </w:rPr>
              <w:t xml:space="preserve">_______________________________________________________________________________ </w:t>
            </w:r>
            <w:r w:rsidRPr="00B8525E">
              <w:rPr>
                <w:i/>
                <w:sz w:val="28"/>
                <w:szCs w:val="28"/>
              </w:rPr>
              <w:t>(указать причину отказа)</w:t>
            </w:r>
          </w:p>
          <w:p w:rsidR="00257190" w:rsidRPr="00B8525E" w:rsidRDefault="00257190" w:rsidP="00076A07">
            <w:pPr>
              <w:suppressAutoHyphens/>
              <w:jc w:val="both"/>
              <w:rPr>
                <w:bCs/>
                <w:sz w:val="28"/>
                <w:szCs w:val="28"/>
              </w:rPr>
            </w:pPr>
          </w:p>
        </w:tc>
      </w:tr>
    </w:tbl>
    <w:p w:rsidR="00257190" w:rsidRPr="00B8525E" w:rsidRDefault="00257190" w:rsidP="00257190">
      <w:pPr>
        <w:widowControl/>
        <w:tabs>
          <w:tab w:val="num" w:pos="-850"/>
        </w:tabs>
        <w:autoSpaceDE/>
        <w:autoSpaceDN/>
        <w:adjustRightInd/>
        <w:jc w:val="both"/>
        <w:rPr>
          <w:sz w:val="28"/>
          <w:szCs w:val="28"/>
        </w:rPr>
      </w:pPr>
    </w:p>
    <w:p w:rsidR="00257190" w:rsidRPr="00B8525E" w:rsidRDefault="00257190" w:rsidP="00257190">
      <w:pPr>
        <w:widowControl/>
        <w:tabs>
          <w:tab w:val="num" w:pos="-850"/>
        </w:tabs>
        <w:autoSpaceDE/>
        <w:autoSpaceDN/>
        <w:adjustRightInd/>
        <w:jc w:val="both"/>
        <w:rPr>
          <w:sz w:val="28"/>
          <w:szCs w:val="28"/>
        </w:rPr>
      </w:pPr>
      <w:r w:rsidRPr="00B8525E">
        <w:rPr>
          <w:sz w:val="28"/>
          <w:szCs w:val="28"/>
        </w:rPr>
        <w:t>Дата</w:t>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r>
      <w:r w:rsidRPr="00B8525E">
        <w:rPr>
          <w:sz w:val="28"/>
          <w:szCs w:val="28"/>
        </w:rPr>
        <w:tab/>
        <w:t>00.00.0000</w:t>
      </w:r>
    </w:p>
    <w:p w:rsidR="00257190" w:rsidRPr="00B8525E" w:rsidRDefault="00257190" w:rsidP="00257190">
      <w:pPr>
        <w:widowControl/>
        <w:tabs>
          <w:tab w:val="num" w:pos="-850"/>
        </w:tabs>
        <w:autoSpaceDE/>
        <w:autoSpaceDN/>
        <w:adjustRightInd/>
        <w:jc w:val="both"/>
        <w:rPr>
          <w:sz w:val="28"/>
          <w:szCs w:val="28"/>
        </w:rPr>
      </w:pPr>
    </w:p>
    <w:tbl>
      <w:tblPr>
        <w:tblW w:w="0" w:type="auto"/>
        <w:tblInd w:w="94" w:type="dxa"/>
        <w:tblLook w:val="0000" w:firstRow="0" w:lastRow="0" w:firstColumn="0" w:lastColumn="0" w:noHBand="0" w:noVBand="0"/>
      </w:tblPr>
      <w:tblGrid>
        <w:gridCol w:w="221"/>
        <w:gridCol w:w="2438"/>
        <w:gridCol w:w="1115"/>
        <w:gridCol w:w="1947"/>
        <w:gridCol w:w="1115"/>
        <w:gridCol w:w="2641"/>
      </w:tblGrid>
      <w:tr w:rsidR="00257190" w:rsidRPr="00B8525E" w:rsidTr="00076A07">
        <w:trPr>
          <w:trHeight w:val="657"/>
        </w:trPr>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2486" w:type="dxa"/>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c>
          <w:tcPr>
            <w:tcW w:w="1134" w:type="dxa"/>
            <w:tcBorders>
              <w:top w:val="nil"/>
              <w:left w:val="nil"/>
              <w:bottom w:val="nil"/>
              <w:right w:val="nil"/>
            </w:tcBorders>
            <w:noWrap/>
            <w:vAlign w:val="center"/>
          </w:tcPr>
          <w:p w:rsidR="00257190" w:rsidRPr="00B8525E" w:rsidRDefault="00257190" w:rsidP="00076A07">
            <w:pPr>
              <w:jc w:val="both"/>
              <w:rPr>
                <w:sz w:val="28"/>
                <w:szCs w:val="28"/>
              </w:rPr>
            </w:pPr>
          </w:p>
        </w:tc>
        <w:tc>
          <w:tcPr>
            <w:tcW w:w="1984" w:type="dxa"/>
            <w:tcBorders>
              <w:top w:val="nil"/>
              <w:left w:val="nil"/>
              <w:bottom w:val="single" w:sz="4" w:space="0" w:color="000000"/>
              <w:right w:val="nil"/>
            </w:tcBorders>
            <w:noWrap/>
            <w:vAlign w:val="bottom"/>
          </w:tcPr>
          <w:p w:rsidR="00257190" w:rsidRPr="00B8525E" w:rsidRDefault="00257190" w:rsidP="00076A07">
            <w:pPr>
              <w:jc w:val="both"/>
              <w:rPr>
                <w:sz w:val="28"/>
                <w:szCs w:val="28"/>
              </w:rPr>
            </w:pPr>
            <w:r w:rsidRPr="00B8525E">
              <w:rPr>
                <w:sz w:val="28"/>
                <w:szCs w:val="28"/>
              </w:rPr>
              <w:t> </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p>
        </w:tc>
        <w:tc>
          <w:tcPr>
            <w:tcW w:w="2693" w:type="dxa"/>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r>
      <w:tr w:rsidR="00257190" w:rsidRPr="00B8525E" w:rsidTr="00076A07">
        <w:trPr>
          <w:trHeight w:val="255"/>
        </w:trPr>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2486" w:type="dxa"/>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(должность)</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p>
        </w:tc>
        <w:tc>
          <w:tcPr>
            <w:tcW w:w="1984"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(подпись)</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М.П.</w:t>
            </w:r>
          </w:p>
        </w:tc>
        <w:tc>
          <w:tcPr>
            <w:tcW w:w="2693" w:type="dxa"/>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(Ф.И.О.)</w:t>
            </w:r>
          </w:p>
        </w:tc>
      </w:tr>
    </w:tbl>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sz w:val="28"/>
          <w:szCs w:val="28"/>
          <w:lang w:eastAsia="ar-SA"/>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257190"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sz w:val="28"/>
          <w:szCs w:val="28"/>
        </w:rPr>
      </w:pPr>
    </w:p>
    <w:p w:rsidR="00257190" w:rsidRPr="00257190"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4"/>
          <w:szCs w:val="24"/>
        </w:rPr>
      </w:pPr>
      <w:r w:rsidRPr="00257190">
        <w:rPr>
          <w:sz w:val="24"/>
          <w:szCs w:val="24"/>
        </w:rPr>
        <w:t>Приложение № 6</w:t>
      </w:r>
    </w:p>
    <w:p w:rsidR="00257190" w:rsidRPr="00257190"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4"/>
          <w:szCs w:val="24"/>
        </w:rPr>
      </w:pPr>
      <w:r w:rsidRPr="00257190">
        <w:rPr>
          <w:sz w:val="24"/>
          <w:szCs w:val="24"/>
        </w:rPr>
        <w:t xml:space="preserve">к административному </w:t>
      </w:r>
      <w:r w:rsidRPr="00257190">
        <w:rPr>
          <w:sz w:val="24"/>
          <w:szCs w:val="24"/>
        </w:rPr>
        <w:lastRenderedPageBreak/>
        <w:t>регламенту</w:t>
      </w:r>
    </w:p>
    <w:p w:rsidR="00257190" w:rsidRPr="00257190" w:rsidRDefault="00257190" w:rsidP="00257190">
      <w:pPr>
        <w:pStyle w:val="1"/>
        <w:keepNext w:val="0"/>
        <w:tabs>
          <w:tab w:val="num" w:pos="-850"/>
        </w:tabs>
        <w:suppressAutoHyphens/>
        <w:autoSpaceDN/>
        <w:adjustRightInd/>
        <w:spacing w:before="0" w:after="0"/>
        <w:ind w:hanging="432"/>
        <w:jc w:val="both"/>
        <w:rPr>
          <w:rFonts w:ascii="Times New Roman" w:hAnsi="Times New Roman" w:cs="Times New Roman"/>
          <w:sz w:val="24"/>
          <w:szCs w:val="24"/>
        </w:rPr>
      </w:pP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Наименование органа местного самоуправления________________________</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Сведения о заявителе: ______________________________________</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(Ф.И.О. полностью)</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документ, удостоверяющий личность:______________</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_____________________________________</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(вид документа, серия, номер)</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_____________________________________________________</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(дата выдачи, наименование органа, выдавшего документ, удостоверяющий личность)</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_____________________________________________________</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(число, месяц, год рождения)</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Контактная информация:</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тел.:___________________________________</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эл. почта________________________________</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257190">
        <w:rPr>
          <w:sz w:val="24"/>
          <w:szCs w:val="24"/>
        </w:rPr>
        <w:t>адрес места жительства_________________________________</w:t>
      </w:r>
    </w:p>
    <w:p w:rsidR="00257190" w:rsidRPr="00257190" w:rsidRDefault="00257190" w:rsidP="00257190">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p>
    <w:p w:rsidR="00257190" w:rsidRPr="00257190" w:rsidRDefault="00257190" w:rsidP="00257190">
      <w:pPr>
        <w:jc w:val="both"/>
        <w:rPr>
          <w:sz w:val="24"/>
          <w:szCs w:val="24"/>
        </w:rPr>
      </w:pPr>
    </w:p>
    <w:p w:rsidR="00257190" w:rsidRPr="00B8525E" w:rsidRDefault="00257190" w:rsidP="00257190">
      <w:pPr>
        <w:jc w:val="center"/>
        <w:rPr>
          <w:sz w:val="28"/>
          <w:szCs w:val="28"/>
        </w:rPr>
      </w:pPr>
      <w:r w:rsidRPr="00B8525E">
        <w:rPr>
          <w:sz w:val="28"/>
          <w:szCs w:val="28"/>
        </w:rPr>
        <w:t>Заявление</w:t>
      </w:r>
    </w:p>
    <w:p w:rsidR="00257190" w:rsidRPr="00B8525E" w:rsidRDefault="00257190" w:rsidP="00257190">
      <w:pPr>
        <w:jc w:val="center"/>
        <w:rPr>
          <w:sz w:val="28"/>
          <w:szCs w:val="28"/>
        </w:rPr>
      </w:pPr>
      <w:r w:rsidRPr="00B8525E">
        <w:rPr>
          <w:sz w:val="28"/>
          <w:szCs w:val="28"/>
        </w:rPr>
        <w:t>о предоставлении муниципальной услуги</w:t>
      </w:r>
    </w:p>
    <w:p w:rsidR="00257190" w:rsidRPr="00B8525E" w:rsidRDefault="00257190" w:rsidP="00257190">
      <w:pPr>
        <w:jc w:val="both"/>
        <w:rPr>
          <w:sz w:val="28"/>
          <w:szCs w:val="28"/>
        </w:rPr>
      </w:pPr>
    </w:p>
    <w:p w:rsidR="00257190" w:rsidRPr="00B8525E" w:rsidRDefault="00257190" w:rsidP="00257190">
      <w:pPr>
        <w:jc w:val="both"/>
        <w:rPr>
          <w:sz w:val="28"/>
          <w:szCs w:val="28"/>
        </w:rPr>
      </w:pPr>
      <w:r w:rsidRPr="00B8525E">
        <w:rPr>
          <w:sz w:val="28"/>
          <w:szCs w:val="28"/>
        </w:rPr>
        <w:t>1. Прошу представить выписку из похозяйственной книги в форме (</w:t>
      </w:r>
      <w:r w:rsidRPr="00B8525E">
        <w:rPr>
          <w:i/>
          <w:sz w:val="28"/>
          <w:szCs w:val="28"/>
        </w:rPr>
        <w:t>отметьте запрашиваемый документ</w:t>
      </w:r>
      <w:r w:rsidRPr="00B8525E">
        <w:rPr>
          <w:sz w:val="28"/>
          <w:szCs w:val="28"/>
        </w:rPr>
        <w:t>):</w:t>
      </w:r>
    </w:p>
    <w:p w:rsidR="00257190" w:rsidRPr="00B8525E" w:rsidRDefault="00257190" w:rsidP="00257190">
      <w:pPr>
        <w:pStyle w:val="ac"/>
        <w:numPr>
          <w:ilvl w:val="0"/>
          <w:numId w:val="2"/>
        </w:numPr>
        <w:shd w:val="clear" w:color="auto" w:fill="FFFFFF"/>
        <w:tabs>
          <w:tab w:val="left" w:pos="567"/>
        </w:tabs>
        <w:autoSpaceDE w:val="0"/>
        <w:autoSpaceDN w:val="0"/>
        <w:adjustRightInd w:val="0"/>
        <w:spacing w:after="0" w:line="240" w:lineRule="auto"/>
        <w:ind w:left="567" w:hanging="425"/>
        <w:jc w:val="both"/>
        <w:rPr>
          <w:rFonts w:ascii="Times New Roman" w:hAnsi="Times New Roman"/>
          <w:webHidden/>
          <w:sz w:val="28"/>
          <w:szCs w:val="28"/>
        </w:rPr>
      </w:pPr>
      <w:r w:rsidRPr="00B8525E">
        <w:rPr>
          <w:rFonts w:ascii="Times New Roman" w:hAnsi="Times New Roman"/>
          <w:webHidden/>
          <w:sz w:val="28"/>
          <w:szCs w:val="28"/>
        </w:rPr>
        <w:t>Справки о составе семьи;</w:t>
      </w:r>
    </w:p>
    <w:p w:rsidR="00257190" w:rsidRPr="00B8525E" w:rsidRDefault="00257190" w:rsidP="00257190">
      <w:pPr>
        <w:pStyle w:val="ac"/>
        <w:numPr>
          <w:ilvl w:val="0"/>
          <w:numId w:val="2"/>
        </w:numPr>
        <w:shd w:val="clear" w:color="auto" w:fill="FFFFFF"/>
        <w:tabs>
          <w:tab w:val="left" w:pos="567"/>
        </w:tabs>
        <w:autoSpaceDE w:val="0"/>
        <w:autoSpaceDN w:val="0"/>
        <w:adjustRightInd w:val="0"/>
        <w:spacing w:after="0" w:line="240" w:lineRule="auto"/>
        <w:ind w:left="567" w:hanging="425"/>
        <w:jc w:val="both"/>
        <w:rPr>
          <w:rFonts w:ascii="Times New Roman" w:hAnsi="Times New Roman"/>
          <w:sz w:val="28"/>
          <w:szCs w:val="28"/>
        </w:rPr>
      </w:pPr>
      <w:r w:rsidRPr="00B8525E">
        <w:rPr>
          <w:rFonts w:ascii="Times New Roman" w:hAnsi="Times New Roman"/>
          <w:webHidden/>
          <w:sz w:val="28"/>
          <w:szCs w:val="28"/>
        </w:rPr>
        <w:t xml:space="preserve">Справки </w:t>
      </w:r>
      <w:r w:rsidRPr="00B8525E">
        <w:rPr>
          <w:rFonts w:ascii="Times New Roman" w:hAnsi="Times New Roman"/>
          <w:sz w:val="28"/>
          <w:szCs w:val="28"/>
        </w:rPr>
        <w:t>о наличии личного подсобного хозяйства;</w:t>
      </w:r>
    </w:p>
    <w:p w:rsidR="00257190" w:rsidRPr="00B8525E" w:rsidRDefault="00257190" w:rsidP="00257190">
      <w:pPr>
        <w:pStyle w:val="ac"/>
        <w:numPr>
          <w:ilvl w:val="0"/>
          <w:numId w:val="2"/>
        </w:numPr>
        <w:shd w:val="clear" w:color="auto" w:fill="FFFFFF"/>
        <w:tabs>
          <w:tab w:val="left" w:pos="567"/>
        </w:tabs>
        <w:autoSpaceDE w:val="0"/>
        <w:autoSpaceDN w:val="0"/>
        <w:adjustRightInd w:val="0"/>
        <w:spacing w:after="0" w:line="240" w:lineRule="auto"/>
        <w:ind w:left="567" w:hanging="425"/>
        <w:jc w:val="both"/>
        <w:rPr>
          <w:rFonts w:ascii="Times New Roman" w:hAnsi="Times New Roman"/>
          <w:sz w:val="28"/>
          <w:szCs w:val="28"/>
        </w:rPr>
      </w:pPr>
      <w:r w:rsidRPr="00B8525E">
        <w:rPr>
          <w:rFonts w:ascii="Times New Roman" w:hAnsi="Times New Roman"/>
          <w:webHidden/>
          <w:sz w:val="28"/>
          <w:szCs w:val="28"/>
        </w:rPr>
        <w:t xml:space="preserve">Справки </w:t>
      </w:r>
      <w:r w:rsidRPr="00B8525E">
        <w:rPr>
          <w:rFonts w:ascii="Times New Roman" w:hAnsi="Times New Roman"/>
          <w:sz w:val="28"/>
          <w:szCs w:val="28"/>
        </w:rPr>
        <w:t>о месте жительства умершего;</w:t>
      </w:r>
    </w:p>
    <w:p w:rsidR="00257190" w:rsidRPr="00B8525E" w:rsidRDefault="00257190" w:rsidP="00257190">
      <w:pPr>
        <w:pStyle w:val="ac"/>
        <w:numPr>
          <w:ilvl w:val="0"/>
          <w:numId w:val="2"/>
        </w:numPr>
        <w:shd w:val="clear" w:color="auto" w:fill="FFFFFF"/>
        <w:tabs>
          <w:tab w:val="left" w:pos="567"/>
        </w:tabs>
        <w:autoSpaceDE w:val="0"/>
        <w:autoSpaceDN w:val="0"/>
        <w:adjustRightInd w:val="0"/>
        <w:spacing w:after="0" w:line="240" w:lineRule="auto"/>
        <w:ind w:left="567" w:hanging="425"/>
        <w:jc w:val="both"/>
        <w:rPr>
          <w:rFonts w:ascii="Times New Roman" w:hAnsi="Times New Roman"/>
          <w:webHidden/>
          <w:sz w:val="28"/>
          <w:szCs w:val="28"/>
        </w:rPr>
      </w:pPr>
      <w:r w:rsidRPr="00B8525E">
        <w:rPr>
          <w:rFonts w:ascii="Times New Roman" w:hAnsi="Times New Roman"/>
          <w:webHidden/>
          <w:sz w:val="28"/>
          <w:szCs w:val="28"/>
        </w:rPr>
        <w:t xml:space="preserve">Выписки </w:t>
      </w:r>
      <w:r w:rsidRPr="00B8525E">
        <w:rPr>
          <w:rFonts w:ascii="Times New Roman" w:hAnsi="Times New Roman"/>
          <w:sz w:val="28"/>
          <w:szCs w:val="28"/>
        </w:rPr>
        <w:t>из похозяйственной книги о наличии у гражданина права на земельный участок</w:t>
      </w:r>
      <w:r w:rsidRPr="00B8525E">
        <w:rPr>
          <w:rFonts w:ascii="Times New Roman" w:hAnsi="Times New Roman"/>
          <w:webHidden/>
          <w:sz w:val="28"/>
          <w:szCs w:val="28"/>
        </w:rPr>
        <w:t>;</w:t>
      </w:r>
    </w:p>
    <w:p w:rsidR="00257190" w:rsidRPr="00B8525E" w:rsidRDefault="00257190" w:rsidP="00257190">
      <w:pPr>
        <w:pStyle w:val="ac"/>
        <w:numPr>
          <w:ilvl w:val="0"/>
          <w:numId w:val="2"/>
        </w:numPr>
        <w:shd w:val="clear" w:color="auto" w:fill="FFFFFF"/>
        <w:tabs>
          <w:tab w:val="left" w:pos="567"/>
        </w:tabs>
        <w:autoSpaceDE w:val="0"/>
        <w:autoSpaceDN w:val="0"/>
        <w:adjustRightInd w:val="0"/>
        <w:spacing w:after="0" w:line="240" w:lineRule="auto"/>
        <w:ind w:left="567" w:hanging="425"/>
        <w:jc w:val="both"/>
        <w:rPr>
          <w:rFonts w:ascii="Times New Roman" w:hAnsi="Times New Roman"/>
          <w:webHidden/>
          <w:sz w:val="28"/>
          <w:szCs w:val="28"/>
        </w:rPr>
      </w:pPr>
      <w:r w:rsidRPr="00B8525E">
        <w:rPr>
          <w:rFonts w:ascii="Times New Roman" w:hAnsi="Times New Roman"/>
          <w:webHidden/>
          <w:sz w:val="28"/>
          <w:szCs w:val="28"/>
        </w:rPr>
        <w:t xml:space="preserve">Выписки из похозяйственной книги в </w:t>
      </w:r>
      <w:r w:rsidRPr="00B8525E">
        <w:rPr>
          <w:rFonts w:ascii="Times New Roman" w:hAnsi="Times New Roman"/>
          <w:sz w:val="28"/>
          <w:szCs w:val="28"/>
        </w:rPr>
        <w:t>форме листов похозяйственной книги (копий листов)</w:t>
      </w:r>
      <w:r w:rsidRPr="00B8525E">
        <w:rPr>
          <w:rFonts w:ascii="Times New Roman" w:hAnsi="Times New Roman"/>
          <w:webHidden/>
          <w:sz w:val="28"/>
          <w:szCs w:val="28"/>
        </w:rPr>
        <w:t>;</w:t>
      </w:r>
    </w:p>
    <w:p w:rsidR="00257190" w:rsidRPr="00B8525E" w:rsidRDefault="00257190" w:rsidP="00257190">
      <w:pPr>
        <w:ind w:left="142"/>
        <w:jc w:val="both"/>
        <w:rPr>
          <w:sz w:val="28"/>
          <w:szCs w:val="28"/>
        </w:rPr>
      </w:pPr>
      <w:r w:rsidRPr="00B8525E">
        <w:rPr>
          <w:sz w:val="28"/>
          <w:szCs w:val="28"/>
        </w:rPr>
        <w:t xml:space="preserve">в отношении личного подсобного хозяйства, расположенного по адресу: _____________________________________________________________________ </w:t>
      </w:r>
    </w:p>
    <w:p w:rsidR="00257190" w:rsidRPr="00B8525E" w:rsidRDefault="00257190" w:rsidP="00257190">
      <w:pPr>
        <w:jc w:val="both"/>
        <w:rPr>
          <w:sz w:val="28"/>
          <w:szCs w:val="28"/>
        </w:rPr>
      </w:pPr>
    </w:p>
    <w:p w:rsidR="00257190" w:rsidRPr="00B8525E" w:rsidRDefault="00257190" w:rsidP="00257190">
      <w:pPr>
        <w:jc w:val="both"/>
        <w:rPr>
          <w:sz w:val="28"/>
          <w:szCs w:val="28"/>
        </w:rPr>
      </w:pPr>
      <w:r w:rsidRPr="00B8525E">
        <w:rPr>
          <w:sz w:val="28"/>
          <w:szCs w:val="28"/>
        </w:rPr>
        <w:t>2. Приложение (</w:t>
      </w:r>
      <w:r w:rsidRPr="00B8525E">
        <w:rPr>
          <w:i/>
          <w:sz w:val="28"/>
          <w:szCs w:val="28"/>
        </w:rPr>
        <w:t>опись прилагаемых документов</w:t>
      </w:r>
      <w:r w:rsidRPr="00B8525E">
        <w:rPr>
          <w:sz w:val="28"/>
          <w:szCs w:val="28"/>
        </w:rPr>
        <w:t>):</w:t>
      </w:r>
    </w:p>
    <w:p w:rsidR="00257190" w:rsidRPr="00B8525E" w:rsidRDefault="00257190" w:rsidP="00257190">
      <w:pPr>
        <w:jc w:val="both"/>
        <w:rPr>
          <w:sz w:val="28"/>
          <w:szCs w:val="28"/>
        </w:rPr>
      </w:pPr>
      <w:r w:rsidRPr="00B8525E">
        <w:rPr>
          <w:sz w:val="28"/>
          <w:szCs w:val="28"/>
        </w:rPr>
        <w:t>__________________________________________________________________________________________________________________________________________________________________________________________________________________</w:t>
      </w:r>
    </w:p>
    <w:p w:rsidR="00257190" w:rsidRPr="00B8525E" w:rsidRDefault="00257190" w:rsidP="00257190">
      <w:pPr>
        <w:jc w:val="both"/>
        <w:rPr>
          <w:sz w:val="28"/>
          <w:szCs w:val="28"/>
          <w:lang w:eastAsia="ar-SA"/>
        </w:rPr>
      </w:pPr>
    </w:p>
    <w:p w:rsidR="00257190" w:rsidRPr="00B8525E" w:rsidRDefault="00257190" w:rsidP="00257190">
      <w:pPr>
        <w:jc w:val="both"/>
        <w:rPr>
          <w:sz w:val="28"/>
          <w:szCs w:val="28"/>
        </w:rPr>
      </w:pPr>
      <w:r w:rsidRPr="00B8525E">
        <w:rPr>
          <w:sz w:val="28"/>
          <w:szCs w:val="28"/>
        </w:rPr>
        <w:t>3. Результат услуги прошу предоставить мне/представителю (при наличии</w:t>
      </w:r>
    </w:p>
    <w:p w:rsidR="00257190" w:rsidRPr="00B8525E" w:rsidRDefault="00257190" w:rsidP="00257190">
      <w:pPr>
        <w:jc w:val="both"/>
        <w:rPr>
          <w:sz w:val="28"/>
          <w:szCs w:val="28"/>
        </w:rPr>
      </w:pPr>
      <w:r w:rsidRPr="00B8525E">
        <w:rPr>
          <w:sz w:val="28"/>
          <w:szCs w:val="28"/>
        </w:rPr>
        <w:t>доверенности) в виде:</w:t>
      </w:r>
    </w:p>
    <w:p w:rsidR="00257190" w:rsidRPr="00B8525E" w:rsidRDefault="00257190" w:rsidP="00257190">
      <w:pPr>
        <w:jc w:val="both"/>
        <w:rPr>
          <w:sz w:val="28"/>
          <w:szCs w:val="28"/>
        </w:rPr>
      </w:pPr>
      <w:r w:rsidRPr="00B8525E">
        <w:rPr>
          <w:sz w:val="28"/>
          <w:szCs w:val="28"/>
        </w:rPr>
        <w:t>(отметьте только один вариант)</w:t>
      </w:r>
    </w:p>
    <w:p w:rsidR="00257190" w:rsidRPr="00B8525E" w:rsidRDefault="00257190" w:rsidP="00257190">
      <w:pPr>
        <w:pStyle w:val="ac"/>
        <w:numPr>
          <w:ilvl w:val="0"/>
          <w:numId w:val="2"/>
        </w:numPr>
        <w:shd w:val="clear" w:color="auto" w:fill="FFFFFF"/>
        <w:tabs>
          <w:tab w:val="left" w:pos="567"/>
        </w:tabs>
        <w:autoSpaceDE w:val="0"/>
        <w:autoSpaceDN w:val="0"/>
        <w:adjustRightInd w:val="0"/>
        <w:spacing w:after="0" w:line="240" w:lineRule="auto"/>
        <w:ind w:left="567" w:hanging="425"/>
        <w:jc w:val="both"/>
        <w:rPr>
          <w:rFonts w:ascii="Times New Roman" w:hAnsi="Times New Roman"/>
          <w:sz w:val="28"/>
          <w:szCs w:val="28"/>
        </w:rPr>
      </w:pPr>
      <w:r w:rsidRPr="00B8525E">
        <w:rPr>
          <w:rFonts w:ascii="Times New Roman" w:hAnsi="Times New Roman"/>
          <w:sz w:val="28"/>
          <w:szCs w:val="28"/>
        </w:rPr>
        <w:lastRenderedPageBreak/>
        <w:t>электронного документа, подписанного уполномоченным должностным лицом с использованием квалифицированной электронной подписи (посредством направления в личный кабинет интернет-портала www.gosuslugi.ru);</w:t>
      </w:r>
    </w:p>
    <w:p w:rsidR="00257190" w:rsidRPr="00B8525E" w:rsidRDefault="00257190" w:rsidP="00257190">
      <w:pPr>
        <w:pStyle w:val="ac"/>
        <w:numPr>
          <w:ilvl w:val="0"/>
          <w:numId w:val="2"/>
        </w:numPr>
        <w:shd w:val="clear" w:color="auto" w:fill="FFFFFF"/>
        <w:tabs>
          <w:tab w:val="left" w:pos="567"/>
        </w:tabs>
        <w:autoSpaceDE w:val="0"/>
        <w:autoSpaceDN w:val="0"/>
        <w:adjustRightInd w:val="0"/>
        <w:spacing w:after="0" w:line="240" w:lineRule="auto"/>
        <w:ind w:left="567" w:hanging="425"/>
        <w:jc w:val="both"/>
        <w:rPr>
          <w:rFonts w:ascii="Times New Roman" w:hAnsi="Times New Roman"/>
          <w:sz w:val="28"/>
          <w:szCs w:val="28"/>
        </w:rPr>
      </w:pPr>
      <w:r w:rsidRPr="00B8525E">
        <w:rPr>
          <w:rFonts w:ascii="Times New Roman" w:hAnsi="Times New Roman"/>
          <w:sz w:val="28"/>
          <w:szCs w:val="28"/>
        </w:rPr>
        <w:t>документа на бумажном носителе в МФЦ;</w:t>
      </w:r>
    </w:p>
    <w:p w:rsidR="00257190" w:rsidRPr="00B8525E" w:rsidRDefault="00257190" w:rsidP="00257190">
      <w:pPr>
        <w:pStyle w:val="ac"/>
        <w:numPr>
          <w:ilvl w:val="0"/>
          <w:numId w:val="2"/>
        </w:numPr>
        <w:shd w:val="clear" w:color="auto" w:fill="FFFFFF"/>
        <w:tabs>
          <w:tab w:val="left" w:pos="567"/>
        </w:tabs>
        <w:autoSpaceDE w:val="0"/>
        <w:autoSpaceDN w:val="0"/>
        <w:adjustRightInd w:val="0"/>
        <w:spacing w:after="0" w:line="240" w:lineRule="auto"/>
        <w:ind w:left="567" w:hanging="425"/>
        <w:jc w:val="both"/>
        <w:rPr>
          <w:rFonts w:ascii="Times New Roman" w:hAnsi="Times New Roman"/>
          <w:sz w:val="28"/>
          <w:szCs w:val="28"/>
        </w:rPr>
      </w:pPr>
      <w:r w:rsidRPr="00B8525E">
        <w:rPr>
          <w:rFonts w:ascii="Times New Roman" w:hAnsi="Times New Roman"/>
          <w:sz w:val="28"/>
          <w:szCs w:val="28"/>
        </w:rPr>
        <w:t>документа на бумажном носителе непосредственно в органе (организации).</w:t>
      </w:r>
    </w:p>
    <w:p w:rsidR="00257190" w:rsidRPr="00B8525E" w:rsidRDefault="00257190" w:rsidP="00257190">
      <w:pPr>
        <w:shd w:val="clear" w:color="auto" w:fill="FFFFFF"/>
        <w:tabs>
          <w:tab w:val="left" w:pos="567"/>
        </w:tabs>
        <w:ind w:left="142"/>
        <w:jc w:val="both"/>
        <w:rPr>
          <w:sz w:val="28"/>
          <w:szCs w:val="28"/>
        </w:rPr>
      </w:pPr>
    </w:p>
    <w:p w:rsidR="00257190" w:rsidRPr="00B8525E" w:rsidRDefault="00257190" w:rsidP="00257190">
      <w:pPr>
        <w:jc w:val="both"/>
        <w:rPr>
          <w:sz w:val="28"/>
          <w:szCs w:val="28"/>
        </w:rPr>
      </w:pPr>
      <w:r w:rsidRPr="00B8525E">
        <w:rPr>
          <w:sz w:val="28"/>
          <w:szCs w:val="28"/>
        </w:rPr>
        <w:t>4. В целях регистрации и (или) дальнейшего информирования о ходе исполнения услуги (получения результата услуги) прошу:</w:t>
      </w:r>
    </w:p>
    <w:p w:rsidR="00257190" w:rsidRPr="00B8525E" w:rsidRDefault="00257190" w:rsidP="00257190">
      <w:pPr>
        <w:jc w:val="both"/>
        <w:rPr>
          <w:sz w:val="28"/>
          <w:szCs w:val="28"/>
        </w:rPr>
      </w:pPr>
      <w:r w:rsidRPr="00B8525E">
        <w:rPr>
          <w:sz w:val="28"/>
          <w:szCs w:val="28"/>
        </w:rPr>
        <w:t>(отметьте только один вариант)</w:t>
      </w:r>
    </w:p>
    <w:p w:rsidR="00257190" w:rsidRPr="00B8525E" w:rsidRDefault="00257190" w:rsidP="00257190">
      <w:pPr>
        <w:jc w:val="both"/>
        <w:rPr>
          <w:sz w:val="28"/>
          <w:szCs w:val="28"/>
        </w:rPr>
      </w:pPr>
    </w:p>
    <w:p w:rsidR="00257190" w:rsidRPr="00B8525E" w:rsidRDefault="00257190" w:rsidP="00257190">
      <w:pPr>
        <w:pStyle w:val="ac"/>
        <w:numPr>
          <w:ilvl w:val="0"/>
          <w:numId w:val="2"/>
        </w:numPr>
        <w:shd w:val="clear" w:color="auto" w:fill="FFFFFF"/>
        <w:tabs>
          <w:tab w:val="left" w:pos="567"/>
        </w:tabs>
        <w:autoSpaceDE w:val="0"/>
        <w:autoSpaceDN w:val="0"/>
        <w:adjustRightInd w:val="0"/>
        <w:spacing w:after="0" w:line="240" w:lineRule="auto"/>
        <w:ind w:left="567" w:hanging="425"/>
        <w:jc w:val="both"/>
        <w:rPr>
          <w:rFonts w:ascii="Times New Roman" w:hAnsi="Times New Roman"/>
          <w:sz w:val="28"/>
          <w:szCs w:val="28"/>
        </w:rPr>
      </w:pPr>
      <w:r w:rsidRPr="00B8525E">
        <w:rPr>
          <w:rFonts w:ascii="Times New Roman" w:hAnsi="Times New Roman"/>
          <w:sz w:val="28"/>
          <w:szCs w:val="28"/>
        </w:rPr>
        <w:t>произвести регистрацию на интернет-портале www.gosuslugi.ru (в ЕСИА);</w:t>
      </w:r>
    </w:p>
    <w:p w:rsidR="00257190" w:rsidRPr="00B8525E" w:rsidRDefault="00257190" w:rsidP="00257190">
      <w:pPr>
        <w:pStyle w:val="ac"/>
        <w:numPr>
          <w:ilvl w:val="0"/>
          <w:numId w:val="2"/>
        </w:numPr>
        <w:shd w:val="clear" w:color="auto" w:fill="FFFFFF"/>
        <w:tabs>
          <w:tab w:val="left" w:pos="567"/>
        </w:tabs>
        <w:autoSpaceDE w:val="0"/>
        <w:autoSpaceDN w:val="0"/>
        <w:adjustRightInd w:val="0"/>
        <w:spacing w:after="0" w:line="240" w:lineRule="auto"/>
        <w:ind w:left="567" w:hanging="425"/>
        <w:jc w:val="both"/>
        <w:rPr>
          <w:rFonts w:ascii="Times New Roman" w:hAnsi="Times New Roman"/>
          <w:sz w:val="28"/>
          <w:szCs w:val="28"/>
        </w:rPr>
      </w:pPr>
      <w:r w:rsidRPr="00B8525E">
        <w:rPr>
          <w:rFonts w:ascii="Times New Roman" w:hAnsi="Times New Roman"/>
          <w:sz w:val="28"/>
          <w:szCs w:val="28"/>
        </w:rPr>
        <w:t>восстановить доступ на интернет-портале www.gosuslugi.ru (в ЕСИА);</w:t>
      </w:r>
    </w:p>
    <w:p w:rsidR="00257190" w:rsidRPr="00B8525E" w:rsidRDefault="00257190" w:rsidP="00257190">
      <w:pPr>
        <w:pStyle w:val="ac"/>
        <w:numPr>
          <w:ilvl w:val="0"/>
          <w:numId w:val="2"/>
        </w:numPr>
        <w:shd w:val="clear" w:color="auto" w:fill="FFFFFF"/>
        <w:tabs>
          <w:tab w:val="left" w:pos="567"/>
        </w:tabs>
        <w:autoSpaceDE w:val="0"/>
        <w:autoSpaceDN w:val="0"/>
        <w:adjustRightInd w:val="0"/>
        <w:spacing w:after="0" w:line="240" w:lineRule="auto"/>
        <w:ind w:left="567" w:hanging="425"/>
        <w:jc w:val="both"/>
        <w:rPr>
          <w:rFonts w:ascii="Times New Roman" w:hAnsi="Times New Roman"/>
          <w:sz w:val="28"/>
          <w:szCs w:val="28"/>
        </w:rPr>
      </w:pPr>
      <w:r w:rsidRPr="00B8525E">
        <w:rPr>
          <w:rFonts w:ascii="Times New Roman" w:hAnsi="Times New Roman"/>
          <w:sz w:val="28"/>
          <w:szCs w:val="28"/>
        </w:rPr>
        <w:t>подтвердить регистрацию учетной записи на интернет-портале www.gosuslugi.ru (в ЕСИА).</w:t>
      </w:r>
    </w:p>
    <w:p w:rsidR="00257190" w:rsidRPr="00B8525E" w:rsidRDefault="00257190" w:rsidP="00257190">
      <w:pPr>
        <w:jc w:val="both"/>
        <w:rPr>
          <w:sz w:val="28"/>
          <w:szCs w:val="28"/>
        </w:rPr>
      </w:pPr>
    </w:p>
    <w:p w:rsidR="00257190" w:rsidRPr="00B8525E" w:rsidRDefault="00257190" w:rsidP="00257190">
      <w:pPr>
        <w:jc w:val="both"/>
        <w:rPr>
          <w:sz w:val="28"/>
          <w:szCs w:val="28"/>
        </w:rPr>
      </w:pPr>
      <w:r w:rsidRPr="00B8525E">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257190" w:rsidRPr="00B8525E" w:rsidRDefault="00257190" w:rsidP="00257190">
      <w:pPr>
        <w:jc w:val="both"/>
        <w:rPr>
          <w:sz w:val="28"/>
          <w:szCs w:val="28"/>
        </w:rPr>
      </w:pPr>
      <w:r w:rsidRPr="00B8525E">
        <w:rPr>
          <w:sz w:val="28"/>
          <w:szCs w:val="28"/>
        </w:rPr>
        <w:t>СНИЛС 000-000-000-00</w:t>
      </w:r>
    </w:p>
    <w:p w:rsidR="00257190" w:rsidRPr="00B8525E" w:rsidRDefault="00257190" w:rsidP="00257190">
      <w:pPr>
        <w:jc w:val="both"/>
        <w:rPr>
          <w:sz w:val="28"/>
          <w:szCs w:val="28"/>
        </w:rPr>
      </w:pPr>
      <w:r w:rsidRPr="00B8525E">
        <w:rPr>
          <w:sz w:val="28"/>
          <w:szCs w:val="28"/>
        </w:rPr>
        <w:t>номер мобильного телефона в федеральном формате: 00000000000</w:t>
      </w:r>
    </w:p>
    <w:p w:rsidR="00257190" w:rsidRPr="00B8525E" w:rsidRDefault="00257190" w:rsidP="00257190">
      <w:pPr>
        <w:jc w:val="both"/>
        <w:rPr>
          <w:sz w:val="28"/>
          <w:szCs w:val="28"/>
        </w:rPr>
      </w:pPr>
      <w:r w:rsidRPr="00B8525E">
        <w:rPr>
          <w:sz w:val="28"/>
          <w:szCs w:val="28"/>
        </w:rPr>
        <w:t>e-mail _______________________________________ (если имеется)</w:t>
      </w:r>
    </w:p>
    <w:p w:rsidR="00257190" w:rsidRPr="00B8525E" w:rsidRDefault="00257190" w:rsidP="00257190">
      <w:pPr>
        <w:jc w:val="both"/>
        <w:rPr>
          <w:sz w:val="28"/>
          <w:szCs w:val="28"/>
        </w:rPr>
      </w:pPr>
      <w:r w:rsidRPr="00B8525E">
        <w:rPr>
          <w:sz w:val="28"/>
          <w:szCs w:val="28"/>
        </w:rPr>
        <w:t>гражданство - Российская Федерация/ ________________________</w:t>
      </w:r>
    </w:p>
    <w:p w:rsidR="00257190" w:rsidRPr="00B8525E" w:rsidRDefault="00257190" w:rsidP="00257190">
      <w:pPr>
        <w:ind w:left="3540" w:firstLine="708"/>
        <w:jc w:val="both"/>
        <w:rPr>
          <w:sz w:val="28"/>
          <w:szCs w:val="28"/>
        </w:rPr>
      </w:pPr>
      <w:r w:rsidRPr="00B8525E">
        <w:rPr>
          <w:sz w:val="28"/>
          <w:szCs w:val="28"/>
        </w:rPr>
        <w:t>(наименование иностранного государства)</w:t>
      </w:r>
    </w:p>
    <w:p w:rsidR="00257190" w:rsidRPr="00B8525E" w:rsidRDefault="00257190" w:rsidP="00257190">
      <w:pPr>
        <w:jc w:val="both"/>
        <w:rPr>
          <w:sz w:val="28"/>
          <w:szCs w:val="28"/>
        </w:rPr>
      </w:pPr>
      <w:r w:rsidRPr="00B8525E">
        <w:rPr>
          <w:sz w:val="28"/>
          <w:szCs w:val="28"/>
        </w:rPr>
        <w:t>В случае, если документ, удостоверяющий личность - паспорт гражданина РФ:</w:t>
      </w:r>
    </w:p>
    <w:p w:rsidR="00257190" w:rsidRPr="00B8525E" w:rsidRDefault="00257190" w:rsidP="00257190">
      <w:pPr>
        <w:jc w:val="both"/>
        <w:rPr>
          <w:sz w:val="28"/>
          <w:szCs w:val="28"/>
        </w:rPr>
      </w:pPr>
      <w:r w:rsidRPr="00B8525E">
        <w:rPr>
          <w:sz w:val="28"/>
          <w:szCs w:val="28"/>
        </w:rPr>
        <w:t>серия, номер - 0000000000</w:t>
      </w:r>
    </w:p>
    <w:p w:rsidR="00257190" w:rsidRPr="00B8525E" w:rsidRDefault="00257190" w:rsidP="00257190">
      <w:pPr>
        <w:jc w:val="both"/>
        <w:rPr>
          <w:sz w:val="28"/>
          <w:szCs w:val="28"/>
        </w:rPr>
      </w:pPr>
      <w:r w:rsidRPr="00B8525E">
        <w:rPr>
          <w:sz w:val="28"/>
          <w:szCs w:val="28"/>
        </w:rPr>
        <w:t>кем выдан - _______________________________________________</w:t>
      </w:r>
    </w:p>
    <w:p w:rsidR="00257190" w:rsidRPr="00B8525E" w:rsidRDefault="00257190" w:rsidP="00257190">
      <w:pPr>
        <w:jc w:val="both"/>
        <w:rPr>
          <w:sz w:val="28"/>
          <w:szCs w:val="28"/>
        </w:rPr>
      </w:pPr>
      <w:r w:rsidRPr="00B8525E">
        <w:rPr>
          <w:sz w:val="28"/>
          <w:szCs w:val="28"/>
        </w:rPr>
        <w:t>дата выдачи - 00.00.0000</w:t>
      </w:r>
    </w:p>
    <w:p w:rsidR="00257190" w:rsidRPr="00B8525E" w:rsidRDefault="00257190" w:rsidP="00257190">
      <w:pPr>
        <w:jc w:val="both"/>
        <w:rPr>
          <w:sz w:val="28"/>
          <w:szCs w:val="28"/>
        </w:rPr>
      </w:pPr>
      <w:r w:rsidRPr="00B8525E">
        <w:rPr>
          <w:sz w:val="28"/>
          <w:szCs w:val="28"/>
        </w:rPr>
        <w:t>код подразделения - 000000</w:t>
      </w:r>
    </w:p>
    <w:p w:rsidR="00257190" w:rsidRPr="00B8525E" w:rsidRDefault="00257190" w:rsidP="00257190">
      <w:pPr>
        <w:jc w:val="both"/>
        <w:rPr>
          <w:sz w:val="28"/>
          <w:szCs w:val="28"/>
        </w:rPr>
      </w:pPr>
      <w:r w:rsidRPr="00B8525E">
        <w:rPr>
          <w:sz w:val="28"/>
          <w:szCs w:val="28"/>
        </w:rPr>
        <w:t>дата рождения - 00.00.0000</w:t>
      </w:r>
    </w:p>
    <w:p w:rsidR="00257190" w:rsidRPr="00B8525E" w:rsidRDefault="00257190" w:rsidP="00257190">
      <w:pPr>
        <w:jc w:val="both"/>
        <w:rPr>
          <w:sz w:val="28"/>
          <w:szCs w:val="28"/>
        </w:rPr>
      </w:pPr>
      <w:r w:rsidRPr="00B8525E">
        <w:rPr>
          <w:sz w:val="28"/>
          <w:szCs w:val="28"/>
        </w:rPr>
        <w:t>место рождения - __________________________________________</w:t>
      </w:r>
    </w:p>
    <w:p w:rsidR="00257190" w:rsidRPr="00B8525E" w:rsidRDefault="00257190" w:rsidP="00257190">
      <w:pPr>
        <w:jc w:val="both"/>
        <w:rPr>
          <w:sz w:val="28"/>
          <w:szCs w:val="28"/>
        </w:rPr>
      </w:pPr>
      <w:r w:rsidRPr="00B8525E">
        <w:rPr>
          <w:sz w:val="28"/>
          <w:szCs w:val="28"/>
        </w:rPr>
        <w:t>В случае, если документ, удостоверяющий личность - паспорт гражданина иностранного государства:</w:t>
      </w:r>
    </w:p>
    <w:p w:rsidR="00257190" w:rsidRPr="00B8525E" w:rsidRDefault="00257190" w:rsidP="00257190">
      <w:pPr>
        <w:jc w:val="both"/>
        <w:rPr>
          <w:sz w:val="28"/>
          <w:szCs w:val="28"/>
        </w:rPr>
      </w:pPr>
      <w:r w:rsidRPr="00B8525E">
        <w:rPr>
          <w:sz w:val="28"/>
          <w:szCs w:val="28"/>
        </w:rPr>
        <w:t>дата выдачи - 00.00.0000</w:t>
      </w:r>
    </w:p>
    <w:p w:rsidR="00257190" w:rsidRPr="00B8525E" w:rsidRDefault="00257190" w:rsidP="00257190">
      <w:pPr>
        <w:jc w:val="both"/>
        <w:rPr>
          <w:sz w:val="28"/>
          <w:szCs w:val="28"/>
        </w:rPr>
      </w:pPr>
      <w:r w:rsidRPr="00B8525E">
        <w:rPr>
          <w:sz w:val="28"/>
          <w:szCs w:val="28"/>
        </w:rPr>
        <w:t>дата окончания срока действия - 00.00.0000</w:t>
      </w:r>
    </w:p>
    <w:p w:rsidR="00257190" w:rsidRPr="00B8525E" w:rsidRDefault="00257190" w:rsidP="00257190">
      <w:pPr>
        <w:jc w:val="both"/>
        <w:rPr>
          <w:sz w:val="28"/>
          <w:szCs w:val="28"/>
        </w:rPr>
      </w:pPr>
      <w:r w:rsidRPr="00B8525E">
        <w:rPr>
          <w:sz w:val="28"/>
          <w:szCs w:val="28"/>
        </w:rPr>
        <w:t>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000-000-000-00</w:t>
      </w:r>
    </w:p>
    <w:p w:rsidR="00257190" w:rsidRPr="00B8525E" w:rsidRDefault="00257190" w:rsidP="00257190">
      <w:pPr>
        <w:jc w:val="both"/>
        <w:rPr>
          <w:sz w:val="28"/>
          <w:szCs w:val="28"/>
        </w:rPr>
      </w:pPr>
      <w:r w:rsidRPr="00B8525E">
        <w:rPr>
          <w:sz w:val="28"/>
          <w:szCs w:val="28"/>
        </w:rPr>
        <w:t>(отметьте только один вариант)</w:t>
      </w:r>
    </w:p>
    <w:p w:rsidR="00257190" w:rsidRPr="00B8525E" w:rsidRDefault="00257190" w:rsidP="00257190">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257190" w:rsidRPr="00B8525E" w:rsidTr="00076A07">
        <w:tc>
          <w:tcPr>
            <w:tcW w:w="420" w:type="dxa"/>
            <w:tcBorders>
              <w:top w:val="single" w:sz="4" w:space="0" w:color="auto"/>
              <w:bottom w:val="single" w:sz="4" w:space="0" w:color="auto"/>
              <w:right w:val="single" w:sz="4" w:space="0" w:color="auto"/>
            </w:tcBorders>
          </w:tcPr>
          <w:p w:rsidR="00257190" w:rsidRPr="00B8525E" w:rsidRDefault="00257190" w:rsidP="00076A07">
            <w:pPr>
              <w:pStyle w:val="af9"/>
              <w:rPr>
                <w:rFonts w:ascii="Times New Roman" w:hAnsi="Times New Roman" w:cs="Times New Roman"/>
                <w:szCs w:val="28"/>
              </w:rPr>
            </w:pPr>
          </w:p>
        </w:tc>
        <w:tc>
          <w:tcPr>
            <w:tcW w:w="280" w:type="dxa"/>
            <w:tcBorders>
              <w:top w:val="nil"/>
              <w:left w:val="single" w:sz="4" w:space="0" w:color="auto"/>
              <w:bottom w:val="nil"/>
              <w:right w:val="nil"/>
            </w:tcBorders>
          </w:tcPr>
          <w:p w:rsidR="00257190" w:rsidRPr="00B8525E" w:rsidRDefault="00257190" w:rsidP="00076A07">
            <w:pPr>
              <w:pStyle w:val="af9"/>
              <w:rPr>
                <w:rFonts w:ascii="Times New Roman" w:hAnsi="Times New Roman" w:cs="Times New Roman"/>
                <w:szCs w:val="28"/>
              </w:rPr>
            </w:pPr>
          </w:p>
        </w:tc>
        <w:tc>
          <w:tcPr>
            <w:tcW w:w="1680" w:type="dxa"/>
            <w:tcBorders>
              <w:top w:val="nil"/>
              <w:left w:val="nil"/>
              <w:bottom w:val="nil"/>
              <w:right w:val="single" w:sz="4" w:space="0" w:color="auto"/>
            </w:tcBorders>
          </w:tcPr>
          <w:p w:rsidR="00257190" w:rsidRPr="00B8525E" w:rsidRDefault="00257190" w:rsidP="00076A07">
            <w:pPr>
              <w:pStyle w:val="af9"/>
              <w:rPr>
                <w:rFonts w:ascii="Times New Roman" w:hAnsi="Times New Roman" w:cs="Times New Roman"/>
                <w:szCs w:val="28"/>
              </w:rPr>
            </w:pPr>
            <w:r w:rsidRPr="00B8525E">
              <w:rPr>
                <w:rFonts w:ascii="Times New Roman" w:hAnsi="Times New Roman" w:cs="Times New Roman"/>
                <w:szCs w:val="28"/>
              </w:rPr>
              <w:t>ДА</w:t>
            </w:r>
          </w:p>
        </w:tc>
        <w:tc>
          <w:tcPr>
            <w:tcW w:w="420" w:type="dxa"/>
            <w:tcBorders>
              <w:top w:val="single" w:sz="4" w:space="0" w:color="auto"/>
              <w:left w:val="single" w:sz="4" w:space="0" w:color="auto"/>
              <w:bottom w:val="single" w:sz="4" w:space="0" w:color="auto"/>
              <w:right w:val="single" w:sz="4" w:space="0" w:color="auto"/>
            </w:tcBorders>
          </w:tcPr>
          <w:p w:rsidR="00257190" w:rsidRPr="00B8525E" w:rsidRDefault="00257190" w:rsidP="00076A07">
            <w:pPr>
              <w:pStyle w:val="af9"/>
              <w:rPr>
                <w:rFonts w:ascii="Times New Roman" w:hAnsi="Times New Roman" w:cs="Times New Roman"/>
                <w:szCs w:val="28"/>
              </w:rPr>
            </w:pPr>
          </w:p>
        </w:tc>
        <w:tc>
          <w:tcPr>
            <w:tcW w:w="280" w:type="dxa"/>
            <w:tcBorders>
              <w:top w:val="nil"/>
              <w:left w:val="single" w:sz="4" w:space="0" w:color="auto"/>
              <w:bottom w:val="nil"/>
              <w:right w:val="nil"/>
            </w:tcBorders>
          </w:tcPr>
          <w:p w:rsidR="00257190" w:rsidRPr="00B8525E" w:rsidRDefault="00257190" w:rsidP="00076A07">
            <w:pPr>
              <w:pStyle w:val="af9"/>
              <w:rPr>
                <w:rFonts w:ascii="Times New Roman" w:hAnsi="Times New Roman" w:cs="Times New Roman"/>
                <w:szCs w:val="28"/>
              </w:rPr>
            </w:pPr>
          </w:p>
        </w:tc>
        <w:tc>
          <w:tcPr>
            <w:tcW w:w="1680" w:type="dxa"/>
            <w:tcBorders>
              <w:top w:val="nil"/>
              <w:left w:val="nil"/>
              <w:bottom w:val="nil"/>
              <w:right w:val="nil"/>
            </w:tcBorders>
          </w:tcPr>
          <w:p w:rsidR="00257190" w:rsidRPr="00B8525E" w:rsidRDefault="00257190" w:rsidP="00076A07">
            <w:pPr>
              <w:pStyle w:val="af9"/>
              <w:rPr>
                <w:rFonts w:ascii="Times New Roman" w:hAnsi="Times New Roman" w:cs="Times New Roman"/>
                <w:szCs w:val="28"/>
              </w:rPr>
            </w:pPr>
            <w:r w:rsidRPr="00B8525E">
              <w:rPr>
                <w:rFonts w:ascii="Times New Roman" w:hAnsi="Times New Roman" w:cs="Times New Roman"/>
                <w:szCs w:val="28"/>
              </w:rPr>
              <w:t>НЕТ</w:t>
            </w:r>
          </w:p>
        </w:tc>
      </w:tr>
    </w:tbl>
    <w:p w:rsidR="00257190" w:rsidRPr="00B8525E" w:rsidRDefault="00257190" w:rsidP="00257190">
      <w:pPr>
        <w:shd w:val="clear" w:color="auto" w:fill="FFFFFF"/>
        <w:tabs>
          <w:tab w:val="left" w:pos="567"/>
        </w:tabs>
        <w:ind w:left="142"/>
        <w:jc w:val="both"/>
        <w:rPr>
          <w:sz w:val="28"/>
          <w:szCs w:val="28"/>
        </w:rPr>
      </w:pPr>
    </w:p>
    <w:tbl>
      <w:tblPr>
        <w:tblW w:w="0" w:type="auto"/>
        <w:tblInd w:w="94" w:type="dxa"/>
        <w:tblLook w:val="0000" w:firstRow="0" w:lastRow="0" w:firstColumn="0" w:lastColumn="0" w:noHBand="0" w:noVBand="0"/>
      </w:tblPr>
      <w:tblGrid>
        <w:gridCol w:w="221"/>
        <w:gridCol w:w="2438"/>
        <w:gridCol w:w="1115"/>
        <w:gridCol w:w="1947"/>
        <w:gridCol w:w="1115"/>
        <w:gridCol w:w="2641"/>
      </w:tblGrid>
      <w:tr w:rsidR="00257190" w:rsidRPr="00B8525E" w:rsidTr="00076A07">
        <w:trPr>
          <w:trHeight w:val="657"/>
        </w:trPr>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2486" w:type="dxa"/>
            <w:tcBorders>
              <w:top w:val="nil"/>
              <w:left w:val="nil"/>
              <w:bottom w:val="single" w:sz="4" w:space="0" w:color="000000"/>
              <w:right w:val="nil"/>
            </w:tcBorders>
            <w:vAlign w:val="center"/>
          </w:tcPr>
          <w:p w:rsidR="00257190" w:rsidRPr="00B8525E" w:rsidRDefault="00257190" w:rsidP="00076A07">
            <w:pPr>
              <w:jc w:val="both"/>
              <w:rPr>
                <w:sz w:val="28"/>
                <w:szCs w:val="28"/>
              </w:rPr>
            </w:pPr>
          </w:p>
        </w:tc>
        <w:tc>
          <w:tcPr>
            <w:tcW w:w="1134" w:type="dxa"/>
            <w:tcBorders>
              <w:top w:val="nil"/>
              <w:left w:val="nil"/>
              <w:bottom w:val="nil"/>
              <w:right w:val="nil"/>
            </w:tcBorders>
            <w:noWrap/>
            <w:vAlign w:val="center"/>
          </w:tcPr>
          <w:p w:rsidR="00257190" w:rsidRPr="00B8525E" w:rsidRDefault="00257190" w:rsidP="00076A07">
            <w:pPr>
              <w:jc w:val="both"/>
              <w:rPr>
                <w:sz w:val="28"/>
                <w:szCs w:val="28"/>
              </w:rPr>
            </w:pPr>
          </w:p>
        </w:tc>
        <w:tc>
          <w:tcPr>
            <w:tcW w:w="1984" w:type="dxa"/>
            <w:tcBorders>
              <w:top w:val="nil"/>
              <w:left w:val="nil"/>
              <w:bottom w:val="single" w:sz="4" w:space="0" w:color="000000"/>
              <w:right w:val="nil"/>
            </w:tcBorders>
            <w:noWrap/>
            <w:vAlign w:val="bottom"/>
          </w:tcPr>
          <w:p w:rsidR="00257190" w:rsidRPr="00B8525E" w:rsidRDefault="00257190" w:rsidP="00076A07">
            <w:pPr>
              <w:jc w:val="both"/>
              <w:rPr>
                <w:sz w:val="28"/>
                <w:szCs w:val="28"/>
              </w:rPr>
            </w:pPr>
            <w:r w:rsidRPr="00B8525E">
              <w:rPr>
                <w:sz w:val="28"/>
                <w:szCs w:val="28"/>
              </w:rPr>
              <w:t> </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p>
        </w:tc>
        <w:tc>
          <w:tcPr>
            <w:tcW w:w="2693" w:type="dxa"/>
            <w:tcBorders>
              <w:top w:val="nil"/>
              <w:left w:val="nil"/>
              <w:bottom w:val="single" w:sz="4" w:space="0" w:color="000000"/>
              <w:right w:val="nil"/>
            </w:tcBorders>
            <w:vAlign w:val="center"/>
          </w:tcPr>
          <w:p w:rsidR="00257190" w:rsidRPr="00B8525E" w:rsidRDefault="00257190" w:rsidP="00076A07">
            <w:pPr>
              <w:jc w:val="both"/>
              <w:rPr>
                <w:sz w:val="28"/>
                <w:szCs w:val="28"/>
              </w:rPr>
            </w:pPr>
            <w:r w:rsidRPr="00B8525E">
              <w:rPr>
                <w:sz w:val="28"/>
                <w:szCs w:val="28"/>
              </w:rPr>
              <w:t> </w:t>
            </w:r>
          </w:p>
        </w:tc>
      </w:tr>
      <w:tr w:rsidR="00257190" w:rsidRPr="00B8525E" w:rsidTr="00076A07">
        <w:trPr>
          <w:trHeight w:val="255"/>
        </w:trPr>
        <w:tc>
          <w:tcPr>
            <w:tcW w:w="0" w:type="auto"/>
            <w:tcBorders>
              <w:top w:val="nil"/>
              <w:left w:val="nil"/>
              <w:bottom w:val="nil"/>
              <w:right w:val="nil"/>
            </w:tcBorders>
            <w:noWrap/>
            <w:vAlign w:val="bottom"/>
          </w:tcPr>
          <w:p w:rsidR="00257190" w:rsidRPr="00B8525E" w:rsidRDefault="00257190" w:rsidP="00076A07">
            <w:pPr>
              <w:jc w:val="both"/>
              <w:rPr>
                <w:sz w:val="28"/>
                <w:szCs w:val="28"/>
              </w:rPr>
            </w:pPr>
          </w:p>
        </w:tc>
        <w:tc>
          <w:tcPr>
            <w:tcW w:w="2486" w:type="dxa"/>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(дата)</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p>
        </w:tc>
        <w:tc>
          <w:tcPr>
            <w:tcW w:w="1984" w:type="dxa"/>
            <w:tcBorders>
              <w:top w:val="nil"/>
              <w:left w:val="nil"/>
              <w:bottom w:val="nil"/>
              <w:right w:val="nil"/>
            </w:tcBorders>
            <w:noWrap/>
            <w:vAlign w:val="bottom"/>
          </w:tcPr>
          <w:p w:rsidR="00257190" w:rsidRPr="00B8525E" w:rsidRDefault="00257190" w:rsidP="00076A07">
            <w:pPr>
              <w:jc w:val="both"/>
              <w:rPr>
                <w:sz w:val="28"/>
                <w:szCs w:val="28"/>
              </w:rPr>
            </w:pPr>
            <w:r w:rsidRPr="00B8525E">
              <w:rPr>
                <w:sz w:val="28"/>
                <w:szCs w:val="28"/>
              </w:rPr>
              <w:t>(подпись)</w:t>
            </w:r>
          </w:p>
        </w:tc>
        <w:tc>
          <w:tcPr>
            <w:tcW w:w="1134" w:type="dxa"/>
            <w:tcBorders>
              <w:top w:val="nil"/>
              <w:left w:val="nil"/>
              <w:bottom w:val="nil"/>
              <w:right w:val="nil"/>
            </w:tcBorders>
            <w:noWrap/>
            <w:vAlign w:val="bottom"/>
          </w:tcPr>
          <w:p w:rsidR="00257190" w:rsidRPr="00B8525E" w:rsidRDefault="00257190" w:rsidP="00076A07">
            <w:pPr>
              <w:jc w:val="both"/>
              <w:rPr>
                <w:sz w:val="28"/>
                <w:szCs w:val="28"/>
              </w:rPr>
            </w:pPr>
          </w:p>
        </w:tc>
        <w:tc>
          <w:tcPr>
            <w:tcW w:w="2693" w:type="dxa"/>
            <w:tcBorders>
              <w:top w:val="nil"/>
              <w:left w:val="nil"/>
              <w:bottom w:val="nil"/>
              <w:right w:val="nil"/>
            </w:tcBorders>
            <w:noWrap/>
            <w:vAlign w:val="center"/>
          </w:tcPr>
          <w:p w:rsidR="00257190" w:rsidRPr="00B8525E" w:rsidRDefault="00257190" w:rsidP="00076A07">
            <w:pPr>
              <w:jc w:val="both"/>
              <w:rPr>
                <w:sz w:val="28"/>
                <w:szCs w:val="28"/>
              </w:rPr>
            </w:pPr>
            <w:r w:rsidRPr="00B8525E">
              <w:rPr>
                <w:sz w:val="28"/>
                <w:szCs w:val="28"/>
              </w:rPr>
              <w:t>(Ф.И.О.)</w:t>
            </w:r>
          </w:p>
        </w:tc>
      </w:tr>
    </w:tbl>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B8525E">
        <w:rPr>
          <w:sz w:val="28"/>
          <w:szCs w:val="28"/>
        </w:rPr>
        <w:br w:type="page"/>
      </w:r>
      <w:r w:rsidRPr="00B8525E">
        <w:rPr>
          <w:sz w:val="28"/>
          <w:szCs w:val="28"/>
        </w:rPr>
        <w:lastRenderedPageBreak/>
        <w:t>Приложение № 7</w:t>
      </w: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B8525E">
        <w:rPr>
          <w:sz w:val="28"/>
          <w:szCs w:val="28"/>
        </w:rPr>
        <w:t>к административному регламенту</w:t>
      </w:r>
    </w:p>
    <w:p w:rsidR="00257190" w:rsidRPr="00B8525E" w:rsidRDefault="00257190" w:rsidP="00257190">
      <w:pPr>
        <w:jc w:val="both"/>
        <w:rPr>
          <w:sz w:val="28"/>
          <w:szCs w:val="28"/>
        </w:rPr>
      </w:pPr>
    </w:p>
    <w:p w:rsidR="00257190" w:rsidRPr="00B8525E" w:rsidRDefault="00257190" w:rsidP="00257190">
      <w:pPr>
        <w:jc w:val="center"/>
        <w:rPr>
          <w:sz w:val="28"/>
          <w:szCs w:val="28"/>
        </w:rPr>
      </w:pPr>
      <w:r w:rsidRPr="00B8525E">
        <w:rPr>
          <w:sz w:val="28"/>
          <w:szCs w:val="28"/>
        </w:rPr>
        <w:t>Блок – схема</w:t>
      </w:r>
    </w:p>
    <w:p w:rsidR="00257190" w:rsidRPr="00B8525E" w:rsidRDefault="00257190" w:rsidP="00257190">
      <w:pPr>
        <w:jc w:val="center"/>
        <w:rPr>
          <w:sz w:val="28"/>
          <w:szCs w:val="28"/>
        </w:rPr>
      </w:pPr>
      <w:r w:rsidRPr="00B8525E">
        <w:rPr>
          <w:sz w:val="28"/>
          <w:szCs w:val="28"/>
        </w:rPr>
        <w:t>последовательности действий при предоставлении муниципальной услуги</w:t>
      </w:r>
    </w:p>
    <w:p w:rsidR="00257190" w:rsidRPr="00B8525E" w:rsidRDefault="00257190" w:rsidP="00257190">
      <w:pPr>
        <w:jc w:val="center"/>
        <w:rPr>
          <w:sz w:val="28"/>
          <w:szCs w:val="28"/>
        </w:rPr>
      </w:pPr>
      <w:r w:rsidRPr="00B8525E">
        <w:rPr>
          <w:b/>
          <w:sz w:val="28"/>
          <w:szCs w:val="28"/>
        </w:rPr>
        <w:t>«Выдача выписки из похозяйственной книги</w:t>
      </w:r>
      <w:r w:rsidRPr="00B8525E">
        <w:rPr>
          <w:sz w:val="28"/>
          <w:szCs w:val="28"/>
        </w:rPr>
        <w:t>»</w:t>
      </w:r>
    </w:p>
    <w:p w:rsidR="00257190" w:rsidRPr="00B8525E" w:rsidRDefault="00257190" w:rsidP="00257190">
      <w:pPr>
        <w:jc w:val="center"/>
        <w:rPr>
          <w:sz w:val="28"/>
          <w:szCs w:val="28"/>
        </w:rPr>
      </w:pPr>
    </w:p>
    <w:p w:rsidR="00257190" w:rsidRPr="00B8525E" w:rsidRDefault="00DC2450" w:rsidP="00257190">
      <w:pPr>
        <w:jc w:val="both"/>
        <w:rPr>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-182245</wp:posOffset>
                </wp:positionH>
                <wp:positionV relativeFrom="paragraph">
                  <wp:posOffset>83820</wp:posOffset>
                </wp:positionV>
                <wp:extent cx="6179185" cy="5547360"/>
                <wp:effectExtent l="12065" t="5080" r="9525"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185" cy="5547360"/>
                          <a:chOff x="1131" y="3456"/>
                          <a:chExt cx="9731" cy="8736"/>
                        </a:xfrm>
                      </wpg:grpSpPr>
                      <wps:wsp>
                        <wps:cNvPr id="2" name="Text Box 3"/>
                        <wps:cNvSpPr txBox="1">
                          <a:spLocks noChangeArrowheads="1"/>
                        </wps:cNvSpPr>
                        <wps:spPr bwMode="auto">
                          <a:xfrm>
                            <a:off x="1133" y="9901"/>
                            <a:ext cx="4274" cy="1193"/>
                          </a:xfrm>
                          <a:prstGeom prst="rect">
                            <a:avLst/>
                          </a:prstGeom>
                          <a:solidFill>
                            <a:srgbClr val="FFFFFF"/>
                          </a:solidFill>
                          <a:ln w="9525">
                            <a:solidFill>
                              <a:srgbClr val="000000"/>
                            </a:solidFill>
                            <a:miter lim="800000"/>
                            <a:headEnd/>
                            <a:tailEnd/>
                          </a:ln>
                        </wps:spPr>
                        <wps:txbx>
                          <w:txbxContent>
                            <w:p w:rsidR="00257190" w:rsidRPr="00B004EA" w:rsidRDefault="00257190" w:rsidP="00257190">
                              <w:pPr>
                                <w:jc w:val="center"/>
                                <w:rPr>
                                  <w:sz w:val="22"/>
                                </w:rPr>
                              </w:pPr>
                              <w:r w:rsidRPr="00B004EA">
                                <w:rPr>
                                  <w:szCs w:val="26"/>
                                  <w:lang w:eastAsia="en-US"/>
                                </w:rPr>
                                <w:t xml:space="preserve">Принятие решения о предоставлении </w:t>
                              </w:r>
                              <w:r>
                                <w:rPr>
                                  <w:szCs w:val="26"/>
                                  <w:lang w:eastAsia="en-US"/>
                                </w:rPr>
                                <w:t>муниципальной</w:t>
                              </w:r>
                              <w:r w:rsidRPr="00B004EA">
                                <w:rPr>
                                  <w:szCs w:val="26"/>
                                  <w:lang w:eastAsia="en-US"/>
                                </w:rPr>
                                <w:t xml:space="preserve"> услуги</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282" y="8718"/>
                            <a:ext cx="4528" cy="1186"/>
                          </a:xfrm>
                          <a:prstGeom prst="rect">
                            <a:avLst/>
                          </a:prstGeom>
                          <a:solidFill>
                            <a:srgbClr val="FFFFFF"/>
                          </a:solidFill>
                          <a:ln w="9525">
                            <a:solidFill>
                              <a:srgbClr val="000000"/>
                            </a:solidFill>
                            <a:miter lim="800000"/>
                            <a:headEnd/>
                            <a:tailEnd/>
                          </a:ln>
                        </wps:spPr>
                        <wps:txbx>
                          <w:txbxContent>
                            <w:p w:rsidR="00257190" w:rsidRPr="00B004EA" w:rsidRDefault="00257190" w:rsidP="00257190">
                              <w:pPr>
                                <w:jc w:val="center"/>
                              </w:pPr>
                              <w:r w:rsidRPr="00B004EA">
                                <w:rPr>
                                  <w:lang w:eastAsia="en-US"/>
                                </w:rPr>
                                <w:t xml:space="preserve">Принятие решения </w:t>
                              </w:r>
                              <w:r w:rsidRPr="00B004EA">
                                <w:t xml:space="preserve">об отказе в предоставлении </w:t>
                              </w:r>
                              <w:r>
                                <w:t>муниципальной</w:t>
                              </w:r>
                              <w:r w:rsidRPr="00B004EA">
                                <w:t xml:space="preserve"> услуги</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131" y="11313"/>
                            <a:ext cx="9731" cy="879"/>
                          </a:xfrm>
                          <a:prstGeom prst="rect">
                            <a:avLst/>
                          </a:prstGeom>
                          <a:solidFill>
                            <a:srgbClr val="FFFFFF"/>
                          </a:solidFill>
                          <a:ln w="9525">
                            <a:solidFill>
                              <a:srgbClr val="000000"/>
                            </a:solidFill>
                            <a:miter lim="800000"/>
                            <a:headEnd/>
                            <a:tailEnd/>
                          </a:ln>
                        </wps:spPr>
                        <wps:txbx>
                          <w:txbxContent>
                            <w:p w:rsidR="00257190" w:rsidRPr="00B004EA" w:rsidRDefault="00257190" w:rsidP="00257190">
                              <w:pPr>
                                <w:pStyle w:val="ConsPlusNormal0"/>
                                <w:ind w:firstLine="540"/>
                                <w:jc w:val="center"/>
                                <w:rPr>
                                  <w:sz w:val="26"/>
                                  <w:szCs w:val="26"/>
                                </w:rPr>
                              </w:pPr>
                              <w:r w:rsidRPr="00B004EA">
                                <w:rPr>
                                  <w:sz w:val="26"/>
                                  <w:szCs w:val="26"/>
                                </w:rPr>
                                <w:t>Выдача заявителю результата предоставления услуги или письма с мотивированным отказом в предоставлении услуги</w:t>
                              </w:r>
                            </w:p>
                            <w:p w:rsidR="00257190" w:rsidRPr="00B004EA" w:rsidRDefault="00257190" w:rsidP="00257190"/>
                          </w:txbxContent>
                        </wps:txbx>
                        <wps:bodyPr rot="0" vert="horz" wrap="square" lIns="91440" tIns="45720" rIns="91440" bIns="45720" anchor="t" anchorCtr="0" upright="1">
                          <a:noAutofit/>
                        </wps:bodyPr>
                      </wps:wsp>
                      <wps:wsp>
                        <wps:cNvPr id="5" name="Text Box 6"/>
                        <wps:cNvSpPr txBox="1">
                          <a:spLocks noChangeArrowheads="1"/>
                        </wps:cNvSpPr>
                        <wps:spPr bwMode="auto">
                          <a:xfrm>
                            <a:off x="2344" y="9201"/>
                            <a:ext cx="1844" cy="484"/>
                          </a:xfrm>
                          <a:prstGeom prst="rect">
                            <a:avLst/>
                          </a:prstGeom>
                          <a:solidFill>
                            <a:srgbClr val="FFFFFF"/>
                          </a:solidFill>
                          <a:ln w="9525">
                            <a:solidFill>
                              <a:srgbClr val="000000"/>
                            </a:solidFill>
                            <a:miter lim="800000"/>
                            <a:headEnd/>
                            <a:tailEnd/>
                          </a:ln>
                        </wps:spPr>
                        <wps:txbx>
                          <w:txbxContent>
                            <w:p w:rsidR="00257190" w:rsidRDefault="00257190" w:rsidP="00257190">
                              <w:pPr>
                                <w:jc w:val="center"/>
                              </w:pPr>
                              <w:r>
                                <w:t>Не имеются</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7628" y="7995"/>
                            <a:ext cx="1844" cy="495"/>
                          </a:xfrm>
                          <a:prstGeom prst="rect">
                            <a:avLst/>
                          </a:prstGeom>
                          <a:solidFill>
                            <a:srgbClr val="FFFFFF"/>
                          </a:solidFill>
                          <a:ln w="9525">
                            <a:solidFill>
                              <a:srgbClr val="000000"/>
                            </a:solidFill>
                            <a:miter lim="800000"/>
                            <a:headEnd/>
                            <a:tailEnd/>
                          </a:ln>
                        </wps:spPr>
                        <wps:txbx>
                          <w:txbxContent>
                            <w:p w:rsidR="00257190" w:rsidRDefault="00257190" w:rsidP="00257190">
                              <w:pPr>
                                <w:jc w:val="center"/>
                              </w:pPr>
                              <w:r>
                                <w:t>Имеются</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267" y="8982"/>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267" y="9685"/>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5407" y="8210"/>
                            <a:ext cx="22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8552" y="8490"/>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3267" y="11094"/>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8552" y="9901"/>
                            <a:ext cx="0" cy="14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3322" y="3456"/>
                            <a:ext cx="5656" cy="572"/>
                          </a:xfrm>
                          <a:prstGeom prst="rect">
                            <a:avLst/>
                          </a:prstGeom>
                          <a:solidFill>
                            <a:srgbClr val="FFFFFF"/>
                          </a:solidFill>
                          <a:ln w="9525">
                            <a:solidFill>
                              <a:srgbClr val="000000"/>
                            </a:solidFill>
                            <a:miter lim="800000"/>
                            <a:headEnd/>
                            <a:tailEnd/>
                          </a:ln>
                        </wps:spPr>
                        <wps:txbx>
                          <w:txbxContent>
                            <w:p w:rsidR="00257190" w:rsidRPr="00E82B79" w:rsidRDefault="00257190" w:rsidP="00257190">
                              <w:pPr>
                                <w:jc w:val="center"/>
                              </w:pPr>
                              <w:r w:rsidRPr="00E82B79">
                                <w:t>Приём заявления и документов</w:t>
                              </w:r>
                            </w:p>
                            <w:p w:rsidR="00257190" w:rsidRDefault="00257190" w:rsidP="00257190"/>
                          </w:txbxContent>
                        </wps:txbx>
                        <wps:bodyPr rot="0" vert="horz" wrap="square" lIns="91440" tIns="45720" rIns="91440" bIns="45720" anchor="t" anchorCtr="0" upright="1">
                          <a:noAutofit/>
                        </wps:bodyPr>
                      </wps:wsp>
                      <wps:wsp>
                        <wps:cNvPr id="14" name="Text Box 15"/>
                        <wps:cNvSpPr txBox="1">
                          <a:spLocks noChangeArrowheads="1"/>
                        </wps:cNvSpPr>
                        <wps:spPr bwMode="auto">
                          <a:xfrm>
                            <a:off x="1133" y="4247"/>
                            <a:ext cx="4274" cy="749"/>
                          </a:xfrm>
                          <a:prstGeom prst="rect">
                            <a:avLst/>
                          </a:prstGeom>
                          <a:solidFill>
                            <a:srgbClr val="FFFFFF"/>
                          </a:solidFill>
                          <a:ln w="9525">
                            <a:solidFill>
                              <a:srgbClr val="000000"/>
                            </a:solidFill>
                            <a:miter lim="800000"/>
                            <a:headEnd/>
                            <a:tailEnd/>
                          </a:ln>
                        </wps:spPr>
                        <wps:txbx>
                          <w:txbxContent>
                            <w:p w:rsidR="00257190" w:rsidRPr="00E82B79" w:rsidRDefault="00257190" w:rsidP="00257190">
                              <w:pPr>
                                <w:jc w:val="center"/>
                              </w:pPr>
                              <w:r w:rsidRPr="00E82B79">
                                <w:t>Основания для отказа в приеме документов</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2344" y="5215"/>
                            <a:ext cx="1844" cy="484"/>
                          </a:xfrm>
                          <a:prstGeom prst="rect">
                            <a:avLst/>
                          </a:prstGeom>
                          <a:solidFill>
                            <a:srgbClr val="FFFFFF"/>
                          </a:solidFill>
                          <a:ln w="9525">
                            <a:solidFill>
                              <a:srgbClr val="000000"/>
                            </a:solidFill>
                            <a:miter lim="800000"/>
                            <a:headEnd/>
                            <a:tailEnd/>
                          </a:ln>
                        </wps:spPr>
                        <wps:txbx>
                          <w:txbxContent>
                            <w:p w:rsidR="00257190" w:rsidRDefault="00257190" w:rsidP="00257190">
                              <w:pPr>
                                <w:jc w:val="center"/>
                              </w:pPr>
                              <w:r>
                                <w:t>Не имеются</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7622" y="4247"/>
                            <a:ext cx="1844" cy="495"/>
                          </a:xfrm>
                          <a:prstGeom prst="rect">
                            <a:avLst/>
                          </a:prstGeom>
                          <a:solidFill>
                            <a:srgbClr val="FFFFFF"/>
                          </a:solidFill>
                          <a:ln w="9525">
                            <a:solidFill>
                              <a:srgbClr val="000000"/>
                            </a:solidFill>
                            <a:miter lim="800000"/>
                            <a:headEnd/>
                            <a:tailEnd/>
                          </a:ln>
                        </wps:spPr>
                        <wps:txbx>
                          <w:txbxContent>
                            <w:p w:rsidR="00257190" w:rsidRDefault="00257190" w:rsidP="00257190">
                              <w:pPr>
                                <w:jc w:val="center"/>
                              </w:pPr>
                              <w:r>
                                <w:t>Имеются</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6334" y="4961"/>
                            <a:ext cx="4528" cy="1233"/>
                          </a:xfrm>
                          <a:prstGeom prst="rect">
                            <a:avLst/>
                          </a:prstGeom>
                          <a:solidFill>
                            <a:srgbClr val="FFFFFF"/>
                          </a:solidFill>
                          <a:ln w="9525">
                            <a:solidFill>
                              <a:srgbClr val="000000"/>
                            </a:solidFill>
                            <a:miter lim="800000"/>
                            <a:headEnd/>
                            <a:tailEnd/>
                          </a:ln>
                        </wps:spPr>
                        <wps:txbx>
                          <w:txbxContent>
                            <w:p w:rsidR="00257190" w:rsidRPr="00035950" w:rsidRDefault="00257190" w:rsidP="00257190">
                              <w:pPr>
                                <w:jc w:val="center"/>
                                <w:rPr>
                                  <w:sz w:val="22"/>
                                </w:rPr>
                              </w:pPr>
                              <w:r w:rsidRPr="00035950">
                                <w:rPr>
                                  <w:szCs w:val="26"/>
                                  <w:lang w:eastAsia="en-US"/>
                                </w:rPr>
                                <w:t>Принятие и направление заявителю решения об отказе в приеме документов</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1133" y="5929"/>
                            <a:ext cx="4274" cy="461"/>
                          </a:xfrm>
                          <a:prstGeom prst="rect">
                            <a:avLst/>
                          </a:prstGeom>
                          <a:solidFill>
                            <a:srgbClr val="FFFFFF"/>
                          </a:solidFill>
                          <a:ln w="9525">
                            <a:solidFill>
                              <a:srgbClr val="000000"/>
                            </a:solidFill>
                            <a:miter lim="800000"/>
                            <a:headEnd/>
                            <a:tailEnd/>
                          </a:ln>
                        </wps:spPr>
                        <wps:txbx>
                          <w:txbxContent>
                            <w:p w:rsidR="00257190" w:rsidRDefault="00257190" w:rsidP="00257190">
                              <w:pPr>
                                <w:jc w:val="center"/>
                              </w:pPr>
                              <w:r>
                                <w:t>Регистрация заявления  документов</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1133" y="6619"/>
                            <a:ext cx="4274" cy="790"/>
                          </a:xfrm>
                          <a:prstGeom prst="rect">
                            <a:avLst/>
                          </a:prstGeom>
                          <a:solidFill>
                            <a:srgbClr val="FFFFFF"/>
                          </a:solidFill>
                          <a:ln w="9525">
                            <a:solidFill>
                              <a:srgbClr val="000000"/>
                            </a:solidFill>
                            <a:miter lim="800000"/>
                            <a:headEnd/>
                            <a:tailEnd/>
                          </a:ln>
                        </wps:spPr>
                        <wps:txbx>
                          <w:txbxContent>
                            <w:p w:rsidR="00257190" w:rsidRPr="00EF35E3" w:rsidRDefault="00257190" w:rsidP="00257190">
                              <w:pPr>
                                <w:jc w:val="center"/>
                                <w:rPr>
                                  <w:b/>
                                  <w:sz w:val="26"/>
                                  <w:szCs w:val="26"/>
                                  <w:lang w:eastAsia="en-US"/>
                                </w:rPr>
                              </w:pPr>
                              <w:r w:rsidRPr="002F6068">
                                <w:t>Рассмотрение документов, представленных заявителем</w:t>
                              </w:r>
                            </w:p>
                            <w:p w:rsidR="00257190" w:rsidRDefault="00257190" w:rsidP="00257190"/>
                          </w:txbxContent>
                        </wps:txbx>
                        <wps:bodyPr rot="0" vert="horz" wrap="square" lIns="91440" tIns="45720" rIns="91440" bIns="45720" anchor="t" anchorCtr="0" upright="1">
                          <a:noAutofit/>
                        </wps:bodyPr>
                      </wps:wsp>
                      <wps:wsp>
                        <wps:cNvPr id="20" name="Text Box 21"/>
                        <wps:cNvSpPr txBox="1">
                          <a:spLocks noChangeArrowheads="1"/>
                        </wps:cNvSpPr>
                        <wps:spPr bwMode="auto">
                          <a:xfrm>
                            <a:off x="1133" y="7628"/>
                            <a:ext cx="4274" cy="1357"/>
                          </a:xfrm>
                          <a:prstGeom prst="rect">
                            <a:avLst/>
                          </a:prstGeom>
                          <a:solidFill>
                            <a:srgbClr val="FFFFFF"/>
                          </a:solidFill>
                          <a:ln w="9525">
                            <a:solidFill>
                              <a:srgbClr val="000000"/>
                            </a:solidFill>
                            <a:miter lim="800000"/>
                            <a:headEnd/>
                            <a:tailEnd/>
                          </a:ln>
                        </wps:spPr>
                        <wps:txbx>
                          <w:txbxContent>
                            <w:p w:rsidR="00257190" w:rsidRPr="00C4313C" w:rsidRDefault="00257190" w:rsidP="00257190">
                              <w:pPr>
                                <w:jc w:val="center"/>
                                <w:rPr>
                                  <w:szCs w:val="26"/>
                                </w:rPr>
                              </w:pPr>
                              <w:r w:rsidRPr="00C4313C">
                                <w:rPr>
                                  <w:szCs w:val="26"/>
                                </w:rPr>
                                <w:t xml:space="preserve">Основания для отказа в предоставлении </w:t>
                              </w:r>
                              <w:r>
                                <w:rPr>
                                  <w:szCs w:val="26"/>
                                </w:rPr>
                                <w:t>муниципальной</w:t>
                              </w:r>
                              <w:r w:rsidRPr="00C4313C">
                                <w:rPr>
                                  <w:szCs w:val="26"/>
                                </w:rPr>
                                <w:t xml:space="preserve"> услуги</w:t>
                              </w:r>
                            </w:p>
                          </w:txbxContent>
                        </wps:txbx>
                        <wps:bodyPr rot="0" vert="horz" wrap="square" lIns="91440" tIns="45720" rIns="91440" bIns="45720" anchor="t" anchorCtr="0" upright="1">
                          <a:noAutofit/>
                        </wps:bodyPr>
                      </wps:wsp>
                      <wps:wsp>
                        <wps:cNvPr id="21" name="AutoShape 22"/>
                        <wps:cNvCnPr>
                          <a:cxnSpLocks noChangeShapeType="1"/>
                        </wps:cNvCnPr>
                        <wps:spPr bwMode="auto">
                          <a:xfrm>
                            <a:off x="3884" y="4028"/>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3267" y="4996"/>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8579" y="4742"/>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3267" y="5710"/>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a:off x="3267" y="6400"/>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3267" y="7409"/>
                            <a:ext cx="0" cy="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5407" y="4448"/>
                            <a:ext cx="22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4.35pt;margin-top:6.6pt;width:486.55pt;height:436.8pt;z-index:251658240" coordorigin="1131,3456" coordsize="9731,8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">
                <v:shapetype id="_x0000_t202" coordsize="21600,21600" o:spt="202" path="m,l,21600r21600,l21600,xe">
                  <v:stroke joinstyle="miter"/>
                  <v:path gradientshapeok="t" o:connecttype="rect"/>
                </v:shapetype>
                <v:shape id="Text Box 3" o:spid="_x0000_s1027" type="#_x0000_t202" style="position:absolute;left:1133;top:9901;width:4274;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257190" w:rsidRPr="00B004EA" w:rsidRDefault="00257190" w:rsidP="00257190">
                        <w:pPr>
                          <w:jc w:val="center"/>
                          <w:rPr>
                            <w:sz w:val="22"/>
                          </w:rPr>
                        </w:pPr>
                        <w:r w:rsidRPr="00B004EA">
                          <w:rPr>
                            <w:szCs w:val="26"/>
                            <w:lang w:eastAsia="en-US"/>
                          </w:rPr>
                          <w:t xml:space="preserve">Принятие решения о предоставлении </w:t>
                        </w:r>
                        <w:r>
                          <w:rPr>
                            <w:szCs w:val="26"/>
                            <w:lang w:eastAsia="en-US"/>
                          </w:rPr>
                          <w:t>муниципальной</w:t>
                        </w:r>
                        <w:r w:rsidRPr="00B004EA">
                          <w:rPr>
                            <w:szCs w:val="26"/>
                            <w:lang w:eastAsia="en-US"/>
                          </w:rPr>
                          <w:t xml:space="preserve"> услуги</w:t>
                        </w:r>
                      </w:p>
                    </w:txbxContent>
                  </v:textbox>
                </v:shape>
                <v:shape id="Text Box 4" o:spid="_x0000_s1028" type="#_x0000_t202" style="position:absolute;left:6282;top:8718;width:4528;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57190" w:rsidRPr="00B004EA" w:rsidRDefault="00257190" w:rsidP="00257190">
                        <w:pPr>
                          <w:jc w:val="center"/>
                        </w:pPr>
                        <w:r w:rsidRPr="00B004EA">
                          <w:rPr>
                            <w:lang w:eastAsia="en-US"/>
                          </w:rPr>
                          <w:t xml:space="preserve">Принятие решения </w:t>
                        </w:r>
                        <w:r w:rsidRPr="00B004EA">
                          <w:t xml:space="preserve">об отказе в предоставлении </w:t>
                        </w:r>
                        <w:r>
                          <w:t>муниципальной</w:t>
                        </w:r>
                        <w:r w:rsidRPr="00B004EA">
                          <w:t xml:space="preserve"> услуги</w:t>
                        </w:r>
                      </w:p>
                    </w:txbxContent>
                  </v:textbox>
                </v:shape>
                <v:shape id="Text Box 5" o:spid="_x0000_s1029" type="#_x0000_t202" style="position:absolute;left:1131;top:11313;width:9731;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57190" w:rsidRPr="00B004EA" w:rsidRDefault="00257190" w:rsidP="00257190">
                        <w:pPr>
                          <w:pStyle w:val="ConsPlusNormal0"/>
                          <w:ind w:firstLine="540"/>
                          <w:jc w:val="center"/>
                          <w:rPr>
                            <w:sz w:val="26"/>
                            <w:szCs w:val="26"/>
                          </w:rPr>
                        </w:pPr>
                        <w:r w:rsidRPr="00B004EA">
                          <w:rPr>
                            <w:sz w:val="26"/>
                            <w:szCs w:val="26"/>
                          </w:rPr>
                          <w:t>Выдача заявителю результата предоставления услуги или письма с мотивированным отказом в предоставлении услуги</w:t>
                        </w:r>
                      </w:p>
                      <w:p w:rsidR="00257190" w:rsidRPr="00B004EA" w:rsidRDefault="00257190" w:rsidP="00257190"/>
                    </w:txbxContent>
                  </v:textbox>
                </v:shape>
                <v:shape id="Text Box 6" o:spid="_x0000_s1030" type="#_x0000_t202" style="position:absolute;left:2344;top:9201;width:1844;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57190" w:rsidRDefault="00257190" w:rsidP="00257190">
                        <w:pPr>
                          <w:jc w:val="center"/>
                        </w:pPr>
                        <w:r>
                          <w:t>Не имеются</w:t>
                        </w:r>
                      </w:p>
                    </w:txbxContent>
                  </v:textbox>
                </v:shape>
                <v:shape id="Text Box 7" o:spid="_x0000_s1031" type="#_x0000_t202" style="position:absolute;left:7628;top:7995;width:1844;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57190" w:rsidRDefault="00257190" w:rsidP="00257190">
                        <w:pPr>
                          <w:jc w:val="center"/>
                        </w:pPr>
                        <w:r>
                          <w:t>Имеются</w:t>
                        </w:r>
                      </w:p>
                    </w:txbxContent>
                  </v:textbox>
                </v:shape>
                <v:shapetype id="_x0000_t32" coordsize="21600,21600" o:spt="32" o:oned="t" path="m,l21600,21600e" filled="f">
                  <v:path arrowok="t" fillok="f" o:connecttype="none"/>
                  <o:lock v:ext="edit" shapetype="t"/>
                </v:shapetype>
                <v:shape id="AutoShape 8" o:spid="_x0000_s1032" type="#_x0000_t32" style="position:absolute;left:3267;top:8982;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9" o:spid="_x0000_s1033" type="#_x0000_t32" style="position:absolute;left:3267;top:9685;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34" type="#_x0000_t32" style="position:absolute;left:5407;top:8210;width:22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1" o:spid="_x0000_s1035" type="#_x0000_t32" style="position:absolute;left:8552;top:8490;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2" o:spid="_x0000_s1036" type="#_x0000_t32" style="position:absolute;left:3267;top:11094;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37" type="#_x0000_t32" style="position:absolute;left:8552;top:9901;width:0;height:14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Text Box 14" o:spid="_x0000_s1038" type="#_x0000_t202" style="position:absolute;left:3322;top:3456;width:5656;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57190" w:rsidRPr="00E82B79" w:rsidRDefault="00257190" w:rsidP="00257190">
                        <w:pPr>
                          <w:jc w:val="center"/>
                        </w:pPr>
                        <w:r w:rsidRPr="00E82B79">
                          <w:t>Приём заявления и документов</w:t>
                        </w:r>
                      </w:p>
                      <w:p w:rsidR="00257190" w:rsidRDefault="00257190" w:rsidP="00257190"/>
                    </w:txbxContent>
                  </v:textbox>
                </v:shape>
                <v:shape id="Text Box 15" o:spid="_x0000_s1039" type="#_x0000_t202" style="position:absolute;left:1133;top:4247;width:4274;height: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257190" w:rsidRPr="00E82B79" w:rsidRDefault="00257190" w:rsidP="00257190">
                        <w:pPr>
                          <w:jc w:val="center"/>
                        </w:pPr>
                        <w:r w:rsidRPr="00E82B79">
                          <w:t>Основания для отказа в приеме документов</w:t>
                        </w:r>
                      </w:p>
                    </w:txbxContent>
                  </v:textbox>
                </v:shape>
                <v:shape id="Text Box 16" o:spid="_x0000_s1040" type="#_x0000_t202" style="position:absolute;left:2344;top:5215;width:1844;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257190" w:rsidRDefault="00257190" w:rsidP="00257190">
                        <w:pPr>
                          <w:jc w:val="center"/>
                        </w:pPr>
                        <w:r>
                          <w:t>Не имеются</w:t>
                        </w:r>
                      </w:p>
                    </w:txbxContent>
                  </v:textbox>
                </v:shape>
                <v:shape id="Text Box 17" o:spid="_x0000_s1041" type="#_x0000_t202" style="position:absolute;left:7622;top:4247;width:1844;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257190" w:rsidRDefault="00257190" w:rsidP="00257190">
                        <w:pPr>
                          <w:jc w:val="center"/>
                        </w:pPr>
                        <w:r>
                          <w:t>Имеются</w:t>
                        </w:r>
                      </w:p>
                    </w:txbxContent>
                  </v:textbox>
                </v:shape>
                <v:shape id="Text Box 18" o:spid="_x0000_s1042" type="#_x0000_t202" style="position:absolute;left:6334;top:4961;width:4528;height:1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57190" w:rsidRPr="00035950" w:rsidRDefault="00257190" w:rsidP="00257190">
                        <w:pPr>
                          <w:jc w:val="center"/>
                          <w:rPr>
                            <w:sz w:val="22"/>
                          </w:rPr>
                        </w:pPr>
                        <w:r w:rsidRPr="00035950">
                          <w:rPr>
                            <w:szCs w:val="26"/>
                            <w:lang w:eastAsia="en-US"/>
                          </w:rPr>
                          <w:t>Принятие и направление заявителю решения об отказе в приеме документов</w:t>
                        </w:r>
                      </w:p>
                    </w:txbxContent>
                  </v:textbox>
                </v:shape>
                <v:shape id="Text Box 19" o:spid="_x0000_s1043" type="#_x0000_t202" style="position:absolute;left:1133;top:5929;width:4274;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257190" w:rsidRDefault="00257190" w:rsidP="00257190">
                        <w:pPr>
                          <w:jc w:val="center"/>
                        </w:pPr>
                        <w:r>
                          <w:t>Регистрация заявления  документов</w:t>
                        </w:r>
                      </w:p>
                    </w:txbxContent>
                  </v:textbox>
                </v:shape>
                <v:shape id="Text Box 20" o:spid="_x0000_s1044" type="#_x0000_t202" style="position:absolute;left:1133;top:6619;width:4274;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257190" w:rsidRPr="00EF35E3" w:rsidRDefault="00257190" w:rsidP="00257190">
                        <w:pPr>
                          <w:jc w:val="center"/>
                          <w:rPr>
                            <w:b/>
                            <w:sz w:val="26"/>
                            <w:szCs w:val="26"/>
                            <w:lang w:eastAsia="en-US"/>
                          </w:rPr>
                        </w:pPr>
                        <w:r w:rsidRPr="002F6068">
                          <w:t>Рассмотрение документов, представленных заявителем</w:t>
                        </w:r>
                      </w:p>
                      <w:p w:rsidR="00257190" w:rsidRDefault="00257190" w:rsidP="00257190"/>
                    </w:txbxContent>
                  </v:textbox>
                </v:shape>
                <v:shape id="Text Box 21" o:spid="_x0000_s1045" type="#_x0000_t202" style="position:absolute;left:1133;top:7628;width:4274;height:1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257190" w:rsidRPr="00C4313C" w:rsidRDefault="00257190" w:rsidP="00257190">
                        <w:pPr>
                          <w:jc w:val="center"/>
                          <w:rPr>
                            <w:szCs w:val="26"/>
                          </w:rPr>
                        </w:pPr>
                        <w:r w:rsidRPr="00C4313C">
                          <w:rPr>
                            <w:szCs w:val="26"/>
                          </w:rPr>
                          <w:t xml:space="preserve">Основания для отказа в предоставлении </w:t>
                        </w:r>
                        <w:r>
                          <w:rPr>
                            <w:szCs w:val="26"/>
                          </w:rPr>
                          <w:t>муниципальной</w:t>
                        </w:r>
                        <w:r w:rsidRPr="00C4313C">
                          <w:rPr>
                            <w:szCs w:val="26"/>
                          </w:rPr>
                          <w:t xml:space="preserve"> услуги</w:t>
                        </w:r>
                      </w:p>
                    </w:txbxContent>
                  </v:textbox>
                </v:shape>
                <v:shape id="AutoShape 22" o:spid="_x0000_s1046" type="#_x0000_t32" style="position:absolute;left:3884;top:4028;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32" style="position:absolute;left:3267;top:4996;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4" o:spid="_x0000_s1048" type="#_x0000_t32" style="position:absolute;left:8579;top:4742;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5" o:spid="_x0000_s1049" type="#_x0000_t32" style="position:absolute;left:3267;top:5710;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26" o:spid="_x0000_s1050" type="#_x0000_t32" style="position:absolute;left:3267;top:6400;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051" type="#_x0000_t32" style="position:absolute;left:3267;top:7409;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8" o:spid="_x0000_s1052" type="#_x0000_t32" style="position:absolute;left:5407;top:4448;width:22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w:pict>
          </mc:Fallback>
        </mc:AlternateContent>
      </w: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jc w:val="both"/>
        <w:rPr>
          <w:sz w:val="28"/>
          <w:szCs w:val="28"/>
        </w:rPr>
      </w:pPr>
    </w:p>
    <w:p w:rsidR="00257190" w:rsidRPr="00B8525E" w:rsidRDefault="00257190" w:rsidP="0025719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sz w:val="28"/>
          <w:szCs w:val="28"/>
          <w:lang w:eastAsia="ar-SA"/>
        </w:rPr>
      </w:pPr>
    </w:p>
    <w:p w:rsidR="00257190" w:rsidRPr="00B8525E" w:rsidRDefault="00257190" w:rsidP="00257190">
      <w:pPr>
        <w:jc w:val="both"/>
        <w:rPr>
          <w:sz w:val="28"/>
          <w:szCs w:val="28"/>
        </w:rPr>
      </w:pPr>
    </w:p>
    <w:p w:rsidR="00384647" w:rsidRDefault="00384647"/>
    <w:sectPr w:rsidR="00384647" w:rsidSect="00FB0AA5">
      <w:pgSz w:w="11906" w:h="16838"/>
      <w:pgMar w:top="180"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1">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AAB1EC4"/>
    <w:multiLevelType w:val="hybridMultilevel"/>
    <w:tmpl w:val="DF520402"/>
    <w:lvl w:ilvl="0" w:tplc="A8C65880">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C30B39"/>
    <w:multiLevelType w:val="hybridMultilevel"/>
    <w:tmpl w:val="5EDCA84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90"/>
    <w:rsid w:val="00035950"/>
    <w:rsid w:val="00056D08"/>
    <w:rsid w:val="00076A07"/>
    <w:rsid w:val="00257190"/>
    <w:rsid w:val="002F6068"/>
    <w:rsid w:val="00384647"/>
    <w:rsid w:val="00462937"/>
    <w:rsid w:val="00497B3C"/>
    <w:rsid w:val="00673FA5"/>
    <w:rsid w:val="00924BD8"/>
    <w:rsid w:val="00A44617"/>
    <w:rsid w:val="00AD7862"/>
    <w:rsid w:val="00B004EA"/>
    <w:rsid w:val="00B56A6B"/>
    <w:rsid w:val="00B8525E"/>
    <w:rsid w:val="00C4313C"/>
    <w:rsid w:val="00DC2450"/>
    <w:rsid w:val="00E82B79"/>
    <w:rsid w:val="00EF35E3"/>
    <w:rsid w:val="00F842C5"/>
    <w:rsid w:val="00FB0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B0E13DC-FBBE-46C6-AE62-4FA38C7C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190"/>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25719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57190"/>
    <w:pPr>
      <w:keepNext/>
      <w:widowControl/>
      <w:overflowPunct w:val="0"/>
      <w:jc w:val="center"/>
      <w:outlineLvl w:val="1"/>
    </w:pPr>
    <w:rPr>
      <w:b/>
      <w:bCs/>
      <w:sz w:val="28"/>
    </w:rPr>
  </w:style>
  <w:style w:type="paragraph" w:styleId="3">
    <w:name w:val="heading 3"/>
    <w:basedOn w:val="a"/>
    <w:next w:val="a"/>
    <w:link w:val="30"/>
    <w:uiPriority w:val="99"/>
    <w:qFormat/>
    <w:rsid w:val="00257190"/>
    <w:pPr>
      <w:keepNext/>
      <w:keepLines/>
      <w:widowControl/>
      <w:autoSpaceDE/>
      <w:autoSpaceDN/>
      <w:adjustRightInd/>
      <w:spacing w:before="200"/>
      <w:jc w:val="both"/>
      <w:outlineLvl w:val="2"/>
    </w:pPr>
    <w:rPr>
      <w:rFonts w:ascii="Cambria" w:hAnsi="Cambria"/>
      <w:b/>
      <w:bCs/>
      <w:color w:val="4F81BD"/>
      <w:sz w:val="28"/>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7190"/>
    <w:rPr>
      <w:rFonts w:ascii="Arial" w:hAnsi="Arial" w:cs="Arial"/>
      <w:b/>
      <w:bCs/>
      <w:kern w:val="32"/>
      <w:sz w:val="32"/>
      <w:szCs w:val="32"/>
      <w:lang w:val="ru-RU" w:eastAsia="ru-RU" w:bidi="ar-SA"/>
    </w:rPr>
  </w:style>
  <w:style w:type="character" w:customStyle="1" w:styleId="20">
    <w:name w:val="Заголовок 2 Знак"/>
    <w:basedOn w:val="a0"/>
    <w:link w:val="2"/>
    <w:uiPriority w:val="99"/>
    <w:locked/>
    <w:rsid w:val="00257190"/>
    <w:rPr>
      <w:b/>
      <w:sz w:val="28"/>
      <w:lang w:val="ru-RU" w:eastAsia="ru-RU"/>
    </w:rPr>
  </w:style>
  <w:style w:type="character" w:customStyle="1" w:styleId="30">
    <w:name w:val="Заголовок 3 Знак"/>
    <w:basedOn w:val="a0"/>
    <w:link w:val="3"/>
    <w:uiPriority w:val="99"/>
    <w:semiHidden/>
    <w:locked/>
    <w:rsid w:val="00257190"/>
    <w:rPr>
      <w:rFonts w:ascii="Cambria" w:hAnsi="Cambria" w:cs="Times New Roman"/>
      <w:b/>
      <w:bCs/>
      <w:color w:val="4F81BD"/>
      <w:sz w:val="24"/>
      <w:szCs w:val="24"/>
      <w:lang w:val="ru-RU" w:eastAsia="ru-RU" w:bidi="ar-SA"/>
    </w:rPr>
  </w:style>
  <w:style w:type="character" w:customStyle="1" w:styleId="Heading2Char">
    <w:name w:val="Heading 2 Char"/>
    <w:basedOn w:val="a0"/>
    <w:uiPriority w:val="99"/>
    <w:semiHidden/>
    <w:locked/>
    <w:rsid w:val="00257190"/>
    <w:rPr>
      <w:rFonts w:ascii="Cambria" w:hAnsi="Cambria" w:cs="Times New Roman"/>
      <w:b/>
      <w:bCs/>
      <w:i/>
      <w:iCs/>
      <w:sz w:val="28"/>
      <w:szCs w:val="28"/>
    </w:rPr>
  </w:style>
  <w:style w:type="table" w:styleId="a3">
    <w:name w:val="Table Grid"/>
    <w:basedOn w:val="a1"/>
    <w:uiPriority w:val="99"/>
    <w:rsid w:val="00257190"/>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257190"/>
    <w:pPr>
      <w:widowControl/>
      <w:autoSpaceDE/>
      <w:autoSpaceDN/>
      <w:adjustRightInd/>
      <w:spacing w:before="100" w:beforeAutospacing="1" w:after="100" w:afterAutospacing="1"/>
      <w:jc w:val="both"/>
    </w:pPr>
    <w:rPr>
      <w:rFonts w:ascii="Tahoma" w:hAnsi="Tahoma"/>
      <w:lang w:val="en-US" w:eastAsia="en-US"/>
    </w:rPr>
  </w:style>
  <w:style w:type="character" w:customStyle="1" w:styleId="11">
    <w:name w:val="Основной текст Знак1"/>
    <w:link w:val="a5"/>
    <w:uiPriority w:val="99"/>
    <w:locked/>
    <w:rsid w:val="00257190"/>
    <w:rPr>
      <w:sz w:val="28"/>
    </w:rPr>
  </w:style>
  <w:style w:type="paragraph" w:styleId="a5">
    <w:name w:val="Body Text"/>
    <w:basedOn w:val="a"/>
    <w:link w:val="11"/>
    <w:uiPriority w:val="99"/>
    <w:rsid w:val="00257190"/>
    <w:pPr>
      <w:widowControl/>
      <w:autoSpaceDE/>
      <w:autoSpaceDN/>
      <w:adjustRightInd/>
    </w:pPr>
    <w:rPr>
      <w:noProof/>
      <w:sz w:val="28"/>
      <w:szCs w:val="28"/>
      <w:lang w:val="ru-RU" w:eastAsia="ru-RU"/>
    </w:rPr>
  </w:style>
  <w:style w:type="character" w:customStyle="1" w:styleId="a6">
    <w:name w:val="Основной текст Знак"/>
    <w:basedOn w:val="a0"/>
    <w:uiPriority w:val="99"/>
    <w:semiHidden/>
    <w:rPr>
      <w:sz w:val="20"/>
      <w:szCs w:val="20"/>
    </w:rPr>
  </w:style>
  <w:style w:type="character" w:customStyle="1" w:styleId="21">
    <w:name w:val="Основной текст Знак2"/>
    <w:basedOn w:val="a0"/>
    <w:uiPriority w:val="99"/>
    <w:semiHidden/>
    <w:rPr>
      <w:rFonts w:cs="Times New Roman"/>
      <w:sz w:val="20"/>
      <w:szCs w:val="20"/>
    </w:rPr>
  </w:style>
  <w:style w:type="paragraph" w:styleId="a7">
    <w:name w:val="Normal (Web)"/>
    <w:basedOn w:val="a"/>
    <w:link w:val="a8"/>
    <w:uiPriority w:val="99"/>
    <w:rsid w:val="00257190"/>
    <w:pPr>
      <w:widowControl/>
      <w:autoSpaceDE/>
      <w:autoSpaceDN/>
      <w:adjustRightInd/>
      <w:spacing w:before="100" w:beforeAutospacing="1" w:after="100" w:afterAutospacing="1"/>
    </w:pPr>
    <w:rPr>
      <w:sz w:val="24"/>
      <w:szCs w:val="24"/>
    </w:rPr>
  </w:style>
  <w:style w:type="paragraph" w:styleId="a9">
    <w:name w:val="header"/>
    <w:basedOn w:val="a"/>
    <w:link w:val="aa"/>
    <w:uiPriority w:val="99"/>
    <w:rsid w:val="00257190"/>
    <w:pPr>
      <w:tabs>
        <w:tab w:val="center" w:pos="4677"/>
        <w:tab w:val="right" w:pos="9355"/>
      </w:tabs>
    </w:pPr>
    <w:rPr>
      <w:rFonts w:ascii="Arial" w:hAnsi="Arial" w:cs="Arial"/>
    </w:rPr>
  </w:style>
  <w:style w:type="character" w:customStyle="1" w:styleId="aa">
    <w:name w:val="Верхний колонтитул Знак"/>
    <w:basedOn w:val="a0"/>
    <w:link w:val="a9"/>
    <w:uiPriority w:val="99"/>
    <w:locked/>
    <w:rsid w:val="00257190"/>
    <w:rPr>
      <w:rFonts w:ascii="Arial" w:hAnsi="Arial"/>
      <w:lang w:val="ru-RU" w:eastAsia="ru-RU"/>
    </w:rPr>
  </w:style>
  <w:style w:type="paragraph" w:customStyle="1" w:styleId="consplusnormal">
    <w:name w:val="consplusnormal"/>
    <w:basedOn w:val="a"/>
    <w:uiPriority w:val="99"/>
    <w:rsid w:val="00257190"/>
    <w:pPr>
      <w:widowControl/>
      <w:autoSpaceDE/>
      <w:autoSpaceDN/>
      <w:adjustRightInd/>
      <w:spacing w:before="100" w:beforeAutospacing="1" w:after="100" w:afterAutospacing="1"/>
    </w:pPr>
    <w:rPr>
      <w:sz w:val="24"/>
      <w:szCs w:val="24"/>
    </w:rPr>
  </w:style>
  <w:style w:type="character" w:styleId="ab">
    <w:name w:val="page number"/>
    <w:basedOn w:val="a0"/>
    <w:uiPriority w:val="99"/>
    <w:rsid w:val="00257190"/>
    <w:rPr>
      <w:rFonts w:cs="Times New Roman"/>
    </w:rPr>
  </w:style>
  <w:style w:type="paragraph" w:styleId="ac">
    <w:name w:val="List Paragraph"/>
    <w:basedOn w:val="a"/>
    <w:uiPriority w:val="99"/>
    <w:qFormat/>
    <w:rsid w:val="00257190"/>
    <w:pPr>
      <w:widowControl/>
      <w:autoSpaceDE/>
      <w:autoSpaceDN/>
      <w:adjustRightInd/>
      <w:spacing w:after="200" w:line="276" w:lineRule="auto"/>
      <w:ind w:left="720"/>
      <w:contextualSpacing/>
    </w:pPr>
    <w:rPr>
      <w:rFonts w:ascii="Calibri" w:hAnsi="Calibri"/>
      <w:sz w:val="22"/>
      <w:szCs w:val="22"/>
    </w:rPr>
  </w:style>
  <w:style w:type="character" w:customStyle="1" w:styleId="a8">
    <w:name w:val="Обычный (веб) Знак"/>
    <w:link w:val="a7"/>
    <w:uiPriority w:val="99"/>
    <w:locked/>
    <w:rsid w:val="00257190"/>
    <w:rPr>
      <w:sz w:val="24"/>
      <w:lang w:val="ru-RU" w:eastAsia="ru-RU"/>
    </w:rPr>
  </w:style>
  <w:style w:type="paragraph" w:styleId="ad">
    <w:name w:val="footer"/>
    <w:basedOn w:val="a"/>
    <w:link w:val="ae"/>
    <w:uiPriority w:val="99"/>
    <w:rsid w:val="00257190"/>
    <w:pPr>
      <w:tabs>
        <w:tab w:val="center" w:pos="4677"/>
        <w:tab w:val="right" w:pos="9355"/>
      </w:tabs>
    </w:pPr>
  </w:style>
  <w:style w:type="character" w:customStyle="1" w:styleId="ae">
    <w:name w:val="Нижний колонтитул Знак"/>
    <w:basedOn w:val="a0"/>
    <w:link w:val="ad"/>
    <w:uiPriority w:val="99"/>
    <w:locked/>
    <w:rsid w:val="00257190"/>
    <w:rPr>
      <w:rFonts w:cs="Times New Roman"/>
      <w:lang w:val="ru-RU" w:eastAsia="ru-RU" w:bidi="ar-SA"/>
    </w:rPr>
  </w:style>
  <w:style w:type="paragraph" w:styleId="HTML">
    <w:name w:val="HTML Preformatted"/>
    <w:basedOn w:val="a"/>
    <w:link w:val="HTML0"/>
    <w:uiPriority w:val="99"/>
    <w:rsid w:val="00257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locked/>
    <w:rsid w:val="00257190"/>
    <w:rPr>
      <w:rFonts w:ascii="Courier New" w:hAnsi="Courier New" w:cs="Courier New"/>
      <w:lang w:val="ru-RU" w:eastAsia="ru-RU" w:bidi="ar-SA"/>
    </w:rPr>
  </w:style>
  <w:style w:type="character" w:customStyle="1" w:styleId="s1">
    <w:name w:val="s1"/>
    <w:uiPriority w:val="99"/>
    <w:rsid w:val="00257190"/>
    <w:rPr>
      <w:rFonts w:ascii="Times New Roman" w:hAnsi="Times New Roman"/>
    </w:rPr>
  </w:style>
  <w:style w:type="paragraph" w:customStyle="1" w:styleId="ConsPlusNormal0">
    <w:name w:val="ConsPlusNormal"/>
    <w:uiPriority w:val="99"/>
    <w:rsid w:val="00257190"/>
    <w:pPr>
      <w:autoSpaceDE w:val="0"/>
      <w:autoSpaceDN w:val="0"/>
      <w:adjustRightInd w:val="0"/>
      <w:spacing w:after="0" w:line="240" w:lineRule="auto"/>
    </w:pPr>
    <w:rPr>
      <w:sz w:val="28"/>
      <w:szCs w:val="28"/>
    </w:rPr>
  </w:style>
  <w:style w:type="character" w:styleId="af">
    <w:name w:val="Hyperlink"/>
    <w:basedOn w:val="a0"/>
    <w:uiPriority w:val="99"/>
    <w:rsid w:val="00257190"/>
    <w:rPr>
      <w:rFonts w:cs="Times New Roman"/>
      <w:color w:val="0000FF"/>
      <w:u w:val="single"/>
    </w:rPr>
  </w:style>
  <w:style w:type="character" w:customStyle="1" w:styleId="110">
    <w:name w:val="Знак Знак11"/>
    <w:uiPriority w:val="99"/>
    <w:locked/>
    <w:rsid w:val="00257190"/>
    <w:rPr>
      <w:rFonts w:ascii="Arial" w:hAnsi="Arial"/>
      <w:lang w:val="ru-RU" w:eastAsia="ru-RU"/>
    </w:rPr>
  </w:style>
  <w:style w:type="paragraph" w:customStyle="1" w:styleId="ConsPlusNonformat">
    <w:name w:val="ConsPlusNonformat"/>
    <w:uiPriority w:val="99"/>
    <w:rsid w:val="00257190"/>
    <w:pPr>
      <w:widowControl w:val="0"/>
      <w:suppressAutoHyphens/>
      <w:autoSpaceDE w:val="0"/>
      <w:spacing w:after="0" w:line="240" w:lineRule="auto"/>
    </w:pPr>
    <w:rPr>
      <w:rFonts w:ascii="Courier New" w:hAnsi="Courier New" w:cs="Courier New"/>
      <w:sz w:val="20"/>
      <w:szCs w:val="20"/>
      <w:lang w:eastAsia="ar-SA"/>
    </w:rPr>
  </w:style>
  <w:style w:type="character" w:styleId="af0">
    <w:name w:val="Strong"/>
    <w:basedOn w:val="a0"/>
    <w:uiPriority w:val="99"/>
    <w:qFormat/>
    <w:rsid w:val="00257190"/>
    <w:rPr>
      <w:rFonts w:ascii="Times New Roman" w:hAnsi="Times New Roman" w:cs="Times New Roman"/>
      <w:b/>
    </w:rPr>
  </w:style>
  <w:style w:type="paragraph" w:styleId="af1">
    <w:name w:val="Body Text Indent"/>
    <w:aliases w:val="Основной текст 1,Нумерованный список !!"/>
    <w:basedOn w:val="a"/>
    <w:link w:val="af2"/>
    <w:uiPriority w:val="99"/>
    <w:rsid w:val="00257190"/>
    <w:pPr>
      <w:spacing w:after="120"/>
      <w:ind w:left="283"/>
    </w:pPr>
  </w:style>
  <w:style w:type="character" w:customStyle="1" w:styleId="af2">
    <w:name w:val="Основной текст с отступом Знак"/>
    <w:aliases w:val="Основной текст 1 Знак,Нумерованный список !! Знак"/>
    <w:basedOn w:val="a0"/>
    <w:link w:val="af1"/>
    <w:uiPriority w:val="99"/>
    <w:locked/>
    <w:rsid w:val="00257190"/>
    <w:rPr>
      <w:rFonts w:cs="Times New Roman"/>
      <w:lang w:val="ru-RU" w:eastAsia="ru-RU" w:bidi="ar-SA"/>
    </w:rPr>
  </w:style>
  <w:style w:type="paragraph" w:customStyle="1" w:styleId="3TimesNewRoman14075">
    <w:name w:val="Заголовок 3 + Times New Roman 14 пт Первая строка:  075 см"/>
    <w:basedOn w:val="3"/>
    <w:uiPriority w:val="99"/>
    <w:rsid w:val="00257190"/>
    <w:pPr>
      <w:spacing w:before="440" w:after="240"/>
      <w:ind w:firstLine="426"/>
      <w:jc w:val="center"/>
    </w:pPr>
    <w:rPr>
      <w:rFonts w:ascii="Times New Roman" w:hAnsi="Times New Roman"/>
      <w:b w:val="0"/>
      <w:color w:val="000000"/>
      <w:szCs w:val="20"/>
    </w:rPr>
  </w:style>
  <w:style w:type="character" w:customStyle="1" w:styleId="22">
    <w:name w:val="Основной текст (2)_"/>
    <w:basedOn w:val="a0"/>
    <w:link w:val="23"/>
    <w:uiPriority w:val="99"/>
    <w:locked/>
    <w:rsid w:val="00257190"/>
    <w:rPr>
      <w:rFonts w:cs="Times New Roman"/>
      <w:b/>
      <w:bCs/>
      <w:sz w:val="26"/>
      <w:szCs w:val="26"/>
      <w:lang w:bidi="ar-SA"/>
    </w:rPr>
  </w:style>
  <w:style w:type="character" w:customStyle="1" w:styleId="af3">
    <w:name w:val="Основной текст_"/>
    <w:basedOn w:val="a0"/>
    <w:link w:val="24"/>
    <w:uiPriority w:val="99"/>
    <w:locked/>
    <w:rsid w:val="00257190"/>
    <w:rPr>
      <w:rFonts w:cs="Times New Roman"/>
      <w:sz w:val="26"/>
      <w:szCs w:val="26"/>
      <w:lang w:bidi="ar-SA"/>
    </w:rPr>
  </w:style>
  <w:style w:type="character" w:customStyle="1" w:styleId="af4">
    <w:name w:val="Основной текст + Полужирный"/>
    <w:basedOn w:val="af3"/>
    <w:uiPriority w:val="99"/>
    <w:rsid w:val="00257190"/>
    <w:rPr>
      <w:rFonts w:cs="Times New Roman"/>
      <w:b/>
      <w:bCs/>
      <w:color w:val="000000"/>
      <w:spacing w:val="0"/>
      <w:w w:val="100"/>
      <w:position w:val="0"/>
      <w:sz w:val="26"/>
      <w:szCs w:val="26"/>
      <w:lang w:val="ru-RU" w:eastAsia="x-none" w:bidi="ar-SA"/>
    </w:rPr>
  </w:style>
  <w:style w:type="character" w:customStyle="1" w:styleId="12">
    <w:name w:val="Основной текст + 12"/>
    <w:aliases w:val="5 pt,Интервал 0 pt"/>
    <w:basedOn w:val="af3"/>
    <w:uiPriority w:val="99"/>
    <w:rsid w:val="00257190"/>
    <w:rPr>
      <w:rFonts w:cs="Times New Roman"/>
      <w:color w:val="000000"/>
      <w:spacing w:val="0"/>
      <w:w w:val="100"/>
      <w:position w:val="0"/>
      <w:sz w:val="25"/>
      <w:szCs w:val="25"/>
      <w:lang w:val="ru-RU" w:eastAsia="x-none" w:bidi="ar-SA"/>
    </w:rPr>
  </w:style>
  <w:style w:type="character" w:customStyle="1" w:styleId="25">
    <w:name w:val="Основной текст (2) + Не полужирный"/>
    <w:basedOn w:val="22"/>
    <w:uiPriority w:val="99"/>
    <w:rsid w:val="00257190"/>
    <w:rPr>
      <w:rFonts w:cs="Times New Roman"/>
      <w:b/>
      <w:bCs/>
      <w:color w:val="000000"/>
      <w:spacing w:val="0"/>
      <w:w w:val="100"/>
      <w:position w:val="0"/>
      <w:sz w:val="26"/>
      <w:szCs w:val="26"/>
      <w:lang w:val="ru-RU" w:eastAsia="x-none" w:bidi="ar-SA"/>
    </w:rPr>
  </w:style>
  <w:style w:type="character" w:customStyle="1" w:styleId="13">
    <w:name w:val="Основной текст1"/>
    <w:basedOn w:val="af3"/>
    <w:uiPriority w:val="99"/>
    <w:rsid w:val="00257190"/>
    <w:rPr>
      <w:rFonts w:cs="Times New Roman"/>
      <w:color w:val="000000"/>
      <w:spacing w:val="0"/>
      <w:w w:val="100"/>
      <w:position w:val="0"/>
      <w:sz w:val="26"/>
      <w:szCs w:val="26"/>
      <w:lang w:val="ru-RU" w:eastAsia="x-none" w:bidi="ar-SA"/>
    </w:rPr>
  </w:style>
  <w:style w:type="character" w:customStyle="1" w:styleId="af5">
    <w:name w:val="Подпись к таблице_"/>
    <w:basedOn w:val="a0"/>
    <w:link w:val="af6"/>
    <w:uiPriority w:val="99"/>
    <w:locked/>
    <w:rsid w:val="00257190"/>
    <w:rPr>
      <w:rFonts w:cs="Times New Roman"/>
      <w:b/>
      <w:bCs/>
      <w:sz w:val="26"/>
      <w:szCs w:val="26"/>
      <w:lang w:bidi="ar-SA"/>
    </w:rPr>
  </w:style>
  <w:style w:type="character" w:customStyle="1" w:styleId="26">
    <w:name w:val="Основной текст + Полужирный2"/>
    <w:basedOn w:val="af3"/>
    <w:uiPriority w:val="99"/>
    <w:rsid w:val="00257190"/>
    <w:rPr>
      <w:rFonts w:cs="Times New Roman"/>
      <w:b/>
      <w:bCs/>
      <w:color w:val="000000"/>
      <w:spacing w:val="0"/>
      <w:w w:val="100"/>
      <w:position w:val="0"/>
      <w:sz w:val="26"/>
      <w:szCs w:val="26"/>
      <w:lang w:val="ru-RU" w:eastAsia="x-none" w:bidi="ar-SA"/>
    </w:rPr>
  </w:style>
  <w:style w:type="character" w:customStyle="1" w:styleId="14">
    <w:name w:val="Заголовок №1_"/>
    <w:basedOn w:val="a0"/>
    <w:link w:val="15"/>
    <w:uiPriority w:val="99"/>
    <w:locked/>
    <w:rsid w:val="00257190"/>
    <w:rPr>
      <w:rFonts w:cs="Times New Roman"/>
      <w:b/>
      <w:bCs/>
      <w:sz w:val="26"/>
      <w:szCs w:val="26"/>
      <w:lang w:bidi="ar-SA"/>
    </w:rPr>
  </w:style>
  <w:style w:type="character" w:customStyle="1" w:styleId="31">
    <w:name w:val="Основной текст (3)_"/>
    <w:basedOn w:val="a0"/>
    <w:link w:val="310"/>
    <w:uiPriority w:val="99"/>
    <w:locked/>
    <w:rsid w:val="00257190"/>
    <w:rPr>
      <w:rFonts w:cs="Times New Roman"/>
      <w:i/>
      <w:iCs/>
      <w:sz w:val="27"/>
      <w:szCs w:val="27"/>
      <w:lang w:bidi="ar-SA"/>
    </w:rPr>
  </w:style>
  <w:style w:type="character" w:customStyle="1" w:styleId="32">
    <w:name w:val="Основной текст (3)"/>
    <w:basedOn w:val="31"/>
    <w:uiPriority w:val="99"/>
    <w:rsid w:val="00257190"/>
    <w:rPr>
      <w:rFonts w:cs="Times New Roman"/>
      <w:i/>
      <w:iCs/>
      <w:color w:val="000000"/>
      <w:spacing w:val="0"/>
      <w:w w:val="100"/>
      <w:position w:val="0"/>
      <w:sz w:val="27"/>
      <w:szCs w:val="27"/>
      <w:lang w:val="ru-RU" w:eastAsia="x-none" w:bidi="ar-SA"/>
    </w:rPr>
  </w:style>
  <w:style w:type="paragraph" w:customStyle="1" w:styleId="23">
    <w:name w:val="Основной текст (2)"/>
    <w:basedOn w:val="a"/>
    <w:link w:val="22"/>
    <w:uiPriority w:val="99"/>
    <w:rsid w:val="00257190"/>
    <w:pPr>
      <w:shd w:val="clear" w:color="auto" w:fill="FFFFFF"/>
      <w:autoSpaceDE/>
      <w:autoSpaceDN/>
      <w:adjustRightInd/>
      <w:spacing w:after="60" w:line="240" w:lineRule="atLeast"/>
      <w:jc w:val="center"/>
    </w:pPr>
    <w:rPr>
      <w:b/>
      <w:bCs/>
      <w:noProof/>
      <w:sz w:val="26"/>
      <w:szCs w:val="26"/>
      <w:lang w:val="ru-RU" w:eastAsia="ru-RU"/>
    </w:rPr>
  </w:style>
  <w:style w:type="paragraph" w:customStyle="1" w:styleId="24">
    <w:name w:val="Основной текст2"/>
    <w:basedOn w:val="a"/>
    <w:link w:val="af3"/>
    <w:uiPriority w:val="99"/>
    <w:rsid w:val="00257190"/>
    <w:pPr>
      <w:shd w:val="clear" w:color="auto" w:fill="FFFFFF"/>
      <w:autoSpaceDE/>
      <w:autoSpaceDN/>
      <w:adjustRightInd/>
      <w:spacing w:before="240" w:line="305" w:lineRule="exact"/>
      <w:ind w:hanging="300"/>
      <w:jc w:val="both"/>
    </w:pPr>
    <w:rPr>
      <w:noProof/>
      <w:sz w:val="26"/>
      <w:szCs w:val="26"/>
      <w:lang w:val="ru-RU" w:eastAsia="ru-RU"/>
    </w:rPr>
  </w:style>
  <w:style w:type="paragraph" w:customStyle="1" w:styleId="af6">
    <w:name w:val="Подпись к таблице"/>
    <w:basedOn w:val="a"/>
    <w:link w:val="af5"/>
    <w:uiPriority w:val="99"/>
    <w:rsid w:val="00257190"/>
    <w:pPr>
      <w:shd w:val="clear" w:color="auto" w:fill="FFFFFF"/>
      <w:autoSpaceDE/>
      <w:autoSpaceDN/>
      <w:adjustRightInd/>
      <w:spacing w:line="240" w:lineRule="atLeast"/>
    </w:pPr>
    <w:rPr>
      <w:b/>
      <w:bCs/>
      <w:noProof/>
      <w:sz w:val="26"/>
      <w:szCs w:val="26"/>
      <w:lang w:val="ru-RU" w:eastAsia="ru-RU"/>
    </w:rPr>
  </w:style>
  <w:style w:type="paragraph" w:customStyle="1" w:styleId="15">
    <w:name w:val="Заголовок №1"/>
    <w:basedOn w:val="a"/>
    <w:link w:val="14"/>
    <w:uiPriority w:val="99"/>
    <w:rsid w:val="00257190"/>
    <w:pPr>
      <w:shd w:val="clear" w:color="auto" w:fill="FFFFFF"/>
      <w:autoSpaceDE/>
      <w:autoSpaceDN/>
      <w:adjustRightInd/>
      <w:spacing w:before="300" w:after="60" w:line="240" w:lineRule="atLeast"/>
      <w:jc w:val="both"/>
      <w:outlineLvl w:val="0"/>
    </w:pPr>
    <w:rPr>
      <w:b/>
      <w:bCs/>
      <w:noProof/>
      <w:sz w:val="26"/>
      <w:szCs w:val="26"/>
      <w:lang w:val="ru-RU" w:eastAsia="ru-RU"/>
    </w:rPr>
  </w:style>
  <w:style w:type="paragraph" w:customStyle="1" w:styleId="310">
    <w:name w:val="Основной текст (3)1"/>
    <w:basedOn w:val="a"/>
    <w:link w:val="31"/>
    <w:uiPriority w:val="99"/>
    <w:rsid w:val="00257190"/>
    <w:pPr>
      <w:shd w:val="clear" w:color="auto" w:fill="FFFFFF"/>
      <w:autoSpaceDE/>
      <w:autoSpaceDN/>
      <w:adjustRightInd/>
      <w:spacing w:line="305" w:lineRule="exact"/>
      <w:jc w:val="both"/>
    </w:pPr>
    <w:rPr>
      <w:i/>
      <w:iCs/>
      <w:noProof/>
      <w:sz w:val="27"/>
      <w:szCs w:val="27"/>
      <w:lang w:val="ru-RU" w:eastAsia="ru-RU"/>
    </w:rPr>
  </w:style>
  <w:style w:type="character" w:customStyle="1" w:styleId="9">
    <w:name w:val="Основной текст + 9"/>
    <w:aliases w:val="5 pt1"/>
    <w:basedOn w:val="af3"/>
    <w:uiPriority w:val="99"/>
    <w:rsid w:val="00257190"/>
    <w:rPr>
      <w:rFonts w:cs="Times New Roman"/>
      <w:color w:val="000000"/>
      <w:spacing w:val="0"/>
      <w:w w:val="100"/>
      <w:position w:val="0"/>
      <w:sz w:val="19"/>
      <w:szCs w:val="19"/>
      <w:lang w:val="ru-RU" w:eastAsia="x-none" w:bidi="ar-SA"/>
    </w:rPr>
  </w:style>
  <w:style w:type="paragraph" w:styleId="af7">
    <w:name w:val="No Spacing"/>
    <w:uiPriority w:val="99"/>
    <w:qFormat/>
    <w:rsid w:val="00257190"/>
    <w:pPr>
      <w:widowControl w:val="0"/>
      <w:spacing w:after="0" w:line="240" w:lineRule="auto"/>
    </w:pPr>
    <w:rPr>
      <w:rFonts w:ascii="Courier New" w:hAnsi="Courier New" w:cs="Courier New"/>
      <w:color w:val="000000"/>
      <w:sz w:val="24"/>
      <w:szCs w:val="24"/>
    </w:rPr>
  </w:style>
  <w:style w:type="paragraph" w:customStyle="1" w:styleId="Default">
    <w:name w:val="Default"/>
    <w:uiPriority w:val="99"/>
    <w:rsid w:val="00257190"/>
    <w:pPr>
      <w:autoSpaceDE w:val="0"/>
      <w:autoSpaceDN w:val="0"/>
      <w:adjustRightInd w:val="0"/>
      <w:spacing w:after="0" w:line="240" w:lineRule="auto"/>
    </w:pPr>
    <w:rPr>
      <w:color w:val="000000"/>
      <w:sz w:val="24"/>
      <w:szCs w:val="24"/>
      <w:lang w:eastAsia="en-US"/>
    </w:rPr>
  </w:style>
  <w:style w:type="paragraph" w:customStyle="1" w:styleId="p1">
    <w:name w:val="p1"/>
    <w:basedOn w:val="a"/>
    <w:uiPriority w:val="99"/>
    <w:rsid w:val="00257190"/>
    <w:pPr>
      <w:widowControl/>
      <w:autoSpaceDE/>
      <w:autoSpaceDN/>
      <w:adjustRightInd/>
      <w:spacing w:before="100" w:beforeAutospacing="1" w:after="100" w:afterAutospacing="1"/>
    </w:pPr>
    <w:rPr>
      <w:sz w:val="24"/>
      <w:szCs w:val="24"/>
    </w:rPr>
  </w:style>
  <w:style w:type="character" w:customStyle="1" w:styleId="s6">
    <w:name w:val="s6"/>
    <w:basedOn w:val="a0"/>
    <w:uiPriority w:val="99"/>
    <w:rsid w:val="00257190"/>
    <w:rPr>
      <w:rFonts w:cs="Times New Roman"/>
    </w:rPr>
  </w:style>
  <w:style w:type="paragraph" w:customStyle="1" w:styleId="p6">
    <w:name w:val="p6"/>
    <w:basedOn w:val="a"/>
    <w:uiPriority w:val="99"/>
    <w:rsid w:val="0025719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257190"/>
    <w:rPr>
      <w:rFonts w:cs="Times New Roman"/>
    </w:rPr>
  </w:style>
  <w:style w:type="character" w:customStyle="1" w:styleId="s8">
    <w:name w:val="s8"/>
    <w:basedOn w:val="a0"/>
    <w:uiPriority w:val="99"/>
    <w:rsid w:val="00257190"/>
    <w:rPr>
      <w:rFonts w:cs="Times New Roman"/>
    </w:rPr>
  </w:style>
  <w:style w:type="paragraph" w:customStyle="1" w:styleId="p7">
    <w:name w:val="p7"/>
    <w:basedOn w:val="a"/>
    <w:uiPriority w:val="99"/>
    <w:rsid w:val="00257190"/>
    <w:pPr>
      <w:widowControl/>
      <w:autoSpaceDE/>
      <w:autoSpaceDN/>
      <w:adjustRightInd/>
      <w:spacing w:before="100" w:beforeAutospacing="1" w:after="100" w:afterAutospacing="1"/>
    </w:pPr>
    <w:rPr>
      <w:sz w:val="24"/>
      <w:szCs w:val="24"/>
    </w:rPr>
  </w:style>
  <w:style w:type="character" w:customStyle="1" w:styleId="s9">
    <w:name w:val="s9"/>
    <w:basedOn w:val="a0"/>
    <w:uiPriority w:val="99"/>
    <w:rsid w:val="00257190"/>
    <w:rPr>
      <w:rFonts w:cs="Times New Roman"/>
    </w:rPr>
  </w:style>
  <w:style w:type="paragraph" w:customStyle="1" w:styleId="p4">
    <w:name w:val="p4"/>
    <w:basedOn w:val="a"/>
    <w:uiPriority w:val="99"/>
    <w:rsid w:val="00257190"/>
    <w:pPr>
      <w:widowControl/>
      <w:autoSpaceDE/>
      <w:autoSpaceDN/>
      <w:adjustRightInd/>
      <w:spacing w:before="100" w:beforeAutospacing="1" w:after="100" w:afterAutospacing="1"/>
    </w:pPr>
    <w:rPr>
      <w:sz w:val="24"/>
      <w:szCs w:val="24"/>
    </w:rPr>
  </w:style>
  <w:style w:type="paragraph" w:customStyle="1" w:styleId="af8">
    <w:name w:val="Стиль"/>
    <w:basedOn w:val="a"/>
    <w:autoRedefine/>
    <w:uiPriority w:val="99"/>
    <w:rsid w:val="00257190"/>
    <w:pPr>
      <w:widowControl/>
      <w:tabs>
        <w:tab w:val="left" w:pos="2160"/>
      </w:tabs>
      <w:autoSpaceDE/>
      <w:autoSpaceDN/>
      <w:adjustRightInd/>
      <w:spacing w:before="120" w:line="240" w:lineRule="exact"/>
      <w:jc w:val="both"/>
    </w:pPr>
    <w:rPr>
      <w:noProof/>
      <w:color w:val="000000"/>
      <w:sz w:val="28"/>
      <w:szCs w:val="24"/>
    </w:rPr>
  </w:style>
  <w:style w:type="character" w:customStyle="1" w:styleId="FontStyle32">
    <w:name w:val="Font Style32"/>
    <w:basedOn w:val="a0"/>
    <w:uiPriority w:val="99"/>
    <w:rsid w:val="00257190"/>
    <w:rPr>
      <w:rFonts w:ascii="Times New Roman" w:hAnsi="Times New Roman" w:cs="Times New Roman"/>
      <w:sz w:val="22"/>
      <w:szCs w:val="22"/>
    </w:rPr>
  </w:style>
  <w:style w:type="paragraph" w:customStyle="1" w:styleId="af9">
    <w:name w:val="Нормальный (таблица)"/>
    <w:basedOn w:val="a"/>
    <w:next w:val="a"/>
    <w:uiPriority w:val="99"/>
    <w:rsid w:val="00257190"/>
    <w:pPr>
      <w:suppressAutoHyphens/>
      <w:autoSpaceDN/>
      <w:adjustRightInd/>
      <w:jc w:val="both"/>
    </w:pPr>
    <w:rPr>
      <w:rFonts w:ascii="Arial" w:hAnsi="Arial" w:cs="Arial"/>
      <w:sz w:val="28"/>
      <w:szCs w:val="24"/>
      <w:lang w:eastAsia="ar-SA"/>
    </w:rPr>
  </w:style>
  <w:style w:type="character" w:customStyle="1" w:styleId="spell">
    <w:name w:val="spell"/>
    <w:basedOn w:val="a0"/>
    <w:uiPriority w:val="99"/>
    <w:rsid w:val="00257190"/>
    <w:rPr>
      <w:rFonts w:cs="Times New Roman"/>
    </w:rPr>
  </w:style>
  <w:style w:type="character" w:customStyle="1" w:styleId="HeaderChar">
    <w:name w:val="Header Char"/>
    <w:basedOn w:val="a0"/>
    <w:uiPriority w:val="99"/>
    <w:locked/>
    <w:rsid w:val="00257190"/>
    <w:rPr>
      <w:rFonts w:cs="Times New Roman"/>
      <w:sz w:val="24"/>
      <w:szCs w:val="24"/>
    </w:rPr>
  </w:style>
  <w:style w:type="paragraph" w:styleId="afa">
    <w:name w:val="Document Map"/>
    <w:basedOn w:val="a"/>
    <w:link w:val="afb"/>
    <w:uiPriority w:val="99"/>
    <w:rsid w:val="00257190"/>
    <w:pPr>
      <w:widowControl/>
      <w:autoSpaceDE/>
      <w:autoSpaceDN/>
      <w:adjustRightInd/>
      <w:jc w:val="both"/>
    </w:pPr>
    <w:rPr>
      <w:rFonts w:ascii="Tahoma" w:hAnsi="Tahoma" w:cs="Tahoma"/>
      <w:sz w:val="16"/>
      <w:szCs w:val="16"/>
    </w:rPr>
  </w:style>
  <w:style w:type="character" w:customStyle="1" w:styleId="afb">
    <w:name w:val="Схема документа Знак"/>
    <w:basedOn w:val="a0"/>
    <w:link w:val="afa"/>
    <w:uiPriority w:val="99"/>
    <w:locked/>
    <w:rsid w:val="00257190"/>
    <w:rPr>
      <w:rFonts w:ascii="Tahoma" w:hAnsi="Tahoma" w:cs="Tahoma"/>
      <w:sz w:val="16"/>
      <w:szCs w:val="16"/>
      <w:lang w:val="ru-RU" w:eastAsia="ru-RU" w:bidi="ar-SA"/>
    </w:rPr>
  </w:style>
  <w:style w:type="paragraph" w:styleId="afc">
    <w:name w:val="Balloon Text"/>
    <w:basedOn w:val="a"/>
    <w:link w:val="afd"/>
    <w:uiPriority w:val="99"/>
    <w:rsid w:val="00257190"/>
    <w:pPr>
      <w:widowControl/>
      <w:autoSpaceDE/>
      <w:autoSpaceDN/>
      <w:adjustRightInd/>
      <w:jc w:val="both"/>
    </w:pPr>
    <w:rPr>
      <w:rFonts w:ascii="Tahoma" w:hAnsi="Tahoma" w:cs="Tahoma"/>
      <w:sz w:val="16"/>
      <w:szCs w:val="16"/>
    </w:rPr>
  </w:style>
  <w:style w:type="character" w:customStyle="1" w:styleId="afd">
    <w:name w:val="Текст выноски Знак"/>
    <w:basedOn w:val="a0"/>
    <w:link w:val="afc"/>
    <w:uiPriority w:val="99"/>
    <w:locked/>
    <w:rsid w:val="00257190"/>
    <w:rPr>
      <w:rFonts w:ascii="Tahoma" w:hAnsi="Tahoma" w:cs="Tahoma"/>
      <w:sz w:val="16"/>
      <w:szCs w:val="16"/>
      <w:lang w:val="ru-RU" w:eastAsia="ru-RU" w:bidi="ar-SA"/>
    </w:rPr>
  </w:style>
  <w:style w:type="character" w:styleId="afe">
    <w:name w:val="annotation reference"/>
    <w:basedOn w:val="a0"/>
    <w:uiPriority w:val="99"/>
    <w:rsid w:val="00257190"/>
    <w:rPr>
      <w:rFonts w:cs="Times New Roman"/>
      <w:sz w:val="16"/>
      <w:szCs w:val="16"/>
    </w:rPr>
  </w:style>
  <w:style w:type="paragraph" w:styleId="aff">
    <w:name w:val="annotation text"/>
    <w:basedOn w:val="a"/>
    <w:link w:val="aff0"/>
    <w:uiPriority w:val="99"/>
    <w:rsid w:val="00257190"/>
    <w:pPr>
      <w:widowControl/>
      <w:autoSpaceDE/>
      <w:autoSpaceDN/>
      <w:adjustRightInd/>
      <w:jc w:val="both"/>
    </w:pPr>
  </w:style>
  <w:style w:type="character" w:customStyle="1" w:styleId="aff0">
    <w:name w:val="Текст примечания Знак"/>
    <w:basedOn w:val="a0"/>
    <w:link w:val="aff"/>
    <w:uiPriority w:val="99"/>
    <w:locked/>
    <w:rsid w:val="00257190"/>
    <w:rPr>
      <w:rFonts w:cs="Times New Roman"/>
      <w:lang w:val="ru-RU" w:eastAsia="ru-RU" w:bidi="ar-SA"/>
    </w:rPr>
  </w:style>
  <w:style w:type="paragraph" w:styleId="aff1">
    <w:name w:val="annotation subject"/>
    <w:basedOn w:val="aff"/>
    <w:next w:val="aff"/>
    <w:link w:val="aff2"/>
    <w:uiPriority w:val="99"/>
    <w:rsid w:val="00257190"/>
    <w:rPr>
      <w:b/>
      <w:bCs/>
    </w:rPr>
  </w:style>
  <w:style w:type="character" w:customStyle="1" w:styleId="aff2">
    <w:name w:val="Тема примечания Знак"/>
    <w:basedOn w:val="aff0"/>
    <w:link w:val="aff1"/>
    <w:uiPriority w:val="99"/>
    <w:locked/>
    <w:rsid w:val="00257190"/>
    <w:rPr>
      <w:rFonts w:cs="Times New Roman"/>
      <w:b/>
      <w:bCs/>
      <w:lang w:val="ru-RU" w:eastAsia="ru-RU" w:bidi="ar-SA"/>
    </w:rPr>
  </w:style>
  <w:style w:type="paragraph" w:styleId="aff3">
    <w:name w:val="Revision"/>
    <w:hidden/>
    <w:uiPriority w:val="99"/>
    <w:semiHidden/>
    <w:rsid w:val="00257190"/>
    <w:pPr>
      <w:spacing w:after="0" w:line="240" w:lineRule="auto"/>
    </w:pPr>
    <w:rPr>
      <w:sz w:val="24"/>
      <w:szCs w:val="24"/>
    </w:rPr>
  </w:style>
  <w:style w:type="paragraph" w:customStyle="1" w:styleId="style">
    <w:name w:val="style"/>
    <w:basedOn w:val="a"/>
    <w:uiPriority w:val="99"/>
    <w:rsid w:val="00257190"/>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57190"/>
    <w:pPr>
      <w:widowControl/>
      <w:autoSpaceDE/>
      <w:autoSpaceDN/>
      <w:adjustRightInd/>
      <w:spacing w:before="100" w:beforeAutospacing="1" w:after="100" w:afterAutospacing="1"/>
    </w:pPr>
    <w:rPr>
      <w:rFonts w:ascii="Tahoma" w:hAnsi="Tahoma"/>
      <w:lang w:val="en-US" w:eastAsia="en-US"/>
    </w:rPr>
  </w:style>
  <w:style w:type="character" w:styleId="aff4">
    <w:name w:val="FollowedHyperlink"/>
    <w:basedOn w:val="a0"/>
    <w:uiPriority w:val="99"/>
    <w:rsid w:val="00257190"/>
    <w:rPr>
      <w:rFonts w:cs="Times New Roman"/>
      <w:color w:val="800080"/>
      <w:u w:val="single"/>
    </w:rPr>
  </w:style>
  <w:style w:type="character" w:customStyle="1" w:styleId="aff5">
    <w:name w:val="Гипертекстовая ссылка"/>
    <w:uiPriority w:val="99"/>
    <w:rsid w:val="00257190"/>
    <w:rPr>
      <w:color w:val="106BBE"/>
    </w:rPr>
  </w:style>
  <w:style w:type="paragraph" w:customStyle="1" w:styleId="aff6">
    <w:name w:val="Прижатый влево"/>
    <w:basedOn w:val="a"/>
    <w:next w:val="a"/>
    <w:uiPriority w:val="99"/>
    <w:rsid w:val="00257190"/>
    <w:pPr>
      <w:widowControl/>
    </w:pPr>
    <w:rPr>
      <w:rFonts w:ascii="Arial" w:hAnsi="Arial" w:cs="Arial"/>
      <w:sz w:val="24"/>
      <w:szCs w:val="24"/>
    </w:rPr>
  </w:style>
  <w:style w:type="paragraph" w:customStyle="1" w:styleId="formattext">
    <w:name w:val="formattext"/>
    <w:basedOn w:val="a"/>
    <w:uiPriority w:val="99"/>
    <w:rsid w:val="00257190"/>
    <w:pPr>
      <w:widowControl/>
      <w:autoSpaceDE/>
      <w:autoSpaceDN/>
      <w:adjustRightInd/>
      <w:spacing w:before="100" w:beforeAutospacing="1" w:after="100" w:afterAutospacing="1"/>
    </w:pPr>
    <w:rPr>
      <w:sz w:val="24"/>
      <w:szCs w:val="24"/>
    </w:rPr>
  </w:style>
  <w:style w:type="paragraph" w:customStyle="1" w:styleId="unformattext">
    <w:name w:val="unformattext"/>
    <w:basedOn w:val="a"/>
    <w:uiPriority w:val="99"/>
    <w:rsid w:val="00257190"/>
    <w:pPr>
      <w:widowControl/>
      <w:autoSpaceDE/>
      <w:autoSpaceDN/>
      <w:adjustRightInd/>
      <w:spacing w:before="100" w:beforeAutospacing="1" w:after="100" w:afterAutospacing="1"/>
    </w:pPr>
    <w:rPr>
      <w:sz w:val="24"/>
      <w:szCs w:val="24"/>
    </w:rPr>
  </w:style>
  <w:style w:type="character" w:customStyle="1" w:styleId="blk">
    <w:name w:val="blk"/>
    <w:basedOn w:val="a0"/>
    <w:uiPriority w:val="99"/>
    <w:rsid w:val="00257190"/>
    <w:rPr>
      <w:rFonts w:cs="Times New Roman"/>
    </w:rPr>
  </w:style>
  <w:style w:type="paragraph" w:customStyle="1" w:styleId="p8">
    <w:name w:val="p8"/>
    <w:basedOn w:val="a"/>
    <w:uiPriority w:val="99"/>
    <w:rsid w:val="00257190"/>
    <w:pPr>
      <w:widowControl/>
      <w:autoSpaceDE/>
      <w:autoSpaceDN/>
      <w:adjustRightInd/>
      <w:spacing w:before="100" w:beforeAutospacing="1" w:after="100" w:afterAutospacing="1"/>
    </w:pPr>
    <w:rPr>
      <w:sz w:val="24"/>
      <w:szCs w:val="24"/>
    </w:rPr>
  </w:style>
  <w:style w:type="paragraph" w:customStyle="1" w:styleId="p9">
    <w:name w:val="p9"/>
    <w:basedOn w:val="a"/>
    <w:uiPriority w:val="99"/>
    <w:rsid w:val="00257190"/>
    <w:pPr>
      <w:widowControl/>
      <w:autoSpaceDE/>
      <w:autoSpaceDN/>
      <w:adjustRightInd/>
      <w:spacing w:before="100" w:beforeAutospacing="1" w:after="100" w:afterAutospacing="1"/>
    </w:pPr>
    <w:rPr>
      <w:sz w:val="24"/>
      <w:szCs w:val="24"/>
    </w:rPr>
  </w:style>
  <w:style w:type="paragraph" w:customStyle="1" w:styleId="Heading">
    <w:name w:val="Heading"/>
    <w:uiPriority w:val="99"/>
    <w:rsid w:val="00257190"/>
    <w:pPr>
      <w:autoSpaceDE w:val="0"/>
      <w:autoSpaceDN w:val="0"/>
      <w:adjustRightInd w:val="0"/>
      <w:spacing w:after="0" w:line="240" w:lineRule="auto"/>
    </w:pPr>
    <w:rPr>
      <w:rFonts w:ascii="System" w:hAnsi="System" w:cs="System"/>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FCF4704AFAAD52A4A2DE36C63B56D3917A67432CA0BB27A217FE45A9cFREG" TargetMode="External"/><Relationship Id="rId18" Type="http://schemas.openxmlformats.org/officeDocument/2006/relationships/hyperlink" Target="http://dit.orb.ru" TargetMode="External"/><Relationship Id="rId26" Type="http://schemas.openxmlformats.org/officeDocument/2006/relationships/hyperlink" Target="consultantplus://offline/ref=1DA3E51AE0180EC95543DCE6FD1FD774113BB293C9985922C80CA8C859F8AE379522880FB588FDEBK731E" TargetMode="External"/><Relationship Id="rId3" Type="http://schemas.openxmlformats.org/officeDocument/2006/relationships/settings" Target="settings.xml"/><Relationship Id="rId21" Type="http://schemas.openxmlformats.org/officeDocument/2006/relationships/hyperlink" Target="consultantplus://offline/ref=42FCF4704AFAAD52A4A2DE36C63B56D391786F472BA6BB27A217FE45A9cFREG" TargetMode="External"/><Relationship Id="rId34" Type="http://schemas.openxmlformats.org/officeDocument/2006/relationships/theme" Target="theme/theme1.xml"/><Relationship Id="rId7" Type="http://schemas.openxmlformats.org/officeDocument/2006/relationships/hyperlink" Target="http://www./_________________" TargetMode="External"/><Relationship Id="rId12" Type="http://schemas.openxmlformats.org/officeDocument/2006/relationships/hyperlink" Target="http://admgavrilovka.ru/" TargetMode="External"/><Relationship Id="rId17" Type="http://schemas.openxmlformats.org/officeDocument/2006/relationships/hyperlink" Target="http://www.pravo.gov.ru" TargetMode="External"/><Relationship Id="rId25" Type="http://schemas.openxmlformats.org/officeDocument/2006/relationships/hyperlink" Target="consultantplus://offline/ref=1DA3E51AE0180EC95543DCE6FD1FD774113BB293C9985922C80CA8C859F8AE379522880FB588FDEBK737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it.orb.ru" TargetMode="External"/><Relationship Id="rId20" Type="http://schemas.openxmlformats.org/officeDocument/2006/relationships/hyperlink" Target="consultantplus://offline/ref=42FCF4704AFAAD52A4A2DE36C63B56D391786F472BA6BB27A217FE45A9cFREG" TargetMode="External"/><Relationship Id="rId29" Type="http://schemas.openxmlformats.org/officeDocument/2006/relationships/hyperlink" Target="consultantplus://offline/ref=A37A1BEB0A7DBE28DAAEF855DE8CBBF697E6C0C4213C6ACB2A14F2EE459F48690D310A36DFC68E1EqDm9F" TargetMode="External"/><Relationship Id="rId1" Type="http://schemas.openxmlformats.org/officeDocument/2006/relationships/numbering" Target="numbering.xml"/><Relationship Id="rId6" Type="http://schemas.openxmlformats.org/officeDocument/2006/relationships/hyperlink" Target="consultantplus://offline/ref=C68C55724E9E94788D953AEDD150BD673374F5E0A41867188FAD89F08681EF23EB6280087915640ET4s4F" TargetMode="External"/><Relationship Id="rId11" Type="http://schemas.openxmlformats.org/officeDocument/2006/relationships/hyperlink" Target="http://admgavrilovka.ru/" TargetMode="External"/><Relationship Id="rId24" Type="http://schemas.openxmlformats.org/officeDocument/2006/relationships/hyperlink" Target="consultantplus://offline/ref=1DA3E51AE0180EC95543DCE6FD1FD774113BB293C9985922C80CA8C859F8AE379522880FB588FDEBK731E" TargetMode="External"/><Relationship Id="rId32" Type="http://schemas.openxmlformats.org/officeDocument/2006/relationships/hyperlink" Target="consultantplus://offline/ref=A37A1BEB0A7DBE28DAAEF855DE8CBBF697E6C0C4213C6ACB2A14F2EE459F48690D310A36DFC68E1EqDm9F" TargetMode="External"/><Relationship Id="rId5" Type="http://schemas.openxmlformats.org/officeDocument/2006/relationships/hyperlink" Target="consultantplus://offline/ref=C68C55724E9E94788D953AEDD150BD673374FBE2AA1E67188FAD89F08681EF23EB6280087915650DT4s3F" TargetMode="External"/><Relationship Id="rId15" Type="http://schemas.openxmlformats.org/officeDocument/2006/relationships/hyperlink" Target="consultantplus://offline/ref=42FCF4704AFAAD52A4A2DE36C63B56D3917E6E4627AEBB27A217FE45A9cFREG" TargetMode="External"/><Relationship Id="rId23" Type="http://schemas.openxmlformats.org/officeDocument/2006/relationships/hyperlink" Target="consultantplus://offline/ref=1DA3E51AE0180EC95543DCE6FD1FD774113BB293C9985922C80CA8C859F8AE379522880FB588FDEBK731E" TargetMode="External"/><Relationship Id="rId28" Type="http://schemas.openxmlformats.org/officeDocument/2006/relationships/hyperlink" Target="consultantplus://offline/ref=A37A1BEB0A7DBE28DAAEF855DE8CBBF697E6C0C4213C6ACB2A14F2EE459F48690D310A36DFC68E1EqDm9F" TargetMode="External"/><Relationship Id="rId10" Type="http://schemas.openxmlformats.org/officeDocument/2006/relationships/hyperlink" Target="consultantplus://offline/ref=42FCF4704AFAAD52A4A2DE36C63B56D391786F472BA6BB27A217FE45A9cFREG" TargetMode="External"/><Relationship Id="rId19" Type="http://schemas.openxmlformats.org/officeDocument/2006/relationships/hyperlink" Target="http://dit.orb.ru" TargetMode="External"/><Relationship Id="rId31" Type="http://schemas.openxmlformats.org/officeDocument/2006/relationships/hyperlink" Target="consultantplus://offline/ref=C52D873195D1C21D6C120B6A49D35471040238F97A3725AD7F3A843224524E4F5750EED1F622L3u2J" TargetMode="External"/><Relationship Id="rId4" Type="http://schemas.openxmlformats.org/officeDocument/2006/relationships/webSettings" Target="web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garantF1://12146661.0" TargetMode="External"/><Relationship Id="rId22" Type="http://schemas.openxmlformats.org/officeDocument/2006/relationships/hyperlink" Target="consultantplus://offline/ref=1DA3E51AE0180EC95543DCE6FD1FD774113BB293C9985922C80CA8C859F8AE379522880CB1K83CE" TargetMode="External"/><Relationship Id="rId27" Type="http://schemas.openxmlformats.org/officeDocument/2006/relationships/hyperlink" Target="consultantplus://offline/ref=1DA3E51AE0180EC95543DCE6FD1FD774113BB293C9985922C80CA8C859F8AE379522880FB588FDEBK731E" TargetMode="External"/><Relationship Id="rId30" Type="http://schemas.openxmlformats.org/officeDocument/2006/relationships/hyperlink" Target="consultantplus://offline/ref=8188C12DC598D1A95CF4C4C51F21BB449C84A87B0DDDB862A2860BFDEDF7A21B91AAC52410qBB1N" TargetMode="External"/><Relationship Id="rId8" Type="http://schemas.openxmlformats.org/officeDocument/2006/relationships/hyperlink" Target="http://admgavril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10384</Words>
  <Characters>59193</Characters>
  <Application>Microsoft Office Word</Application>
  <DocSecurity>0</DocSecurity>
  <Lines>493</Lines>
  <Paragraphs>138</Paragraphs>
  <ScaleCrop>false</ScaleCrop>
  <Company/>
  <LinksUpToDate>false</LinksUpToDate>
  <CharactersWithSpaces>69439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НАДЕЖДИНСКОГО СЕЛЬСОВЕТА</dc:title>
  <dc:subject/>
  <dc:creator>User</dc:creator>
  <cp:keywords/>
  <dc:description/>
  <cp:lastModifiedBy>Надежда</cp:lastModifiedBy>
  <cp:revision>2</cp:revision>
  <dcterms:created xsi:type="dcterms:W3CDTF">2018-08-01T03:59:00Z</dcterms:created>
  <dcterms:modified xsi:type="dcterms:W3CDTF">2018-08-01T03:59:00Z</dcterms:modified>
</cp:coreProperties>
</file>