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53" w:rsidRDefault="00185276" w:rsidP="00BD515D">
      <w:pPr>
        <w:jc w:val="center"/>
      </w:pPr>
      <w:bookmarkStart w:id="0" w:name="_GoBack"/>
      <w:bookmarkEnd w:id="0"/>
      <w:r>
        <w:rPr>
          <w:b/>
        </w:rPr>
        <w:t xml:space="preserve"> </w:t>
      </w:r>
    </w:p>
    <w:p w:rsidR="006C6943" w:rsidRDefault="006C6943" w:rsidP="006C6943">
      <w:pPr>
        <w:rPr>
          <w:sz w:val="28"/>
          <w:szCs w:val="28"/>
        </w:rPr>
      </w:pPr>
      <w:r>
        <w:t xml:space="preserve">                                                                     </w:t>
      </w:r>
      <w:r w:rsidR="00FC339F">
        <w:rPr>
          <w:noProof/>
        </w:rPr>
        <w:drawing>
          <wp:inline distT="0" distB="0" distL="0" distR="0">
            <wp:extent cx="685800" cy="828675"/>
            <wp:effectExtent l="0" t="0" r="0" b="9525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943" w:rsidRPr="00921A50" w:rsidRDefault="006C6943" w:rsidP="006C6943">
      <w:pPr>
        <w:ind w:firstLine="567"/>
        <w:jc w:val="center"/>
        <w:rPr>
          <w:sz w:val="28"/>
          <w:szCs w:val="28"/>
        </w:rPr>
      </w:pPr>
      <w:r w:rsidRPr="00CD7473">
        <w:rPr>
          <w:sz w:val="28"/>
          <w:szCs w:val="28"/>
        </w:rPr>
        <w:t>РОССИЙСКАЯ ФЕДЕРАЦИЯ</w:t>
      </w:r>
    </w:p>
    <w:p w:rsidR="006C6943" w:rsidRDefault="006C6943" w:rsidP="006C6943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 СЕЛЬСОВЕТА</w:t>
      </w:r>
    </w:p>
    <w:p w:rsidR="006C6943" w:rsidRDefault="006C6943" w:rsidP="006C6943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 РАЙОНА  ОРЕНБУРГСКОЙ ОБЛАСТИ</w:t>
      </w:r>
    </w:p>
    <w:p w:rsidR="006C6943" w:rsidRDefault="006C6943" w:rsidP="006C6943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6C6943" w:rsidRPr="009F46C5" w:rsidRDefault="006C6943" w:rsidP="006C6943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6C6943" w:rsidRDefault="006C6943" w:rsidP="006C6943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C6943" w:rsidRDefault="006C6943" w:rsidP="006C6943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Внеочередного сорок второго заседания Совета депутатов</w:t>
      </w:r>
    </w:p>
    <w:p w:rsidR="006C6943" w:rsidRDefault="006C6943" w:rsidP="006C6943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6C6943" w:rsidRPr="00107653" w:rsidRDefault="006C6943" w:rsidP="006C6943">
      <w:pPr>
        <w:pStyle w:val="ConsNonformat"/>
        <w:widowControl/>
        <w:ind w:left="360" w:right="0"/>
        <w:jc w:val="center"/>
        <w:rPr>
          <w:rFonts w:ascii="Times New Roman" w:hAnsi="Times New Roman" w:cs="Times New Roman"/>
          <w:sz w:val="24"/>
          <w:szCs w:val="24"/>
        </w:rPr>
      </w:pPr>
      <w:r w:rsidRPr="00107653">
        <w:rPr>
          <w:rFonts w:ascii="Times New Roman" w:hAnsi="Times New Roman" w:cs="Times New Roman"/>
          <w:sz w:val="24"/>
          <w:szCs w:val="24"/>
        </w:rPr>
        <w:t xml:space="preserve"> третьего созыва</w:t>
      </w:r>
    </w:p>
    <w:p w:rsidR="006C6943" w:rsidRPr="00D345EA" w:rsidRDefault="006C6943" w:rsidP="006C6943">
      <w:pPr>
        <w:pStyle w:val="ConsNonformat"/>
        <w:widowControl/>
        <w:ind w:left="360"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489"/>
      </w:tblGrid>
      <w:tr w:rsidR="006C6943" w:rsidRPr="00B01CD2" w:rsidTr="006C6943">
        <w:trPr>
          <w:trHeight w:val="417"/>
        </w:trPr>
        <w:tc>
          <w:tcPr>
            <w:tcW w:w="4339" w:type="dxa"/>
          </w:tcPr>
          <w:p w:rsidR="006C6943" w:rsidRPr="00B01CD2" w:rsidRDefault="006C6943" w:rsidP="006C6943">
            <w:pPr>
              <w:tabs>
                <w:tab w:val="left" w:pos="-22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120</w:t>
            </w:r>
          </w:p>
        </w:tc>
        <w:tc>
          <w:tcPr>
            <w:tcW w:w="5489" w:type="dxa"/>
          </w:tcPr>
          <w:p w:rsidR="006C6943" w:rsidRPr="00B01CD2" w:rsidRDefault="006C6943" w:rsidP="006C6943">
            <w:pPr>
              <w:tabs>
                <w:tab w:val="left" w:pos="-2250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«12» ноября 2018</w:t>
            </w:r>
            <w:r w:rsidRPr="00B01CD2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C6943" w:rsidRPr="000312C9" w:rsidRDefault="006C6943" w:rsidP="006C6943"/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6C6943" w:rsidRPr="00E21D26" w:rsidTr="006C6943">
        <w:tc>
          <w:tcPr>
            <w:tcW w:w="7380" w:type="dxa"/>
          </w:tcPr>
          <w:p w:rsidR="006C6943" w:rsidRPr="00E21D26" w:rsidRDefault="006C6943" w:rsidP="006C6943">
            <w:pPr>
              <w:jc w:val="center"/>
              <w:rPr>
                <w:bCs/>
                <w:sz w:val="28"/>
                <w:szCs w:val="28"/>
              </w:rPr>
            </w:pPr>
            <w:r w:rsidRPr="00E21D2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установлении границ  территории на которой осуществляется территориальное общественное</w:t>
            </w:r>
            <w:r w:rsidRPr="00150674">
              <w:rPr>
                <w:sz w:val="28"/>
                <w:szCs w:val="28"/>
              </w:rPr>
              <w:t xml:space="preserve"> самоуправлени</w:t>
            </w:r>
            <w:r>
              <w:rPr>
                <w:sz w:val="28"/>
                <w:szCs w:val="28"/>
              </w:rPr>
              <w:t>е в муниципальном образовании Надеждинский сельсовет Саракташского района Оренбургской области</w:t>
            </w:r>
          </w:p>
        </w:tc>
      </w:tr>
    </w:tbl>
    <w:p w:rsidR="006C6943" w:rsidRPr="00E21D26" w:rsidRDefault="006C6943" w:rsidP="006C6943">
      <w:pPr>
        <w:jc w:val="both"/>
        <w:rPr>
          <w:sz w:val="28"/>
          <w:szCs w:val="28"/>
        </w:rPr>
      </w:pPr>
    </w:p>
    <w:p w:rsidR="006C6943" w:rsidRDefault="006C6943" w:rsidP="006C6943">
      <w:pPr>
        <w:ind w:firstLine="709"/>
        <w:jc w:val="both"/>
        <w:rPr>
          <w:sz w:val="28"/>
          <w:szCs w:val="28"/>
        </w:rPr>
      </w:pPr>
      <w:r w:rsidRPr="00E21D2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муниципальном образовании Надеждинский сельсовет Саракташского района Оренбургской области, утвержденным решением Совета депутатов Надеждинского сельсовета от 18 сентября 2018 года № 110, руководствуясь ст.15 </w:t>
      </w:r>
      <w:r w:rsidRPr="00E21D26">
        <w:rPr>
          <w:sz w:val="28"/>
          <w:szCs w:val="28"/>
        </w:rPr>
        <w:t>Устав</w:t>
      </w:r>
      <w:r>
        <w:rPr>
          <w:sz w:val="28"/>
          <w:szCs w:val="28"/>
        </w:rPr>
        <w:t xml:space="preserve">а муниципального образования  Надеждинский </w:t>
      </w:r>
      <w:r w:rsidRPr="00E21D26">
        <w:rPr>
          <w:sz w:val="28"/>
          <w:szCs w:val="28"/>
        </w:rPr>
        <w:t>сельсовет</w:t>
      </w:r>
      <w:r>
        <w:rPr>
          <w:sz w:val="28"/>
          <w:szCs w:val="28"/>
        </w:rPr>
        <w:t>, на основании поступившего заявления инициативной группы,</w:t>
      </w:r>
    </w:p>
    <w:p w:rsidR="006C6943" w:rsidRDefault="006C6943" w:rsidP="006C6943">
      <w:pPr>
        <w:ind w:firstLine="709"/>
        <w:jc w:val="both"/>
        <w:rPr>
          <w:sz w:val="28"/>
          <w:szCs w:val="28"/>
        </w:rPr>
      </w:pPr>
    </w:p>
    <w:p w:rsidR="006C6943" w:rsidRPr="00E21D26" w:rsidRDefault="006C6943" w:rsidP="006C6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1D2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Надеждинского</w:t>
      </w:r>
      <w:r w:rsidRPr="00E21D26">
        <w:rPr>
          <w:sz w:val="28"/>
          <w:szCs w:val="28"/>
        </w:rPr>
        <w:t xml:space="preserve"> сельсовета</w:t>
      </w:r>
    </w:p>
    <w:p w:rsidR="006C6943" w:rsidRPr="00D62E4E" w:rsidRDefault="006C6943" w:rsidP="006C6943">
      <w:pPr>
        <w:ind w:firstLine="709"/>
        <w:jc w:val="both"/>
        <w:rPr>
          <w:sz w:val="16"/>
          <w:szCs w:val="16"/>
        </w:rPr>
      </w:pPr>
    </w:p>
    <w:p w:rsidR="006C6943" w:rsidRPr="00150674" w:rsidRDefault="006C6943" w:rsidP="006C6943">
      <w:pPr>
        <w:jc w:val="both"/>
        <w:rPr>
          <w:sz w:val="28"/>
          <w:szCs w:val="28"/>
        </w:rPr>
      </w:pPr>
      <w:r w:rsidRPr="0015067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15067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5067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1506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50674">
        <w:rPr>
          <w:sz w:val="28"/>
          <w:szCs w:val="28"/>
        </w:rPr>
        <w:t>Л:</w:t>
      </w:r>
    </w:p>
    <w:p w:rsidR="006C6943" w:rsidRPr="00D62E4E" w:rsidRDefault="006C6943" w:rsidP="006C6943">
      <w:pPr>
        <w:ind w:firstLine="709"/>
        <w:jc w:val="both"/>
        <w:rPr>
          <w:sz w:val="16"/>
          <w:szCs w:val="16"/>
        </w:rPr>
      </w:pPr>
    </w:p>
    <w:p w:rsidR="006C6943" w:rsidRDefault="006C6943" w:rsidP="006C6943">
      <w:pPr>
        <w:ind w:firstLine="709"/>
        <w:jc w:val="both"/>
        <w:rPr>
          <w:sz w:val="28"/>
          <w:szCs w:val="28"/>
        </w:rPr>
      </w:pPr>
      <w:r w:rsidRPr="00150674">
        <w:rPr>
          <w:sz w:val="28"/>
          <w:szCs w:val="28"/>
        </w:rPr>
        <w:t>1. У</w:t>
      </w:r>
      <w:r>
        <w:rPr>
          <w:sz w:val="28"/>
          <w:szCs w:val="28"/>
        </w:rPr>
        <w:t>становить</w:t>
      </w:r>
      <w:r w:rsidRPr="00150674">
        <w:rPr>
          <w:sz w:val="28"/>
          <w:szCs w:val="28"/>
        </w:rPr>
        <w:t xml:space="preserve"> границы территории, в пределах которой осуществляется территориальное общественное самоуправлени</w:t>
      </w:r>
      <w:r>
        <w:rPr>
          <w:sz w:val="28"/>
          <w:szCs w:val="28"/>
        </w:rPr>
        <w:t>е</w:t>
      </w:r>
      <w:r w:rsidRPr="00150674">
        <w:rPr>
          <w:sz w:val="28"/>
          <w:szCs w:val="28"/>
        </w:rPr>
        <w:t xml:space="preserve"> в сел</w:t>
      </w:r>
      <w:r>
        <w:rPr>
          <w:sz w:val="28"/>
          <w:szCs w:val="28"/>
        </w:rPr>
        <w:t>е Яковлевка</w:t>
      </w:r>
      <w:r w:rsidRPr="00150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Надеждинский сельсовет </w:t>
      </w:r>
      <w:r w:rsidRPr="00150674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>,</w:t>
      </w:r>
      <w:r w:rsidRPr="00150674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6C6943" w:rsidRPr="00856671" w:rsidRDefault="006C6943" w:rsidP="006C6943">
      <w:pPr>
        <w:ind w:firstLine="709"/>
        <w:jc w:val="both"/>
        <w:rPr>
          <w:sz w:val="16"/>
          <w:szCs w:val="16"/>
        </w:rPr>
      </w:pPr>
    </w:p>
    <w:p w:rsidR="006C6943" w:rsidRDefault="006C6943" w:rsidP="006C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администрации муниципального образования Надеждинский сельсовет оказать содействие инициативной группе граждан по подготовке и проведению учредительной конференции граждан по вопросам организации и осуществления территориального общественного самоуправления.</w:t>
      </w:r>
    </w:p>
    <w:p w:rsidR="006C6943" w:rsidRPr="00B26564" w:rsidRDefault="006C6943" w:rsidP="006C6943">
      <w:pPr>
        <w:jc w:val="both"/>
        <w:rPr>
          <w:sz w:val="16"/>
          <w:szCs w:val="16"/>
        </w:rPr>
      </w:pPr>
    </w:p>
    <w:p w:rsidR="006C6943" w:rsidRDefault="006C6943" w:rsidP="006C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50674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Организацию исполнения настоящего решения возложить на главу муниципального образования Надеждинский сельсовет Саракташского района О.А.Тимко.</w:t>
      </w:r>
    </w:p>
    <w:p w:rsidR="006C6943" w:rsidRPr="00856671" w:rsidRDefault="006C6943" w:rsidP="006C6943">
      <w:pPr>
        <w:ind w:firstLine="709"/>
        <w:jc w:val="both"/>
        <w:rPr>
          <w:sz w:val="16"/>
          <w:szCs w:val="16"/>
        </w:rPr>
      </w:pPr>
    </w:p>
    <w:p w:rsidR="006C6943" w:rsidRDefault="006C6943" w:rsidP="006C6943">
      <w:pPr>
        <w:ind w:firstLine="709"/>
        <w:jc w:val="both"/>
        <w:rPr>
          <w:sz w:val="28"/>
          <w:szCs w:val="28"/>
        </w:rPr>
      </w:pPr>
      <w:r w:rsidRPr="00150674">
        <w:rPr>
          <w:sz w:val="28"/>
          <w:szCs w:val="28"/>
        </w:rPr>
        <w:t>3. Настоящее решение вступает в силу со дня подписания</w:t>
      </w:r>
      <w:r>
        <w:rPr>
          <w:sz w:val="28"/>
          <w:szCs w:val="28"/>
        </w:rPr>
        <w:t>,</w:t>
      </w:r>
      <w:r w:rsidRPr="00150674">
        <w:rPr>
          <w:sz w:val="28"/>
          <w:szCs w:val="28"/>
        </w:rPr>
        <w:t xml:space="preserve"> подлежит</w:t>
      </w:r>
      <w:r>
        <w:rPr>
          <w:sz w:val="28"/>
          <w:szCs w:val="28"/>
        </w:rPr>
        <w:t xml:space="preserve"> обнародованию и</w:t>
      </w:r>
      <w:r w:rsidRPr="00150674">
        <w:rPr>
          <w:sz w:val="28"/>
          <w:szCs w:val="28"/>
        </w:rPr>
        <w:t xml:space="preserve"> размещению на официальном сайте администрации муниципал</w:t>
      </w:r>
      <w:r>
        <w:rPr>
          <w:sz w:val="28"/>
          <w:szCs w:val="28"/>
        </w:rPr>
        <w:t>ьного образования Надеждинский</w:t>
      </w:r>
      <w:r w:rsidRPr="00150674">
        <w:rPr>
          <w:sz w:val="28"/>
          <w:szCs w:val="28"/>
        </w:rPr>
        <w:t xml:space="preserve"> сельсовет Саракташского района Оренбургской области в сети «Интернет». </w:t>
      </w:r>
    </w:p>
    <w:p w:rsidR="006C6943" w:rsidRPr="00B26564" w:rsidRDefault="006C6943" w:rsidP="006C6943">
      <w:pPr>
        <w:ind w:firstLine="709"/>
        <w:jc w:val="both"/>
        <w:rPr>
          <w:sz w:val="16"/>
          <w:szCs w:val="16"/>
        </w:rPr>
      </w:pPr>
    </w:p>
    <w:p w:rsidR="006C6943" w:rsidRPr="00150674" w:rsidRDefault="006C6943" w:rsidP="006C6943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150674">
        <w:rPr>
          <w:sz w:val="28"/>
          <w:szCs w:val="28"/>
        </w:rPr>
        <w:t xml:space="preserve">4. Контроль за исполнением настоящего решения возложить на постоянную комиссию </w:t>
      </w:r>
      <w:r w:rsidRPr="00150674">
        <w:rPr>
          <w:color w:val="000000"/>
          <w:sz w:val="28"/>
          <w:szCs w:val="28"/>
          <w:shd w:val="clear" w:color="auto" w:fill="FFFFFF"/>
        </w:rPr>
        <w:t xml:space="preserve">Совета депутатов </w:t>
      </w:r>
      <w:r>
        <w:rPr>
          <w:color w:val="000000"/>
          <w:sz w:val="28"/>
          <w:szCs w:val="28"/>
          <w:shd w:val="clear" w:color="auto" w:fill="FFFFFF"/>
        </w:rPr>
        <w:t xml:space="preserve">сельсовета </w:t>
      </w:r>
      <w:r w:rsidRPr="00150674">
        <w:rPr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</w:t>
      </w:r>
      <w:r>
        <w:rPr>
          <w:color w:val="000000"/>
          <w:sz w:val="28"/>
          <w:szCs w:val="28"/>
          <w:shd w:val="clear" w:color="auto" w:fill="FFFFFF"/>
        </w:rPr>
        <w:t>лам военнослужащих (Хакимову С.Я.</w:t>
      </w:r>
      <w:r w:rsidRPr="00150674">
        <w:rPr>
          <w:color w:val="000000"/>
          <w:sz w:val="28"/>
          <w:szCs w:val="28"/>
          <w:shd w:val="clear" w:color="auto" w:fill="FFFFFF"/>
        </w:rPr>
        <w:t>).</w:t>
      </w:r>
    </w:p>
    <w:p w:rsidR="006C6943" w:rsidRPr="00150674" w:rsidRDefault="006C6943" w:rsidP="006C6943">
      <w:pPr>
        <w:ind w:firstLine="709"/>
        <w:rPr>
          <w:sz w:val="28"/>
          <w:szCs w:val="28"/>
        </w:rPr>
      </w:pPr>
    </w:p>
    <w:p w:rsidR="006C6943" w:rsidRPr="00150674" w:rsidRDefault="006C6943" w:rsidP="006C6943">
      <w:pPr>
        <w:ind w:firstLine="709"/>
        <w:rPr>
          <w:sz w:val="28"/>
          <w:szCs w:val="28"/>
        </w:rPr>
      </w:pPr>
    </w:p>
    <w:p w:rsidR="006C6943" w:rsidRPr="00150674" w:rsidRDefault="006C6943" w:rsidP="006C6943">
      <w:pPr>
        <w:ind w:firstLine="709"/>
        <w:rPr>
          <w:sz w:val="28"/>
          <w:szCs w:val="28"/>
        </w:rPr>
      </w:pPr>
    </w:p>
    <w:p w:rsidR="006C6943" w:rsidRPr="00150674" w:rsidRDefault="006C6943" w:rsidP="006C6943">
      <w:pPr>
        <w:rPr>
          <w:sz w:val="28"/>
          <w:szCs w:val="28"/>
        </w:rPr>
      </w:pPr>
      <w:r w:rsidRPr="00150674">
        <w:rPr>
          <w:sz w:val="28"/>
          <w:szCs w:val="28"/>
        </w:rPr>
        <w:t>Председатель Совета депутатов,</w:t>
      </w:r>
    </w:p>
    <w:p w:rsidR="006C6943" w:rsidRPr="00150674" w:rsidRDefault="006C6943" w:rsidP="006C694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50674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сельсовета                                </w:t>
      </w:r>
      <w:r w:rsidRPr="0015067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О.А.Тимко</w:t>
      </w:r>
    </w:p>
    <w:p w:rsidR="006C6943" w:rsidRPr="00150674" w:rsidRDefault="006C6943" w:rsidP="006C6943">
      <w:pPr>
        <w:ind w:firstLine="709"/>
        <w:rPr>
          <w:sz w:val="28"/>
          <w:szCs w:val="28"/>
        </w:rPr>
      </w:pPr>
    </w:p>
    <w:p w:rsidR="006C6943" w:rsidRPr="00150674" w:rsidRDefault="006C6943" w:rsidP="006C6943">
      <w:pPr>
        <w:ind w:firstLine="709"/>
        <w:rPr>
          <w:sz w:val="28"/>
          <w:szCs w:val="28"/>
        </w:rPr>
      </w:pPr>
    </w:p>
    <w:p w:rsidR="006C6943" w:rsidRPr="00150674" w:rsidRDefault="006C6943" w:rsidP="006C694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6C6943" w:rsidRPr="00150674" w:rsidTr="006C6943">
        <w:tc>
          <w:tcPr>
            <w:tcW w:w="1548" w:type="dxa"/>
          </w:tcPr>
          <w:p w:rsidR="006C6943" w:rsidRPr="00150674" w:rsidRDefault="006C6943" w:rsidP="006C6943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50674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C6943" w:rsidRPr="00150674" w:rsidRDefault="006C6943" w:rsidP="006C6943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сельсовета, </w:t>
            </w:r>
            <w:r w:rsidRPr="00150674">
              <w:rPr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  <w:r>
              <w:rPr>
                <w:sz w:val="28"/>
                <w:szCs w:val="28"/>
              </w:rPr>
              <w:t>, в дело.</w:t>
            </w:r>
          </w:p>
        </w:tc>
      </w:tr>
    </w:tbl>
    <w:p w:rsidR="006C6943" w:rsidRPr="00150674" w:rsidRDefault="006C6943" w:rsidP="006C694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6C6943" w:rsidRPr="00E5099A" w:rsidRDefault="006C6943" w:rsidP="006C6943">
      <w:pPr>
        <w:tabs>
          <w:tab w:val="left" w:pos="950"/>
        </w:tabs>
        <w:ind w:left="637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5099A">
        <w:rPr>
          <w:sz w:val="28"/>
          <w:szCs w:val="28"/>
        </w:rPr>
        <w:lastRenderedPageBreak/>
        <w:t xml:space="preserve">Приложение </w:t>
      </w:r>
    </w:p>
    <w:p w:rsidR="006C6943" w:rsidRPr="00E5099A" w:rsidRDefault="006C6943" w:rsidP="006C6943">
      <w:pPr>
        <w:tabs>
          <w:tab w:val="left" w:pos="950"/>
        </w:tabs>
        <w:ind w:left="6379"/>
        <w:rPr>
          <w:sz w:val="28"/>
          <w:szCs w:val="28"/>
        </w:rPr>
      </w:pPr>
      <w:r w:rsidRPr="00E5099A">
        <w:rPr>
          <w:sz w:val="28"/>
          <w:szCs w:val="28"/>
        </w:rPr>
        <w:t xml:space="preserve">к решению Совета </w:t>
      </w:r>
    </w:p>
    <w:p w:rsidR="006C6943" w:rsidRPr="00E5099A" w:rsidRDefault="006C6943" w:rsidP="006C6943">
      <w:pPr>
        <w:tabs>
          <w:tab w:val="left" w:pos="950"/>
        </w:tabs>
        <w:ind w:left="6379"/>
        <w:rPr>
          <w:sz w:val="28"/>
          <w:szCs w:val="28"/>
        </w:rPr>
      </w:pPr>
      <w:r w:rsidRPr="00E5099A">
        <w:rPr>
          <w:sz w:val="28"/>
          <w:szCs w:val="28"/>
        </w:rPr>
        <w:t>депутатов сельсовета</w:t>
      </w:r>
    </w:p>
    <w:p w:rsidR="006C6943" w:rsidRPr="00E5099A" w:rsidRDefault="006C6943" w:rsidP="006C6943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12 ноября </w:t>
      </w:r>
      <w:r w:rsidRPr="00E5099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 № 120</w:t>
      </w:r>
    </w:p>
    <w:p w:rsidR="006C6943" w:rsidRPr="00E5099A" w:rsidRDefault="006C6943" w:rsidP="006C6943">
      <w:pPr>
        <w:jc w:val="center"/>
        <w:rPr>
          <w:sz w:val="28"/>
          <w:szCs w:val="28"/>
        </w:rPr>
      </w:pPr>
    </w:p>
    <w:p w:rsidR="006C6943" w:rsidRPr="00E5099A" w:rsidRDefault="006C6943" w:rsidP="006C6943">
      <w:pPr>
        <w:jc w:val="center"/>
        <w:rPr>
          <w:sz w:val="28"/>
          <w:szCs w:val="28"/>
        </w:rPr>
      </w:pPr>
      <w:r w:rsidRPr="00E5099A">
        <w:rPr>
          <w:sz w:val="28"/>
          <w:szCs w:val="28"/>
        </w:rPr>
        <w:t>Описание границ территории,</w:t>
      </w:r>
    </w:p>
    <w:p w:rsidR="006C6943" w:rsidRPr="00E5099A" w:rsidRDefault="006C6943" w:rsidP="006C6943">
      <w:pPr>
        <w:jc w:val="center"/>
        <w:rPr>
          <w:sz w:val="28"/>
          <w:szCs w:val="28"/>
        </w:rPr>
      </w:pPr>
      <w:r w:rsidRPr="00E5099A">
        <w:rPr>
          <w:sz w:val="28"/>
          <w:szCs w:val="28"/>
        </w:rPr>
        <w:t>в пределах которой осуществляется</w:t>
      </w:r>
    </w:p>
    <w:p w:rsidR="006C6943" w:rsidRPr="00E5099A" w:rsidRDefault="006C6943" w:rsidP="006C6943">
      <w:pPr>
        <w:jc w:val="center"/>
        <w:rPr>
          <w:sz w:val="28"/>
          <w:szCs w:val="28"/>
        </w:rPr>
      </w:pPr>
      <w:r w:rsidRPr="00E5099A">
        <w:rPr>
          <w:sz w:val="28"/>
          <w:szCs w:val="28"/>
        </w:rPr>
        <w:t>территориальное общественное самоуправление</w:t>
      </w:r>
      <w:r>
        <w:rPr>
          <w:sz w:val="28"/>
          <w:szCs w:val="28"/>
        </w:rPr>
        <w:t xml:space="preserve"> </w:t>
      </w:r>
    </w:p>
    <w:p w:rsidR="006C6943" w:rsidRDefault="006C6943" w:rsidP="006C6943">
      <w:pPr>
        <w:jc w:val="center"/>
        <w:rPr>
          <w:sz w:val="28"/>
          <w:szCs w:val="28"/>
        </w:rPr>
      </w:pPr>
      <w:r w:rsidRPr="00E5099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Надеждинский сельсовет </w:t>
      </w:r>
      <w:r w:rsidRPr="00E5099A">
        <w:rPr>
          <w:sz w:val="28"/>
          <w:szCs w:val="28"/>
        </w:rPr>
        <w:t>Саракташского района Оренбургской области</w:t>
      </w:r>
    </w:p>
    <w:p w:rsidR="006C6943" w:rsidRPr="00E5099A" w:rsidRDefault="006C6943" w:rsidP="006C694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438"/>
        <w:gridCol w:w="5494"/>
      </w:tblGrid>
      <w:tr w:rsidR="006C6943" w:rsidRPr="00E5099A" w:rsidTr="006C6943">
        <w:tc>
          <w:tcPr>
            <w:tcW w:w="639" w:type="dxa"/>
            <w:vAlign w:val="center"/>
          </w:tcPr>
          <w:p w:rsidR="006C6943" w:rsidRPr="00E5099A" w:rsidRDefault="006C6943" w:rsidP="006C6943">
            <w:pPr>
              <w:jc w:val="both"/>
              <w:rPr>
                <w:sz w:val="28"/>
                <w:szCs w:val="28"/>
              </w:rPr>
            </w:pPr>
            <w:r w:rsidRPr="00E5099A">
              <w:rPr>
                <w:sz w:val="28"/>
                <w:szCs w:val="28"/>
              </w:rPr>
              <w:t>№</w:t>
            </w:r>
          </w:p>
          <w:p w:rsidR="006C6943" w:rsidRPr="00E5099A" w:rsidRDefault="006C6943" w:rsidP="006C6943">
            <w:pPr>
              <w:jc w:val="both"/>
              <w:rPr>
                <w:sz w:val="28"/>
                <w:szCs w:val="28"/>
              </w:rPr>
            </w:pPr>
            <w:r w:rsidRPr="00E5099A">
              <w:rPr>
                <w:sz w:val="28"/>
                <w:szCs w:val="28"/>
              </w:rPr>
              <w:t>п/п</w:t>
            </w:r>
          </w:p>
        </w:tc>
        <w:tc>
          <w:tcPr>
            <w:tcW w:w="3438" w:type="dxa"/>
            <w:vAlign w:val="center"/>
          </w:tcPr>
          <w:p w:rsidR="006C6943" w:rsidRPr="00E5099A" w:rsidRDefault="006C6943" w:rsidP="006C6943">
            <w:pPr>
              <w:jc w:val="center"/>
              <w:rPr>
                <w:sz w:val="28"/>
                <w:szCs w:val="28"/>
              </w:rPr>
            </w:pPr>
            <w:r w:rsidRPr="00E5099A">
              <w:rPr>
                <w:sz w:val="28"/>
                <w:szCs w:val="28"/>
              </w:rPr>
              <w:t>Наименование населенного пункта муниципального образования</w:t>
            </w:r>
          </w:p>
        </w:tc>
        <w:tc>
          <w:tcPr>
            <w:tcW w:w="5494" w:type="dxa"/>
            <w:vAlign w:val="center"/>
          </w:tcPr>
          <w:p w:rsidR="006C6943" w:rsidRPr="00E5099A" w:rsidRDefault="006C6943" w:rsidP="006C6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5099A">
              <w:rPr>
                <w:sz w:val="28"/>
                <w:szCs w:val="28"/>
              </w:rPr>
              <w:t>раниц</w:t>
            </w:r>
            <w:r>
              <w:rPr>
                <w:sz w:val="28"/>
                <w:szCs w:val="28"/>
              </w:rPr>
              <w:t xml:space="preserve">а территории, в пределах </w:t>
            </w:r>
            <w:r w:rsidRPr="00E5099A">
              <w:rPr>
                <w:sz w:val="28"/>
                <w:szCs w:val="28"/>
              </w:rPr>
              <w:t xml:space="preserve"> котор</w:t>
            </w:r>
            <w:r>
              <w:rPr>
                <w:sz w:val="28"/>
                <w:szCs w:val="28"/>
              </w:rPr>
              <w:t>ой</w:t>
            </w:r>
            <w:r w:rsidRPr="00E5099A">
              <w:rPr>
                <w:sz w:val="28"/>
                <w:szCs w:val="28"/>
              </w:rPr>
              <w:t xml:space="preserve"> осуществляется ТОС</w:t>
            </w:r>
          </w:p>
        </w:tc>
      </w:tr>
      <w:tr w:rsidR="006C6943" w:rsidRPr="00E5099A" w:rsidTr="006C6943">
        <w:tc>
          <w:tcPr>
            <w:tcW w:w="639" w:type="dxa"/>
          </w:tcPr>
          <w:p w:rsidR="006C6943" w:rsidRPr="00E5099A" w:rsidRDefault="006C6943" w:rsidP="006C6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6C6943" w:rsidRPr="00E5099A" w:rsidRDefault="006C6943" w:rsidP="006C6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Яковлевка</w:t>
            </w:r>
          </w:p>
        </w:tc>
        <w:tc>
          <w:tcPr>
            <w:tcW w:w="5494" w:type="dxa"/>
          </w:tcPr>
          <w:p w:rsidR="006C6943" w:rsidRPr="00E5099A" w:rsidRDefault="006C6943" w:rsidP="006C6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с. Яковлевка, границы утверждены Генеральным планом муниципального образования Надеждинский сельсовет</w:t>
            </w:r>
          </w:p>
        </w:tc>
      </w:tr>
    </w:tbl>
    <w:p w:rsidR="006C6943" w:rsidRPr="00E5099A" w:rsidRDefault="006C6943" w:rsidP="006C6943">
      <w:pPr>
        <w:jc w:val="center"/>
        <w:rPr>
          <w:sz w:val="28"/>
          <w:szCs w:val="28"/>
        </w:rPr>
      </w:pPr>
    </w:p>
    <w:p w:rsidR="006C6943" w:rsidRPr="00E5099A" w:rsidRDefault="006C6943" w:rsidP="006C6943">
      <w:pPr>
        <w:ind w:firstLine="709"/>
        <w:rPr>
          <w:sz w:val="28"/>
          <w:szCs w:val="28"/>
        </w:rPr>
      </w:pPr>
    </w:p>
    <w:p w:rsidR="006C6943" w:rsidRDefault="006C6943" w:rsidP="006C6943">
      <w:pPr>
        <w:keepNext/>
        <w:outlineLvl w:val="0"/>
        <w:rPr>
          <w:bCs/>
          <w:sz w:val="28"/>
          <w:szCs w:val="28"/>
        </w:rPr>
      </w:pPr>
    </w:p>
    <w:p w:rsidR="006C6943" w:rsidRDefault="006C6943" w:rsidP="006C6943">
      <w:pPr>
        <w:ind w:left="360"/>
      </w:pPr>
    </w:p>
    <w:p w:rsidR="006C6943" w:rsidRDefault="006C6943" w:rsidP="006C6943">
      <w:pPr>
        <w:ind w:left="360"/>
      </w:pPr>
    </w:p>
    <w:p w:rsidR="006C6943" w:rsidRDefault="006C6943" w:rsidP="006C6943">
      <w:pPr>
        <w:ind w:left="360"/>
      </w:pPr>
    </w:p>
    <w:p w:rsidR="006C6943" w:rsidRDefault="006C6943" w:rsidP="006C6943">
      <w:pPr>
        <w:ind w:left="360"/>
      </w:pPr>
    </w:p>
    <w:p w:rsidR="006C6943" w:rsidRDefault="006C6943" w:rsidP="006C6943">
      <w:pPr>
        <w:ind w:left="360"/>
      </w:pPr>
    </w:p>
    <w:p w:rsidR="00F02A85" w:rsidRPr="00314D53" w:rsidRDefault="00F02A85" w:rsidP="00314D53">
      <w:pPr>
        <w:rPr>
          <w:rFonts w:ascii="Arial" w:hAnsi="Arial" w:cs="Arial"/>
          <w:sz w:val="32"/>
          <w:szCs w:val="32"/>
        </w:rPr>
      </w:pPr>
    </w:p>
    <w:sectPr w:rsidR="00F02A85" w:rsidRPr="0031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15526"/>
    <w:multiLevelType w:val="hybridMultilevel"/>
    <w:tmpl w:val="BA2CA5D6"/>
    <w:lvl w:ilvl="0" w:tplc="DAD2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76"/>
    <w:rsid w:val="00185276"/>
    <w:rsid w:val="00201C84"/>
    <w:rsid w:val="002934FC"/>
    <w:rsid w:val="00314D53"/>
    <w:rsid w:val="00362F76"/>
    <w:rsid w:val="003C76A7"/>
    <w:rsid w:val="005B41A3"/>
    <w:rsid w:val="006C6943"/>
    <w:rsid w:val="007233CE"/>
    <w:rsid w:val="007B343D"/>
    <w:rsid w:val="00893D5E"/>
    <w:rsid w:val="008E1E9E"/>
    <w:rsid w:val="00B810A7"/>
    <w:rsid w:val="00BD515D"/>
    <w:rsid w:val="00D767FC"/>
    <w:rsid w:val="00F02A85"/>
    <w:rsid w:val="00F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9846-541D-4108-97D7-8F1566C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A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2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+ полужирный"/>
    <w:aliases w:val="Слева:  -0,63 см"/>
    <w:basedOn w:val="a"/>
    <w:rsid w:val="00362F76"/>
    <w:pPr>
      <w:ind w:left="-360"/>
    </w:pPr>
    <w:rPr>
      <w:b/>
    </w:rPr>
  </w:style>
  <w:style w:type="paragraph" w:customStyle="1" w:styleId="ConsNonformat">
    <w:name w:val="ConsNonformat"/>
    <w:rsid w:val="006C694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6401">
                  <w:marLeft w:val="0"/>
                  <w:marRight w:val="0"/>
                  <w:marTop w:val="33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Надежда</cp:lastModifiedBy>
  <cp:revision>2</cp:revision>
  <cp:lastPrinted>2018-11-08T04:37:00Z</cp:lastPrinted>
  <dcterms:created xsi:type="dcterms:W3CDTF">2018-11-27T17:46:00Z</dcterms:created>
  <dcterms:modified xsi:type="dcterms:W3CDTF">2018-11-27T17:46:00Z</dcterms:modified>
</cp:coreProperties>
</file>