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982" w:rsidRPr="00E76D6E" w:rsidRDefault="00D77982" w:rsidP="00D77982">
      <w:pPr>
        <w:spacing w:after="0"/>
        <w:ind w:left="360"/>
        <w:rPr>
          <w:rFonts w:ascii="Times New Roman" w:hAnsi="Times New Roman"/>
          <w:sz w:val="28"/>
          <w:szCs w:val="28"/>
        </w:rPr>
      </w:pPr>
      <w:r>
        <w:rPr>
          <w:rFonts w:ascii="Times New Roman" w:hAnsi="Times New Roman"/>
          <w:sz w:val="28"/>
          <w:szCs w:val="28"/>
        </w:rPr>
        <w:t xml:space="preserve">                                                         </w:t>
      </w:r>
      <w:r w:rsidR="001B732F">
        <w:rPr>
          <w:rFonts w:ascii="Times New Roman" w:hAnsi="Times New Roman"/>
          <w:noProof/>
          <w:sz w:val="28"/>
          <w:szCs w:val="28"/>
        </w:rPr>
        <w:drawing>
          <wp:inline distT="0" distB="0" distL="0" distR="0">
            <wp:extent cx="377825" cy="427355"/>
            <wp:effectExtent l="19050" t="0" r="3175" b="0"/>
            <wp:docPr id="1"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99"/>
                    <pic:cNvPicPr>
                      <a:picLocks noChangeAspect="1" noChangeArrowheads="1"/>
                    </pic:cNvPicPr>
                  </pic:nvPicPr>
                  <pic:blipFill>
                    <a:blip r:embed="rId4"/>
                    <a:srcRect/>
                    <a:stretch>
                      <a:fillRect/>
                    </a:stretch>
                  </pic:blipFill>
                  <pic:spPr bwMode="auto">
                    <a:xfrm>
                      <a:off x="0" y="0"/>
                      <a:ext cx="377825" cy="427355"/>
                    </a:xfrm>
                    <a:prstGeom prst="rect">
                      <a:avLst/>
                    </a:prstGeom>
                    <a:noFill/>
                    <a:ln w="9525">
                      <a:noFill/>
                      <a:miter lim="800000"/>
                      <a:headEnd/>
                      <a:tailEnd/>
                    </a:ln>
                  </pic:spPr>
                </pic:pic>
              </a:graphicData>
            </a:graphic>
          </wp:inline>
        </w:drawing>
      </w:r>
    </w:p>
    <w:p w:rsidR="00D77982" w:rsidRPr="00E76D6E" w:rsidRDefault="00D77982" w:rsidP="00D77982">
      <w:pPr>
        <w:pStyle w:val="a3"/>
        <w:spacing w:before="0" w:beforeAutospacing="0" w:after="0" w:afterAutospacing="0"/>
        <w:jc w:val="center"/>
        <w:rPr>
          <w:sz w:val="28"/>
          <w:szCs w:val="28"/>
        </w:rPr>
      </w:pPr>
      <w:r w:rsidRPr="00E76D6E">
        <w:rPr>
          <w:color w:val="000000"/>
          <w:sz w:val="28"/>
          <w:szCs w:val="28"/>
        </w:rPr>
        <w:t xml:space="preserve">СОВЕТ ДЕПУТАТОВ </w:t>
      </w:r>
    </w:p>
    <w:p w:rsidR="00D77982" w:rsidRPr="00E76D6E" w:rsidRDefault="00D77982" w:rsidP="00D77982">
      <w:pPr>
        <w:pStyle w:val="a3"/>
        <w:spacing w:before="0" w:beforeAutospacing="0" w:after="0" w:afterAutospacing="0"/>
        <w:jc w:val="center"/>
        <w:rPr>
          <w:sz w:val="28"/>
          <w:szCs w:val="28"/>
        </w:rPr>
      </w:pPr>
      <w:r w:rsidRPr="00E76D6E">
        <w:rPr>
          <w:color w:val="000000"/>
          <w:sz w:val="28"/>
          <w:szCs w:val="28"/>
        </w:rPr>
        <w:t>МУНИЦИПАЛЬНОГО ОБРАЗОВАНИЯНАДЕЖДИНСКИЙ СЕЛЬСОВЕТ САРАКТАШСКОГО РАЙОНАОРЕНБУРГСКОЙ ОБЛАСТИ</w:t>
      </w:r>
    </w:p>
    <w:p w:rsidR="00D77982" w:rsidRPr="00E76D6E" w:rsidRDefault="00D77982" w:rsidP="00D77982">
      <w:pPr>
        <w:pStyle w:val="a3"/>
        <w:spacing w:before="0" w:beforeAutospacing="0" w:after="0" w:afterAutospacing="0"/>
        <w:jc w:val="center"/>
        <w:rPr>
          <w:sz w:val="28"/>
          <w:szCs w:val="28"/>
        </w:rPr>
      </w:pPr>
      <w:r w:rsidRPr="00E76D6E">
        <w:rPr>
          <w:color w:val="000000"/>
          <w:sz w:val="28"/>
          <w:szCs w:val="28"/>
        </w:rPr>
        <w:t>ЧЕТВЕРТОГО СОЗЫВА</w:t>
      </w:r>
    </w:p>
    <w:p w:rsidR="00D77982" w:rsidRPr="009925FE" w:rsidRDefault="00D77982" w:rsidP="00D77982">
      <w:pPr>
        <w:pStyle w:val="a3"/>
        <w:spacing w:before="0" w:beforeAutospacing="0" w:after="0" w:afterAutospacing="0"/>
        <w:rPr>
          <w:sz w:val="16"/>
          <w:szCs w:val="16"/>
        </w:rPr>
      </w:pPr>
    </w:p>
    <w:p w:rsidR="00D77982" w:rsidRPr="00E76D6E" w:rsidRDefault="00D77982" w:rsidP="00D77982">
      <w:pPr>
        <w:pStyle w:val="a3"/>
        <w:spacing w:before="0" w:beforeAutospacing="0" w:after="0" w:afterAutospacing="0"/>
        <w:jc w:val="center"/>
        <w:rPr>
          <w:sz w:val="28"/>
          <w:szCs w:val="28"/>
        </w:rPr>
      </w:pPr>
      <w:r w:rsidRPr="00E76D6E">
        <w:rPr>
          <w:color w:val="000000"/>
          <w:sz w:val="28"/>
          <w:szCs w:val="28"/>
        </w:rPr>
        <w:t>РЕШЕНИЕ</w:t>
      </w:r>
    </w:p>
    <w:p w:rsidR="00D77982" w:rsidRPr="00E76D6E" w:rsidRDefault="00D77982" w:rsidP="00D77982">
      <w:pPr>
        <w:spacing w:after="0"/>
        <w:jc w:val="center"/>
        <w:rPr>
          <w:rFonts w:ascii="Times New Roman" w:hAnsi="Times New Roman"/>
          <w:sz w:val="28"/>
          <w:szCs w:val="28"/>
        </w:rPr>
      </w:pPr>
      <w:r>
        <w:rPr>
          <w:rFonts w:ascii="Times New Roman" w:hAnsi="Times New Roman"/>
          <w:color w:val="000000"/>
          <w:sz w:val="28"/>
          <w:szCs w:val="28"/>
        </w:rPr>
        <w:t xml:space="preserve">  двадцать четвертого</w:t>
      </w:r>
      <w:r w:rsidRPr="00E76D6E">
        <w:rPr>
          <w:rFonts w:ascii="Times New Roman" w:hAnsi="Times New Roman"/>
          <w:color w:val="000000"/>
          <w:sz w:val="28"/>
          <w:szCs w:val="28"/>
        </w:rPr>
        <w:t xml:space="preserve"> заседания Совета депутатов</w:t>
      </w:r>
    </w:p>
    <w:p w:rsidR="00D77982" w:rsidRPr="00E76D6E" w:rsidRDefault="00D77982" w:rsidP="00D77982">
      <w:pPr>
        <w:spacing w:after="0"/>
        <w:jc w:val="center"/>
        <w:rPr>
          <w:rFonts w:ascii="Times New Roman" w:hAnsi="Times New Roman"/>
          <w:sz w:val="28"/>
          <w:szCs w:val="28"/>
        </w:rPr>
      </w:pPr>
      <w:r w:rsidRPr="00E76D6E">
        <w:rPr>
          <w:rFonts w:ascii="Times New Roman" w:hAnsi="Times New Roman"/>
          <w:color w:val="000000"/>
          <w:sz w:val="28"/>
          <w:szCs w:val="28"/>
        </w:rPr>
        <w:t>муниципального образования Надеждинский сельсовет</w:t>
      </w:r>
    </w:p>
    <w:p w:rsidR="00D77982" w:rsidRDefault="00D77982" w:rsidP="00D77982">
      <w:pPr>
        <w:spacing w:after="0"/>
        <w:jc w:val="center"/>
        <w:rPr>
          <w:rFonts w:ascii="Times New Roman" w:hAnsi="Times New Roman"/>
          <w:color w:val="000000"/>
          <w:sz w:val="28"/>
          <w:szCs w:val="28"/>
        </w:rPr>
      </w:pPr>
      <w:r w:rsidRPr="00E76D6E">
        <w:rPr>
          <w:rFonts w:ascii="Times New Roman" w:hAnsi="Times New Roman"/>
          <w:color w:val="000000"/>
          <w:sz w:val="28"/>
          <w:szCs w:val="28"/>
        </w:rPr>
        <w:t>четвертого созыва</w:t>
      </w:r>
    </w:p>
    <w:p w:rsidR="00D77982" w:rsidRPr="00E76D6E" w:rsidRDefault="00D77982" w:rsidP="00D77982">
      <w:pPr>
        <w:spacing w:after="0"/>
        <w:jc w:val="center"/>
        <w:rPr>
          <w:rFonts w:ascii="Times New Roman" w:hAnsi="Times New Roman"/>
          <w:sz w:val="28"/>
          <w:szCs w:val="28"/>
        </w:rPr>
      </w:pPr>
    </w:p>
    <w:p w:rsidR="00D77982" w:rsidRPr="00D73709" w:rsidRDefault="00D77982" w:rsidP="00D77982">
      <w:pPr>
        <w:pStyle w:val="a3"/>
        <w:spacing w:before="0" w:beforeAutospacing="0" w:after="0" w:afterAutospacing="0"/>
        <w:rPr>
          <w:sz w:val="28"/>
          <w:szCs w:val="28"/>
          <w:lang w:val="ru-RU"/>
        </w:rPr>
      </w:pPr>
      <w:r>
        <w:rPr>
          <w:sz w:val="28"/>
          <w:szCs w:val="28"/>
          <w:lang w:val="ru-RU"/>
        </w:rPr>
        <w:t>от 28</w:t>
      </w:r>
      <w:r>
        <w:rPr>
          <w:sz w:val="28"/>
          <w:szCs w:val="28"/>
        </w:rPr>
        <w:t xml:space="preserve"> февраля 202</w:t>
      </w:r>
      <w:r>
        <w:rPr>
          <w:sz w:val="28"/>
          <w:szCs w:val="28"/>
          <w:lang w:val="ru-RU"/>
        </w:rPr>
        <w:t>2</w:t>
      </w:r>
      <w:r>
        <w:rPr>
          <w:sz w:val="28"/>
          <w:szCs w:val="28"/>
        </w:rPr>
        <w:t xml:space="preserve">                    </w:t>
      </w:r>
      <w:r>
        <w:rPr>
          <w:sz w:val="28"/>
          <w:szCs w:val="28"/>
          <w:lang w:val="ru-RU"/>
        </w:rPr>
        <w:t xml:space="preserve">   с.Надеждинка                      </w:t>
      </w:r>
      <w:r>
        <w:rPr>
          <w:sz w:val="28"/>
          <w:szCs w:val="28"/>
        </w:rPr>
        <w:t xml:space="preserve"> </w:t>
      </w:r>
      <w:r>
        <w:rPr>
          <w:sz w:val="28"/>
          <w:szCs w:val="28"/>
          <w:lang w:val="ru-RU"/>
        </w:rPr>
        <w:t xml:space="preserve">                 </w:t>
      </w:r>
      <w:r>
        <w:rPr>
          <w:sz w:val="28"/>
          <w:szCs w:val="28"/>
        </w:rPr>
        <w:t xml:space="preserve">  № </w:t>
      </w:r>
      <w:r>
        <w:rPr>
          <w:sz w:val="28"/>
          <w:szCs w:val="28"/>
          <w:lang w:val="ru-RU"/>
        </w:rPr>
        <w:t>61</w:t>
      </w:r>
    </w:p>
    <w:p w:rsidR="00D77982" w:rsidRDefault="00D77982" w:rsidP="00D77982">
      <w:pPr>
        <w:pStyle w:val="a3"/>
        <w:spacing w:before="0" w:beforeAutospacing="0" w:after="0" w:afterAutospacing="0"/>
        <w:jc w:val="center"/>
        <w:rPr>
          <w:sz w:val="28"/>
          <w:szCs w:val="28"/>
          <w:lang w:val="ru-RU"/>
        </w:rPr>
      </w:pPr>
      <w:r>
        <w:rPr>
          <w:sz w:val="28"/>
          <w:szCs w:val="28"/>
          <w:lang w:val="ru-RU"/>
        </w:rPr>
        <w:t xml:space="preserve"> </w:t>
      </w:r>
    </w:p>
    <w:p w:rsidR="00D77982" w:rsidRPr="00461998" w:rsidRDefault="00D77982" w:rsidP="00D77982">
      <w:pPr>
        <w:pStyle w:val="a3"/>
        <w:spacing w:before="0" w:beforeAutospacing="0" w:after="0" w:afterAutospacing="0"/>
        <w:jc w:val="center"/>
        <w:rPr>
          <w:sz w:val="28"/>
          <w:szCs w:val="28"/>
          <w:lang w:val="ru-RU"/>
        </w:rPr>
      </w:pPr>
    </w:p>
    <w:p w:rsidR="00D77982" w:rsidRPr="009925FE" w:rsidRDefault="00D77982" w:rsidP="00D77982">
      <w:pPr>
        <w:spacing w:after="0"/>
        <w:rPr>
          <w:rFonts w:ascii="Times New Roman" w:hAnsi="Times New Roman"/>
          <w:sz w:val="16"/>
          <w:szCs w:val="16"/>
        </w:rPr>
      </w:pPr>
    </w:p>
    <w:tbl>
      <w:tblPr>
        <w:tblW w:w="9540" w:type="dxa"/>
        <w:tblInd w:w="288" w:type="dxa"/>
        <w:tblBorders>
          <w:insideH w:val="single" w:sz="4" w:space="0" w:color="auto"/>
          <w:insideV w:val="single" w:sz="4" w:space="0" w:color="auto"/>
        </w:tblBorders>
        <w:tblLook w:val="01E0"/>
      </w:tblPr>
      <w:tblGrid>
        <w:gridCol w:w="9540"/>
      </w:tblGrid>
      <w:tr w:rsidR="00D77982" w:rsidRPr="00C03D7F" w:rsidTr="00011B99">
        <w:trPr>
          <w:trHeight w:val="1242"/>
        </w:trPr>
        <w:tc>
          <w:tcPr>
            <w:tcW w:w="9540" w:type="dxa"/>
          </w:tcPr>
          <w:p w:rsidR="00D77982" w:rsidRPr="00C03D7F" w:rsidRDefault="00D77982" w:rsidP="00011B99">
            <w:pPr>
              <w:spacing w:after="0"/>
              <w:jc w:val="center"/>
              <w:rPr>
                <w:rFonts w:ascii="Times New Roman" w:hAnsi="Times New Roman"/>
                <w:sz w:val="28"/>
                <w:szCs w:val="28"/>
              </w:rPr>
            </w:pPr>
            <w:r>
              <w:rPr>
                <w:rFonts w:ascii="Times New Roman" w:hAnsi="Times New Roman"/>
                <w:sz w:val="28"/>
                <w:szCs w:val="28"/>
              </w:rPr>
              <w:t>О</w:t>
            </w:r>
            <w:r w:rsidRPr="00C03D7F">
              <w:rPr>
                <w:rFonts w:ascii="Times New Roman" w:hAnsi="Times New Roman"/>
                <w:sz w:val="28"/>
                <w:szCs w:val="28"/>
              </w:rPr>
              <w:t xml:space="preserve"> ежегодном отчёте главы муниципального образования Надеждинский сельсовет Саракташского района Оренбургской области о результатах своей деятельности и деятельности администрации сельсовета </w:t>
            </w:r>
          </w:p>
          <w:p w:rsidR="00D77982" w:rsidRPr="00C03D7F" w:rsidRDefault="00D77982" w:rsidP="00011B99">
            <w:pPr>
              <w:spacing w:after="0"/>
              <w:jc w:val="center"/>
              <w:rPr>
                <w:rFonts w:ascii="Times New Roman" w:hAnsi="Times New Roman"/>
                <w:sz w:val="28"/>
                <w:szCs w:val="28"/>
              </w:rPr>
            </w:pPr>
            <w:r>
              <w:rPr>
                <w:rFonts w:ascii="Times New Roman" w:hAnsi="Times New Roman"/>
                <w:sz w:val="28"/>
                <w:szCs w:val="28"/>
              </w:rPr>
              <w:t>за 2021</w:t>
            </w:r>
            <w:r w:rsidRPr="00C03D7F">
              <w:rPr>
                <w:rFonts w:ascii="Times New Roman" w:hAnsi="Times New Roman"/>
                <w:sz w:val="28"/>
                <w:szCs w:val="28"/>
              </w:rPr>
              <w:t xml:space="preserve"> год</w:t>
            </w:r>
          </w:p>
        </w:tc>
      </w:tr>
    </w:tbl>
    <w:p w:rsidR="00D77982" w:rsidRPr="00C03D7F" w:rsidRDefault="00D77982" w:rsidP="00D77982">
      <w:pPr>
        <w:spacing w:after="0"/>
        <w:rPr>
          <w:rFonts w:ascii="Times New Roman" w:hAnsi="Times New Roman"/>
          <w:sz w:val="16"/>
          <w:szCs w:val="16"/>
        </w:rPr>
      </w:pPr>
    </w:p>
    <w:p w:rsidR="00D77982" w:rsidRPr="00E35016" w:rsidRDefault="00D77982" w:rsidP="00D77982">
      <w:pPr>
        <w:spacing w:after="0"/>
        <w:jc w:val="both"/>
        <w:rPr>
          <w:rFonts w:ascii="Times New Roman" w:hAnsi="Times New Roman"/>
          <w:sz w:val="28"/>
          <w:szCs w:val="28"/>
        </w:rPr>
      </w:pPr>
      <w:r w:rsidRPr="00C03D7F">
        <w:rPr>
          <w:rFonts w:ascii="Times New Roman" w:hAnsi="Times New Roman"/>
          <w:sz w:val="28"/>
          <w:szCs w:val="28"/>
        </w:rPr>
        <w:tab/>
        <w:t xml:space="preserve">Заслушав и обсудив представленный главой муниципального образования Надеждинский сельсовет Саракташского района Оренбургской области Тимко Оксаны Анатольевны ежегодный отчёт о результатах своей деятельности, деятельности </w:t>
      </w:r>
      <w:r>
        <w:rPr>
          <w:rFonts w:ascii="Times New Roman" w:hAnsi="Times New Roman"/>
          <w:sz w:val="28"/>
          <w:szCs w:val="28"/>
        </w:rPr>
        <w:t>администрации сельсовета за 2021</w:t>
      </w:r>
      <w:r w:rsidRPr="00C03D7F">
        <w:rPr>
          <w:rFonts w:ascii="Times New Roman" w:hAnsi="Times New Roman"/>
          <w:sz w:val="28"/>
          <w:szCs w:val="28"/>
        </w:rPr>
        <w:t xml:space="preserve"> год.</w:t>
      </w:r>
    </w:p>
    <w:p w:rsidR="00D77982" w:rsidRDefault="00D77982" w:rsidP="00D77982">
      <w:pPr>
        <w:spacing w:after="0"/>
        <w:rPr>
          <w:rFonts w:ascii="Times New Roman" w:hAnsi="Times New Roman"/>
          <w:sz w:val="28"/>
          <w:szCs w:val="28"/>
        </w:rPr>
      </w:pPr>
      <w:r w:rsidRPr="00C03D7F">
        <w:rPr>
          <w:rFonts w:ascii="Times New Roman" w:hAnsi="Times New Roman"/>
          <w:sz w:val="28"/>
          <w:szCs w:val="28"/>
        </w:rPr>
        <w:tab/>
        <w:t>Совет депутатов сельсовета</w:t>
      </w:r>
    </w:p>
    <w:p w:rsidR="00D77982" w:rsidRPr="00C03D7F" w:rsidRDefault="00D77982" w:rsidP="00D77982">
      <w:pPr>
        <w:spacing w:after="0"/>
        <w:rPr>
          <w:rFonts w:ascii="Times New Roman" w:hAnsi="Times New Roman"/>
          <w:sz w:val="28"/>
          <w:szCs w:val="28"/>
        </w:rPr>
      </w:pPr>
    </w:p>
    <w:p w:rsidR="00D77982" w:rsidRPr="00C03D7F" w:rsidRDefault="00D77982" w:rsidP="00D77982">
      <w:pPr>
        <w:spacing w:after="0"/>
        <w:rPr>
          <w:rFonts w:ascii="Times New Roman" w:hAnsi="Times New Roman"/>
          <w:sz w:val="28"/>
          <w:szCs w:val="28"/>
        </w:rPr>
      </w:pPr>
      <w:r>
        <w:rPr>
          <w:rFonts w:ascii="Times New Roman" w:hAnsi="Times New Roman"/>
          <w:sz w:val="28"/>
          <w:szCs w:val="28"/>
        </w:rPr>
        <w:t>Р Е Ш И</w:t>
      </w:r>
      <w:r w:rsidRPr="00C03D7F">
        <w:rPr>
          <w:rFonts w:ascii="Times New Roman" w:hAnsi="Times New Roman"/>
          <w:sz w:val="28"/>
          <w:szCs w:val="28"/>
        </w:rPr>
        <w:t xml:space="preserve"> Л :</w:t>
      </w:r>
    </w:p>
    <w:p w:rsidR="00D77982" w:rsidRPr="00C03D7F" w:rsidRDefault="00D77982" w:rsidP="00D77982">
      <w:pPr>
        <w:spacing w:after="0"/>
        <w:jc w:val="both"/>
        <w:rPr>
          <w:rFonts w:ascii="Times New Roman" w:hAnsi="Times New Roman"/>
          <w:sz w:val="28"/>
          <w:szCs w:val="28"/>
        </w:rPr>
      </w:pPr>
      <w:r w:rsidRPr="00C03D7F">
        <w:rPr>
          <w:rFonts w:ascii="Times New Roman" w:hAnsi="Times New Roman"/>
          <w:sz w:val="28"/>
          <w:szCs w:val="28"/>
        </w:rPr>
        <w:t xml:space="preserve">           1. Утвердить ежегодный отчёт главы муниципального образования Надеждинский сельсовет Саракташского района Оренбургской области Тимко Оксаны Анатольевны о результатах своей деятельности, деятельности </w:t>
      </w:r>
      <w:r>
        <w:rPr>
          <w:rFonts w:ascii="Times New Roman" w:hAnsi="Times New Roman"/>
          <w:sz w:val="28"/>
          <w:szCs w:val="28"/>
        </w:rPr>
        <w:t>администрации сельсовета за 2021</w:t>
      </w:r>
      <w:r w:rsidRPr="00C03D7F">
        <w:rPr>
          <w:rFonts w:ascii="Times New Roman" w:hAnsi="Times New Roman"/>
          <w:sz w:val="28"/>
          <w:szCs w:val="28"/>
        </w:rPr>
        <w:t xml:space="preserve"> год согласно приложению.</w:t>
      </w:r>
    </w:p>
    <w:p w:rsidR="00D77982" w:rsidRPr="00C03D7F" w:rsidRDefault="00D77982" w:rsidP="00D77982">
      <w:pPr>
        <w:spacing w:after="0"/>
        <w:jc w:val="both"/>
        <w:rPr>
          <w:rFonts w:ascii="Times New Roman" w:hAnsi="Times New Roman"/>
          <w:sz w:val="28"/>
          <w:szCs w:val="28"/>
        </w:rPr>
      </w:pPr>
      <w:r w:rsidRPr="00C03D7F">
        <w:rPr>
          <w:rFonts w:ascii="Times New Roman" w:hAnsi="Times New Roman"/>
          <w:sz w:val="28"/>
          <w:szCs w:val="28"/>
        </w:rPr>
        <w:t xml:space="preserve">           2. Признать деятельность главы муниципального образования Надеждинский сельсовет Саракташского района Оренбургской области Т</w:t>
      </w:r>
      <w:r>
        <w:rPr>
          <w:rFonts w:ascii="Times New Roman" w:hAnsi="Times New Roman"/>
          <w:sz w:val="28"/>
          <w:szCs w:val="28"/>
        </w:rPr>
        <w:t>имко Оксаны Анатольевны  за 2021</w:t>
      </w:r>
      <w:r w:rsidRPr="00C03D7F">
        <w:rPr>
          <w:rFonts w:ascii="Times New Roman" w:hAnsi="Times New Roman"/>
          <w:sz w:val="28"/>
          <w:szCs w:val="28"/>
        </w:rPr>
        <w:t xml:space="preserve"> год удовлетворительной.</w:t>
      </w:r>
    </w:p>
    <w:p w:rsidR="00D77982" w:rsidRPr="00C03D7F" w:rsidRDefault="00D77982" w:rsidP="00D77982">
      <w:pPr>
        <w:spacing w:after="0"/>
        <w:jc w:val="both"/>
        <w:rPr>
          <w:rFonts w:ascii="Times New Roman" w:hAnsi="Times New Roman"/>
          <w:sz w:val="28"/>
          <w:szCs w:val="28"/>
        </w:rPr>
      </w:pPr>
      <w:r w:rsidRPr="00C03D7F">
        <w:rPr>
          <w:rFonts w:ascii="Times New Roman" w:hAnsi="Times New Roman"/>
          <w:sz w:val="28"/>
          <w:szCs w:val="28"/>
        </w:rPr>
        <w:t xml:space="preserve">           3. Контроль за исполнением настоящего </w:t>
      </w:r>
      <w:r>
        <w:rPr>
          <w:rFonts w:ascii="Times New Roman" w:hAnsi="Times New Roman"/>
          <w:sz w:val="28"/>
          <w:szCs w:val="28"/>
        </w:rPr>
        <w:t>решения возложить на</w:t>
      </w:r>
      <w:r w:rsidRPr="00C03D7F">
        <w:rPr>
          <w:rFonts w:ascii="Times New Roman" w:hAnsi="Times New Roman"/>
          <w:sz w:val="28"/>
          <w:szCs w:val="28"/>
        </w:rPr>
        <w:t xml:space="preserve"> председателя Совета депутатов Надеждинского сельсовета Андрейчеву Н.И.</w:t>
      </w:r>
    </w:p>
    <w:p w:rsidR="00D77982" w:rsidRDefault="00D77982" w:rsidP="00D77982">
      <w:pPr>
        <w:spacing w:after="0"/>
        <w:ind w:firstLine="851"/>
        <w:jc w:val="both"/>
        <w:rPr>
          <w:rFonts w:ascii="Times New Roman" w:hAnsi="Times New Roman"/>
          <w:sz w:val="28"/>
          <w:szCs w:val="28"/>
        </w:rPr>
      </w:pPr>
      <w:r w:rsidRPr="00C03D7F">
        <w:rPr>
          <w:rFonts w:ascii="Times New Roman" w:hAnsi="Times New Roman"/>
          <w:sz w:val="28"/>
          <w:szCs w:val="28"/>
        </w:rPr>
        <w:t>4. Настоящее решение вступает в силу со дня подписания, подлежит обнародованию на территории сельского поселения и размещению на официальном сайте администрации сельсовета.</w:t>
      </w:r>
    </w:p>
    <w:p w:rsidR="00D77982" w:rsidRDefault="00D77982" w:rsidP="00D77982">
      <w:pPr>
        <w:spacing w:after="0"/>
        <w:ind w:firstLine="851"/>
        <w:jc w:val="both"/>
        <w:rPr>
          <w:rFonts w:ascii="Times New Roman" w:hAnsi="Times New Roman"/>
          <w:sz w:val="28"/>
          <w:szCs w:val="28"/>
        </w:rPr>
      </w:pPr>
    </w:p>
    <w:p w:rsidR="00D77982" w:rsidRPr="00F64EFC" w:rsidRDefault="00D77982" w:rsidP="00D77982">
      <w:pPr>
        <w:spacing w:after="0"/>
        <w:rPr>
          <w:rFonts w:ascii="Times New Roman" w:hAnsi="Times New Roman"/>
          <w:sz w:val="28"/>
          <w:szCs w:val="28"/>
        </w:rPr>
      </w:pPr>
      <w:r>
        <w:rPr>
          <w:rFonts w:ascii="Times New Roman" w:hAnsi="Times New Roman"/>
          <w:sz w:val="28"/>
          <w:szCs w:val="28"/>
        </w:rPr>
        <w:lastRenderedPageBreak/>
        <w:t>П</w:t>
      </w:r>
      <w:r w:rsidRPr="00F64EFC">
        <w:rPr>
          <w:rFonts w:ascii="Times New Roman" w:hAnsi="Times New Roman"/>
          <w:sz w:val="28"/>
          <w:szCs w:val="28"/>
        </w:rPr>
        <w:t xml:space="preserve">редседатель Совета </w:t>
      </w:r>
    </w:p>
    <w:p w:rsidR="00D77982" w:rsidRDefault="00D77982" w:rsidP="00D77982">
      <w:pPr>
        <w:spacing w:after="0"/>
        <w:rPr>
          <w:rFonts w:ascii="Times New Roman" w:hAnsi="Times New Roman"/>
          <w:sz w:val="28"/>
          <w:szCs w:val="28"/>
        </w:rPr>
      </w:pPr>
      <w:r w:rsidRPr="00F64EFC">
        <w:rPr>
          <w:rFonts w:ascii="Times New Roman" w:hAnsi="Times New Roman"/>
          <w:sz w:val="28"/>
          <w:szCs w:val="28"/>
        </w:rPr>
        <w:t xml:space="preserve">депутатов сельсовета                                                              Н.И.Адрейчева  </w:t>
      </w:r>
    </w:p>
    <w:p w:rsidR="00D77982" w:rsidRPr="00F64EFC" w:rsidRDefault="00D77982" w:rsidP="00D77982">
      <w:pPr>
        <w:spacing w:after="0"/>
        <w:rPr>
          <w:rFonts w:ascii="Times New Roman" w:hAnsi="Times New Roman"/>
          <w:sz w:val="28"/>
          <w:szCs w:val="28"/>
        </w:rPr>
      </w:pPr>
      <w:r w:rsidRPr="00F64EFC">
        <w:rPr>
          <w:rFonts w:ascii="Times New Roman" w:hAnsi="Times New Roman"/>
          <w:sz w:val="28"/>
          <w:szCs w:val="28"/>
        </w:rPr>
        <w:t xml:space="preserve">                                                   </w:t>
      </w:r>
    </w:p>
    <w:p w:rsidR="00D77982" w:rsidRPr="00F64EFC" w:rsidRDefault="00D77982" w:rsidP="00D77982">
      <w:pPr>
        <w:spacing w:after="0"/>
        <w:rPr>
          <w:rFonts w:ascii="Times New Roman" w:hAnsi="Times New Roman"/>
          <w:sz w:val="28"/>
          <w:szCs w:val="28"/>
        </w:rPr>
      </w:pPr>
      <w:r w:rsidRPr="00F64EFC">
        <w:rPr>
          <w:rFonts w:ascii="Times New Roman" w:hAnsi="Times New Roman"/>
          <w:sz w:val="28"/>
          <w:szCs w:val="28"/>
        </w:rPr>
        <w:t xml:space="preserve">Глава администрации </w:t>
      </w:r>
    </w:p>
    <w:p w:rsidR="00D77982" w:rsidRPr="00F64EFC" w:rsidRDefault="00D77982" w:rsidP="00D77982">
      <w:pPr>
        <w:spacing w:after="0"/>
        <w:rPr>
          <w:rFonts w:ascii="Times New Roman" w:hAnsi="Times New Roman"/>
          <w:sz w:val="28"/>
          <w:szCs w:val="28"/>
        </w:rPr>
      </w:pPr>
      <w:r w:rsidRPr="00F64EFC">
        <w:rPr>
          <w:rFonts w:ascii="Times New Roman" w:hAnsi="Times New Roman"/>
          <w:sz w:val="28"/>
          <w:szCs w:val="28"/>
        </w:rPr>
        <w:t>МО Надеждинский сельсовет                                                  О.А.Тимко</w:t>
      </w:r>
    </w:p>
    <w:p w:rsidR="00D77982" w:rsidRPr="00C03D7F" w:rsidRDefault="00D77982" w:rsidP="00D77982">
      <w:pPr>
        <w:spacing w:after="0"/>
        <w:rPr>
          <w:rFonts w:ascii="Times New Roman" w:hAnsi="Times New Roman"/>
          <w:sz w:val="16"/>
          <w:szCs w:val="16"/>
        </w:rPr>
      </w:pPr>
    </w:p>
    <w:tbl>
      <w:tblPr>
        <w:tblW w:w="0" w:type="auto"/>
        <w:tblBorders>
          <w:insideH w:val="single" w:sz="4" w:space="0" w:color="auto"/>
        </w:tblBorders>
        <w:tblLook w:val="01E0"/>
      </w:tblPr>
      <w:tblGrid>
        <w:gridCol w:w="1548"/>
        <w:gridCol w:w="8022"/>
      </w:tblGrid>
      <w:tr w:rsidR="00D77982" w:rsidRPr="00C03D7F" w:rsidTr="00011B99">
        <w:tc>
          <w:tcPr>
            <w:tcW w:w="1548" w:type="dxa"/>
          </w:tcPr>
          <w:p w:rsidR="00D77982" w:rsidRPr="00C03D7F" w:rsidRDefault="00D77982" w:rsidP="00011B99">
            <w:pPr>
              <w:spacing w:after="0"/>
              <w:rPr>
                <w:rFonts w:ascii="Times New Roman" w:hAnsi="Times New Roman"/>
                <w:sz w:val="28"/>
                <w:szCs w:val="28"/>
              </w:rPr>
            </w:pPr>
            <w:r w:rsidRPr="00C03D7F">
              <w:rPr>
                <w:rFonts w:ascii="Times New Roman" w:hAnsi="Times New Roman"/>
                <w:sz w:val="28"/>
                <w:szCs w:val="28"/>
              </w:rPr>
              <w:t>Разослано:</w:t>
            </w:r>
          </w:p>
        </w:tc>
        <w:tc>
          <w:tcPr>
            <w:tcW w:w="8022" w:type="dxa"/>
          </w:tcPr>
          <w:p w:rsidR="00D77982" w:rsidRPr="00C03D7F" w:rsidRDefault="00D77982" w:rsidP="00011B99">
            <w:pPr>
              <w:spacing w:after="0"/>
              <w:jc w:val="both"/>
              <w:rPr>
                <w:rFonts w:ascii="Times New Roman" w:hAnsi="Times New Roman"/>
                <w:sz w:val="28"/>
                <w:szCs w:val="28"/>
              </w:rPr>
            </w:pPr>
            <w:r w:rsidRPr="00C03D7F">
              <w:rPr>
                <w:rFonts w:ascii="Times New Roman" w:hAnsi="Times New Roman"/>
                <w:sz w:val="28"/>
                <w:szCs w:val="28"/>
              </w:rPr>
              <w:t>администрации сельсовета, постоянным комиссиям, депутатам Совета депутатов сельсовета, руководителям учреждений, предприятий, прокуратуре района, места для обнародования НПА, официальный сайт администрации сельсовета, в дело</w:t>
            </w:r>
          </w:p>
        </w:tc>
      </w:tr>
    </w:tbl>
    <w:p w:rsidR="00C4490C" w:rsidRDefault="00C4490C"/>
    <w:p w:rsidR="00011B99" w:rsidRDefault="00011B99"/>
    <w:p w:rsidR="00011B99" w:rsidRDefault="00011B99"/>
    <w:p w:rsidR="00011B99" w:rsidRDefault="00011B99"/>
    <w:p w:rsidR="00011B99" w:rsidRDefault="00011B99"/>
    <w:p w:rsidR="00011B99" w:rsidRDefault="00011B99"/>
    <w:p w:rsidR="00011B99" w:rsidRDefault="00011B99"/>
    <w:p w:rsidR="00011B99" w:rsidRDefault="00011B99"/>
    <w:p w:rsidR="00011B99" w:rsidRDefault="00011B99"/>
    <w:p w:rsidR="00011B99" w:rsidRDefault="00011B99"/>
    <w:p w:rsidR="00011B99" w:rsidRDefault="00011B99"/>
    <w:p w:rsidR="00011B99" w:rsidRDefault="00011B99"/>
    <w:p w:rsidR="00011B99" w:rsidRDefault="00011B99"/>
    <w:p w:rsidR="00011B99" w:rsidRDefault="00011B99"/>
    <w:p w:rsidR="00011B99" w:rsidRDefault="00011B99"/>
    <w:p w:rsidR="00011B99" w:rsidRDefault="00011B99"/>
    <w:p w:rsidR="00011B99" w:rsidRDefault="00011B99"/>
    <w:p w:rsidR="00011B99" w:rsidRDefault="00011B99"/>
    <w:p w:rsidR="00011B99" w:rsidRDefault="00011B99"/>
    <w:p w:rsidR="00011B99" w:rsidRDefault="00011B99"/>
    <w:p w:rsidR="00011B99" w:rsidRDefault="00011B99"/>
    <w:p w:rsidR="00011B99" w:rsidRDefault="00011B99"/>
    <w:p w:rsidR="00011B99" w:rsidRPr="00011B99" w:rsidRDefault="00011B99" w:rsidP="00011B99">
      <w:pPr>
        <w:jc w:val="right"/>
        <w:rPr>
          <w:rFonts w:ascii="Times New Roman" w:hAnsi="Times New Roman"/>
          <w:sz w:val="28"/>
          <w:szCs w:val="28"/>
        </w:rPr>
      </w:pPr>
      <w:r w:rsidRPr="00011B99">
        <w:rPr>
          <w:rFonts w:ascii="Times New Roman" w:hAnsi="Times New Roman"/>
          <w:sz w:val="28"/>
          <w:szCs w:val="28"/>
        </w:rPr>
        <w:lastRenderedPageBreak/>
        <w:t xml:space="preserve">Приложение </w:t>
      </w:r>
    </w:p>
    <w:p w:rsidR="00011B99" w:rsidRPr="00011B99" w:rsidRDefault="00011B99" w:rsidP="00011B99">
      <w:pPr>
        <w:jc w:val="right"/>
        <w:rPr>
          <w:rFonts w:ascii="Times New Roman" w:hAnsi="Times New Roman"/>
          <w:sz w:val="28"/>
          <w:szCs w:val="28"/>
        </w:rPr>
      </w:pPr>
      <w:r>
        <w:rPr>
          <w:rFonts w:ascii="Times New Roman" w:hAnsi="Times New Roman"/>
          <w:sz w:val="28"/>
          <w:szCs w:val="28"/>
        </w:rPr>
        <w:t>к</w:t>
      </w:r>
      <w:r w:rsidRPr="00011B99">
        <w:rPr>
          <w:rFonts w:ascii="Times New Roman" w:hAnsi="Times New Roman"/>
          <w:sz w:val="28"/>
          <w:szCs w:val="28"/>
        </w:rPr>
        <w:t xml:space="preserve"> решению Совета депутатов</w:t>
      </w:r>
    </w:p>
    <w:p w:rsidR="00011B99" w:rsidRPr="00011B99" w:rsidRDefault="00011B99" w:rsidP="00011B99">
      <w:pPr>
        <w:jc w:val="right"/>
        <w:rPr>
          <w:rFonts w:ascii="Times New Roman" w:hAnsi="Times New Roman"/>
          <w:sz w:val="28"/>
          <w:szCs w:val="28"/>
        </w:rPr>
      </w:pPr>
      <w:r>
        <w:rPr>
          <w:rFonts w:ascii="Times New Roman" w:hAnsi="Times New Roman"/>
          <w:sz w:val="28"/>
          <w:szCs w:val="28"/>
        </w:rPr>
        <w:t>о</w:t>
      </w:r>
      <w:r w:rsidRPr="00011B99">
        <w:rPr>
          <w:rFonts w:ascii="Times New Roman" w:hAnsi="Times New Roman"/>
          <w:sz w:val="28"/>
          <w:szCs w:val="28"/>
        </w:rPr>
        <w:t xml:space="preserve">т 28.02.2022 г. № 61 </w:t>
      </w:r>
    </w:p>
    <w:p w:rsidR="00011B99" w:rsidRDefault="00011B99"/>
    <w:p w:rsidR="00011B99" w:rsidRDefault="00011B99"/>
    <w:p w:rsidR="00011B99" w:rsidRPr="00BF6F6C" w:rsidRDefault="00011B99" w:rsidP="00011B99">
      <w:pPr>
        <w:spacing w:after="0" w:line="240" w:lineRule="auto"/>
        <w:jc w:val="center"/>
        <w:rPr>
          <w:rFonts w:ascii="Times New Roman" w:eastAsia="Calibri" w:hAnsi="Times New Roman"/>
          <w:sz w:val="28"/>
          <w:szCs w:val="28"/>
        </w:rPr>
      </w:pPr>
      <w:r w:rsidRPr="00BF6F6C">
        <w:rPr>
          <w:rFonts w:ascii="Times New Roman" w:eastAsia="Calibri" w:hAnsi="Times New Roman"/>
          <w:sz w:val="28"/>
          <w:szCs w:val="28"/>
        </w:rPr>
        <w:t>О ходе реализации Федерального закона № 131-ФЗ «Об общих</w:t>
      </w:r>
    </w:p>
    <w:p w:rsidR="00011B99" w:rsidRPr="00BF6F6C" w:rsidRDefault="00011B99" w:rsidP="00011B99">
      <w:pPr>
        <w:spacing w:after="0" w:line="240" w:lineRule="auto"/>
        <w:jc w:val="center"/>
        <w:rPr>
          <w:rFonts w:ascii="Times New Roman" w:eastAsia="Calibri" w:hAnsi="Times New Roman"/>
          <w:sz w:val="28"/>
          <w:szCs w:val="28"/>
        </w:rPr>
      </w:pPr>
      <w:r w:rsidRPr="00BF6F6C">
        <w:rPr>
          <w:rFonts w:ascii="Times New Roman" w:eastAsia="Calibri" w:hAnsi="Times New Roman"/>
          <w:sz w:val="28"/>
          <w:szCs w:val="28"/>
        </w:rPr>
        <w:t>принципах организации местного самоуправления в Российской</w:t>
      </w:r>
    </w:p>
    <w:p w:rsidR="00011B99" w:rsidRPr="00BF6F6C" w:rsidRDefault="00011B99" w:rsidP="00011B99">
      <w:pPr>
        <w:spacing w:after="0" w:line="240" w:lineRule="auto"/>
        <w:jc w:val="center"/>
        <w:rPr>
          <w:rFonts w:ascii="Times New Roman" w:eastAsia="Calibri" w:hAnsi="Times New Roman"/>
          <w:sz w:val="28"/>
          <w:szCs w:val="28"/>
        </w:rPr>
      </w:pPr>
      <w:r w:rsidRPr="00BF6F6C">
        <w:rPr>
          <w:rFonts w:ascii="Times New Roman" w:eastAsia="Calibri" w:hAnsi="Times New Roman"/>
          <w:sz w:val="28"/>
          <w:szCs w:val="28"/>
        </w:rPr>
        <w:t>Федерации» на территории муниципального образования</w:t>
      </w:r>
    </w:p>
    <w:p w:rsidR="00011B99" w:rsidRPr="00BF6F6C" w:rsidRDefault="00011B99" w:rsidP="00011B99">
      <w:pPr>
        <w:spacing w:after="0" w:line="240" w:lineRule="auto"/>
        <w:jc w:val="center"/>
        <w:rPr>
          <w:rFonts w:ascii="Times New Roman" w:eastAsia="Calibri" w:hAnsi="Times New Roman"/>
          <w:sz w:val="28"/>
          <w:szCs w:val="28"/>
        </w:rPr>
      </w:pPr>
      <w:r w:rsidRPr="00BF6F6C">
        <w:rPr>
          <w:rFonts w:ascii="Times New Roman" w:eastAsia="Calibri" w:hAnsi="Times New Roman"/>
          <w:sz w:val="28"/>
          <w:szCs w:val="28"/>
        </w:rPr>
        <w:t>Надеждинский  сельсовет</w:t>
      </w:r>
    </w:p>
    <w:p w:rsidR="00011B99" w:rsidRPr="00BF6F6C" w:rsidRDefault="00011B99" w:rsidP="00011B99">
      <w:pPr>
        <w:spacing w:after="0" w:line="240" w:lineRule="auto"/>
        <w:jc w:val="center"/>
        <w:rPr>
          <w:rFonts w:ascii="Times New Roman" w:eastAsia="Calibri" w:hAnsi="Times New Roman"/>
          <w:sz w:val="28"/>
          <w:szCs w:val="28"/>
        </w:rPr>
      </w:pPr>
      <w:r w:rsidRPr="00BF6F6C">
        <w:rPr>
          <w:rFonts w:ascii="Times New Roman" w:eastAsia="Calibri" w:hAnsi="Times New Roman"/>
          <w:sz w:val="28"/>
          <w:szCs w:val="28"/>
        </w:rPr>
        <w:t>Уважаемые  депутаты и приглашённые! Представляю отчет о результатах своей деятельности и деятельности  администрации</w:t>
      </w:r>
      <w:r>
        <w:rPr>
          <w:rFonts w:ascii="Times New Roman" w:eastAsia="Calibri" w:hAnsi="Times New Roman"/>
          <w:sz w:val="28"/>
          <w:szCs w:val="28"/>
        </w:rPr>
        <w:t xml:space="preserve"> </w:t>
      </w:r>
      <w:r w:rsidRPr="00BF6F6C">
        <w:rPr>
          <w:rFonts w:ascii="Times New Roman" w:eastAsia="Calibri" w:hAnsi="Times New Roman"/>
          <w:sz w:val="28"/>
          <w:szCs w:val="28"/>
        </w:rPr>
        <w:t>Надеждинского сельсовета по итогам 2021 года.</w:t>
      </w:r>
    </w:p>
    <w:p w:rsidR="00011B99" w:rsidRPr="00BF6F6C" w:rsidRDefault="00011B99" w:rsidP="00011B99">
      <w:pPr>
        <w:ind w:firstLine="709"/>
        <w:jc w:val="both"/>
        <w:rPr>
          <w:rFonts w:ascii="Times New Roman" w:eastAsia="Calibri" w:hAnsi="Times New Roman"/>
          <w:sz w:val="28"/>
          <w:szCs w:val="28"/>
        </w:rPr>
      </w:pPr>
      <w:r w:rsidRPr="00BF6F6C">
        <w:rPr>
          <w:rFonts w:ascii="Times New Roman" w:eastAsia="Calibri" w:hAnsi="Times New Roman"/>
          <w:sz w:val="28"/>
          <w:szCs w:val="28"/>
        </w:rPr>
        <w:t>2021 год был сложным в связи с распространением короновирусной инфекции. Работа была с корректирована с учётом рекомендаций и на основании Указа Губернатора от 17.03.2020 № 112 ук.</w:t>
      </w:r>
    </w:p>
    <w:p w:rsidR="00011B99" w:rsidRPr="00BF6F6C" w:rsidRDefault="00011B99" w:rsidP="00011B99">
      <w:pPr>
        <w:ind w:firstLine="709"/>
        <w:jc w:val="both"/>
        <w:rPr>
          <w:rFonts w:ascii="Times New Roman" w:eastAsia="Calibri" w:hAnsi="Times New Roman"/>
          <w:sz w:val="28"/>
          <w:szCs w:val="28"/>
        </w:rPr>
      </w:pPr>
      <w:r w:rsidRPr="00BF6F6C">
        <w:rPr>
          <w:rFonts w:ascii="Times New Roman" w:eastAsia="Calibri" w:hAnsi="Times New Roman"/>
          <w:sz w:val="28"/>
          <w:szCs w:val="28"/>
        </w:rPr>
        <w:t xml:space="preserve">Администрация сельсовета работает в соответствии с федеральным, областным законодательством, Уставом МО Надеждинский сельсовет. Согласно ФЗ-131 ФЗ «Об общих принципах местного самоуправления в РФ» в своей деятельности администрация сельсовета использует разнообразные формы и методы работы по осуществлению полномочий местных органов власти, проводит целенаправленную работу по укреплению социально-экономического состояния территории, повышению благосостояния его жителей. </w:t>
      </w:r>
    </w:p>
    <w:p w:rsidR="00011B99" w:rsidRPr="00BF6F6C" w:rsidRDefault="00011B99" w:rsidP="00011B99">
      <w:pPr>
        <w:ind w:firstLine="709"/>
        <w:rPr>
          <w:rFonts w:ascii="Times New Roman" w:eastAsia="Calibri" w:hAnsi="Times New Roman"/>
          <w:b/>
          <w:sz w:val="28"/>
          <w:szCs w:val="28"/>
        </w:rPr>
      </w:pPr>
      <w:r w:rsidRPr="00BF6F6C">
        <w:rPr>
          <w:rFonts w:ascii="Times New Roman" w:eastAsia="Calibri" w:hAnsi="Times New Roman"/>
          <w:b/>
          <w:sz w:val="28"/>
          <w:szCs w:val="28"/>
        </w:rPr>
        <w:t>Демографическая ситуация</w:t>
      </w:r>
    </w:p>
    <w:p w:rsidR="00011B99" w:rsidRPr="00BF6F6C" w:rsidRDefault="00011B99" w:rsidP="00011B99">
      <w:pPr>
        <w:spacing w:after="0" w:line="240" w:lineRule="auto"/>
        <w:jc w:val="both"/>
        <w:rPr>
          <w:rFonts w:ascii="Times New Roman" w:eastAsia="Calibri" w:hAnsi="Times New Roman"/>
          <w:b/>
          <w:sz w:val="28"/>
          <w:szCs w:val="28"/>
        </w:rPr>
      </w:pPr>
      <w:r w:rsidRPr="00BF6F6C">
        <w:rPr>
          <w:rFonts w:ascii="Times New Roman" w:eastAsia="Calibri" w:hAnsi="Times New Roman"/>
          <w:sz w:val="28"/>
          <w:szCs w:val="28"/>
        </w:rPr>
        <w:t xml:space="preserve">Численность населения на 1 января  2021 года составила – </w:t>
      </w:r>
      <w:r w:rsidRPr="00BF6F6C">
        <w:rPr>
          <w:rFonts w:ascii="Times New Roman" w:eastAsia="Calibri" w:hAnsi="Times New Roman"/>
          <w:b/>
          <w:sz w:val="28"/>
          <w:szCs w:val="28"/>
        </w:rPr>
        <w:t xml:space="preserve">511 </w:t>
      </w:r>
      <w:r w:rsidRPr="00BF6F6C">
        <w:rPr>
          <w:rFonts w:ascii="Times New Roman" w:eastAsia="Calibri" w:hAnsi="Times New Roman"/>
          <w:sz w:val="28"/>
          <w:szCs w:val="28"/>
        </w:rPr>
        <w:t xml:space="preserve">человек, в том числе в Надеждинке – </w:t>
      </w:r>
      <w:r w:rsidRPr="00BF6F6C">
        <w:rPr>
          <w:rFonts w:ascii="Times New Roman" w:eastAsia="Calibri" w:hAnsi="Times New Roman"/>
          <w:b/>
          <w:sz w:val="28"/>
          <w:szCs w:val="28"/>
        </w:rPr>
        <w:t xml:space="preserve">354 </w:t>
      </w:r>
      <w:r w:rsidRPr="00BF6F6C">
        <w:rPr>
          <w:rFonts w:ascii="Times New Roman" w:eastAsia="Calibri" w:hAnsi="Times New Roman"/>
          <w:sz w:val="28"/>
          <w:szCs w:val="28"/>
        </w:rPr>
        <w:t xml:space="preserve"> человек, с.Яковлевка -</w:t>
      </w:r>
      <w:r w:rsidRPr="00BF6F6C">
        <w:rPr>
          <w:rFonts w:ascii="Times New Roman" w:eastAsia="Calibri" w:hAnsi="Times New Roman"/>
          <w:b/>
          <w:sz w:val="28"/>
          <w:szCs w:val="28"/>
        </w:rPr>
        <w:t>155</w:t>
      </w:r>
      <w:r w:rsidRPr="00BF6F6C">
        <w:rPr>
          <w:rFonts w:ascii="Times New Roman" w:eastAsia="Calibri" w:hAnsi="Times New Roman"/>
          <w:sz w:val="28"/>
          <w:szCs w:val="28"/>
        </w:rPr>
        <w:t xml:space="preserve"> человек, х.Туркестан -</w:t>
      </w:r>
      <w:r w:rsidRPr="00BF6F6C">
        <w:rPr>
          <w:rFonts w:ascii="Times New Roman" w:eastAsia="Calibri" w:hAnsi="Times New Roman"/>
          <w:b/>
          <w:sz w:val="28"/>
          <w:szCs w:val="28"/>
        </w:rPr>
        <w:t>2</w:t>
      </w:r>
      <w:r w:rsidRPr="00BF6F6C">
        <w:rPr>
          <w:rFonts w:ascii="Times New Roman" w:eastAsia="Calibri" w:hAnsi="Times New Roman"/>
          <w:sz w:val="28"/>
          <w:szCs w:val="28"/>
        </w:rPr>
        <w:t xml:space="preserve"> чел. В  этом году по администрации сельсовета смертность превысила рождаемость населения в 2,5 раза : родилось – </w:t>
      </w:r>
      <w:r w:rsidRPr="00BF6F6C">
        <w:rPr>
          <w:rFonts w:ascii="Times New Roman" w:eastAsia="Calibri" w:hAnsi="Times New Roman"/>
          <w:b/>
          <w:sz w:val="28"/>
          <w:szCs w:val="28"/>
        </w:rPr>
        <w:t>2</w:t>
      </w:r>
      <w:r w:rsidRPr="00BF6F6C">
        <w:rPr>
          <w:rFonts w:ascii="Times New Roman" w:eastAsia="Calibri" w:hAnsi="Times New Roman"/>
          <w:sz w:val="28"/>
          <w:szCs w:val="28"/>
        </w:rPr>
        <w:t xml:space="preserve"> человека, умерло – </w:t>
      </w:r>
      <w:r w:rsidRPr="00BF6F6C">
        <w:rPr>
          <w:rFonts w:ascii="Times New Roman" w:eastAsia="Calibri" w:hAnsi="Times New Roman"/>
          <w:b/>
          <w:sz w:val="28"/>
          <w:szCs w:val="28"/>
        </w:rPr>
        <w:t>5</w:t>
      </w:r>
      <w:r w:rsidRPr="00BF6F6C">
        <w:rPr>
          <w:rFonts w:ascii="Times New Roman" w:eastAsia="Calibri" w:hAnsi="Times New Roman"/>
          <w:sz w:val="28"/>
          <w:szCs w:val="28"/>
        </w:rPr>
        <w:t xml:space="preserve"> человек. На воинском учете состоит </w:t>
      </w:r>
      <w:r w:rsidRPr="00BF6F6C">
        <w:rPr>
          <w:rFonts w:ascii="Times New Roman" w:eastAsia="Calibri" w:hAnsi="Times New Roman"/>
          <w:b/>
          <w:sz w:val="28"/>
          <w:szCs w:val="28"/>
        </w:rPr>
        <w:t xml:space="preserve">118 </w:t>
      </w:r>
      <w:r w:rsidRPr="00BF6F6C">
        <w:rPr>
          <w:rFonts w:ascii="Times New Roman" w:eastAsia="Calibri" w:hAnsi="Times New Roman"/>
          <w:sz w:val="28"/>
          <w:szCs w:val="28"/>
        </w:rPr>
        <w:t xml:space="preserve">человек. Призваны в армию в прошлом году </w:t>
      </w:r>
      <w:r w:rsidRPr="00BF6F6C">
        <w:rPr>
          <w:rFonts w:ascii="Times New Roman" w:eastAsia="Calibri" w:hAnsi="Times New Roman"/>
          <w:b/>
          <w:sz w:val="28"/>
          <w:szCs w:val="28"/>
        </w:rPr>
        <w:t>1</w:t>
      </w:r>
      <w:r w:rsidRPr="00BF6F6C">
        <w:rPr>
          <w:rFonts w:ascii="Times New Roman" w:eastAsia="Calibri" w:hAnsi="Times New Roman"/>
          <w:sz w:val="28"/>
          <w:szCs w:val="28"/>
        </w:rPr>
        <w:t xml:space="preserve"> человек. Подлежит призыву </w:t>
      </w:r>
      <w:r w:rsidRPr="00BF6F6C">
        <w:rPr>
          <w:rFonts w:ascii="Times New Roman" w:eastAsia="Calibri" w:hAnsi="Times New Roman"/>
          <w:b/>
          <w:sz w:val="28"/>
          <w:szCs w:val="28"/>
        </w:rPr>
        <w:t>1</w:t>
      </w:r>
      <w:r w:rsidRPr="00BF6F6C">
        <w:rPr>
          <w:rFonts w:ascii="Times New Roman" w:eastAsia="Calibri" w:hAnsi="Times New Roman"/>
          <w:sz w:val="28"/>
          <w:szCs w:val="28"/>
        </w:rPr>
        <w:t xml:space="preserve">. Поставлено на первичный воинский учет </w:t>
      </w:r>
      <w:r w:rsidRPr="00BF6F6C">
        <w:rPr>
          <w:rFonts w:ascii="Times New Roman" w:eastAsia="Calibri" w:hAnsi="Times New Roman"/>
          <w:b/>
          <w:sz w:val="28"/>
          <w:szCs w:val="28"/>
        </w:rPr>
        <w:t>5</w:t>
      </w:r>
      <w:r w:rsidRPr="00BF6F6C">
        <w:rPr>
          <w:rFonts w:ascii="Times New Roman" w:eastAsia="Calibri" w:hAnsi="Times New Roman"/>
          <w:sz w:val="28"/>
          <w:szCs w:val="28"/>
        </w:rPr>
        <w:t xml:space="preserve"> человек.    </w:t>
      </w:r>
    </w:p>
    <w:p w:rsidR="00011B99" w:rsidRPr="00BF6F6C" w:rsidRDefault="00011B99" w:rsidP="00011B99">
      <w:pPr>
        <w:spacing w:line="240" w:lineRule="auto"/>
        <w:jc w:val="both"/>
        <w:rPr>
          <w:rFonts w:ascii="Times New Roman" w:eastAsia="Calibri" w:hAnsi="Times New Roman"/>
          <w:sz w:val="28"/>
          <w:szCs w:val="28"/>
        </w:rPr>
      </w:pPr>
      <w:r w:rsidRPr="00BF6F6C">
        <w:rPr>
          <w:rFonts w:ascii="Times New Roman" w:eastAsia="Calibri" w:hAnsi="Times New Roman"/>
          <w:sz w:val="28"/>
          <w:szCs w:val="28"/>
        </w:rPr>
        <w:t xml:space="preserve">Продолжается  работа по  совершенствованию нормативно-правовой базы местного самоуправления. Разработано  и принято </w:t>
      </w:r>
      <w:r w:rsidRPr="00BF6F6C">
        <w:rPr>
          <w:rFonts w:ascii="Times New Roman" w:eastAsia="Calibri" w:hAnsi="Times New Roman"/>
          <w:b/>
          <w:sz w:val="28"/>
          <w:szCs w:val="28"/>
        </w:rPr>
        <w:t xml:space="preserve">всего 27 </w:t>
      </w:r>
      <w:r w:rsidRPr="00BF6F6C">
        <w:rPr>
          <w:rFonts w:ascii="Times New Roman" w:eastAsia="Calibri" w:hAnsi="Times New Roman"/>
          <w:sz w:val="28"/>
          <w:szCs w:val="28"/>
        </w:rPr>
        <w:t xml:space="preserve">нормативно-правовых актов, регулирующих правовую деятельность Совета депутатов </w:t>
      </w:r>
      <w:r w:rsidRPr="00BF6F6C">
        <w:rPr>
          <w:rFonts w:ascii="Times New Roman" w:eastAsia="Calibri" w:hAnsi="Times New Roman"/>
          <w:b/>
          <w:sz w:val="28"/>
          <w:szCs w:val="28"/>
        </w:rPr>
        <w:t>11</w:t>
      </w:r>
      <w:r w:rsidRPr="00BF6F6C">
        <w:rPr>
          <w:rFonts w:ascii="Times New Roman" w:eastAsia="Calibri" w:hAnsi="Times New Roman"/>
          <w:sz w:val="28"/>
          <w:szCs w:val="28"/>
        </w:rPr>
        <w:t xml:space="preserve">. В состав сельсовета входит 7 депутатов. Проведено </w:t>
      </w:r>
      <w:r w:rsidRPr="00BF6F6C">
        <w:rPr>
          <w:rFonts w:ascii="Times New Roman" w:eastAsia="Calibri" w:hAnsi="Times New Roman"/>
          <w:b/>
          <w:sz w:val="28"/>
          <w:szCs w:val="28"/>
        </w:rPr>
        <w:t>4</w:t>
      </w:r>
      <w:r w:rsidRPr="00BF6F6C">
        <w:rPr>
          <w:rFonts w:ascii="Times New Roman" w:eastAsia="Calibri" w:hAnsi="Times New Roman"/>
          <w:sz w:val="28"/>
          <w:szCs w:val="28"/>
        </w:rPr>
        <w:t xml:space="preserve">плановых заседания Совета депутатов и </w:t>
      </w:r>
      <w:r w:rsidRPr="00BF6F6C">
        <w:rPr>
          <w:rFonts w:ascii="Times New Roman" w:eastAsia="Calibri" w:hAnsi="Times New Roman"/>
          <w:b/>
          <w:sz w:val="28"/>
          <w:szCs w:val="28"/>
        </w:rPr>
        <w:t xml:space="preserve">10 </w:t>
      </w:r>
      <w:r w:rsidRPr="00BF6F6C">
        <w:rPr>
          <w:rFonts w:ascii="Times New Roman" w:eastAsia="Calibri" w:hAnsi="Times New Roman"/>
          <w:sz w:val="28"/>
          <w:szCs w:val="28"/>
        </w:rPr>
        <w:t xml:space="preserve">внеочередных, на которых рассмотрен </w:t>
      </w:r>
      <w:r w:rsidRPr="00BF6F6C">
        <w:rPr>
          <w:rFonts w:ascii="Times New Roman" w:eastAsia="Calibri" w:hAnsi="Times New Roman"/>
          <w:b/>
          <w:sz w:val="28"/>
          <w:szCs w:val="28"/>
        </w:rPr>
        <w:t>41</w:t>
      </w:r>
      <w:r w:rsidRPr="00BF6F6C">
        <w:rPr>
          <w:rFonts w:ascii="Times New Roman" w:eastAsia="Calibri" w:hAnsi="Times New Roman"/>
          <w:sz w:val="28"/>
          <w:szCs w:val="28"/>
        </w:rPr>
        <w:t xml:space="preserve"> вопрос.  Принято </w:t>
      </w:r>
      <w:r w:rsidRPr="00BF6F6C">
        <w:rPr>
          <w:rFonts w:ascii="Times New Roman" w:eastAsia="Calibri" w:hAnsi="Times New Roman"/>
          <w:b/>
          <w:sz w:val="28"/>
          <w:szCs w:val="28"/>
        </w:rPr>
        <w:t xml:space="preserve">59 </w:t>
      </w:r>
      <w:r w:rsidRPr="00BF6F6C">
        <w:rPr>
          <w:rFonts w:ascii="Times New Roman" w:eastAsia="Calibri" w:hAnsi="Times New Roman"/>
          <w:sz w:val="28"/>
          <w:szCs w:val="28"/>
        </w:rPr>
        <w:t>постановлений, распоряжений -</w:t>
      </w:r>
      <w:r w:rsidRPr="00BF6F6C">
        <w:rPr>
          <w:rFonts w:ascii="Times New Roman" w:eastAsia="Calibri" w:hAnsi="Times New Roman"/>
          <w:b/>
          <w:sz w:val="28"/>
          <w:szCs w:val="28"/>
        </w:rPr>
        <w:t>8</w:t>
      </w:r>
      <w:r w:rsidRPr="00BF6F6C">
        <w:rPr>
          <w:rFonts w:ascii="Times New Roman" w:eastAsia="Calibri" w:hAnsi="Times New Roman"/>
          <w:sz w:val="28"/>
          <w:szCs w:val="28"/>
        </w:rPr>
        <w:t>. Выдано</w:t>
      </w:r>
      <w:r w:rsidRPr="00BF6F6C">
        <w:rPr>
          <w:rFonts w:ascii="Times New Roman" w:eastAsia="Calibri" w:hAnsi="Times New Roman"/>
          <w:b/>
          <w:sz w:val="28"/>
          <w:szCs w:val="28"/>
        </w:rPr>
        <w:t>151</w:t>
      </w:r>
      <w:r>
        <w:rPr>
          <w:rFonts w:ascii="Times New Roman" w:eastAsia="Calibri" w:hAnsi="Times New Roman"/>
          <w:sz w:val="28"/>
          <w:szCs w:val="28"/>
        </w:rPr>
        <w:t>справка</w:t>
      </w:r>
      <w:r w:rsidRPr="00BF6F6C">
        <w:rPr>
          <w:rFonts w:ascii="Times New Roman" w:eastAsia="Calibri" w:hAnsi="Times New Roman"/>
          <w:sz w:val="28"/>
          <w:szCs w:val="28"/>
        </w:rPr>
        <w:t xml:space="preserve"> . Часть </w:t>
      </w:r>
      <w:r w:rsidRPr="00BF6F6C">
        <w:rPr>
          <w:rFonts w:ascii="Times New Roman" w:eastAsia="Calibri" w:hAnsi="Times New Roman"/>
          <w:sz w:val="28"/>
          <w:szCs w:val="28"/>
        </w:rPr>
        <w:lastRenderedPageBreak/>
        <w:t>полномочий администрации МО Надеждинский  сельсовет передана администрации Саракташского района, а именно:</w:t>
      </w:r>
    </w:p>
    <w:p w:rsidR="00011B99" w:rsidRPr="00BF6F6C" w:rsidRDefault="00011B99" w:rsidP="00011B99">
      <w:pPr>
        <w:spacing w:after="100" w:afterAutospacing="1" w:line="240" w:lineRule="auto"/>
        <w:jc w:val="both"/>
        <w:rPr>
          <w:rFonts w:ascii="Times New Roman" w:eastAsia="Calibri" w:hAnsi="Times New Roman"/>
          <w:sz w:val="28"/>
          <w:szCs w:val="28"/>
        </w:rPr>
      </w:pPr>
      <w:r w:rsidRPr="00BF6F6C">
        <w:rPr>
          <w:rFonts w:ascii="Times New Roman" w:eastAsia="Calibri" w:hAnsi="Times New Roman"/>
          <w:sz w:val="28"/>
          <w:szCs w:val="28"/>
        </w:rPr>
        <w:t>- по обеспечению услугами организаций культуры и библиотечного обслуживания жителей поселения;</w:t>
      </w:r>
    </w:p>
    <w:p w:rsidR="00011B99" w:rsidRPr="00BF6F6C" w:rsidRDefault="00011B99" w:rsidP="00011B99">
      <w:pPr>
        <w:spacing w:after="100" w:afterAutospacing="1" w:line="240" w:lineRule="auto"/>
        <w:jc w:val="both"/>
        <w:rPr>
          <w:rFonts w:ascii="Times New Roman" w:eastAsia="Calibri" w:hAnsi="Times New Roman"/>
          <w:sz w:val="28"/>
          <w:szCs w:val="28"/>
        </w:rPr>
      </w:pPr>
      <w:r w:rsidRPr="00BF6F6C">
        <w:rPr>
          <w:rFonts w:ascii="Times New Roman" w:eastAsia="Calibri" w:hAnsi="Times New Roman"/>
          <w:sz w:val="28"/>
          <w:szCs w:val="28"/>
        </w:rPr>
        <w:t xml:space="preserve"> - по градостроительной деятельности; </w:t>
      </w:r>
    </w:p>
    <w:p w:rsidR="00011B99" w:rsidRPr="00BF6F6C" w:rsidRDefault="00011B99" w:rsidP="00011B99">
      <w:pPr>
        <w:spacing w:after="100" w:afterAutospacing="1" w:line="240" w:lineRule="auto"/>
        <w:ind w:firstLine="510"/>
        <w:jc w:val="both"/>
        <w:rPr>
          <w:rFonts w:ascii="Times New Roman" w:eastAsia="Calibri" w:hAnsi="Times New Roman"/>
          <w:sz w:val="28"/>
          <w:szCs w:val="28"/>
        </w:rPr>
      </w:pPr>
      <w:r w:rsidRPr="00BF6F6C">
        <w:rPr>
          <w:rFonts w:ascii="Times New Roman" w:eastAsia="Calibri" w:hAnsi="Times New Roman"/>
          <w:sz w:val="28"/>
          <w:szCs w:val="28"/>
        </w:rPr>
        <w:t xml:space="preserve">- по размещению заказов на поставки товаров, выполнение работ, оказание услуг для муниципальных нужд; </w:t>
      </w:r>
    </w:p>
    <w:p w:rsidR="00011B99" w:rsidRPr="00BF6F6C" w:rsidRDefault="00011B99" w:rsidP="00011B99">
      <w:pPr>
        <w:spacing w:after="100" w:afterAutospacing="1" w:line="240" w:lineRule="auto"/>
        <w:ind w:firstLine="709"/>
        <w:jc w:val="both"/>
        <w:rPr>
          <w:rFonts w:ascii="Times New Roman" w:eastAsia="Calibri" w:hAnsi="Times New Roman"/>
          <w:sz w:val="28"/>
          <w:szCs w:val="28"/>
        </w:rPr>
      </w:pPr>
      <w:r w:rsidRPr="00BF6F6C">
        <w:rPr>
          <w:rFonts w:ascii="Times New Roman" w:eastAsia="Calibri" w:hAnsi="Times New Roman"/>
          <w:sz w:val="28"/>
          <w:szCs w:val="28"/>
        </w:rPr>
        <w:t>- по осуществлению земельного контроля за использованием земель поселения.</w:t>
      </w:r>
    </w:p>
    <w:p w:rsidR="00011B99" w:rsidRPr="00BF6F6C" w:rsidRDefault="00011B99" w:rsidP="00011B99">
      <w:pPr>
        <w:autoSpaceDE w:val="0"/>
        <w:autoSpaceDN w:val="0"/>
        <w:adjustRightInd w:val="0"/>
        <w:spacing w:after="0" w:line="240" w:lineRule="auto"/>
        <w:jc w:val="both"/>
        <w:rPr>
          <w:rFonts w:ascii="Times New Roman" w:eastAsia="Calibri" w:hAnsi="Times New Roman"/>
          <w:color w:val="FF0000"/>
          <w:sz w:val="28"/>
          <w:szCs w:val="28"/>
        </w:rPr>
      </w:pPr>
      <w:r w:rsidRPr="00BF6F6C">
        <w:rPr>
          <w:rFonts w:ascii="Times New Roman" w:eastAsia="Calibri" w:hAnsi="Times New Roman"/>
          <w:color w:val="000000"/>
          <w:sz w:val="28"/>
          <w:szCs w:val="28"/>
        </w:rPr>
        <w:tab/>
      </w:r>
      <w:r w:rsidRPr="00BF6F6C">
        <w:rPr>
          <w:rFonts w:ascii="Times New Roman" w:eastAsia="Calibri" w:hAnsi="Times New Roman"/>
          <w:sz w:val="28"/>
          <w:szCs w:val="28"/>
        </w:rPr>
        <w:t xml:space="preserve">Коротко остановлюсь на самых главных направлениях работы по исполнению возложенных полномочий, основным из которых является: </w:t>
      </w:r>
      <w:r w:rsidRPr="00BF6F6C">
        <w:rPr>
          <w:rFonts w:ascii="Times New Roman" w:eastAsia="Calibri" w:hAnsi="Times New Roman"/>
          <w:b/>
          <w:bCs/>
          <w:i/>
          <w:iCs/>
          <w:sz w:val="28"/>
          <w:szCs w:val="28"/>
        </w:rPr>
        <w:t>формирование, утверждение и исполнение местного бюджета, контроль за его исполнением.</w:t>
      </w:r>
    </w:p>
    <w:p w:rsidR="00011B99" w:rsidRPr="00BF6F6C" w:rsidRDefault="00011B99" w:rsidP="00011B99">
      <w:pPr>
        <w:autoSpaceDE w:val="0"/>
        <w:autoSpaceDN w:val="0"/>
        <w:adjustRightInd w:val="0"/>
        <w:spacing w:after="0" w:line="240" w:lineRule="auto"/>
        <w:jc w:val="both"/>
        <w:rPr>
          <w:rFonts w:ascii="Times New Roman" w:eastAsia="Calibri" w:hAnsi="Times New Roman"/>
          <w:sz w:val="28"/>
          <w:szCs w:val="28"/>
        </w:rPr>
      </w:pPr>
      <w:r w:rsidRPr="00BF6F6C">
        <w:rPr>
          <w:rFonts w:ascii="Times New Roman" w:eastAsia="Calibri" w:hAnsi="Times New Roman"/>
          <w:sz w:val="28"/>
          <w:szCs w:val="28"/>
        </w:rPr>
        <w:t xml:space="preserve">Утверждённая доходная часть 2021 года составила </w:t>
      </w:r>
      <w:r w:rsidRPr="00BF6F6C">
        <w:rPr>
          <w:rFonts w:ascii="Times New Roman" w:eastAsia="Calibri" w:hAnsi="Times New Roman"/>
          <w:b/>
          <w:sz w:val="28"/>
          <w:szCs w:val="28"/>
        </w:rPr>
        <w:t>5</w:t>
      </w:r>
      <w:r>
        <w:rPr>
          <w:rFonts w:ascii="Times New Roman" w:eastAsia="Calibri" w:hAnsi="Times New Roman"/>
          <w:b/>
          <w:sz w:val="28"/>
          <w:szCs w:val="28"/>
        </w:rPr>
        <w:t> </w:t>
      </w:r>
      <w:r w:rsidRPr="00BF6F6C">
        <w:rPr>
          <w:rFonts w:ascii="Times New Roman" w:eastAsia="Calibri" w:hAnsi="Times New Roman"/>
          <w:b/>
          <w:sz w:val="28"/>
          <w:szCs w:val="28"/>
        </w:rPr>
        <w:t xml:space="preserve">876582,39 </w:t>
      </w:r>
      <w:r w:rsidRPr="00BF6F6C">
        <w:rPr>
          <w:rFonts w:ascii="Times New Roman" w:eastAsia="Calibri" w:hAnsi="Times New Roman"/>
          <w:sz w:val="28"/>
          <w:szCs w:val="28"/>
        </w:rPr>
        <w:t>рублей, исполнение составило на сумму 5866154,56 , что составило 99,7 %. из них собственных доходов в бюджет сельсовета поступило</w:t>
      </w:r>
      <w:r w:rsidRPr="00BF6F6C">
        <w:rPr>
          <w:rFonts w:ascii="Times New Roman" w:eastAsia="Calibri" w:hAnsi="Times New Roman"/>
          <w:b/>
          <w:sz w:val="28"/>
          <w:szCs w:val="28"/>
        </w:rPr>
        <w:t xml:space="preserve">  1 633 662,56 рублей</w:t>
      </w:r>
      <w:r w:rsidRPr="00BF6F6C">
        <w:rPr>
          <w:rFonts w:ascii="Times New Roman" w:eastAsia="Calibri" w:hAnsi="Times New Roman"/>
          <w:sz w:val="28"/>
          <w:szCs w:val="28"/>
        </w:rPr>
        <w:t xml:space="preserve">, что составляет </w:t>
      </w:r>
      <w:r w:rsidRPr="00BF6F6C">
        <w:rPr>
          <w:rFonts w:ascii="Times New Roman" w:eastAsia="Calibri" w:hAnsi="Times New Roman"/>
          <w:b/>
          <w:sz w:val="28"/>
          <w:szCs w:val="28"/>
        </w:rPr>
        <w:t>99,4 %</w:t>
      </w:r>
      <w:r w:rsidRPr="00BF6F6C">
        <w:rPr>
          <w:rFonts w:ascii="Times New Roman" w:eastAsia="Calibri" w:hAnsi="Times New Roman"/>
          <w:sz w:val="28"/>
          <w:szCs w:val="28"/>
        </w:rPr>
        <w:t xml:space="preserve"> от запланированного. Расходы составили 5 768 969,19.</w:t>
      </w:r>
    </w:p>
    <w:p w:rsidR="00011B99" w:rsidRPr="00BF6F6C" w:rsidRDefault="00011B99" w:rsidP="00011B99">
      <w:pPr>
        <w:autoSpaceDE w:val="0"/>
        <w:autoSpaceDN w:val="0"/>
        <w:adjustRightInd w:val="0"/>
        <w:spacing w:after="0" w:line="240" w:lineRule="auto"/>
        <w:jc w:val="both"/>
        <w:rPr>
          <w:rFonts w:ascii="Times New Roman" w:eastAsia="Calibri" w:hAnsi="Times New Roman"/>
          <w:color w:val="FF0000"/>
          <w:sz w:val="28"/>
          <w:szCs w:val="28"/>
        </w:rPr>
      </w:pPr>
      <w:r w:rsidRPr="00BF6F6C">
        <w:rPr>
          <w:rFonts w:ascii="Times New Roman" w:eastAsia="Calibri" w:hAnsi="Times New Roman"/>
          <w:sz w:val="28"/>
          <w:szCs w:val="28"/>
        </w:rPr>
        <w:t xml:space="preserve">В том числе земельный налог собран на </w:t>
      </w:r>
      <w:r w:rsidRPr="00BF6F6C">
        <w:rPr>
          <w:rFonts w:ascii="Times New Roman" w:eastAsia="Calibri" w:hAnsi="Times New Roman"/>
          <w:b/>
          <w:sz w:val="28"/>
          <w:szCs w:val="28"/>
        </w:rPr>
        <w:t>96,4 %,</w:t>
      </w:r>
      <w:r w:rsidRPr="00BF6F6C">
        <w:rPr>
          <w:rFonts w:ascii="Times New Roman" w:eastAsia="Calibri" w:hAnsi="Times New Roman"/>
          <w:sz w:val="28"/>
          <w:szCs w:val="28"/>
        </w:rPr>
        <w:t xml:space="preserve"> (в прошедшем </w:t>
      </w:r>
      <w:r w:rsidRPr="00BF6F6C">
        <w:rPr>
          <w:rFonts w:ascii="Times New Roman" w:eastAsia="Calibri" w:hAnsi="Times New Roman"/>
          <w:b/>
          <w:sz w:val="28"/>
          <w:szCs w:val="28"/>
        </w:rPr>
        <w:t>101 %),</w:t>
      </w:r>
      <w:r w:rsidRPr="00BF6F6C">
        <w:rPr>
          <w:rFonts w:ascii="Times New Roman" w:eastAsia="Calibri" w:hAnsi="Times New Roman"/>
          <w:sz w:val="28"/>
          <w:szCs w:val="28"/>
        </w:rPr>
        <w:t xml:space="preserve"> налог на доходы физических лиц составляет  </w:t>
      </w:r>
      <w:r w:rsidRPr="00E47A42">
        <w:rPr>
          <w:rFonts w:ascii="Times New Roman" w:eastAsia="Calibri" w:hAnsi="Times New Roman"/>
          <w:sz w:val="28"/>
          <w:szCs w:val="28"/>
        </w:rPr>
        <w:t>65 %</w:t>
      </w:r>
      <w:r w:rsidRPr="00BF6F6C">
        <w:rPr>
          <w:rFonts w:ascii="Times New Roman" w:eastAsia="Calibri" w:hAnsi="Times New Roman"/>
          <w:sz w:val="28"/>
          <w:szCs w:val="28"/>
        </w:rPr>
        <w:t xml:space="preserve"> (в прошедшем 100 %)  от запланированного, налог на имущество </w:t>
      </w:r>
      <w:r w:rsidRPr="00BF6F6C">
        <w:rPr>
          <w:rFonts w:ascii="Times New Roman" w:eastAsia="Calibri" w:hAnsi="Times New Roman"/>
          <w:b/>
          <w:sz w:val="28"/>
          <w:szCs w:val="28"/>
        </w:rPr>
        <w:t xml:space="preserve">101 </w:t>
      </w:r>
      <w:r w:rsidRPr="00BF6F6C">
        <w:rPr>
          <w:rFonts w:ascii="Times New Roman" w:eastAsia="Calibri" w:hAnsi="Times New Roman"/>
          <w:sz w:val="28"/>
          <w:szCs w:val="28"/>
        </w:rPr>
        <w:t xml:space="preserve">%, акцизы </w:t>
      </w:r>
      <w:r w:rsidRPr="00BF6F6C">
        <w:rPr>
          <w:rFonts w:ascii="Times New Roman" w:eastAsia="Calibri" w:hAnsi="Times New Roman"/>
          <w:b/>
          <w:sz w:val="28"/>
          <w:szCs w:val="28"/>
        </w:rPr>
        <w:t xml:space="preserve"> - 102 </w:t>
      </w:r>
      <w:r w:rsidRPr="00BF6F6C">
        <w:rPr>
          <w:rFonts w:ascii="Times New Roman" w:eastAsia="Calibri" w:hAnsi="Times New Roman"/>
          <w:sz w:val="28"/>
          <w:szCs w:val="28"/>
        </w:rPr>
        <w:t xml:space="preserve">%Госпошлина за совершение нотариальных действий составила </w:t>
      </w:r>
      <w:r w:rsidRPr="009D4975">
        <w:rPr>
          <w:rFonts w:ascii="Times New Roman" w:eastAsia="Calibri" w:hAnsi="Times New Roman"/>
          <w:i/>
          <w:sz w:val="28"/>
          <w:szCs w:val="28"/>
        </w:rPr>
        <w:t>1600.00</w:t>
      </w:r>
    </w:p>
    <w:p w:rsidR="00011B99" w:rsidRPr="00BF6F6C" w:rsidRDefault="00011B99" w:rsidP="00011B99">
      <w:pPr>
        <w:spacing w:after="0" w:line="240" w:lineRule="auto"/>
        <w:ind w:firstLine="708"/>
        <w:jc w:val="both"/>
        <w:rPr>
          <w:rFonts w:ascii="Times New Roman" w:eastAsia="Calibri" w:hAnsi="Times New Roman"/>
          <w:sz w:val="28"/>
          <w:szCs w:val="28"/>
        </w:rPr>
      </w:pPr>
    </w:p>
    <w:p w:rsidR="00011B99" w:rsidRDefault="00011B99" w:rsidP="00011B99">
      <w:pPr>
        <w:jc w:val="both"/>
        <w:rPr>
          <w:rFonts w:ascii="Times New Roman" w:eastAsia="Calibri" w:hAnsi="Times New Roman"/>
          <w:sz w:val="28"/>
          <w:szCs w:val="28"/>
        </w:rPr>
      </w:pPr>
      <w:r w:rsidRPr="00BF6F6C">
        <w:rPr>
          <w:rFonts w:ascii="Times New Roman" w:eastAsia="Calibri" w:hAnsi="Times New Roman"/>
          <w:sz w:val="28"/>
          <w:szCs w:val="28"/>
        </w:rPr>
        <w:t xml:space="preserve">Важным событием 2021 года стало выборы депутатов Государственной думы Федерального Собрания Российской Федерации восьмого созыва и депутатов Законодательного Собрания Оренбургской области седьмого созыва. У нас они прошли организовано. Организовано было дежурство ДНД и звукозапись  с патриотическими песнями о России.  Явка составила </w:t>
      </w:r>
      <w:r w:rsidRPr="00E47A42">
        <w:rPr>
          <w:rFonts w:ascii="Times New Roman" w:eastAsia="Calibri" w:hAnsi="Times New Roman"/>
          <w:sz w:val="28"/>
          <w:szCs w:val="28"/>
        </w:rPr>
        <w:t xml:space="preserve">73 </w:t>
      </w:r>
      <w:r w:rsidRPr="00BF6F6C">
        <w:rPr>
          <w:rFonts w:ascii="Times New Roman" w:eastAsia="Calibri" w:hAnsi="Times New Roman"/>
          <w:sz w:val="28"/>
          <w:szCs w:val="28"/>
        </w:rPr>
        <w:t xml:space="preserve">%. Это </w:t>
      </w:r>
      <w:r>
        <w:rPr>
          <w:rFonts w:ascii="Times New Roman" w:eastAsia="Calibri" w:hAnsi="Times New Roman"/>
          <w:sz w:val="28"/>
          <w:szCs w:val="28"/>
        </w:rPr>
        <w:t xml:space="preserve">хороший </w:t>
      </w:r>
      <w:r w:rsidRPr="00BF6F6C">
        <w:rPr>
          <w:rFonts w:ascii="Times New Roman" w:eastAsia="Calibri" w:hAnsi="Times New Roman"/>
          <w:sz w:val="28"/>
          <w:szCs w:val="28"/>
        </w:rPr>
        <w:t xml:space="preserve"> результат по району</w:t>
      </w:r>
      <w:r>
        <w:rPr>
          <w:rFonts w:ascii="Times New Roman" w:eastAsia="Calibri" w:hAnsi="Times New Roman"/>
          <w:sz w:val="28"/>
          <w:szCs w:val="28"/>
        </w:rPr>
        <w:t xml:space="preserve">, работа в данном направлении была отмечена главой района </w:t>
      </w:r>
      <w:r w:rsidRPr="00BF6F6C">
        <w:rPr>
          <w:rFonts w:ascii="Times New Roman" w:eastAsia="Calibri" w:hAnsi="Times New Roman"/>
          <w:sz w:val="28"/>
          <w:szCs w:val="28"/>
        </w:rPr>
        <w:t>.</w:t>
      </w:r>
    </w:p>
    <w:p w:rsidR="00011B99" w:rsidRPr="00BF6F6C" w:rsidRDefault="00011B99" w:rsidP="00011B99">
      <w:pPr>
        <w:jc w:val="both"/>
        <w:rPr>
          <w:rFonts w:ascii="Times New Roman" w:eastAsia="Calibri" w:hAnsi="Times New Roman"/>
          <w:sz w:val="28"/>
          <w:szCs w:val="28"/>
        </w:rPr>
      </w:pPr>
      <w:r>
        <w:rPr>
          <w:rFonts w:ascii="Times New Roman" w:eastAsia="Calibri" w:hAnsi="Times New Roman"/>
          <w:sz w:val="28"/>
          <w:szCs w:val="28"/>
        </w:rPr>
        <w:t>Также важным событием этого года была перепись населения- 2020, которая проходила с 15 октября по 15 ноября. В данном направлении хорошо сработано, в основном все были переписаны, переписчик ответственно подошел к своим обязанностям.</w:t>
      </w:r>
    </w:p>
    <w:p w:rsidR="00011B99" w:rsidRPr="00BF6F6C" w:rsidRDefault="00011B99" w:rsidP="00011B99">
      <w:pPr>
        <w:jc w:val="both"/>
        <w:rPr>
          <w:rFonts w:ascii="Times New Roman" w:hAnsi="Times New Roman"/>
          <w:sz w:val="28"/>
          <w:szCs w:val="28"/>
        </w:rPr>
      </w:pPr>
      <w:r w:rsidRPr="00BF6F6C">
        <w:rPr>
          <w:rFonts w:ascii="Times New Roman" w:eastAsia="Calibri" w:hAnsi="Times New Roman"/>
          <w:bCs/>
          <w:sz w:val="28"/>
          <w:szCs w:val="28"/>
        </w:rPr>
        <w:t xml:space="preserve">На сегодняшний день развита инфраструктура села. Работают все госучреждения: школа  с дошкольной группой, два учреждения культуры, два медпункта, работает отделение почты и сбербанка. На территории сельсовета функционирует  базовое предприятие ООО « «Колос»», у которых </w:t>
      </w:r>
      <w:r w:rsidRPr="00BF6F6C">
        <w:rPr>
          <w:rFonts w:ascii="Times New Roman" w:eastAsia="Calibri" w:hAnsi="Times New Roman"/>
          <w:bCs/>
          <w:sz w:val="28"/>
          <w:szCs w:val="28"/>
        </w:rPr>
        <w:lastRenderedPageBreak/>
        <w:t>находятся в аренде земли с/х назначения, в основном животноводство находится  в ООО «</w:t>
      </w:r>
      <w:r>
        <w:rPr>
          <w:rFonts w:ascii="Times New Roman" w:eastAsia="Calibri" w:hAnsi="Times New Roman"/>
          <w:bCs/>
          <w:sz w:val="28"/>
          <w:szCs w:val="28"/>
        </w:rPr>
        <w:t>АгроСакмара»</w:t>
      </w:r>
      <w:r w:rsidRPr="00BF6F6C">
        <w:rPr>
          <w:rFonts w:ascii="Times New Roman" w:eastAsia="Calibri" w:hAnsi="Times New Roman"/>
          <w:bCs/>
          <w:sz w:val="28"/>
          <w:szCs w:val="28"/>
        </w:rPr>
        <w:t>. Рабочие места практически сохранены,</w:t>
      </w:r>
      <w:r>
        <w:rPr>
          <w:rFonts w:ascii="Times New Roman" w:eastAsia="Calibri" w:hAnsi="Times New Roman"/>
          <w:bCs/>
          <w:sz w:val="28"/>
          <w:szCs w:val="28"/>
        </w:rPr>
        <w:t>( за исключением некоторых, которые сами написали заявления),</w:t>
      </w:r>
      <w:r w:rsidRPr="00BF6F6C">
        <w:rPr>
          <w:rFonts w:ascii="Times New Roman" w:eastAsia="Calibri" w:hAnsi="Times New Roman"/>
          <w:bCs/>
          <w:sz w:val="28"/>
          <w:szCs w:val="28"/>
        </w:rPr>
        <w:t xml:space="preserve"> но механизаторы в зимний период были не все </w:t>
      </w:r>
      <w:r>
        <w:rPr>
          <w:rFonts w:ascii="Times New Roman" w:eastAsia="Calibri" w:hAnsi="Times New Roman"/>
          <w:bCs/>
          <w:sz w:val="28"/>
          <w:szCs w:val="28"/>
        </w:rPr>
        <w:t xml:space="preserve">были </w:t>
      </w:r>
      <w:r w:rsidRPr="00BF6F6C">
        <w:rPr>
          <w:rFonts w:ascii="Times New Roman" w:eastAsia="Calibri" w:hAnsi="Times New Roman"/>
          <w:bCs/>
          <w:sz w:val="28"/>
          <w:szCs w:val="28"/>
        </w:rPr>
        <w:t xml:space="preserve">заняты. </w:t>
      </w:r>
      <w:r w:rsidRPr="00BF6F6C">
        <w:rPr>
          <w:rFonts w:ascii="Times New Roman" w:hAnsi="Times New Roman"/>
          <w:sz w:val="28"/>
          <w:szCs w:val="28"/>
        </w:rPr>
        <w:t>В  ООО «Агросакмара» 321 голов КРС,</w:t>
      </w:r>
      <w:r>
        <w:rPr>
          <w:rFonts w:ascii="Times New Roman" w:hAnsi="Times New Roman"/>
          <w:sz w:val="28"/>
          <w:szCs w:val="28"/>
        </w:rPr>
        <w:t xml:space="preserve"> среди которого дойных коров160,</w:t>
      </w:r>
      <w:r w:rsidRPr="00BF6F6C">
        <w:rPr>
          <w:rFonts w:ascii="Times New Roman" w:hAnsi="Times New Roman"/>
          <w:sz w:val="28"/>
          <w:szCs w:val="28"/>
        </w:rPr>
        <w:t xml:space="preserve"> молодняка 0-6 мес. – 150</w:t>
      </w:r>
      <w:r>
        <w:rPr>
          <w:rFonts w:ascii="Times New Roman" w:hAnsi="Times New Roman"/>
          <w:sz w:val="28"/>
          <w:szCs w:val="28"/>
        </w:rPr>
        <w:t xml:space="preserve"> </w:t>
      </w:r>
      <w:r w:rsidRPr="00BF6F6C">
        <w:rPr>
          <w:rFonts w:ascii="Times New Roman" w:hAnsi="Times New Roman"/>
          <w:sz w:val="28"/>
          <w:szCs w:val="28"/>
        </w:rPr>
        <w:t>гол .  На 21.02.2022 года надой составляет 1700 л. На реализацию 1200 л( 11 л в сутки).  Основной отёл ожидается в феврале - марте. Скот размещён в с. Надеждинка. В  животноводстве трудоустроено – примерно</w:t>
      </w:r>
      <w:r w:rsidRPr="009D4975">
        <w:rPr>
          <w:rFonts w:ascii="Times New Roman" w:hAnsi="Times New Roman"/>
          <w:sz w:val="28"/>
          <w:szCs w:val="28"/>
        </w:rPr>
        <w:t xml:space="preserve"> 18</w:t>
      </w:r>
      <w:r w:rsidRPr="00BF6F6C">
        <w:rPr>
          <w:rFonts w:ascii="Times New Roman" w:hAnsi="Times New Roman"/>
          <w:sz w:val="28"/>
          <w:szCs w:val="28"/>
        </w:rPr>
        <w:t xml:space="preserve">человек. </w:t>
      </w:r>
    </w:p>
    <w:p w:rsidR="00011B99" w:rsidRPr="0063345C" w:rsidRDefault="00011B99" w:rsidP="00011B99">
      <w:pPr>
        <w:jc w:val="both"/>
        <w:rPr>
          <w:rFonts w:ascii="Times New Roman" w:eastAsia="Calibri" w:hAnsi="Times New Roman"/>
          <w:bCs/>
          <w:sz w:val="28"/>
          <w:szCs w:val="28"/>
        </w:rPr>
      </w:pPr>
      <w:r w:rsidRPr="00BF6F6C">
        <w:rPr>
          <w:rFonts w:ascii="Times New Roman" w:hAnsi="Times New Roman"/>
          <w:sz w:val="28"/>
          <w:szCs w:val="28"/>
        </w:rPr>
        <w:t>Имеется молодняк на откорме в ООО «Колос» 296 головы. Трудоустроено</w:t>
      </w:r>
      <w:r>
        <w:rPr>
          <w:rFonts w:ascii="Times New Roman" w:hAnsi="Times New Roman"/>
          <w:sz w:val="28"/>
          <w:szCs w:val="28"/>
        </w:rPr>
        <w:t xml:space="preserve"> в ООО Колос </w:t>
      </w:r>
      <w:r w:rsidRPr="00BF6F6C">
        <w:rPr>
          <w:rFonts w:ascii="Times New Roman" w:hAnsi="Times New Roman"/>
          <w:sz w:val="28"/>
          <w:szCs w:val="28"/>
        </w:rPr>
        <w:t xml:space="preserve"> </w:t>
      </w:r>
      <w:r w:rsidRPr="0063345C">
        <w:rPr>
          <w:rFonts w:ascii="Times New Roman" w:hAnsi="Times New Roman"/>
          <w:sz w:val="28"/>
          <w:szCs w:val="28"/>
        </w:rPr>
        <w:t>23</w:t>
      </w:r>
      <w:r w:rsidRPr="00BF6F6C">
        <w:rPr>
          <w:rFonts w:ascii="Times New Roman" w:hAnsi="Times New Roman"/>
          <w:sz w:val="28"/>
          <w:szCs w:val="28"/>
        </w:rPr>
        <w:t xml:space="preserve"> человек. </w:t>
      </w:r>
      <w:r w:rsidRPr="00BF6F6C">
        <w:rPr>
          <w:rFonts w:ascii="Times New Roman" w:eastAsia="Calibri" w:hAnsi="Times New Roman"/>
          <w:bCs/>
          <w:sz w:val="28"/>
          <w:szCs w:val="28"/>
        </w:rPr>
        <w:t>Имеется три частных магазина</w:t>
      </w:r>
      <w:r>
        <w:rPr>
          <w:rFonts w:ascii="Times New Roman" w:eastAsia="Calibri" w:hAnsi="Times New Roman"/>
          <w:bCs/>
          <w:sz w:val="28"/>
          <w:szCs w:val="28"/>
        </w:rPr>
        <w:t>, которые обеспечивают население товарами первой необходимости.</w:t>
      </w:r>
    </w:p>
    <w:p w:rsidR="00011B99" w:rsidRPr="00BF6F6C" w:rsidRDefault="00011B99" w:rsidP="00011B99">
      <w:pPr>
        <w:spacing w:before="100" w:beforeAutospacing="1" w:after="100" w:afterAutospacing="1" w:line="240" w:lineRule="auto"/>
        <w:jc w:val="center"/>
        <w:rPr>
          <w:rFonts w:ascii="Times New Roman" w:hAnsi="Times New Roman"/>
          <w:b/>
          <w:bCs/>
          <w:sz w:val="28"/>
          <w:szCs w:val="28"/>
        </w:rPr>
      </w:pPr>
      <w:r w:rsidRPr="00BF6F6C">
        <w:rPr>
          <w:rFonts w:ascii="Times New Roman" w:hAnsi="Times New Roman"/>
          <w:b/>
          <w:bCs/>
          <w:sz w:val="28"/>
          <w:szCs w:val="28"/>
        </w:rPr>
        <w:t>Образование</w:t>
      </w:r>
    </w:p>
    <w:p w:rsidR="00011B99" w:rsidRPr="00ED7304" w:rsidRDefault="00011B99" w:rsidP="00011B99">
      <w:pPr>
        <w:spacing w:after="0" w:line="240" w:lineRule="auto"/>
        <w:jc w:val="both"/>
        <w:rPr>
          <w:rFonts w:ascii="Times New Roman" w:eastAsia="Calibri" w:hAnsi="Times New Roman"/>
          <w:sz w:val="28"/>
          <w:szCs w:val="28"/>
        </w:rPr>
      </w:pPr>
      <w:r w:rsidRPr="00BF6F6C">
        <w:rPr>
          <w:rFonts w:ascii="Times New Roman" w:eastAsia="Calibri" w:hAnsi="Times New Roman"/>
          <w:sz w:val="28"/>
          <w:szCs w:val="28"/>
        </w:rPr>
        <w:t>Школа имеет</w:t>
      </w:r>
      <w:r w:rsidRPr="00BF6F6C">
        <w:rPr>
          <w:rFonts w:ascii="Times New Roman" w:hAnsi="Times New Roman"/>
          <w:sz w:val="28"/>
          <w:szCs w:val="28"/>
        </w:rPr>
        <w:t xml:space="preserve"> хорошую материально-техническую базу. Шефствуют над школой «Оренбургэнерго», возглавляет которое наш земляк В.Ф.Кажаев. Ежегодно помогает в подготовке школы к новому учебному году, </w:t>
      </w:r>
      <w:r w:rsidRPr="00BF6F6C">
        <w:rPr>
          <w:rFonts w:ascii="Times New Roman" w:eastAsia="Calibri" w:hAnsi="Times New Roman"/>
          <w:sz w:val="28"/>
          <w:szCs w:val="28"/>
        </w:rPr>
        <w:t xml:space="preserve">в 2021 году произведён ремонт полов  в </w:t>
      </w:r>
      <w:r w:rsidRPr="00ED7304">
        <w:rPr>
          <w:rFonts w:ascii="Times New Roman" w:eastAsia="Calibri" w:hAnsi="Times New Roman"/>
          <w:sz w:val="28"/>
          <w:szCs w:val="28"/>
        </w:rPr>
        <w:t xml:space="preserve">спортивном зале, частичный ремонт пола в кабинете физики, ремонт и покраска   цоколя здания спортивного зала, </w:t>
      </w:r>
      <w:r w:rsidRPr="00ED7304">
        <w:rPr>
          <w:rFonts w:ascii="Times New Roman" w:hAnsi="Times New Roman"/>
          <w:sz w:val="28"/>
          <w:szCs w:val="28"/>
        </w:rPr>
        <w:t>гидроизоляция спортивного зала по периметру,</w:t>
      </w:r>
      <w:r w:rsidRPr="00ED7304">
        <w:rPr>
          <w:rFonts w:ascii="Times New Roman" w:eastAsia="Calibri" w:hAnsi="Times New Roman"/>
          <w:sz w:val="28"/>
          <w:szCs w:val="28"/>
        </w:rPr>
        <w:t xml:space="preserve"> </w:t>
      </w:r>
      <w:r w:rsidRPr="00ED7304">
        <w:rPr>
          <w:rFonts w:ascii="Times New Roman" w:hAnsi="Times New Roman"/>
          <w:sz w:val="28"/>
          <w:szCs w:val="28"/>
        </w:rPr>
        <w:t>ремонт панелей в спортивном зале (штукатурка, покраска</w:t>
      </w:r>
      <w:r w:rsidRPr="00ED7304">
        <w:rPr>
          <w:rFonts w:ascii="Times New Roman" w:eastAsia="Calibri" w:hAnsi="Times New Roman"/>
          <w:sz w:val="28"/>
          <w:szCs w:val="28"/>
        </w:rPr>
        <w:t xml:space="preserve"> ), ремонт потолка в кабинете информатике, </w:t>
      </w:r>
      <w:r w:rsidRPr="00ED7304">
        <w:rPr>
          <w:rFonts w:ascii="Times New Roman" w:hAnsi="Times New Roman"/>
          <w:sz w:val="28"/>
          <w:szCs w:val="28"/>
        </w:rPr>
        <w:t>установка водонагревателей к кранам в туалетных комнатах (2 шт)</w:t>
      </w:r>
      <w:r w:rsidRPr="00ED7304">
        <w:rPr>
          <w:rFonts w:ascii="Times New Roman" w:eastAsia="Calibri" w:hAnsi="Times New Roman"/>
          <w:sz w:val="28"/>
          <w:szCs w:val="28"/>
        </w:rPr>
        <w:t xml:space="preserve">, на пищеблоке, установлены новые входные двери, </w:t>
      </w:r>
      <w:r w:rsidRPr="00ED7304">
        <w:rPr>
          <w:rFonts w:ascii="Times New Roman" w:hAnsi="Times New Roman"/>
          <w:sz w:val="28"/>
          <w:szCs w:val="28"/>
        </w:rPr>
        <w:t>частичный ремонт фронтона (замена ветровых досок)</w:t>
      </w:r>
      <w:r w:rsidRPr="00ED7304">
        <w:rPr>
          <w:rFonts w:ascii="Times New Roman" w:eastAsia="Calibri" w:hAnsi="Times New Roman"/>
          <w:sz w:val="28"/>
          <w:szCs w:val="28"/>
        </w:rPr>
        <w:t xml:space="preserve">,  </w:t>
      </w:r>
      <w:r w:rsidRPr="00ED7304">
        <w:rPr>
          <w:rFonts w:ascii="Times New Roman" w:hAnsi="Times New Roman"/>
          <w:sz w:val="28"/>
          <w:szCs w:val="28"/>
        </w:rPr>
        <w:t>частичный ремонт и покраска пола в котельной</w:t>
      </w:r>
      <w:r w:rsidRPr="00ED7304">
        <w:rPr>
          <w:rFonts w:ascii="Times New Roman" w:eastAsia="Calibri" w:hAnsi="Times New Roman"/>
          <w:sz w:val="28"/>
          <w:szCs w:val="28"/>
        </w:rPr>
        <w:t>, в дошкольной группе проведен текущий частичный ремонт.</w:t>
      </w:r>
    </w:p>
    <w:p w:rsidR="00011B99" w:rsidRPr="00BF6F6C" w:rsidRDefault="00011B99" w:rsidP="00011B99">
      <w:pPr>
        <w:spacing w:after="0" w:line="240" w:lineRule="auto"/>
        <w:ind w:firstLine="708"/>
        <w:jc w:val="both"/>
        <w:rPr>
          <w:rFonts w:ascii="Times New Roman" w:eastAsia="Calibri" w:hAnsi="Times New Roman"/>
          <w:sz w:val="28"/>
          <w:szCs w:val="28"/>
        </w:rPr>
      </w:pPr>
      <w:r w:rsidRPr="00BF6F6C">
        <w:rPr>
          <w:rFonts w:ascii="Times New Roman" w:eastAsia="Calibri" w:hAnsi="Times New Roman"/>
          <w:sz w:val="28"/>
          <w:szCs w:val="28"/>
        </w:rPr>
        <w:t>В этом  учебном году обучается 49 учеников,</w:t>
      </w:r>
      <w:r w:rsidRPr="00BF6F6C">
        <w:rPr>
          <w:rFonts w:ascii="Times New Roman" w:eastAsia="Calibri" w:hAnsi="Times New Roman"/>
          <w:sz w:val="28"/>
        </w:rPr>
        <w:t>в начальных классах обучается 17 учеников, в средних – 32 ученик.</w:t>
      </w:r>
      <w:r w:rsidRPr="00BF6F6C">
        <w:rPr>
          <w:rFonts w:ascii="Times New Roman" w:eastAsia="Calibri" w:hAnsi="Times New Roman"/>
          <w:sz w:val="28"/>
          <w:szCs w:val="28"/>
        </w:rPr>
        <w:t xml:space="preserve"> Осуществляется подвоз учащихся из Яковлевки на школьном автобусе, новый автобус для перевозки школьников</w:t>
      </w:r>
      <w:r>
        <w:rPr>
          <w:rFonts w:ascii="Times New Roman" w:eastAsia="Calibri" w:hAnsi="Times New Roman"/>
          <w:sz w:val="28"/>
          <w:szCs w:val="28"/>
        </w:rPr>
        <w:t xml:space="preserve"> </w:t>
      </w:r>
      <w:r w:rsidRPr="00BF6F6C">
        <w:rPr>
          <w:rFonts w:ascii="Times New Roman" w:eastAsia="Calibri" w:hAnsi="Times New Roman"/>
          <w:sz w:val="28"/>
          <w:szCs w:val="28"/>
        </w:rPr>
        <w:t>был получен</w:t>
      </w:r>
      <w:r>
        <w:rPr>
          <w:rFonts w:ascii="Times New Roman" w:eastAsia="Calibri" w:hAnsi="Times New Roman"/>
          <w:sz w:val="28"/>
          <w:szCs w:val="28"/>
        </w:rPr>
        <w:t xml:space="preserve"> </w:t>
      </w:r>
      <w:r w:rsidRPr="00BF6F6C">
        <w:rPr>
          <w:rFonts w:ascii="Times New Roman" w:eastAsia="Calibri" w:hAnsi="Times New Roman"/>
          <w:sz w:val="28"/>
          <w:szCs w:val="28"/>
        </w:rPr>
        <w:t xml:space="preserve">в 2019 году. Педагогический коллектив состоит из 12 человек. Из них 11 педагогов имеют высшее образование, что составляет 90  % и 1 средне-специальное (10 %). </w:t>
      </w:r>
      <w:r w:rsidRPr="00BF6F6C">
        <w:rPr>
          <w:rFonts w:ascii="Times New Roman" w:eastAsia="Calibri" w:hAnsi="Times New Roman"/>
          <w:sz w:val="28"/>
        </w:rPr>
        <w:t>В школе работают несколько творческих объединений:</w:t>
      </w:r>
    </w:p>
    <w:p w:rsidR="00011B99" w:rsidRPr="00BF6F6C" w:rsidRDefault="00011B99" w:rsidP="00011B99">
      <w:pPr>
        <w:spacing w:after="0" w:line="240" w:lineRule="auto"/>
        <w:rPr>
          <w:rFonts w:ascii="Times New Roman" w:eastAsia="Calibri" w:hAnsi="Times New Roman"/>
          <w:sz w:val="28"/>
        </w:rPr>
      </w:pPr>
      <w:r w:rsidRPr="00BF6F6C">
        <w:rPr>
          <w:rFonts w:ascii="Times New Roman" w:eastAsia="Calibri" w:hAnsi="Times New Roman"/>
          <w:sz w:val="28"/>
        </w:rPr>
        <w:t>- «Умелые ручки» (рук. Шабанова Е.С.)</w:t>
      </w:r>
    </w:p>
    <w:p w:rsidR="00011B99" w:rsidRPr="00BF6F6C" w:rsidRDefault="00011B99" w:rsidP="00011B99">
      <w:pPr>
        <w:spacing w:after="0" w:line="240" w:lineRule="auto"/>
        <w:rPr>
          <w:rFonts w:ascii="Times New Roman" w:eastAsia="Calibri" w:hAnsi="Times New Roman"/>
          <w:sz w:val="28"/>
        </w:rPr>
      </w:pPr>
      <w:r w:rsidRPr="00BF6F6C">
        <w:rPr>
          <w:rFonts w:ascii="Times New Roman" w:eastAsia="Calibri" w:hAnsi="Times New Roman"/>
          <w:sz w:val="28"/>
        </w:rPr>
        <w:t>- «Компьютерный мир» (рук. Шабанова Е.С.)</w:t>
      </w:r>
    </w:p>
    <w:p w:rsidR="00011B99" w:rsidRPr="00BF6F6C" w:rsidRDefault="00011B99" w:rsidP="00011B99">
      <w:pPr>
        <w:spacing w:after="0" w:line="240" w:lineRule="auto"/>
        <w:rPr>
          <w:rFonts w:ascii="Times New Roman" w:eastAsia="Calibri" w:hAnsi="Times New Roman"/>
          <w:sz w:val="28"/>
        </w:rPr>
      </w:pPr>
      <w:r w:rsidRPr="00BF6F6C">
        <w:rPr>
          <w:rFonts w:ascii="Times New Roman" w:eastAsia="Calibri" w:hAnsi="Times New Roman"/>
          <w:sz w:val="28"/>
        </w:rPr>
        <w:t>- «Подросток и закон» (рук.Мирхаева Г.В.)</w:t>
      </w:r>
    </w:p>
    <w:p w:rsidR="00011B99" w:rsidRPr="00BF6F6C" w:rsidRDefault="00011B99" w:rsidP="00011B99">
      <w:pPr>
        <w:spacing w:after="0" w:line="240" w:lineRule="auto"/>
        <w:rPr>
          <w:rFonts w:ascii="Times New Roman" w:eastAsia="Calibri" w:hAnsi="Times New Roman"/>
          <w:sz w:val="28"/>
        </w:rPr>
      </w:pPr>
      <w:r w:rsidRPr="00BF6F6C">
        <w:rPr>
          <w:rFonts w:ascii="Times New Roman" w:eastAsia="Calibri" w:hAnsi="Times New Roman"/>
          <w:sz w:val="28"/>
        </w:rPr>
        <w:t>- «Юные экологи» (рук.Перегудова Н.Ф.)</w:t>
      </w:r>
    </w:p>
    <w:p w:rsidR="00011B99" w:rsidRPr="00BF6F6C" w:rsidRDefault="00011B99" w:rsidP="00011B99">
      <w:pPr>
        <w:spacing w:after="0" w:line="240" w:lineRule="auto"/>
        <w:rPr>
          <w:rFonts w:ascii="Times New Roman" w:eastAsia="Calibri" w:hAnsi="Times New Roman"/>
          <w:sz w:val="28"/>
        </w:rPr>
      </w:pPr>
      <w:r>
        <w:rPr>
          <w:rFonts w:ascii="Times New Roman" w:eastAsia="Calibri" w:hAnsi="Times New Roman"/>
          <w:sz w:val="28"/>
        </w:rPr>
        <w:t>Учащиеся ш</w:t>
      </w:r>
      <w:r w:rsidRPr="00BF6F6C">
        <w:rPr>
          <w:rFonts w:ascii="Times New Roman" w:eastAsia="Calibri" w:hAnsi="Times New Roman"/>
          <w:sz w:val="28"/>
        </w:rPr>
        <w:t xml:space="preserve">колы принимают участие в конкурсах, акциях, готовят защиту социальных проектов на уровне района, области и страны. </w:t>
      </w:r>
    </w:p>
    <w:p w:rsidR="00011B99" w:rsidRPr="00BF6F6C" w:rsidRDefault="00011B99" w:rsidP="00011B99">
      <w:pPr>
        <w:autoSpaceDE w:val="0"/>
        <w:autoSpaceDN w:val="0"/>
        <w:adjustRightInd w:val="0"/>
        <w:spacing w:after="0" w:line="240" w:lineRule="auto"/>
        <w:rPr>
          <w:rFonts w:ascii="Times New Roman" w:eastAsia="Calibri" w:hAnsi="Times New Roman"/>
          <w:color w:val="000000"/>
          <w:sz w:val="28"/>
          <w:szCs w:val="28"/>
        </w:rPr>
      </w:pPr>
      <w:r w:rsidRPr="00BF6F6C">
        <w:rPr>
          <w:rFonts w:ascii="Times New Roman" w:eastAsia="Calibri" w:hAnsi="Times New Roman" w:cs="Monotype Corsiva"/>
          <w:color w:val="000000"/>
          <w:sz w:val="28"/>
          <w:szCs w:val="28"/>
        </w:rPr>
        <w:t>В школе осуществляется программа пред</w:t>
      </w:r>
      <w:r>
        <w:rPr>
          <w:rFonts w:ascii="Times New Roman" w:eastAsia="Calibri" w:hAnsi="Times New Roman" w:cs="Monotype Corsiva"/>
          <w:color w:val="000000"/>
          <w:sz w:val="28"/>
          <w:szCs w:val="28"/>
        </w:rPr>
        <w:t xml:space="preserve"> </w:t>
      </w:r>
      <w:r w:rsidRPr="00BF6F6C">
        <w:rPr>
          <w:rFonts w:ascii="Times New Roman" w:eastAsia="Calibri" w:hAnsi="Times New Roman" w:cs="Monotype Corsiva"/>
          <w:color w:val="000000"/>
          <w:sz w:val="28"/>
          <w:szCs w:val="28"/>
        </w:rPr>
        <w:t xml:space="preserve">школьного образования, ведется работа с одаренными детьми. Учащиеся школы принимают активное участие в районных, областных конкурсах и проектах, международных олимпиадах. Команда проектировщиков в конкурсе социальных проектов «Я – гражданин </w:t>
      </w:r>
      <w:r w:rsidRPr="00BF6F6C">
        <w:rPr>
          <w:rFonts w:ascii="Times New Roman" w:eastAsia="Calibri" w:hAnsi="Times New Roman" w:cs="Monotype Corsiva"/>
          <w:color w:val="000000"/>
          <w:sz w:val="28"/>
          <w:szCs w:val="28"/>
        </w:rPr>
        <w:lastRenderedPageBreak/>
        <w:t xml:space="preserve">России» заняла 1 место, </w:t>
      </w:r>
      <w:r>
        <w:rPr>
          <w:rFonts w:ascii="Times New Roman" w:eastAsia="Calibri" w:hAnsi="Times New Roman" w:cs="Monotype Corsiva"/>
          <w:color w:val="000000"/>
          <w:sz w:val="28"/>
          <w:szCs w:val="28"/>
        </w:rPr>
        <w:t xml:space="preserve">стали </w:t>
      </w:r>
      <w:r w:rsidRPr="00BF6F6C">
        <w:rPr>
          <w:rFonts w:ascii="Times New Roman" w:eastAsia="Calibri" w:hAnsi="Times New Roman" w:cs="Monotype Corsiva"/>
          <w:color w:val="000000"/>
          <w:sz w:val="28"/>
          <w:szCs w:val="24"/>
        </w:rPr>
        <w:t>победителями и призёрами районного конкурса детско-юношеского творчества на противопожарную тематику «Неопалимая купина», «Зимняя фантазия»,</w:t>
      </w:r>
      <w:r w:rsidRPr="00BF6F6C">
        <w:rPr>
          <w:rFonts w:ascii="Times New Roman" w:eastAsia="Calibri" w:hAnsi="Times New Roman"/>
          <w:iCs/>
          <w:color w:val="000000"/>
          <w:sz w:val="28"/>
          <w:szCs w:val="28"/>
        </w:rPr>
        <w:t>в районном этапе XXI областного конкурса-выставки декоративно-прикладного творчества «Мастера и подмастерья» -</w:t>
      </w:r>
      <w:r>
        <w:rPr>
          <w:rFonts w:ascii="Times New Roman" w:eastAsia="Calibri" w:hAnsi="Times New Roman"/>
          <w:iCs/>
          <w:color w:val="000000"/>
          <w:sz w:val="28"/>
          <w:szCs w:val="28"/>
        </w:rPr>
        <w:t xml:space="preserve">заняли </w:t>
      </w:r>
      <w:r w:rsidRPr="00BF6F6C">
        <w:rPr>
          <w:rFonts w:ascii="Times New Roman" w:eastAsia="Calibri" w:hAnsi="Times New Roman"/>
          <w:iCs/>
          <w:color w:val="000000"/>
          <w:sz w:val="28"/>
          <w:szCs w:val="28"/>
        </w:rPr>
        <w:t xml:space="preserve"> 1 место,</w:t>
      </w:r>
      <w:r w:rsidRPr="00BF6F6C">
        <w:rPr>
          <w:rFonts w:ascii="Times New Roman" w:eastAsia="Calibri" w:hAnsi="Times New Roman" w:cs="Monotype Corsiva"/>
          <w:color w:val="000000"/>
          <w:sz w:val="28"/>
          <w:szCs w:val="24"/>
        </w:rPr>
        <w:t xml:space="preserve"> стали призёрами районного конкурса детского творчества «Мы славим светлое имя– Учитель!», </w:t>
      </w:r>
      <w:r w:rsidRPr="00BF6F6C">
        <w:rPr>
          <w:rFonts w:ascii="Times New Roman" w:eastAsia="Calibri" w:hAnsi="Times New Roman"/>
          <w:bCs/>
          <w:color w:val="000000"/>
          <w:sz w:val="28"/>
          <w:szCs w:val="28"/>
        </w:rPr>
        <w:t>в районном детском фольклорно-этнографическом фестивале «Истоки - 2021» Номинация «Фольклор. Народный костюм».</w:t>
      </w:r>
      <w:r w:rsidRPr="00BF6F6C">
        <w:rPr>
          <w:rFonts w:ascii="Times New Roman" w:eastAsia="Calibri" w:hAnsi="Times New Roman" w:cs="Monotype Corsiva"/>
          <w:color w:val="000000"/>
          <w:sz w:val="28"/>
          <w:szCs w:val="24"/>
        </w:rPr>
        <w:t xml:space="preserve">Получен сертификат участника </w:t>
      </w:r>
      <w:r w:rsidRPr="00BF6F6C">
        <w:rPr>
          <w:rFonts w:ascii="Times New Roman" w:eastAsia="Calibri" w:hAnsi="Times New Roman" w:cs="Monotype Corsiva"/>
          <w:color w:val="000000"/>
          <w:sz w:val="28"/>
          <w:szCs w:val="24"/>
          <w:lang w:val="en-US"/>
        </w:rPr>
        <w:t>IX</w:t>
      </w:r>
      <w:r w:rsidRPr="00BF6F6C">
        <w:rPr>
          <w:rFonts w:ascii="Times New Roman" w:eastAsia="Calibri" w:hAnsi="Times New Roman" w:cs="Monotype Corsiva"/>
          <w:color w:val="000000"/>
          <w:sz w:val="28"/>
          <w:szCs w:val="24"/>
        </w:rPr>
        <w:t xml:space="preserve"> областного конкурса детских исследовательских и проектных работ «Многонациональное Оренбуржье».</w:t>
      </w:r>
    </w:p>
    <w:p w:rsidR="00011B99" w:rsidRPr="00ED7304" w:rsidRDefault="00011B99" w:rsidP="00011B99">
      <w:pPr>
        <w:spacing w:after="0" w:line="240" w:lineRule="auto"/>
        <w:ind w:firstLine="708"/>
        <w:jc w:val="both"/>
        <w:rPr>
          <w:rFonts w:ascii="Times New Roman" w:eastAsia="Calibri" w:hAnsi="Times New Roman"/>
          <w:sz w:val="28"/>
          <w:szCs w:val="28"/>
        </w:rPr>
      </w:pPr>
      <w:r w:rsidRPr="00BF6F6C">
        <w:rPr>
          <w:rFonts w:ascii="Times New Roman" w:eastAsia="Calibri" w:hAnsi="Times New Roman"/>
          <w:sz w:val="28"/>
          <w:szCs w:val="28"/>
        </w:rPr>
        <w:t>В школе 100 % охват горячим питанием (завтрак</w:t>
      </w:r>
      <w:r w:rsidRPr="00BF6F6C">
        <w:rPr>
          <w:rFonts w:ascii="Times New Roman" w:eastAsia="Calibri" w:hAnsi="Times New Roman"/>
          <w:b/>
          <w:sz w:val="28"/>
          <w:szCs w:val="28"/>
        </w:rPr>
        <w:t>)</w:t>
      </w:r>
      <w:r>
        <w:rPr>
          <w:rFonts w:ascii="Times New Roman" w:eastAsia="Calibri" w:hAnsi="Times New Roman"/>
          <w:b/>
          <w:sz w:val="28"/>
          <w:szCs w:val="28"/>
        </w:rPr>
        <w:t xml:space="preserve">, </w:t>
      </w:r>
      <w:r w:rsidRPr="00ED7304">
        <w:rPr>
          <w:rFonts w:ascii="Times New Roman" w:eastAsia="Calibri" w:hAnsi="Times New Roman"/>
          <w:sz w:val="28"/>
          <w:szCs w:val="28"/>
        </w:rPr>
        <w:t>стоимость составляет 57,10 рублей.</w:t>
      </w:r>
    </w:p>
    <w:p w:rsidR="00011B99" w:rsidRPr="00BF6F6C" w:rsidRDefault="00011B99" w:rsidP="00011B99">
      <w:pPr>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 xml:space="preserve">В летний период работали по плану, занятость детей обеспечивали культработники и педагоги. </w:t>
      </w:r>
      <w:r w:rsidRPr="00BF6F6C">
        <w:rPr>
          <w:rFonts w:ascii="Times New Roman" w:eastAsia="Calibri" w:hAnsi="Times New Roman"/>
          <w:sz w:val="28"/>
          <w:szCs w:val="28"/>
        </w:rPr>
        <w:t>На уровне администрации был со</w:t>
      </w:r>
      <w:r>
        <w:rPr>
          <w:rFonts w:ascii="Times New Roman" w:eastAsia="Calibri" w:hAnsi="Times New Roman"/>
          <w:sz w:val="28"/>
          <w:szCs w:val="28"/>
        </w:rPr>
        <w:t>ставлен реестр детских площадок. (</w:t>
      </w:r>
      <w:r w:rsidRPr="00BF6F6C">
        <w:rPr>
          <w:rFonts w:ascii="Times New Roman" w:eastAsia="Calibri" w:hAnsi="Times New Roman"/>
          <w:sz w:val="28"/>
          <w:szCs w:val="28"/>
        </w:rPr>
        <w:t>их у нас</w:t>
      </w:r>
      <w:r>
        <w:rPr>
          <w:rFonts w:ascii="Times New Roman" w:eastAsia="Calibri" w:hAnsi="Times New Roman"/>
          <w:sz w:val="28"/>
          <w:szCs w:val="28"/>
        </w:rPr>
        <w:t xml:space="preserve"> </w:t>
      </w:r>
      <w:r w:rsidRPr="00BF6F6C">
        <w:rPr>
          <w:rFonts w:ascii="Times New Roman" w:eastAsia="Calibri" w:hAnsi="Times New Roman"/>
          <w:sz w:val="28"/>
          <w:szCs w:val="28"/>
        </w:rPr>
        <w:t xml:space="preserve">3)закреплены ответственные из числа родителей, педагогов, работников культуры и администрации.  К сожалению контроль за  детскими площадками в этом году был организован не на должном уровне, ребята неоднократно ломали штакетник, восстанавливали и снова ломали. В настоящее время требует ремонта изгородь детских площадок в с.Надеждинка, ул.Подгорная, с. Яковлевка. Здесь необходимо подключиться педагогам и родителям и привести в порядок площадки, провести субботники с участием родителей и детей. </w:t>
      </w:r>
      <w:r>
        <w:rPr>
          <w:rFonts w:ascii="Times New Roman" w:eastAsia="Calibri" w:hAnsi="Times New Roman"/>
          <w:sz w:val="28"/>
          <w:szCs w:val="28"/>
        </w:rPr>
        <w:t xml:space="preserve">Такой субботник был проведен уже, на ул. Подгорной, организатором которого стала Корнева Н.Г., депутат Совета депутатов. </w:t>
      </w:r>
    </w:p>
    <w:p w:rsidR="00011B99" w:rsidRPr="00BF6F6C" w:rsidRDefault="00011B99" w:rsidP="00011B99">
      <w:pPr>
        <w:spacing w:after="0" w:line="240" w:lineRule="auto"/>
        <w:jc w:val="both"/>
        <w:rPr>
          <w:rFonts w:ascii="Times New Roman" w:eastAsia="Calibri" w:hAnsi="Times New Roman"/>
          <w:sz w:val="28"/>
          <w:szCs w:val="28"/>
        </w:rPr>
      </w:pPr>
      <w:r w:rsidRPr="00BF6F6C">
        <w:rPr>
          <w:rFonts w:ascii="Times New Roman" w:eastAsia="Calibri" w:hAnsi="Times New Roman"/>
          <w:sz w:val="28"/>
          <w:szCs w:val="28"/>
        </w:rPr>
        <w:t>Дошкольная группа,  в котором трудится 5 человек обслуживающего персонала, пребывает 18детей,  дети в возрасте от 3 до 7 лет. Условия пребывания детей вполне соответствуют  необходимым стандартам. Проводятся занятия на высоком уров</w:t>
      </w:r>
      <w:r>
        <w:rPr>
          <w:rFonts w:ascii="Times New Roman" w:eastAsia="Calibri" w:hAnsi="Times New Roman"/>
          <w:sz w:val="28"/>
          <w:szCs w:val="28"/>
        </w:rPr>
        <w:t>не (воспитатель Хакимова С.Я. )</w:t>
      </w:r>
      <w:r w:rsidRPr="00BF6F6C">
        <w:rPr>
          <w:rFonts w:ascii="Times New Roman" w:eastAsia="Calibri" w:hAnsi="Times New Roman"/>
          <w:sz w:val="28"/>
          <w:szCs w:val="28"/>
        </w:rPr>
        <w:t>Воспитанники дошкольной группы активно участвуют в конкурсах разного уровня, радуют своими выступлениями на концертах в ДК с.Надеждинка, школе, детском саду, в онлайн - трасляциях.</w:t>
      </w:r>
    </w:p>
    <w:p w:rsidR="00011B99" w:rsidRPr="00BF6F6C" w:rsidRDefault="00011B99" w:rsidP="00011B99">
      <w:pPr>
        <w:spacing w:before="100" w:beforeAutospacing="1" w:after="100" w:afterAutospacing="1" w:line="240" w:lineRule="auto"/>
        <w:jc w:val="center"/>
        <w:rPr>
          <w:rFonts w:ascii="Times New Roman" w:eastAsia="Calibri" w:hAnsi="Times New Roman"/>
          <w:b/>
          <w:sz w:val="28"/>
          <w:szCs w:val="28"/>
        </w:rPr>
      </w:pPr>
      <w:r w:rsidRPr="00BF6F6C">
        <w:rPr>
          <w:rFonts w:ascii="Times New Roman" w:eastAsia="Calibri" w:hAnsi="Times New Roman"/>
          <w:b/>
          <w:sz w:val="28"/>
          <w:szCs w:val="28"/>
        </w:rPr>
        <w:t>Медицина и здравоохранение</w:t>
      </w:r>
    </w:p>
    <w:p w:rsidR="00011B99" w:rsidRPr="00BF6F6C" w:rsidRDefault="00011B99" w:rsidP="00011B99">
      <w:pPr>
        <w:spacing w:before="100" w:beforeAutospacing="1" w:after="100" w:afterAutospacing="1" w:line="240" w:lineRule="auto"/>
        <w:jc w:val="both"/>
        <w:rPr>
          <w:rFonts w:ascii="Times New Roman" w:hAnsi="Times New Roman"/>
          <w:sz w:val="28"/>
          <w:szCs w:val="28"/>
        </w:rPr>
      </w:pPr>
      <w:r w:rsidRPr="00BF6F6C">
        <w:rPr>
          <w:rFonts w:ascii="Times New Roman" w:hAnsi="Times New Roman"/>
          <w:sz w:val="28"/>
          <w:szCs w:val="28"/>
        </w:rPr>
        <w:t>Приоритетными направлениями деятельности здравоохранения:</w:t>
      </w:r>
    </w:p>
    <w:p w:rsidR="00011B99" w:rsidRPr="00BF6F6C" w:rsidRDefault="00011B99" w:rsidP="00011B99">
      <w:pPr>
        <w:spacing w:before="100" w:beforeAutospacing="1" w:after="100" w:afterAutospacing="1" w:line="240" w:lineRule="auto"/>
        <w:jc w:val="both"/>
        <w:rPr>
          <w:rFonts w:ascii="Times New Roman" w:hAnsi="Times New Roman"/>
          <w:sz w:val="28"/>
          <w:szCs w:val="28"/>
        </w:rPr>
      </w:pPr>
      <w:r w:rsidRPr="00BF6F6C">
        <w:rPr>
          <w:rFonts w:ascii="Times New Roman" w:hAnsi="Times New Roman"/>
          <w:sz w:val="28"/>
          <w:szCs w:val="28"/>
        </w:rPr>
        <w:t>-сохранение и улучшение здоровья людей, удовлетворение их потребностей в медицинской и лекарственной помощи;</w:t>
      </w:r>
    </w:p>
    <w:p w:rsidR="00011B99" w:rsidRPr="00BF6F6C" w:rsidRDefault="00011B99" w:rsidP="00011B99">
      <w:pPr>
        <w:spacing w:before="100" w:beforeAutospacing="1" w:after="100" w:afterAutospacing="1" w:line="240" w:lineRule="auto"/>
        <w:jc w:val="both"/>
        <w:rPr>
          <w:rFonts w:ascii="Times New Roman" w:hAnsi="Times New Roman"/>
          <w:sz w:val="28"/>
          <w:szCs w:val="28"/>
        </w:rPr>
      </w:pPr>
      <w:r w:rsidRPr="00BF6F6C">
        <w:rPr>
          <w:rFonts w:ascii="Times New Roman" w:hAnsi="Times New Roman"/>
          <w:sz w:val="28"/>
          <w:szCs w:val="28"/>
        </w:rPr>
        <w:t>- формирование здорового образа жизни, увеличение продолжительности и качества жизни;</w:t>
      </w:r>
    </w:p>
    <w:p w:rsidR="00011B99" w:rsidRPr="00BF6F6C" w:rsidRDefault="00011B99" w:rsidP="00011B99">
      <w:pPr>
        <w:spacing w:after="0" w:line="240" w:lineRule="auto"/>
        <w:jc w:val="both"/>
        <w:rPr>
          <w:rFonts w:ascii="Times New Roman" w:eastAsia="Calibri" w:hAnsi="Times New Roman"/>
          <w:sz w:val="28"/>
          <w:szCs w:val="28"/>
        </w:rPr>
      </w:pPr>
      <w:r w:rsidRPr="00BF6F6C">
        <w:rPr>
          <w:rFonts w:ascii="Times New Roman" w:eastAsia="Calibri" w:hAnsi="Times New Roman"/>
          <w:sz w:val="28"/>
          <w:szCs w:val="28"/>
        </w:rPr>
        <w:t>ФАПы в хорошем состоянии.</w:t>
      </w:r>
      <w:r>
        <w:rPr>
          <w:rFonts w:ascii="Times New Roman" w:eastAsia="Calibri" w:hAnsi="Times New Roman"/>
          <w:sz w:val="28"/>
          <w:szCs w:val="28"/>
        </w:rPr>
        <w:t xml:space="preserve"> </w:t>
      </w:r>
      <w:r w:rsidRPr="00BF6F6C">
        <w:rPr>
          <w:rFonts w:ascii="Times New Roman" w:eastAsia="Calibri" w:hAnsi="Times New Roman"/>
          <w:sz w:val="28"/>
          <w:szCs w:val="28"/>
        </w:rPr>
        <w:t>В</w:t>
      </w:r>
      <w:r>
        <w:rPr>
          <w:rFonts w:ascii="Times New Roman" w:eastAsia="Calibri" w:hAnsi="Times New Roman"/>
          <w:sz w:val="28"/>
          <w:szCs w:val="28"/>
        </w:rPr>
        <w:t xml:space="preserve"> </w:t>
      </w:r>
      <w:r w:rsidRPr="00BF6F6C">
        <w:rPr>
          <w:rFonts w:ascii="Times New Roman" w:eastAsia="Calibri" w:hAnsi="Times New Roman"/>
          <w:sz w:val="28"/>
          <w:szCs w:val="28"/>
        </w:rPr>
        <w:t>мед.</w:t>
      </w:r>
      <w:r>
        <w:rPr>
          <w:rFonts w:ascii="Times New Roman" w:eastAsia="Calibri" w:hAnsi="Times New Roman"/>
          <w:sz w:val="28"/>
          <w:szCs w:val="28"/>
        </w:rPr>
        <w:t xml:space="preserve"> </w:t>
      </w:r>
      <w:r w:rsidRPr="00BF6F6C">
        <w:rPr>
          <w:rFonts w:ascii="Times New Roman" w:eastAsia="Calibri" w:hAnsi="Times New Roman"/>
          <w:sz w:val="28"/>
          <w:szCs w:val="28"/>
        </w:rPr>
        <w:t>учреждениях работают по 1 фельдшеру. Обслуживают население с.Яковлевка</w:t>
      </w:r>
      <w:r>
        <w:rPr>
          <w:rFonts w:ascii="Times New Roman" w:eastAsia="Calibri" w:hAnsi="Times New Roman"/>
          <w:sz w:val="28"/>
          <w:szCs w:val="28"/>
        </w:rPr>
        <w:t xml:space="preserve"> Щи</w:t>
      </w:r>
      <w:r w:rsidRPr="00BF6F6C">
        <w:rPr>
          <w:rFonts w:ascii="Times New Roman" w:eastAsia="Calibri" w:hAnsi="Times New Roman"/>
          <w:sz w:val="28"/>
          <w:szCs w:val="28"/>
        </w:rPr>
        <w:t>панова</w:t>
      </w:r>
      <w:r>
        <w:rPr>
          <w:rFonts w:ascii="Times New Roman" w:eastAsia="Calibri" w:hAnsi="Times New Roman"/>
          <w:sz w:val="28"/>
          <w:szCs w:val="28"/>
        </w:rPr>
        <w:t xml:space="preserve"> О</w:t>
      </w:r>
      <w:r w:rsidRPr="00BF6F6C">
        <w:rPr>
          <w:rFonts w:ascii="Times New Roman" w:eastAsia="Calibri" w:hAnsi="Times New Roman"/>
          <w:sz w:val="28"/>
          <w:szCs w:val="28"/>
        </w:rPr>
        <w:t>.И. и с. Надеждинка</w:t>
      </w:r>
      <w:r>
        <w:rPr>
          <w:rFonts w:ascii="Times New Roman" w:eastAsia="Calibri" w:hAnsi="Times New Roman"/>
          <w:sz w:val="28"/>
          <w:szCs w:val="28"/>
        </w:rPr>
        <w:t xml:space="preserve"> </w:t>
      </w:r>
      <w:r w:rsidRPr="00BF6F6C">
        <w:rPr>
          <w:rFonts w:ascii="Times New Roman" w:eastAsia="Calibri" w:hAnsi="Times New Roman"/>
          <w:sz w:val="28"/>
          <w:szCs w:val="28"/>
        </w:rPr>
        <w:t xml:space="preserve">Андрейчева Н.И. Ведется приём больных в учреждениях, посещение на дому, </w:t>
      </w:r>
      <w:r w:rsidRPr="00BF6F6C">
        <w:rPr>
          <w:rFonts w:ascii="Times New Roman" w:eastAsia="Calibri" w:hAnsi="Times New Roman"/>
          <w:sz w:val="28"/>
          <w:szCs w:val="28"/>
        </w:rPr>
        <w:lastRenderedPageBreak/>
        <w:t>оказывается скорая и профилактическая помощь. Медицинские работники обслуживают население по графику. Надеждинский ФАП работает до 12.00. Яковлевский ФАП до 17.00. Один раз в месяц приезжает участковый терапевт, педиатр. Мобильный ФАП обслуживает х. Туркестан.  Функционируют  аптечные  пункты. До 20..00 в рабочие дни  население обслуживают фельдшера, позже скорая помощь.</w:t>
      </w:r>
    </w:p>
    <w:p w:rsidR="00011B99" w:rsidRPr="00BF6F6C" w:rsidRDefault="00011B99" w:rsidP="00011B99">
      <w:pPr>
        <w:spacing w:after="0" w:line="240" w:lineRule="auto"/>
        <w:jc w:val="both"/>
        <w:rPr>
          <w:rFonts w:ascii="Times New Roman" w:eastAsia="Calibri" w:hAnsi="Times New Roman"/>
          <w:color w:val="FF0000"/>
          <w:sz w:val="28"/>
          <w:szCs w:val="28"/>
        </w:rPr>
      </w:pPr>
      <w:r w:rsidRPr="00BF6F6C">
        <w:rPr>
          <w:rFonts w:ascii="Times New Roman" w:eastAsia="Calibri" w:hAnsi="Times New Roman"/>
          <w:sz w:val="28"/>
          <w:szCs w:val="28"/>
        </w:rPr>
        <w:t>Показателями  работы</w:t>
      </w:r>
      <w:r>
        <w:rPr>
          <w:rFonts w:ascii="Times New Roman" w:eastAsia="Calibri" w:hAnsi="Times New Roman"/>
          <w:sz w:val="28"/>
          <w:szCs w:val="28"/>
        </w:rPr>
        <w:t xml:space="preserve"> </w:t>
      </w:r>
      <w:r w:rsidRPr="00BF6F6C">
        <w:rPr>
          <w:rFonts w:ascii="Times New Roman" w:eastAsia="Calibri" w:hAnsi="Times New Roman"/>
          <w:sz w:val="28"/>
          <w:szCs w:val="28"/>
        </w:rPr>
        <w:t>Надеждинского ФАП и Яковлевского ФАП является:</w:t>
      </w:r>
    </w:p>
    <w:tbl>
      <w:tblPr>
        <w:tblpPr w:leftFromText="180" w:rightFromText="180" w:vertAnchor="text" w:horzAnchor="margin" w:tblpY="1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011B99" w:rsidRPr="00BF6F6C" w:rsidTr="00011B99">
        <w:tc>
          <w:tcPr>
            <w:tcW w:w="3190" w:type="dxa"/>
          </w:tcPr>
          <w:p w:rsidR="00011B99" w:rsidRPr="00011B99" w:rsidRDefault="00011B99" w:rsidP="00011B99">
            <w:pPr>
              <w:spacing w:after="0" w:line="240" w:lineRule="auto"/>
              <w:jc w:val="both"/>
              <w:rPr>
                <w:rFonts w:ascii="Times New Roman" w:hAnsi="Times New Roman"/>
                <w:b/>
                <w:sz w:val="28"/>
                <w:szCs w:val="28"/>
              </w:rPr>
            </w:pPr>
            <w:r w:rsidRPr="00011B99">
              <w:rPr>
                <w:rFonts w:ascii="Times New Roman" w:hAnsi="Times New Roman"/>
                <w:b/>
                <w:sz w:val="28"/>
                <w:szCs w:val="28"/>
              </w:rPr>
              <w:t>Показатели</w:t>
            </w:r>
          </w:p>
        </w:tc>
        <w:tc>
          <w:tcPr>
            <w:tcW w:w="3190" w:type="dxa"/>
          </w:tcPr>
          <w:p w:rsidR="00011B99" w:rsidRPr="00011B99" w:rsidRDefault="00011B99" w:rsidP="00011B99">
            <w:pPr>
              <w:spacing w:after="0" w:line="240" w:lineRule="auto"/>
              <w:jc w:val="both"/>
              <w:rPr>
                <w:rFonts w:ascii="Times New Roman" w:hAnsi="Times New Roman"/>
                <w:b/>
                <w:sz w:val="28"/>
                <w:szCs w:val="28"/>
              </w:rPr>
            </w:pPr>
            <w:r w:rsidRPr="00011B99">
              <w:rPr>
                <w:rFonts w:ascii="Times New Roman" w:hAnsi="Times New Roman"/>
                <w:b/>
                <w:sz w:val="28"/>
                <w:szCs w:val="28"/>
              </w:rPr>
              <w:t>Надеждинский ФАП</w:t>
            </w:r>
          </w:p>
        </w:tc>
        <w:tc>
          <w:tcPr>
            <w:tcW w:w="3191" w:type="dxa"/>
          </w:tcPr>
          <w:p w:rsidR="00011B99" w:rsidRPr="00011B99" w:rsidRDefault="00011B99" w:rsidP="00011B99">
            <w:pPr>
              <w:spacing w:after="0" w:line="240" w:lineRule="auto"/>
              <w:jc w:val="both"/>
              <w:rPr>
                <w:rFonts w:ascii="Times New Roman" w:hAnsi="Times New Roman"/>
                <w:b/>
                <w:sz w:val="28"/>
                <w:szCs w:val="28"/>
              </w:rPr>
            </w:pPr>
            <w:r w:rsidRPr="00011B99">
              <w:rPr>
                <w:rFonts w:ascii="Times New Roman" w:hAnsi="Times New Roman"/>
                <w:b/>
                <w:sz w:val="28"/>
                <w:szCs w:val="28"/>
              </w:rPr>
              <w:t>Яковлевский ФАП</w:t>
            </w:r>
          </w:p>
        </w:tc>
      </w:tr>
      <w:tr w:rsidR="00011B99" w:rsidRPr="00BF6F6C" w:rsidTr="00011B99">
        <w:trPr>
          <w:trHeight w:val="412"/>
        </w:trPr>
        <w:tc>
          <w:tcPr>
            <w:tcW w:w="3190" w:type="dxa"/>
          </w:tcPr>
          <w:p w:rsidR="00011B99" w:rsidRPr="00011B99" w:rsidRDefault="00011B99" w:rsidP="00011B99">
            <w:pPr>
              <w:spacing w:after="0" w:line="240" w:lineRule="auto"/>
              <w:jc w:val="both"/>
              <w:rPr>
                <w:rFonts w:ascii="Times New Roman" w:hAnsi="Times New Roman"/>
                <w:sz w:val="28"/>
                <w:szCs w:val="28"/>
              </w:rPr>
            </w:pPr>
            <w:r w:rsidRPr="00011B99">
              <w:rPr>
                <w:rFonts w:ascii="Times New Roman" w:hAnsi="Times New Roman"/>
                <w:sz w:val="28"/>
                <w:szCs w:val="28"/>
              </w:rPr>
              <w:t>число посещений</w:t>
            </w:r>
          </w:p>
        </w:tc>
        <w:tc>
          <w:tcPr>
            <w:tcW w:w="3190" w:type="dxa"/>
          </w:tcPr>
          <w:p w:rsidR="00011B99" w:rsidRPr="00011B99" w:rsidRDefault="00011B99" w:rsidP="00011B99">
            <w:pPr>
              <w:spacing w:after="0" w:line="240" w:lineRule="auto"/>
              <w:jc w:val="both"/>
              <w:rPr>
                <w:rFonts w:ascii="Times New Roman" w:hAnsi="Times New Roman"/>
                <w:sz w:val="28"/>
                <w:szCs w:val="28"/>
              </w:rPr>
            </w:pPr>
            <w:r w:rsidRPr="00011B99">
              <w:rPr>
                <w:rFonts w:ascii="Times New Roman" w:hAnsi="Times New Roman"/>
                <w:sz w:val="28"/>
                <w:szCs w:val="28"/>
              </w:rPr>
              <w:t>1714/1998</w:t>
            </w:r>
          </w:p>
        </w:tc>
        <w:tc>
          <w:tcPr>
            <w:tcW w:w="3191" w:type="dxa"/>
          </w:tcPr>
          <w:p w:rsidR="00011B99" w:rsidRPr="00011B99" w:rsidRDefault="00011B99" w:rsidP="00011B99">
            <w:pPr>
              <w:spacing w:after="0" w:line="240" w:lineRule="auto"/>
              <w:jc w:val="both"/>
              <w:rPr>
                <w:rFonts w:ascii="Times New Roman" w:hAnsi="Times New Roman"/>
                <w:sz w:val="28"/>
                <w:szCs w:val="28"/>
              </w:rPr>
            </w:pPr>
            <w:r w:rsidRPr="00011B99">
              <w:rPr>
                <w:rFonts w:ascii="Times New Roman" w:hAnsi="Times New Roman"/>
                <w:sz w:val="28"/>
                <w:szCs w:val="28"/>
              </w:rPr>
              <w:t>853/991</w:t>
            </w:r>
          </w:p>
        </w:tc>
      </w:tr>
      <w:tr w:rsidR="00011B99" w:rsidRPr="00BF6F6C" w:rsidTr="00011B99">
        <w:tc>
          <w:tcPr>
            <w:tcW w:w="3190" w:type="dxa"/>
          </w:tcPr>
          <w:p w:rsidR="00011B99" w:rsidRPr="00011B99" w:rsidRDefault="00011B99" w:rsidP="00011B99">
            <w:pPr>
              <w:spacing w:after="0" w:line="240" w:lineRule="auto"/>
              <w:jc w:val="both"/>
              <w:rPr>
                <w:rFonts w:ascii="Times New Roman" w:hAnsi="Times New Roman"/>
                <w:sz w:val="28"/>
                <w:szCs w:val="28"/>
              </w:rPr>
            </w:pPr>
            <w:r w:rsidRPr="00011B99">
              <w:rPr>
                <w:rFonts w:ascii="Times New Roman" w:hAnsi="Times New Roman"/>
                <w:sz w:val="28"/>
                <w:szCs w:val="28"/>
              </w:rPr>
              <w:t>на дому</w:t>
            </w:r>
          </w:p>
        </w:tc>
        <w:tc>
          <w:tcPr>
            <w:tcW w:w="3190" w:type="dxa"/>
          </w:tcPr>
          <w:p w:rsidR="00011B99" w:rsidRPr="00011B99" w:rsidRDefault="00011B99" w:rsidP="00011B99">
            <w:pPr>
              <w:spacing w:after="0" w:line="240" w:lineRule="auto"/>
              <w:jc w:val="both"/>
              <w:rPr>
                <w:rFonts w:ascii="Times New Roman" w:hAnsi="Times New Roman"/>
                <w:sz w:val="28"/>
                <w:szCs w:val="28"/>
              </w:rPr>
            </w:pPr>
            <w:r w:rsidRPr="00011B99">
              <w:rPr>
                <w:rFonts w:ascii="Times New Roman" w:hAnsi="Times New Roman"/>
                <w:sz w:val="28"/>
                <w:szCs w:val="28"/>
              </w:rPr>
              <w:t>233/134</w:t>
            </w:r>
          </w:p>
        </w:tc>
        <w:tc>
          <w:tcPr>
            <w:tcW w:w="3191" w:type="dxa"/>
          </w:tcPr>
          <w:p w:rsidR="00011B99" w:rsidRPr="00011B99" w:rsidRDefault="00011B99" w:rsidP="00011B99">
            <w:pPr>
              <w:spacing w:after="0" w:line="240" w:lineRule="auto"/>
              <w:jc w:val="both"/>
              <w:rPr>
                <w:rFonts w:ascii="Times New Roman" w:hAnsi="Times New Roman"/>
                <w:sz w:val="28"/>
                <w:szCs w:val="28"/>
              </w:rPr>
            </w:pPr>
            <w:r w:rsidRPr="00011B99">
              <w:rPr>
                <w:rFonts w:ascii="Times New Roman" w:hAnsi="Times New Roman"/>
                <w:sz w:val="28"/>
                <w:szCs w:val="28"/>
              </w:rPr>
              <w:t>191/62</w:t>
            </w:r>
          </w:p>
        </w:tc>
      </w:tr>
      <w:tr w:rsidR="00011B99" w:rsidRPr="00BF6F6C" w:rsidTr="00011B99">
        <w:tc>
          <w:tcPr>
            <w:tcW w:w="3190" w:type="dxa"/>
          </w:tcPr>
          <w:p w:rsidR="00011B99" w:rsidRPr="00011B99" w:rsidRDefault="00011B99" w:rsidP="00011B99">
            <w:pPr>
              <w:spacing w:after="0" w:line="240" w:lineRule="auto"/>
              <w:jc w:val="both"/>
              <w:rPr>
                <w:rFonts w:ascii="Times New Roman" w:hAnsi="Times New Roman"/>
                <w:sz w:val="28"/>
                <w:szCs w:val="28"/>
              </w:rPr>
            </w:pPr>
            <w:r w:rsidRPr="00011B99">
              <w:rPr>
                <w:rFonts w:ascii="Times New Roman" w:hAnsi="Times New Roman"/>
                <w:sz w:val="28"/>
                <w:szCs w:val="28"/>
              </w:rPr>
              <w:t>профилактические</w:t>
            </w:r>
          </w:p>
        </w:tc>
        <w:tc>
          <w:tcPr>
            <w:tcW w:w="3190" w:type="dxa"/>
          </w:tcPr>
          <w:p w:rsidR="00011B99" w:rsidRPr="00011B99" w:rsidRDefault="00011B99" w:rsidP="00011B99">
            <w:pPr>
              <w:spacing w:after="0" w:line="240" w:lineRule="auto"/>
              <w:jc w:val="both"/>
              <w:rPr>
                <w:rFonts w:ascii="Times New Roman" w:hAnsi="Times New Roman"/>
                <w:sz w:val="28"/>
                <w:szCs w:val="28"/>
              </w:rPr>
            </w:pPr>
            <w:r w:rsidRPr="00011B99">
              <w:rPr>
                <w:rFonts w:ascii="Times New Roman" w:hAnsi="Times New Roman"/>
                <w:sz w:val="28"/>
                <w:szCs w:val="28"/>
              </w:rPr>
              <w:t>650,/1265</w:t>
            </w:r>
          </w:p>
        </w:tc>
        <w:tc>
          <w:tcPr>
            <w:tcW w:w="3191" w:type="dxa"/>
          </w:tcPr>
          <w:p w:rsidR="00011B99" w:rsidRPr="00011B99" w:rsidRDefault="00011B99" w:rsidP="00011B99">
            <w:pPr>
              <w:spacing w:after="0" w:line="240" w:lineRule="auto"/>
              <w:jc w:val="both"/>
              <w:rPr>
                <w:rFonts w:ascii="Times New Roman" w:hAnsi="Times New Roman"/>
                <w:sz w:val="28"/>
                <w:szCs w:val="28"/>
              </w:rPr>
            </w:pPr>
            <w:r w:rsidRPr="00011B99">
              <w:rPr>
                <w:rFonts w:ascii="Times New Roman" w:hAnsi="Times New Roman"/>
                <w:sz w:val="28"/>
                <w:szCs w:val="28"/>
              </w:rPr>
              <w:t>377/534</w:t>
            </w:r>
          </w:p>
        </w:tc>
      </w:tr>
      <w:tr w:rsidR="00011B99" w:rsidRPr="00BF6F6C" w:rsidTr="00011B99">
        <w:tc>
          <w:tcPr>
            <w:tcW w:w="3190" w:type="dxa"/>
          </w:tcPr>
          <w:p w:rsidR="00011B99" w:rsidRPr="00011B99" w:rsidRDefault="00011B99" w:rsidP="00011B99">
            <w:pPr>
              <w:spacing w:after="0" w:line="240" w:lineRule="auto"/>
              <w:jc w:val="both"/>
              <w:rPr>
                <w:rFonts w:ascii="Times New Roman" w:hAnsi="Times New Roman"/>
                <w:sz w:val="28"/>
                <w:szCs w:val="28"/>
              </w:rPr>
            </w:pPr>
            <w:r w:rsidRPr="00011B99">
              <w:rPr>
                <w:rFonts w:ascii="Times New Roman" w:hAnsi="Times New Roman"/>
                <w:sz w:val="28"/>
                <w:szCs w:val="28"/>
              </w:rPr>
              <w:t>флюорографическое обследование</w:t>
            </w:r>
          </w:p>
        </w:tc>
        <w:tc>
          <w:tcPr>
            <w:tcW w:w="3190" w:type="dxa"/>
          </w:tcPr>
          <w:p w:rsidR="00011B99" w:rsidRPr="00011B99" w:rsidRDefault="00011B99" w:rsidP="00011B99">
            <w:pPr>
              <w:spacing w:after="0" w:line="240" w:lineRule="auto"/>
              <w:jc w:val="both"/>
              <w:rPr>
                <w:rFonts w:ascii="Times New Roman" w:hAnsi="Times New Roman"/>
                <w:sz w:val="28"/>
                <w:szCs w:val="28"/>
              </w:rPr>
            </w:pPr>
            <w:r w:rsidRPr="00011B99">
              <w:rPr>
                <w:rFonts w:ascii="Times New Roman" w:hAnsi="Times New Roman"/>
                <w:sz w:val="28"/>
                <w:szCs w:val="28"/>
              </w:rPr>
              <w:t>195/233</w:t>
            </w:r>
          </w:p>
        </w:tc>
        <w:tc>
          <w:tcPr>
            <w:tcW w:w="3191" w:type="dxa"/>
          </w:tcPr>
          <w:p w:rsidR="00011B99" w:rsidRPr="00011B99" w:rsidRDefault="00011B99" w:rsidP="00011B99">
            <w:pPr>
              <w:spacing w:after="0" w:line="240" w:lineRule="auto"/>
              <w:jc w:val="both"/>
              <w:rPr>
                <w:rFonts w:ascii="Times New Roman" w:hAnsi="Times New Roman"/>
                <w:sz w:val="28"/>
                <w:szCs w:val="28"/>
              </w:rPr>
            </w:pPr>
            <w:r w:rsidRPr="00011B99">
              <w:rPr>
                <w:rFonts w:ascii="Times New Roman" w:hAnsi="Times New Roman"/>
                <w:sz w:val="28"/>
                <w:szCs w:val="28"/>
              </w:rPr>
              <w:t>68/53</w:t>
            </w:r>
          </w:p>
          <w:p w:rsidR="00011B99" w:rsidRPr="00011B99" w:rsidRDefault="00011B99" w:rsidP="00011B99">
            <w:pPr>
              <w:spacing w:after="0" w:line="240" w:lineRule="auto"/>
              <w:jc w:val="both"/>
              <w:rPr>
                <w:rFonts w:ascii="Times New Roman" w:hAnsi="Times New Roman"/>
                <w:sz w:val="28"/>
                <w:szCs w:val="28"/>
              </w:rPr>
            </w:pPr>
          </w:p>
        </w:tc>
      </w:tr>
      <w:tr w:rsidR="00011B99" w:rsidRPr="00BF6F6C" w:rsidTr="00011B99">
        <w:tc>
          <w:tcPr>
            <w:tcW w:w="3190" w:type="dxa"/>
          </w:tcPr>
          <w:p w:rsidR="00011B99" w:rsidRPr="00011B99" w:rsidRDefault="00011B99" w:rsidP="00011B99">
            <w:pPr>
              <w:spacing w:after="0" w:line="240" w:lineRule="auto"/>
              <w:jc w:val="both"/>
              <w:rPr>
                <w:rFonts w:ascii="Times New Roman" w:hAnsi="Times New Roman"/>
                <w:sz w:val="28"/>
                <w:szCs w:val="28"/>
              </w:rPr>
            </w:pPr>
            <w:r w:rsidRPr="00011B99">
              <w:rPr>
                <w:rFonts w:ascii="Times New Roman" w:hAnsi="Times New Roman"/>
                <w:sz w:val="28"/>
                <w:szCs w:val="28"/>
              </w:rPr>
              <w:t>диспансеризация</w:t>
            </w:r>
          </w:p>
        </w:tc>
        <w:tc>
          <w:tcPr>
            <w:tcW w:w="3190" w:type="dxa"/>
          </w:tcPr>
          <w:p w:rsidR="00011B99" w:rsidRPr="00011B99" w:rsidRDefault="00011B99" w:rsidP="00011B99">
            <w:pPr>
              <w:spacing w:after="0" w:line="240" w:lineRule="auto"/>
              <w:jc w:val="both"/>
              <w:rPr>
                <w:rFonts w:ascii="Times New Roman" w:hAnsi="Times New Roman"/>
                <w:sz w:val="28"/>
                <w:szCs w:val="28"/>
              </w:rPr>
            </w:pPr>
            <w:r w:rsidRPr="00011B99">
              <w:rPr>
                <w:rFonts w:ascii="Times New Roman" w:hAnsi="Times New Roman"/>
                <w:sz w:val="28"/>
                <w:szCs w:val="28"/>
              </w:rPr>
              <w:t>76/108</w:t>
            </w:r>
          </w:p>
        </w:tc>
        <w:tc>
          <w:tcPr>
            <w:tcW w:w="3191" w:type="dxa"/>
          </w:tcPr>
          <w:p w:rsidR="00011B99" w:rsidRPr="00011B99" w:rsidRDefault="00011B99" w:rsidP="00011B99">
            <w:pPr>
              <w:spacing w:after="0" w:line="240" w:lineRule="auto"/>
              <w:jc w:val="both"/>
              <w:rPr>
                <w:rFonts w:ascii="Times New Roman" w:hAnsi="Times New Roman"/>
                <w:sz w:val="28"/>
                <w:szCs w:val="28"/>
              </w:rPr>
            </w:pPr>
            <w:r w:rsidRPr="00011B99">
              <w:rPr>
                <w:rFonts w:ascii="Times New Roman" w:hAnsi="Times New Roman"/>
                <w:sz w:val="28"/>
                <w:szCs w:val="28"/>
              </w:rPr>
              <w:t>80/55</w:t>
            </w:r>
          </w:p>
        </w:tc>
      </w:tr>
    </w:tbl>
    <w:p w:rsidR="00011B99" w:rsidRPr="00BF6F6C" w:rsidRDefault="00011B99" w:rsidP="00011B99">
      <w:pPr>
        <w:spacing w:after="0" w:line="240" w:lineRule="auto"/>
        <w:jc w:val="both"/>
        <w:rPr>
          <w:rFonts w:ascii="Times New Roman" w:eastAsia="Calibri" w:hAnsi="Times New Roman"/>
          <w:color w:val="FF0000"/>
          <w:sz w:val="28"/>
          <w:szCs w:val="28"/>
        </w:rPr>
      </w:pPr>
    </w:p>
    <w:p w:rsidR="00011B99" w:rsidRPr="005B3AD5" w:rsidRDefault="00011B99" w:rsidP="00011B99">
      <w:pPr>
        <w:spacing w:after="0" w:line="240" w:lineRule="auto"/>
        <w:jc w:val="both"/>
        <w:rPr>
          <w:rFonts w:ascii="Times New Roman" w:eastAsia="Calibri" w:hAnsi="Times New Roman"/>
          <w:sz w:val="28"/>
          <w:szCs w:val="28"/>
        </w:rPr>
      </w:pPr>
      <w:r w:rsidRPr="005B3AD5">
        <w:rPr>
          <w:rFonts w:ascii="Times New Roman" w:eastAsia="Calibri" w:hAnsi="Times New Roman"/>
          <w:sz w:val="28"/>
          <w:szCs w:val="28"/>
        </w:rPr>
        <w:t>Надо сказать, что в 2021 году на территории работала передвижка. В Надеждинке пройдено 106 человек и в Яковлевке 56. Это неплохой результат.</w:t>
      </w:r>
    </w:p>
    <w:p w:rsidR="00011B99" w:rsidRPr="005B3AD5" w:rsidRDefault="00011B99" w:rsidP="00011B99">
      <w:pPr>
        <w:rPr>
          <w:rFonts w:ascii="Times New Roman" w:eastAsia="Calibri" w:hAnsi="Times New Roman"/>
          <w:sz w:val="28"/>
          <w:szCs w:val="28"/>
        </w:rPr>
      </w:pPr>
      <w:r w:rsidRPr="005B3AD5">
        <w:rPr>
          <w:rFonts w:ascii="Times New Roman" w:eastAsia="Calibri" w:hAnsi="Times New Roman"/>
          <w:sz w:val="28"/>
          <w:szCs w:val="28"/>
        </w:rPr>
        <w:t>В связи с рапространением</w:t>
      </w:r>
      <w:r>
        <w:rPr>
          <w:rFonts w:ascii="Times New Roman" w:eastAsia="Calibri" w:hAnsi="Times New Roman"/>
          <w:sz w:val="28"/>
          <w:szCs w:val="28"/>
        </w:rPr>
        <w:t xml:space="preserve"> </w:t>
      </w:r>
      <w:r w:rsidRPr="005B3AD5">
        <w:rPr>
          <w:rFonts w:ascii="Times New Roman" w:eastAsia="Calibri" w:hAnsi="Times New Roman"/>
          <w:sz w:val="28"/>
          <w:szCs w:val="28"/>
        </w:rPr>
        <w:t>коронавирусной инфекции вопрос о вакцинации и ревакцинации стоит на постоянном контроле:</w:t>
      </w:r>
    </w:p>
    <w:p w:rsidR="00011B99" w:rsidRPr="000917AB" w:rsidRDefault="00011B99" w:rsidP="00011B99">
      <w:pPr>
        <w:rPr>
          <w:rFonts w:ascii="Times New Roman" w:hAnsi="Times New Roman"/>
          <w:sz w:val="28"/>
          <w:szCs w:val="28"/>
        </w:rPr>
      </w:pPr>
      <w:r>
        <w:rPr>
          <w:rFonts w:ascii="Times New Roman" w:eastAsia="Calibri" w:hAnsi="Times New Roman"/>
          <w:color w:val="FF0000"/>
          <w:sz w:val="28"/>
          <w:szCs w:val="28"/>
        </w:rPr>
        <w:t>-</w:t>
      </w:r>
      <w:r>
        <w:rPr>
          <w:rFonts w:ascii="Times New Roman" w:hAnsi="Times New Roman"/>
          <w:sz w:val="28"/>
          <w:szCs w:val="28"/>
        </w:rPr>
        <w:t>е</w:t>
      </w:r>
      <w:r w:rsidRPr="00A363A3">
        <w:rPr>
          <w:rFonts w:ascii="Times New Roman" w:hAnsi="Times New Roman"/>
          <w:sz w:val="28"/>
          <w:szCs w:val="28"/>
        </w:rPr>
        <w:t xml:space="preserve">женедельно проводится заседание штаба </w:t>
      </w:r>
      <w:r w:rsidRPr="000917AB">
        <w:rPr>
          <w:rFonts w:ascii="Times New Roman" w:hAnsi="Times New Roman"/>
          <w:sz w:val="28"/>
          <w:szCs w:val="28"/>
        </w:rPr>
        <w:t xml:space="preserve">заседание  штаба по предупреждению завоза и распространения новой короновирусной инфекции на территории муниципального образования Надеждинский сельсовет Саракташского района </w:t>
      </w:r>
    </w:p>
    <w:p w:rsidR="00011B99" w:rsidRDefault="00011B99" w:rsidP="00011B99">
      <w:pPr>
        <w:spacing w:line="240" w:lineRule="auto"/>
        <w:rPr>
          <w:rFonts w:ascii="Times New Roman" w:hAnsi="Times New Roman"/>
          <w:sz w:val="28"/>
          <w:szCs w:val="28"/>
        </w:rPr>
      </w:pPr>
      <w:r>
        <w:rPr>
          <w:rFonts w:ascii="Times New Roman" w:hAnsi="Times New Roman"/>
          <w:sz w:val="28"/>
          <w:szCs w:val="28"/>
        </w:rPr>
        <w:t>- п</w:t>
      </w:r>
      <w:r w:rsidRPr="00A363A3">
        <w:rPr>
          <w:rFonts w:ascii="Times New Roman" w:hAnsi="Times New Roman"/>
          <w:sz w:val="28"/>
          <w:szCs w:val="28"/>
        </w:rPr>
        <w:t>роводится разъяснительная работа о необходимости вакци</w:t>
      </w:r>
      <w:r>
        <w:rPr>
          <w:rFonts w:ascii="Times New Roman" w:hAnsi="Times New Roman"/>
          <w:sz w:val="28"/>
          <w:szCs w:val="28"/>
        </w:rPr>
        <w:t>нации среди взрослого населения через индивидуальные беседы медработников, посредством сотовой связи (обзвоны населения), размещение информации в онлайн –группах.</w:t>
      </w:r>
    </w:p>
    <w:p w:rsidR="00011B99" w:rsidRDefault="00011B99" w:rsidP="00011B99">
      <w:pPr>
        <w:spacing w:line="240" w:lineRule="auto"/>
        <w:rPr>
          <w:rFonts w:ascii="Times New Roman" w:hAnsi="Times New Roman"/>
          <w:sz w:val="28"/>
          <w:szCs w:val="28"/>
        </w:rPr>
      </w:pPr>
      <w:r>
        <w:rPr>
          <w:rFonts w:ascii="Times New Roman" w:hAnsi="Times New Roman"/>
          <w:sz w:val="28"/>
          <w:szCs w:val="28"/>
        </w:rPr>
        <w:t>На территории МО подлежат вакцинации -71 человек.</w:t>
      </w:r>
    </w:p>
    <w:p w:rsidR="00011B99" w:rsidRDefault="00011B99" w:rsidP="00011B99">
      <w:pPr>
        <w:spacing w:line="240" w:lineRule="auto"/>
        <w:rPr>
          <w:rFonts w:ascii="Times New Roman" w:hAnsi="Times New Roman"/>
          <w:sz w:val="28"/>
          <w:szCs w:val="28"/>
        </w:rPr>
      </w:pPr>
      <w:r>
        <w:rPr>
          <w:rFonts w:ascii="Times New Roman" w:hAnsi="Times New Roman"/>
          <w:sz w:val="28"/>
          <w:szCs w:val="28"/>
        </w:rPr>
        <w:t xml:space="preserve">-. На сегодняшний день 70 человек ревакцинировано,   на вакцинацию записано -4 чел. </w:t>
      </w:r>
    </w:p>
    <w:p w:rsidR="00011B99" w:rsidRPr="000917AB" w:rsidRDefault="00011B99" w:rsidP="00011B99">
      <w:pPr>
        <w:tabs>
          <w:tab w:val="left" w:pos="180"/>
        </w:tabs>
        <w:spacing w:after="0" w:line="240" w:lineRule="auto"/>
        <w:contextualSpacing/>
        <w:jc w:val="both"/>
        <w:rPr>
          <w:rFonts w:ascii="Times New Roman" w:hAnsi="Times New Roman"/>
          <w:sz w:val="28"/>
          <w:szCs w:val="28"/>
        </w:rPr>
      </w:pPr>
      <w:r w:rsidRPr="00F27C1B">
        <w:rPr>
          <w:rFonts w:ascii="Times New Roman" w:hAnsi="Times New Roman"/>
          <w:sz w:val="28"/>
          <w:szCs w:val="28"/>
        </w:rPr>
        <w:t xml:space="preserve">Вакцинация на сегодня по с.Надеждинка  составляет 169 чел.- 79,5 %, </w:t>
      </w:r>
      <w:r w:rsidRPr="000917AB">
        <w:rPr>
          <w:rFonts w:ascii="Times New Roman" w:hAnsi="Times New Roman"/>
          <w:sz w:val="28"/>
          <w:szCs w:val="28"/>
        </w:rPr>
        <w:t>В с.Яковлевка вакцинация составляет 65 %.</w:t>
      </w:r>
    </w:p>
    <w:p w:rsidR="00011B99" w:rsidRPr="00BF6F6C" w:rsidRDefault="00011B99" w:rsidP="00011B99">
      <w:pPr>
        <w:tabs>
          <w:tab w:val="left" w:pos="3300"/>
        </w:tabs>
        <w:spacing w:after="0" w:line="240" w:lineRule="auto"/>
        <w:jc w:val="both"/>
        <w:rPr>
          <w:rFonts w:ascii="Times New Roman" w:eastAsia="Calibri" w:hAnsi="Times New Roman"/>
          <w:sz w:val="28"/>
          <w:szCs w:val="28"/>
        </w:rPr>
      </w:pPr>
      <w:r w:rsidRPr="00BF6F6C">
        <w:rPr>
          <w:rFonts w:ascii="Times New Roman" w:eastAsia="Calibri" w:hAnsi="Times New Roman"/>
          <w:sz w:val="28"/>
          <w:szCs w:val="28"/>
        </w:rPr>
        <w:tab/>
      </w:r>
    </w:p>
    <w:p w:rsidR="00011B99" w:rsidRPr="00BF6F6C" w:rsidRDefault="00011B99" w:rsidP="00011B99">
      <w:pPr>
        <w:tabs>
          <w:tab w:val="left" w:pos="3300"/>
        </w:tabs>
        <w:spacing w:after="0" w:line="240" w:lineRule="auto"/>
        <w:jc w:val="center"/>
        <w:rPr>
          <w:rFonts w:ascii="Times New Roman" w:eastAsia="Calibri" w:hAnsi="Times New Roman"/>
          <w:b/>
          <w:sz w:val="28"/>
          <w:szCs w:val="28"/>
        </w:rPr>
      </w:pPr>
      <w:r w:rsidRPr="00BF6F6C">
        <w:rPr>
          <w:rFonts w:ascii="Times New Roman" w:eastAsia="Calibri" w:hAnsi="Times New Roman"/>
          <w:b/>
          <w:sz w:val="28"/>
          <w:szCs w:val="28"/>
        </w:rPr>
        <w:t>Почта и сбербанк</w:t>
      </w:r>
    </w:p>
    <w:p w:rsidR="00011B99" w:rsidRPr="00BF6F6C" w:rsidRDefault="00011B99" w:rsidP="00011B99">
      <w:pPr>
        <w:tabs>
          <w:tab w:val="left" w:pos="3300"/>
        </w:tabs>
        <w:spacing w:after="0" w:line="240" w:lineRule="auto"/>
        <w:jc w:val="center"/>
        <w:rPr>
          <w:rFonts w:ascii="Times New Roman" w:eastAsia="Calibri" w:hAnsi="Times New Roman"/>
          <w:b/>
          <w:color w:val="C00000"/>
          <w:sz w:val="28"/>
          <w:szCs w:val="28"/>
        </w:rPr>
      </w:pPr>
    </w:p>
    <w:p w:rsidR="00011B99" w:rsidRPr="00BF6F6C" w:rsidRDefault="00011B99" w:rsidP="00011B99">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На территории действует отделение почты. </w:t>
      </w:r>
      <w:r w:rsidRPr="00BF6F6C">
        <w:rPr>
          <w:rFonts w:ascii="Times New Roman" w:eastAsia="Calibri" w:hAnsi="Times New Roman"/>
          <w:sz w:val="28"/>
          <w:szCs w:val="28"/>
        </w:rPr>
        <w:t>Начальником почтового отделения в данный момент работает Корнева Н.Г.</w:t>
      </w:r>
      <w:r>
        <w:rPr>
          <w:rFonts w:ascii="Times New Roman" w:eastAsia="Calibri" w:hAnsi="Times New Roman"/>
          <w:sz w:val="28"/>
          <w:szCs w:val="28"/>
        </w:rPr>
        <w:t xml:space="preserve"> </w:t>
      </w:r>
      <w:r w:rsidRPr="00BF6F6C">
        <w:rPr>
          <w:rFonts w:ascii="Times New Roman" w:eastAsia="Calibri" w:hAnsi="Times New Roman"/>
          <w:sz w:val="28"/>
          <w:szCs w:val="28"/>
        </w:rPr>
        <w:t>Надеждинское отделение связи обслуживает население 3-х сел.</w:t>
      </w:r>
      <w:r>
        <w:rPr>
          <w:rFonts w:ascii="Times New Roman" w:eastAsia="Calibri" w:hAnsi="Times New Roman"/>
          <w:sz w:val="28"/>
          <w:szCs w:val="28"/>
        </w:rPr>
        <w:t xml:space="preserve"> </w:t>
      </w:r>
      <w:r w:rsidRPr="00BF6F6C">
        <w:rPr>
          <w:rFonts w:ascii="Times New Roman" w:eastAsia="Calibri" w:hAnsi="Times New Roman"/>
          <w:sz w:val="28"/>
          <w:szCs w:val="28"/>
        </w:rPr>
        <w:t xml:space="preserve">Принимает платежи за коммунальные услуги, организует подписку и доставку периодических изданий, газет и </w:t>
      </w:r>
      <w:r w:rsidRPr="00BF6F6C">
        <w:rPr>
          <w:rFonts w:ascii="Times New Roman" w:eastAsia="Calibri" w:hAnsi="Times New Roman"/>
          <w:sz w:val="28"/>
          <w:szCs w:val="28"/>
        </w:rPr>
        <w:lastRenderedPageBreak/>
        <w:t>прочей документации. Осуществляет доставку писем, производят страхование автомобилей, занимаются продажей коммерческих товаров, принимают штрафы ГИБДД, налоги,</w:t>
      </w:r>
      <w:r>
        <w:rPr>
          <w:rFonts w:ascii="Times New Roman" w:eastAsia="Calibri" w:hAnsi="Times New Roman"/>
          <w:sz w:val="28"/>
          <w:szCs w:val="28"/>
        </w:rPr>
        <w:t xml:space="preserve"> </w:t>
      </w:r>
      <w:r w:rsidRPr="00BF6F6C">
        <w:rPr>
          <w:rFonts w:ascii="Times New Roman" w:eastAsia="Calibri" w:hAnsi="Times New Roman"/>
          <w:sz w:val="28"/>
          <w:szCs w:val="28"/>
        </w:rPr>
        <w:t>пошлины, сотовую связь.</w:t>
      </w:r>
      <w:r>
        <w:rPr>
          <w:rFonts w:ascii="Times New Roman" w:eastAsia="Calibri" w:hAnsi="Times New Roman"/>
          <w:sz w:val="28"/>
          <w:szCs w:val="28"/>
        </w:rPr>
        <w:t xml:space="preserve"> </w:t>
      </w:r>
      <w:r w:rsidRPr="00BF6F6C">
        <w:rPr>
          <w:rFonts w:ascii="Times New Roman" w:eastAsia="Calibri" w:hAnsi="Times New Roman"/>
          <w:sz w:val="28"/>
          <w:szCs w:val="28"/>
        </w:rPr>
        <w:t>Строго по графику выплачивается пенсия, детское пособие, компенсация за телефон, ЕДВ – проездные,  возможны быстрые переводы Форсаж, Вестерн Юнион.</w:t>
      </w:r>
      <w:r>
        <w:rPr>
          <w:rFonts w:ascii="Times New Roman" w:eastAsia="Calibri" w:hAnsi="Times New Roman"/>
          <w:sz w:val="28"/>
          <w:szCs w:val="28"/>
        </w:rPr>
        <w:t xml:space="preserve"> </w:t>
      </w:r>
      <w:r w:rsidRPr="00BF6F6C">
        <w:rPr>
          <w:rFonts w:ascii="Times New Roman" w:eastAsia="Calibri" w:hAnsi="Times New Roman"/>
          <w:sz w:val="28"/>
          <w:szCs w:val="28"/>
        </w:rPr>
        <w:t>Хочется отметить хорошую работ</w:t>
      </w:r>
      <w:r>
        <w:rPr>
          <w:rFonts w:ascii="Times New Roman" w:eastAsia="Calibri" w:hAnsi="Times New Roman"/>
          <w:sz w:val="28"/>
          <w:szCs w:val="28"/>
        </w:rPr>
        <w:t xml:space="preserve">у почтальонов Карпиковой С.В. и </w:t>
      </w:r>
      <w:r w:rsidRPr="00BF6F6C">
        <w:rPr>
          <w:rFonts w:ascii="Times New Roman" w:eastAsia="Calibri" w:hAnsi="Times New Roman"/>
          <w:sz w:val="28"/>
          <w:szCs w:val="28"/>
        </w:rPr>
        <w:t>Лего Л.Н., Срочинская</w:t>
      </w:r>
      <w:r>
        <w:rPr>
          <w:rFonts w:ascii="Times New Roman" w:eastAsia="Calibri" w:hAnsi="Times New Roman"/>
          <w:sz w:val="28"/>
          <w:szCs w:val="28"/>
        </w:rPr>
        <w:t xml:space="preserve"> </w:t>
      </w:r>
      <w:r w:rsidRPr="00BF6F6C">
        <w:rPr>
          <w:rFonts w:ascii="Times New Roman" w:eastAsia="Calibri" w:hAnsi="Times New Roman"/>
          <w:sz w:val="28"/>
          <w:szCs w:val="28"/>
        </w:rPr>
        <w:t>А.С.</w:t>
      </w:r>
      <w:r>
        <w:rPr>
          <w:rFonts w:ascii="Times New Roman" w:eastAsia="Calibri" w:hAnsi="Times New Roman"/>
          <w:sz w:val="28"/>
          <w:szCs w:val="28"/>
        </w:rPr>
        <w:t xml:space="preserve"> </w:t>
      </w:r>
      <w:r w:rsidRPr="00BF6F6C">
        <w:rPr>
          <w:rFonts w:ascii="Times New Roman" w:eastAsia="Calibri" w:hAnsi="Times New Roman"/>
          <w:sz w:val="28"/>
          <w:szCs w:val="28"/>
        </w:rPr>
        <w:t xml:space="preserve">начальника почтового отделения по  выполнению плана подписки. Работники почты оказывают услуги пенсионерам по доставке продуктов и предметов первой необходимости. </w:t>
      </w:r>
    </w:p>
    <w:p w:rsidR="00011B99" w:rsidRPr="00BF6F6C" w:rsidRDefault="00011B99" w:rsidP="00011B99">
      <w:pPr>
        <w:spacing w:after="0" w:line="240" w:lineRule="auto"/>
        <w:jc w:val="both"/>
        <w:rPr>
          <w:rFonts w:ascii="Times New Roman" w:eastAsia="Calibri" w:hAnsi="Times New Roman"/>
          <w:color w:val="000000"/>
          <w:sz w:val="28"/>
          <w:szCs w:val="28"/>
        </w:rPr>
      </w:pPr>
      <w:r w:rsidRPr="00BF6F6C">
        <w:rPr>
          <w:rFonts w:ascii="Times New Roman" w:eastAsia="Calibri" w:hAnsi="Times New Roman"/>
          <w:sz w:val="28"/>
          <w:szCs w:val="28"/>
        </w:rPr>
        <w:t xml:space="preserve">     Работает</w:t>
      </w:r>
      <w:r>
        <w:rPr>
          <w:rFonts w:ascii="Times New Roman" w:eastAsia="Calibri" w:hAnsi="Times New Roman"/>
          <w:sz w:val="28"/>
          <w:szCs w:val="28"/>
        </w:rPr>
        <w:t xml:space="preserve"> также </w:t>
      </w:r>
      <w:r w:rsidRPr="00BF6F6C">
        <w:rPr>
          <w:rFonts w:ascii="Times New Roman" w:eastAsia="Calibri" w:hAnsi="Times New Roman"/>
          <w:sz w:val="28"/>
          <w:szCs w:val="28"/>
        </w:rPr>
        <w:t xml:space="preserve"> отделение сбербанка. В этом году с августа работает молодой специалист с высшем образованием Гордеева Е.В.  </w:t>
      </w:r>
      <w:r>
        <w:rPr>
          <w:rFonts w:ascii="Times New Roman" w:eastAsia="Calibri" w:hAnsi="Times New Roman"/>
          <w:sz w:val="28"/>
          <w:szCs w:val="28"/>
        </w:rPr>
        <w:t xml:space="preserve">Она </w:t>
      </w:r>
      <w:r w:rsidRPr="00BF6F6C">
        <w:rPr>
          <w:rFonts w:ascii="Times New Roman" w:eastAsia="Calibri" w:hAnsi="Times New Roman"/>
          <w:sz w:val="28"/>
          <w:szCs w:val="28"/>
        </w:rPr>
        <w:t>оказывает услуги по вкладам, пенсионному обслуживанию, прием платежей за коммунальные услуги, налоги, штрафы</w:t>
      </w:r>
      <w:r>
        <w:rPr>
          <w:rFonts w:ascii="Times New Roman" w:eastAsia="Calibri" w:hAnsi="Times New Roman"/>
          <w:sz w:val="28"/>
          <w:szCs w:val="28"/>
        </w:rPr>
        <w:t xml:space="preserve">, оформление карты, выдача кредитов,   </w:t>
      </w:r>
      <w:r w:rsidRPr="00BF6F6C">
        <w:rPr>
          <w:rFonts w:ascii="Times New Roman" w:eastAsia="Calibri" w:hAnsi="Times New Roman"/>
          <w:sz w:val="28"/>
          <w:szCs w:val="28"/>
        </w:rPr>
        <w:t xml:space="preserve"> </w:t>
      </w:r>
      <w:r>
        <w:rPr>
          <w:rFonts w:ascii="Times New Roman" w:eastAsia="Calibri" w:hAnsi="Times New Roman"/>
          <w:sz w:val="28"/>
          <w:szCs w:val="28"/>
        </w:rPr>
        <w:t>платежи и переводы.</w:t>
      </w:r>
      <w:r w:rsidRPr="00BF6F6C">
        <w:rPr>
          <w:rFonts w:ascii="Times New Roman" w:eastAsia="Calibri" w:hAnsi="Times New Roman"/>
          <w:sz w:val="28"/>
          <w:szCs w:val="28"/>
        </w:rPr>
        <w:t xml:space="preserve"> </w:t>
      </w:r>
    </w:p>
    <w:p w:rsidR="00011B99" w:rsidRDefault="00011B99" w:rsidP="00011B99">
      <w:pPr>
        <w:rPr>
          <w:rFonts w:ascii="Times New Roman" w:eastAsia="Calibri" w:hAnsi="Times New Roman"/>
          <w:sz w:val="28"/>
          <w:szCs w:val="28"/>
        </w:rPr>
      </w:pPr>
    </w:p>
    <w:p w:rsidR="00011B99" w:rsidRDefault="00011B99" w:rsidP="00011B99">
      <w:pPr>
        <w:rPr>
          <w:rFonts w:ascii="Times New Roman" w:eastAsia="Calibri" w:hAnsi="Times New Roman"/>
          <w:sz w:val="28"/>
          <w:szCs w:val="28"/>
        </w:rPr>
      </w:pPr>
      <w:r>
        <w:rPr>
          <w:rFonts w:ascii="Times New Roman" w:eastAsia="Calibri" w:hAnsi="Times New Roman"/>
          <w:sz w:val="28"/>
          <w:szCs w:val="28"/>
        </w:rPr>
        <w:t>Теперь расскажу о работе культуры в нашем поселении.</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 xml:space="preserve">Массовыми, яркими в 2021 году стали </w:t>
      </w:r>
      <w:r>
        <w:rPr>
          <w:rFonts w:ascii="Times New Roman" w:eastAsia="Calibri" w:hAnsi="Times New Roman"/>
          <w:sz w:val="28"/>
          <w:szCs w:val="28"/>
        </w:rPr>
        <w:t>в традиционные мероприятия:</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 xml:space="preserve">«Как на масленой неделе» -народное гулянье с чаепитием и блинами;  </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«Жаворонки весну кличут» -игровая программа ;</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«Украшение пасхальных яиц» -мастер-класс к празднику  Пасха ;</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«Я знаю традиции» -конкурсно-игровая программа о русских традициях.</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Основой клубной деятельности являются коллективы самодеятельного, художественного творчества, любительские объединения.</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При Доме Культуры работают кружки и ЛО :</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w:t>
      </w:r>
      <w:r w:rsidRPr="00BF6F6C">
        <w:rPr>
          <w:rFonts w:ascii="Times New Roman" w:eastAsia="Calibri" w:hAnsi="Times New Roman"/>
          <w:sz w:val="28"/>
          <w:szCs w:val="28"/>
        </w:rPr>
        <w:tab/>
        <w:t xml:space="preserve">Женская вокальная группа «Надежда», </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w:t>
      </w:r>
      <w:r w:rsidRPr="00BF6F6C">
        <w:rPr>
          <w:rFonts w:ascii="Times New Roman" w:eastAsia="Calibri" w:hAnsi="Times New Roman"/>
          <w:sz w:val="28"/>
          <w:szCs w:val="28"/>
        </w:rPr>
        <w:tab/>
        <w:t>Студия сольного пения  «Голосок»,</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w:t>
      </w:r>
      <w:r w:rsidRPr="00BF6F6C">
        <w:rPr>
          <w:rFonts w:ascii="Times New Roman" w:eastAsia="Calibri" w:hAnsi="Times New Roman"/>
          <w:sz w:val="28"/>
          <w:szCs w:val="28"/>
        </w:rPr>
        <w:tab/>
        <w:t>Хореографический коллектив   «Солнышко»,</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w:t>
      </w:r>
      <w:r w:rsidRPr="00BF6F6C">
        <w:rPr>
          <w:rFonts w:ascii="Times New Roman" w:eastAsia="Calibri" w:hAnsi="Times New Roman"/>
          <w:sz w:val="28"/>
          <w:szCs w:val="28"/>
        </w:rPr>
        <w:tab/>
        <w:t>Студия сольного пения  «Дружба»,</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w:t>
      </w:r>
      <w:r w:rsidRPr="00BF6F6C">
        <w:rPr>
          <w:rFonts w:ascii="Times New Roman" w:eastAsia="Calibri" w:hAnsi="Times New Roman"/>
          <w:sz w:val="28"/>
          <w:szCs w:val="28"/>
        </w:rPr>
        <w:tab/>
        <w:t>Вокальное трио «Успех»,</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w:t>
      </w:r>
      <w:r w:rsidRPr="00BF6F6C">
        <w:rPr>
          <w:rFonts w:ascii="Times New Roman" w:eastAsia="Calibri" w:hAnsi="Times New Roman"/>
          <w:sz w:val="28"/>
          <w:szCs w:val="28"/>
        </w:rPr>
        <w:tab/>
        <w:t>Детский  кружок «Художественное слово »,</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w:t>
      </w:r>
      <w:r w:rsidRPr="00BF6F6C">
        <w:rPr>
          <w:rFonts w:ascii="Times New Roman" w:eastAsia="Calibri" w:hAnsi="Times New Roman"/>
          <w:sz w:val="28"/>
          <w:szCs w:val="28"/>
        </w:rPr>
        <w:tab/>
        <w:t>Любительское объединение ИЗО  «Радуга»,</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         Детское любительское объединение ДПТ  «Мастерская подарков » ,</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lastRenderedPageBreak/>
        <w:t>•         Любительское объединение ДПИ «Мастерица» ,</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         Театральный дует «Новые сельские бабки» .</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Клубные формирования работают в соответствии с планом работы.</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Руководителями клубных формирований являются работники учреждений</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культуры.</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В течении года работа велась  по следующим направлениям:</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 xml:space="preserve">-работа с детьми и подростками; </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-организация досуговой деятельности молодёжи;</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 работа с населением среднего, старшего и пожилого возрастов;</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-организация семейного досуга;</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-возрождение и сохранение традиционной народной культуры;</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 организация и проведение мероприятий к праздничным датам и профессиональным праздникам;</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-духовно-нравственное и патриотическое воспитание населения</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 участие в районных, областных, всероссийских фестивалях и конкурсах ;     - организация административно-хозяйственной деятельности учреждения культуры.</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 xml:space="preserve">Творческие коллективы ежегодно принимают  участие в традиционном областном фестивале творческих коллективов «Обильный край, благословенный  ». Выступили  в многочисленных концертах к каждому праздничному событию: </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 xml:space="preserve">  - «Защитникам слава »- праздничная  концертная  программа к  Дню защитника Отечества  ;</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 «     С праздником Весны ,милые женщины » -праздничная  концертная программа к Международному женскому Дню 8 марта ;</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 « Творчество –наша профессия» -праздничный концерт ,посвящённый  Дню работника культуры;</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 «Сияй в веках великая Победа »-  концертная программа к Дню победы ;</w:t>
      </w:r>
    </w:p>
    <w:p w:rsidR="00011B99" w:rsidRPr="00BF6F6C" w:rsidRDefault="00011B99" w:rsidP="00011B99">
      <w:pPr>
        <w:rPr>
          <w:rFonts w:ascii="Times New Roman" w:eastAsia="Calibri" w:hAnsi="Times New Roman"/>
          <w:sz w:val="28"/>
          <w:szCs w:val="28"/>
        </w:rPr>
      </w:pPr>
      <w:r>
        <w:rPr>
          <w:rFonts w:ascii="Times New Roman" w:eastAsia="Calibri" w:hAnsi="Times New Roman"/>
          <w:sz w:val="28"/>
          <w:szCs w:val="28"/>
        </w:rPr>
        <w:lastRenderedPageBreak/>
        <w:t>Важным событием была встреча с бывшими жителями х.Сарбай, которое требовало большой подготовки,</w:t>
      </w:r>
      <w:r w:rsidRPr="00BF6F6C">
        <w:rPr>
          <w:rFonts w:ascii="Times New Roman" w:eastAsia="Calibri" w:hAnsi="Times New Roman"/>
          <w:sz w:val="28"/>
          <w:szCs w:val="28"/>
        </w:rPr>
        <w:t>«Нет забытых деревень» -</w:t>
      </w:r>
      <w:r>
        <w:rPr>
          <w:rFonts w:ascii="Times New Roman" w:eastAsia="Calibri" w:hAnsi="Times New Roman"/>
          <w:sz w:val="28"/>
          <w:szCs w:val="28"/>
        </w:rPr>
        <w:t xml:space="preserve">выездной концерт в хутор Сарбай, жители х.Сарбай были довольны организацией и проведения праздника. </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-«Новый Год стучится в дверь» -праздничная концертная программа к Новому году .</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К  90-летию Саракташского района Дом культуры  посвятил цикл информационно-краеведческих мероприятий. Ребят познакомили с передвижной выставкой «Край, где начинается Родина». Была проведена викторина «Люби и знай свой край родной» , оформлена фотовыставка «Наш район через фотообъектив».</w:t>
      </w:r>
    </w:p>
    <w:p w:rsidR="00011B99" w:rsidRDefault="00011B99" w:rsidP="00011B99">
      <w:pPr>
        <w:rPr>
          <w:rFonts w:ascii="Times New Roman" w:eastAsia="Calibri" w:hAnsi="Times New Roman"/>
          <w:sz w:val="28"/>
          <w:szCs w:val="28"/>
        </w:rPr>
      </w:pPr>
      <w:r w:rsidRPr="00BF6F6C">
        <w:rPr>
          <w:rFonts w:ascii="Times New Roman" w:eastAsia="Calibri" w:hAnsi="Times New Roman"/>
          <w:sz w:val="28"/>
          <w:szCs w:val="28"/>
        </w:rPr>
        <w:t>Мероприятия   по пропаганде здорового образа жизни стали частью работы ДК .</w:t>
      </w:r>
      <w:r w:rsidRPr="00764B63">
        <w:rPr>
          <w:rFonts w:ascii="Times New Roman" w:eastAsia="Calibri" w:hAnsi="Times New Roman"/>
          <w:sz w:val="28"/>
          <w:szCs w:val="28"/>
        </w:rPr>
        <w:t>Проводилась профилактическая беседа «Быть здоровым- это модно</w:t>
      </w:r>
      <w:r w:rsidRPr="00764B63">
        <w:rPr>
          <w:rFonts w:ascii="Times New Roman" w:eastAsia="Calibri" w:hAnsi="Times New Roman"/>
          <w:b/>
          <w:sz w:val="28"/>
          <w:szCs w:val="28"/>
        </w:rPr>
        <w:t xml:space="preserve"> »</w:t>
      </w:r>
      <w:r w:rsidRPr="00BF6F6C">
        <w:rPr>
          <w:rFonts w:ascii="Times New Roman" w:eastAsia="Calibri" w:hAnsi="Times New Roman"/>
          <w:sz w:val="28"/>
          <w:szCs w:val="28"/>
        </w:rPr>
        <w:t xml:space="preserve"> - в программу были включены пословицы, поговорки, загадки о здоровом образе жизни, викторина. Культработники рассказали  о пользе закаливания, о роли витаминов в жизни человека, о физических упражнениях.  . </w:t>
      </w:r>
      <w:r w:rsidRPr="00764B63">
        <w:rPr>
          <w:rFonts w:ascii="Times New Roman" w:eastAsia="Calibri" w:hAnsi="Times New Roman"/>
          <w:sz w:val="28"/>
          <w:szCs w:val="28"/>
        </w:rPr>
        <w:t>23 июля проводились спортивные  эстафеты  «Будь здоровым ,сильным ,смелым».. Организовывались просмотры видеороликов о вредных привычках и их влиянии на здоровье.</w:t>
      </w:r>
    </w:p>
    <w:p w:rsidR="00011B99" w:rsidRPr="00764B63" w:rsidRDefault="00011B99" w:rsidP="00011B99">
      <w:pPr>
        <w:rPr>
          <w:rFonts w:ascii="Times New Roman" w:eastAsia="Calibri" w:hAnsi="Times New Roman"/>
          <w:sz w:val="28"/>
          <w:szCs w:val="28"/>
        </w:rPr>
      </w:pPr>
      <w:r>
        <w:rPr>
          <w:rFonts w:ascii="Times New Roman" w:eastAsia="Calibri" w:hAnsi="Times New Roman"/>
          <w:sz w:val="28"/>
          <w:szCs w:val="28"/>
        </w:rPr>
        <w:t>Было организовано соревнование лыжам «Лыжня -2021.»</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Пристальное внимание Дом</w:t>
      </w:r>
      <w:r>
        <w:rPr>
          <w:rFonts w:ascii="Times New Roman" w:eastAsia="Calibri" w:hAnsi="Times New Roman"/>
          <w:sz w:val="28"/>
          <w:szCs w:val="28"/>
        </w:rPr>
        <w:t>а</w:t>
      </w:r>
      <w:r w:rsidRPr="00BF6F6C">
        <w:rPr>
          <w:rFonts w:ascii="Times New Roman" w:eastAsia="Calibri" w:hAnsi="Times New Roman"/>
          <w:sz w:val="28"/>
          <w:szCs w:val="28"/>
        </w:rPr>
        <w:t xml:space="preserve"> культуры уделя</w:t>
      </w:r>
      <w:r>
        <w:rPr>
          <w:rFonts w:ascii="Times New Roman" w:eastAsia="Calibri" w:hAnsi="Times New Roman"/>
          <w:sz w:val="28"/>
          <w:szCs w:val="28"/>
        </w:rPr>
        <w:t>ю</w:t>
      </w:r>
      <w:r w:rsidRPr="00BF6F6C">
        <w:rPr>
          <w:rFonts w:ascii="Times New Roman" w:eastAsia="Calibri" w:hAnsi="Times New Roman"/>
          <w:sz w:val="28"/>
          <w:szCs w:val="28"/>
        </w:rPr>
        <w:t xml:space="preserve">т проблеме экологии и принимает активное участие в экологическом просвещении населения.  Применялись различные формы работы-часы экологических знаний, конкурсы рисунков, викторины, организация трудовых десантов,.   По этому направлению были проведены экологические акции «Живи, родник», «Посади цветочек –укрась свой уголочек », «Мы за чистое село». Экологический урок «Это земля твоя и моя» был приурочен ко Дню земли. Девизом  стала пословица «Добро- мать для своих детей, а Земля для </w:t>
      </w:r>
      <w:r>
        <w:rPr>
          <w:rFonts w:ascii="Times New Roman" w:eastAsia="Calibri" w:hAnsi="Times New Roman"/>
          <w:sz w:val="28"/>
          <w:szCs w:val="28"/>
        </w:rPr>
        <w:t>всех людей»</w:t>
      </w:r>
      <w:r w:rsidRPr="00BF6F6C">
        <w:rPr>
          <w:rFonts w:ascii="Times New Roman" w:eastAsia="Calibri" w:hAnsi="Times New Roman"/>
          <w:sz w:val="28"/>
          <w:szCs w:val="28"/>
        </w:rPr>
        <w:t>.</w:t>
      </w:r>
    </w:p>
    <w:p w:rsidR="00011B99" w:rsidRPr="00BF6F6C" w:rsidRDefault="00011B99" w:rsidP="00011B99">
      <w:pPr>
        <w:jc w:val="center"/>
        <w:rPr>
          <w:rFonts w:ascii="Times New Roman" w:eastAsia="Calibri" w:hAnsi="Times New Roman"/>
          <w:b/>
          <w:bCs/>
          <w:sz w:val="28"/>
          <w:szCs w:val="28"/>
        </w:rPr>
      </w:pPr>
      <w:r w:rsidRPr="00BF6F6C">
        <w:rPr>
          <w:rFonts w:ascii="Times New Roman" w:eastAsia="Calibri" w:hAnsi="Times New Roman"/>
          <w:b/>
          <w:bCs/>
          <w:sz w:val="28"/>
          <w:szCs w:val="28"/>
        </w:rPr>
        <w:t>Работа с пожилыми людьми</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 xml:space="preserve"> Основная цель работы культурно – досуговых учреждений в данном направлении - поддержка пожилых людей, создание условий для проявления творческих способностей, знаний и опыта.</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 xml:space="preserve">Формы работы с людьми старшего поколения самые разнообразные: вечера отдыха, участие в выставках и т.д. Ежегодной традицией стало поздравлять </w:t>
      </w:r>
      <w:r w:rsidRPr="00BF6F6C">
        <w:rPr>
          <w:rFonts w:ascii="Times New Roman" w:eastAsia="Calibri" w:hAnsi="Times New Roman"/>
          <w:sz w:val="28"/>
          <w:szCs w:val="28"/>
        </w:rPr>
        <w:lastRenderedPageBreak/>
        <w:t>людей старшего возраста совместно с работниками администрации  и библиотеки .</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-К примеру ,11.01.2021 работники Дк</w:t>
      </w:r>
      <w:r>
        <w:rPr>
          <w:rFonts w:ascii="Times New Roman" w:eastAsia="Calibri" w:hAnsi="Times New Roman"/>
          <w:sz w:val="28"/>
          <w:szCs w:val="28"/>
        </w:rPr>
        <w:t xml:space="preserve"> </w:t>
      </w:r>
      <w:r w:rsidRPr="00BF6F6C">
        <w:rPr>
          <w:rFonts w:ascii="Times New Roman" w:eastAsia="Calibri" w:hAnsi="Times New Roman"/>
          <w:sz w:val="28"/>
          <w:szCs w:val="28"/>
        </w:rPr>
        <w:t>с.Надеждинка совместно с работниками администрации и библиотеки поздравили с 90-летием труженицу тыла и ветерана труда Захарову Анну Сергеевну. Вместе с пожеланиями доброго здоровья именинница принимала музыкальные поздравления.</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 xml:space="preserve">- 25.02.2021 работники ДК с.Надеждинка в рамках акции «Старшее поколение» провели вечер –встречу «Вам мудрость подарили годы». Присутствующие на мероприятии совершили путешествие в 60-е, 70-е, 80-е годы прошлого века, чтобы вспомнить некоторые значимые события тех лет, любимые песни, фильмы, людей, которые радовали и удивляли. С удовольствием участвовали в викторинах и конкурсах о ценах и товарах, кинофильмах и песнях, об истории и географии СССР. https://ok.ru/group/57629526589586/topic/153012014130578 </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Всего же за год было проведено 18 мероприятий для  жителей старшего поколения .</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Семейный досуг – одна из форм организации досуга населения. В  ДК  проходит немало мероприятий, направленных на организацию семейного досуга, укрепления статуса семьи в обществе, сохранение и возрождение лучших семейных традиций. При этом используются самые различные формы: конкурсные программы, семейные праздники, выставки семейного творчества.</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Стало традиционным участие семей в тематических концертах и праздничных программах ко Дню Защитника Отечества, к 8 Марта, 9 мая и др.</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14.03.2021 жители села прекрасно провели время семьями на народном гулянье «Как на Масленой неделе » .</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09.07.2021  в ДК состоялся познавательный к Дню семьи ,любви и верности ,а также конкурс рисунков «Моя семья-моя крепость».</w:t>
      </w:r>
    </w:p>
    <w:p w:rsidR="00011B99" w:rsidRPr="00764B63" w:rsidRDefault="00011B99" w:rsidP="00011B99">
      <w:pPr>
        <w:rPr>
          <w:rFonts w:ascii="Times New Roman" w:eastAsia="Calibri" w:hAnsi="Times New Roman"/>
          <w:b/>
          <w:sz w:val="28"/>
          <w:szCs w:val="28"/>
        </w:rPr>
      </w:pPr>
      <w:r>
        <w:rPr>
          <w:rFonts w:ascii="Times New Roman" w:eastAsia="Calibri" w:hAnsi="Times New Roman"/>
          <w:b/>
          <w:sz w:val="28"/>
          <w:szCs w:val="28"/>
        </w:rPr>
        <w:t>Работа с детьми и молодёжью</w:t>
      </w:r>
      <w:r w:rsidRPr="00764B63">
        <w:rPr>
          <w:rFonts w:ascii="Times New Roman" w:eastAsia="Calibri" w:hAnsi="Times New Roman"/>
          <w:b/>
          <w:sz w:val="28"/>
          <w:szCs w:val="28"/>
        </w:rPr>
        <w:t>.</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 xml:space="preserve">В зимние каникулы для ребят были подготовлены спортивные мероприятия, , игровые программы, игровые программы : «Откуда к нам приходит Новый </w:t>
      </w:r>
      <w:r w:rsidRPr="00BF6F6C">
        <w:rPr>
          <w:rFonts w:ascii="Times New Roman" w:eastAsia="Calibri" w:hAnsi="Times New Roman"/>
          <w:sz w:val="28"/>
          <w:szCs w:val="28"/>
        </w:rPr>
        <w:lastRenderedPageBreak/>
        <w:t>Год» -сказочная викторина, «Лепим мы снеговика» -фотовыставка , «Здравствуй снежная зима» -игры с детьми на свежем воздухе  и т.д</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 xml:space="preserve">  Также в течении года  ребята принимали  активное участие в праздничных концертных программах  «Защитникам –слава!» к Дню Защитника отечества, к Международному женскому Дню ,Дню Победы и в других :пели ,танцевали ,рассказывали стихотворения .</w:t>
      </w:r>
    </w:p>
    <w:p w:rsidR="00011B99" w:rsidRDefault="00011B99" w:rsidP="00011B99">
      <w:pPr>
        <w:rPr>
          <w:rFonts w:ascii="Times New Roman" w:eastAsia="Calibri" w:hAnsi="Times New Roman"/>
          <w:sz w:val="28"/>
          <w:szCs w:val="28"/>
        </w:rPr>
      </w:pPr>
      <w:r w:rsidRPr="00BF6F6C">
        <w:rPr>
          <w:rFonts w:ascii="Times New Roman" w:eastAsia="Calibri" w:hAnsi="Times New Roman"/>
          <w:sz w:val="28"/>
          <w:szCs w:val="28"/>
        </w:rPr>
        <w:t>Летний период - самый любимый и яркий для детей. Начался он с развлекательной программы к Дню детства «Маленькие дети на большой планете</w:t>
      </w:r>
      <w:r>
        <w:rPr>
          <w:rFonts w:ascii="Times New Roman" w:eastAsia="Calibri" w:hAnsi="Times New Roman"/>
          <w:sz w:val="28"/>
          <w:szCs w:val="28"/>
        </w:rPr>
        <w:t>.</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Ежегодно для детей проводятся мероприятия в рамках акции  «Безопасное лето» ,такие как : «Безопасность –это важно» -стихотворная эстафета , «У светофора нет каникул» -акция  «Запомните детки –таблетки не конфетки» -беседа –диалог и т.д.</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В рамках акции «Помоги ребёнку» были проведены : акция  «За мир без наркотиков», спортивные эстафеты «В здоровом теле, здоровый дух» , беседа «Скажи нет вредным привычкам ».</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Практика молодежного досуга показывает, что наиболее привлекательными формами для молодежи являются музыка, танцы, игры, спорт.</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 xml:space="preserve">. Молодежь села – участники Масленичных и Рождественских гуляний,колядок . </w:t>
      </w:r>
    </w:p>
    <w:p w:rsidR="00011B99" w:rsidRPr="00BF6F6C" w:rsidRDefault="00011B99" w:rsidP="00011B99">
      <w:pPr>
        <w:rPr>
          <w:rFonts w:ascii="Times New Roman" w:eastAsia="Calibri" w:hAnsi="Times New Roman"/>
          <w:b/>
          <w:i/>
          <w:sz w:val="28"/>
          <w:szCs w:val="28"/>
        </w:rPr>
      </w:pPr>
      <w:r w:rsidRPr="00BF6F6C">
        <w:rPr>
          <w:rFonts w:ascii="Times New Roman" w:eastAsia="Calibri" w:hAnsi="Times New Roman"/>
          <w:b/>
          <w:i/>
          <w:sz w:val="28"/>
          <w:szCs w:val="28"/>
        </w:rPr>
        <w:t>Организация работы по духовно-нравственному и  патриотическому воспитанию населения.</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 xml:space="preserve">Духовно – нравственное и патриотическое  воспитание - одно из приоритетных направлений деятельности ДК с. Надеждинка. </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Большинство мероприятий по этому направлению было посвящено знаменательным датам и событиям. Литературная композиция «Блокадный Ленинград» была посвящена снятию блокады, мероприятие прошло в режиме онлайн. Информационный час «Души, опаленные Афганом» был приурочен очередной годовщине вывода войск из Афганистана. Рассказали о наших земляках-афганцах, посмотрели видеоклип песни Л. Гурченко «Молитва о сыне». В рамках областного Часа Памяти прошло мероприятие «Вызываю огонь на себя». К Дню России проведена квест-игра «Это моя Родина- это моя Россия</w:t>
      </w:r>
      <w:r>
        <w:rPr>
          <w:rFonts w:ascii="Times New Roman" w:eastAsia="Calibri" w:hAnsi="Times New Roman"/>
          <w:sz w:val="28"/>
          <w:szCs w:val="28"/>
        </w:rPr>
        <w:t>,</w:t>
      </w:r>
      <w:r w:rsidRPr="00BF6F6C">
        <w:rPr>
          <w:rFonts w:ascii="Times New Roman" w:eastAsia="Calibri" w:hAnsi="Times New Roman"/>
          <w:sz w:val="28"/>
          <w:szCs w:val="28"/>
        </w:rPr>
        <w:t xml:space="preserve"> «День триколора »-тематическая программа была  приурочена к Дню государственного флага, мероприятие закончилось чтением стихов о </w:t>
      </w:r>
      <w:r w:rsidRPr="00BF6F6C">
        <w:rPr>
          <w:rFonts w:ascii="Times New Roman" w:eastAsia="Calibri" w:hAnsi="Times New Roman"/>
          <w:sz w:val="28"/>
          <w:szCs w:val="28"/>
        </w:rPr>
        <w:lastRenderedPageBreak/>
        <w:t>символах государства. Ко Дню солидарности в борьбе с терроризмом совместно с работником библиотеки  проведен час памяти «Трагедия в Беслане- наша общая боль», рассказали о трагических событиях, произошедших в Беслане, а также познакомились с основными правилами поведения при теракте.</w:t>
      </w:r>
      <w:r w:rsidRPr="00BF6F6C">
        <w:rPr>
          <w:rFonts w:ascii="Times New Roman" w:eastAsia="Calibri" w:hAnsi="Times New Roman"/>
          <w:sz w:val="28"/>
          <w:szCs w:val="28"/>
        </w:rPr>
        <w:tab/>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Ежегодно в ДК проходит День белых журавлей, в этом году была проведена акция «Летите в бессмертье журавли», в рамках которой культработники ДК изготовили журавликов в технике оригами и раздали их жителям села с рассказом об этой знаменательной дате.</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Все эти мероприятия объединяет одна цель: воспитание патриотизма, гражданственности, чувства гордости и уважения к историческому прошлому Родины.</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 xml:space="preserve">Всего за год было проведено 144 мероприятия , в которых были задействованы 2699 человек. </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Анализируя все мероприятия, проводимые в Доме культуры  можно отметить, что  в течении года были представлены разнообразные программы для всех категорий, работа прошла плодотворно. Население получает массу интересных впечатлений</w:t>
      </w:r>
      <w:r>
        <w:rPr>
          <w:rFonts w:ascii="Times New Roman" w:eastAsia="Calibri" w:hAnsi="Times New Roman"/>
          <w:sz w:val="28"/>
          <w:szCs w:val="28"/>
        </w:rPr>
        <w:t>.</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 xml:space="preserve"> Информация о проведенных мероприятиях регулярно размещалась: - на сайте «Культура Надеждинского сельсовета» - </w:t>
      </w:r>
      <w:hyperlink r:id="rId5" w:history="1">
        <w:r w:rsidRPr="00BF6F6C">
          <w:rPr>
            <w:rFonts w:ascii="Times New Roman" w:eastAsia="Calibri" w:hAnsi="Times New Roman"/>
            <w:color w:val="0000FF"/>
            <w:sz w:val="28"/>
            <w:szCs w:val="28"/>
            <w:u w:val="single"/>
          </w:rPr>
          <w:t>https://ok.ru/group/57629526589586</w:t>
        </w:r>
      </w:hyperlink>
      <w:r w:rsidRPr="00BF6F6C">
        <w:rPr>
          <w:rFonts w:ascii="Times New Roman" w:eastAsia="Calibri" w:hAnsi="Times New Roman"/>
          <w:sz w:val="28"/>
          <w:szCs w:val="28"/>
        </w:rPr>
        <w:t xml:space="preserve"> .</w:t>
      </w:r>
    </w:p>
    <w:p w:rsidR="00011B99" w:rsidRPr="00BF6F6C" w:rsidRDefault="00011B99" w:rsidP="00011B99">
      <w:pPr>
        <w:spacing w:after="0" w:line="240" w:lineRule="auto"/>
        <w:jc w:val="center"/>
        <w:rPr>
          <w:rFonts w:ascii="Times New Roman" w:eastAsia="Calibri" w:hAnsi="Times New Roman"/>
          <w:b/>
          <w:sz w:val="28"/>
          <w:szCs w:val="28"/>
        </w:rPr>
      </w:pPr>
      <w:r w:rsidRPr="00BF6F6C">
        <w:rPr>
          <w:rFonts w:ascii="Times New Roman" w:eastAsia="Calibri" w:hAnsi="Times New Roman"/>
          <w:b/>
          <w:sz w:val="28"/>
          <w:szCs w:val="28"/>
        </w:rPr>
        <w:t>Сельская  библиотека</w:t>
      </w:r>
    </w:p>
    <w:p w:rsidR="00011B99" w:rsidRPr="00BF6F6C" w:rsidRDefault="00011B99" w:rsidP="00011B99">
      <w:pPr>
        <w:spacing w:after="0" w:line="240" w:lineRule="auto"/>
        <w:jc w:val="center"/>
        <w:rPr>
          <w:rFonts w:ascii="Times New Roman" w:eastAsia="Calibri" w:hAnsi="Times New Roman"/>
          <w:b/>
          <w:sz w:val="28"/>
          <w:szCs w:val="28"/>
        </w:rPr>
      </w:pP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Деятельность Надеждинского сельского филиала библиотеки  строилась в рамках национального проекта «Культура», программ -«Поддержки учреждений культуры Саракташского района на 2019-2025 годы»,«Патриотическое воспитание граждан на 2016-2020 годы».</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В2021  году в библиотеке был проведён косметический  ремонт. Требуется замена оконных блоков , также необходимо пополнение и обновление библиотечного фонда. Библиотека работает  неполный рабочий день. Вся работа проводится по   разработанному плану, который составляется на год, ежеквартально и на месяц.</w:t>
      </w:r>
    </w:p>
    <w:p w:rsidR="00011B99" w:rsidRPr="00001039" w:rsidRDefault="00011B99" w:rsidP="00011B99">
      <w:pPr>
        <w:rPr>
          <w:rFonts w:ascii="Times New Roman" w:eastAsia="Calibri" w:hAnsi="Times New Roman"/>
          <w:sz w:val="28"/>
          <w:szCs w:val="28"/>
        </w:rPr>
      </w:pPr>
      <w:r w:rsidRPr="00001039">
        <w:rPr>
          <w:rFonts w:ascii="Times New Roman" w:eastAsia="Calibri" w:hAnsi="Times New Roman"/>
          <w:sz w:val="28"/>
          <w:szCs w:val="28"/>
        </w:rPr>
        <w:t xml:space="preserve">Число читателей в связи с пандемией сократилось-310, книговыдача-8745 экземпляра, книжный фонд-4471 экз, поступило новых книг-63. Библиотека </w:t>
      </w:r>
      <w:r w:rsidRPr="00001039">
        <w:rPr>
          <w:rFonts w:ascii="Times New Roman" w:eastAsia="Calibri" w:hAnsi="Times New Roman"/>
          <w:sz w:val="28"/>
          <w:szCs w:val="28"/>
        </w:rPr>
        <w:lastRenderedPageBreak/>
        <w:t>выписывает 5периодических изданий «Южный Урал», «Пульс дня»,</w:t>
      </w:r>
      <w:r>
        <w:rPr>
          <w:rFonts w:ascii="Times New Roman" w:eastAsia="Calibri" w:hAnsi="Times New Roman"/>
          <w:sz w:val="28"/>
          <w:szCs w:val="28"/>
        </w:rPr>
        <w:t xml:space="preserve"> Оренбуржье </w:t>
      </w:r>
      <w:r w:rsidRPr="00001039">
        <w:rPr>
          <w:rFonts w:ascii="Times New Roman" w:eastAsia="Calibri" w:hAnsi="Times New Roman"/>
          <w:sz w:val="28"/>
          <w:szCs w:val="28"/>
        </w:rPr>
        <w:t xml:space="preserve"> и 2 журнала «Классный» и «Детская энциклопедия».</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 xml:space="preserve"> Библиотека принимала участие во Всероссийских акциях, мероприятиях областного и районного значения:</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-месячник правовых знаний</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-этнографический диктант</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-ночь искусств</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 xml:space="preserve"> –интернет-челлендж «Широка страна моя родная»</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 xml:space="preserve"> - областной конкурс сочинений «Жизнь моя песней звенела», посвященный 115-летию М. Джалиля</w:t>
      </w:r>
      <w:r>
        <w:rPr>
          <w:rFonts w:ascii="Times New Roman" w:eastAsia="Calibri" w:hAnsi="Times New Roman"/>
          <w:sz w:val="28"/>
          <w:szCs w:val="28"/>
        </w:rPr>
        <w:t xml:space="preserve"> </w:t>
      </w:r>
      <w:r w:rsidRPr="00BF6F6C">
        <w:rPr>
          <w:rFonts w:ascii="Times New Roman" w:eastAsia="Calibri" w:hAnsi="Times New Roman"/>
          <w:sz w:val="28"/>
          <w:szCs w:val="28"/>
        </w:rPr>
        <w:t>( участник этого областного конкурса стал Кунденко Александр , учащийся 7 класса, занял 2 место и был награждён дипломом победителя)</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 xml:space="preserve"> -областной конкурс юных чтецов»</w:t>
      </w:r>
    </w:p>
    <w:p w:rsidR="00011B99" w:rsidRDefault="00011B99" w:rsidP="00011B99">
      <w:pPr>
        <w:rPr>
          <w:rFonts w:ascii="Times New Roman" w:eastAsia="Calibri" w:hAnsi="Times New Roman"/>
          <w:sz w:val="28"/>
          <w:szCs w:val="28"/>
        </w:rPr>
      </w:pPr>
      <w:r>
        <w:rPr>
          <w:rFonts w:ascii="Times New Roman" w:eastAsia="Calibri" w:hAnsi="Times New Roman"/>
          <w:sz w:val="28"/>
          <w:szCs w:val="28"/>
        </w:rPr>
        <w:t>-</w:t>
      </w:r>
      <w:r w:rsidRPr="00BF6F6C">
        <w:rPr>
          <w:rFonts w:ascii="Times New Roman" w:eastAsia="Calibri" w:hAnsi="Times New Roman"/>
          <w:sz w:val="28"/>
          <w:szCs w:val="28"/>
        </w:rPr>
        <w:t>областн</w:t>
      </w:r>
      <w:r>
        <w:rPr>
          <w:rFonts w:ascii="Times New Roman" w:eastAsia="Calibri" w:hAnsi="Times New Roman"/>
          <w:sz w:val="28"/>
          <w:szCs w:val="28"/>
        </w:rPr>
        <w:t>ой час</w:t>
      </w:r>
      <w:r w:rsidRPr="00BF6F6C">
        <w:rPr>
          <w:rFonts w:ascii="Times New Roman" w:eastAsia="Calibri" w:hAnsi="Times New Roman"/>
          <w:sz w:val="28"/>
          <w:szCs w:val="28"/>
        </w:rPr>
        <w:t xml:space="preserve"> памяти «Вызываю огонь на себя» </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-экологические акции</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 xml:space="preserve"> -цветущая клумба и другие.</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В 2021 году Надеждинский сельский филиал стал участником конкурса среди библиотек Оренбургской области, посвященного 85-летию Оренбургской региональной писательской орг</w:t>
      </w:r>
      <w:r>
        <w:rPr>
          <w:rFonts w:ascii="Times New Roman" w:eastAsia="Calibri" w:hAnsi="Times New Roman"/>
          <w:sz w:val="28"/>
          <w:szCs w:val="28"/>
        </w:rPr>
        <w:t>анизации Союза писателей России.</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Для экологического просвещения применялись различные формы работы- конкурсы рисунков, викторины, организация трудовых десантов и другие. По этому направлению были проведены экологические акции</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 xml:space="preserve"> «Мы-  за чистое село»,</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 xml:space="preserve"> «Клумба- цветочный калейдоскоп»,</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 xml:space="preserve"> «Чтобы жизнь продолжалась и завтра».</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 xml:space="preserve"> Регулярно проводилась уборка родника под девизом «Всегда и везде человек нуждается в воде».</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 xml:space="preserve">Юбилеям – Саракташскому району -90 и Надеждинка 115 был посвящён цикл информационно-краеведческих мероприятий. С 17-31 мая работала передвижная выставка «Край, где начинается Родина», организованная </w:t>
      </w:r>
      <w:r w:rsidRPr="00BF6F6C">
        <w:rPr>
          <w:rFonts w:ascii="Times New Roman" w:eastAsia="Calibri" w:hAnsi="Times New Roman"/>
          <w:sz w:val="28"/>
          <w:szCs w:val="28"/>
        </w:rPr>
        <w:lastRenderedPageBreak/>
        <w:t xml:space="preserve">Отделом культуры. 18 мая состоялась презентация выставки- присутствующие познакомились с фотовыставкой учащихся ДШИ, национальными костюмами, книгами писателей и поэтов Саракташского района. Большой интерес вызвали стихи В,А.Чернова уроженца села Надеждинка . За период действия выставку посетило 35 человек. </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Также библиотека работает и по другим направлениям:</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 гражданско- патриотическое</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Экологическое просвещение</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 xml:space="preserve">- здоровый образ жизни </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 воспитание культуры межнациональных отношений</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 возрождение традиций семейного чтения.</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 продвижение книги и чтения</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 xml:space="preserve"> По продвижению книги и чтения проводилась акция дарения «От души в дар библиотеке» участниками этой акции   были работники Дома Культуры.</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 xml:space="preserve"> В течение всего периода для прочтения предлагались книги   которые учат добру, дружбе, справедливости. С читателями проводились беседы  у книжных полок, помогая выбрать нужную книгу.</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 xml:space="preserve"> Оформлялись книжные</w:t>
      </w:r>
      <w:r>
        <w:rPr>
          <w:rFonts w:ascii="Times New Roman" w:eastAsia="Calibri" w:hAnsi="Times New Roman"/>
          <w:sz w:val="28"/>
          <w:szCs w:val="28"/>
        </w:rPr>
        <w:t xml:space="preserve"> </w:t>
      </w:r>
      <w:r w:rsidRPr="00BF6F6C">
        <w:rPr>
          <w:rFonts w:ascii="Times New Roman" w:eastAsia="Calibri" w:hAnsi="Times New Roman"/>
          <w:sz w:val="28"/>
          <w:szCs w:val="28"/>
        </w:rPr>
        <w:t>выставки «Привет - а мы новинки !» «Книги–юбиляры-2021», «Для вас ребятишки, интересные книжки» и другие.</w:t>
      </w:r>
    </w:p>
    <w:p w:rsidR="00011B99" w:rsidRPr="00BF6F6C" w:rsidRDefault="00011B99" w:rsidP="00011B99">
      <w:pPr>
        <w:rPr>
          <w:rFonts w:ascii="Times New Roman" w:eastAsia="Calibri" w:hAnsi="Times New Roman"/>
          <w:sz w:val="28"/>
          <w:szCs w:val="28"/>
        </w:rPr>
      </w:pPr>
      <w:r w:rsidRPr="00BF6F6C">
        <w:rPr>
          <w:rFonts w:ascii="Times New Roman" w:eastAsia="Calibri" w:hAnsi="Times New Roman"/>
          <w:sz w:val="28"/>
          <w:szCs w:val="28"/>
        </w:rPr>
        <w:t xml:space="preserve"> Проведено очень много мероприятий по различным направлениям. Работа по информированию населения о планируемых и проведенных  мероприятиях ведётся в социальных сетях.  В основном все мероприятия проводятся совместно с работниками Дома Культуры.</w:t>
      </w:r>
      <w:r>
        <w:rPr>
          <w:rFonts w:ascii="Times New Roman" w:eastAsia="Calibri" w:hAnsi="Times New Roman"/>
          <w:sz w:val="28"/>
          <w:szCs w:val="28"/>
        </w:rPr>
        <w:t xml:space="preserve"> В 2021 году заведующая сельским филиалом Третьякова В.Н. стала победителем районного конкурса «Признание» в номинации «Лучший библиотекарь»</w:t>
      </w:r>
    </w:p>
    <w:p w:rsidR="00011B99" w:rsidRPr="00BF6F6C" w:rsidRDefault="00011B99" w:rsidP="00011B99">
      <w:pPr>
        <w:spacing w:after="0" w:line="240" w:lineRule="auto"/>
        <w:ind w:firstLine="708"/>
        <w:jc w:val="center"/>
        <w:rPr>
          <w:rFonts w:ascii="Times New Roman" w:eastAsia="Calibri" w:hAnsi="Times New Roman"/>
          <w:b/>
          <w:sz w:val="28"/>
          <w:szCs w:val="28"/>
        </w:rPr>
      </w:pPr>
      <w:r w:rsidRPr="00BF6F6C">
        <w:rPr>
          <w:rFonts w:ascii="Times New Roman" w:eastAsia="Calibri" w:hAnsi="Times New Roman"/>
          <w:b/>
          <w:sz w:val="28"/>
          <w:szCs w:val="28"/>
        </w:rPr>
        <w:t>Пожарная безопасность</w:t>
      </w:r>
    </w:p>
    <w:p w:rsidR="00011B99" w:rsidRPr="00BF6F6C" w:rsidRDefault="00011B99" w:rsidP="00011B99">
      <w:pPr>
        <w:spacing w:after="0" w:line="240" w:lineRule="auto"/>
        <w:ind w:firstLine="708"/>
        <w:jc w:val="center"/>
        <w:rPr>
          <w:rFonts w:ascii="Times New Roman" w:eastAsia="Calibri" w:hAnsi="Times New Roman"/>
          <w:b/>
          <w:sz w:val="28"/>
          <w:szCs w:val="28"/>
        </w:rPr>
      </w:pPr>
    </w:p>
    <w:p w:rsidR="00011B99" w:rsidRPr="00BF6F6C" w:rsidRDefault="00011B99" w:rsidP="00011B99">
      <w:pPr>
        <w:spacing w:after="0" w:line="240" w:lineRule="auto"/>
        <w:ind w:firstLine="708"/>
        <w:jc w:val="both"/>
        <w:rPr>
          <w:rFonts w:ascii="Times New Roman" w:eastAsia="Calibri" w:hAnsi="Times New Roman"/>
          <w:color w:val="000000"/>
          <w:sz w:val="28"/>
          <w:szCs w:val="28"/>
        </w:rPr>
      </w:pPr>
      <w:r w:rsidRPr="00BF6F6C">
        <w:rPr>
          <w:rFonts w:ascii="Times New Roman" w:eastAsia="Calibri" w:hAnsi="Times New Roman"/>
          <w:sz w:val="28"/>
          <w:szCs w:val="28"/>
        </w:rPr>
        <w:t xml:space="preserve">По 131-му Закону о местном самоуправлении в полномочие администрации входит организация первичных мер  пожаротушения. </w:t>
      </w:r>
    </w:p>
    <w:p w:rsidR="00011B99" w:rsidRDefault="00011B99" w:rsidP="00011B99">
      <w:pPr>
        <w:spacing w:after="0" w:line="240" w:lineRule="auto"/>
        <w:jc w:val="both"/>
        <w:rPr>
          <w:rFonts w:ascii="Times New Roman" w:eastAsia="Calibri" w:hAnsi="Times New Roman"/>
          <w:sz w:val="28"/>
          <w:szCs w:val="28"/>
        </w:rPr>
      </w:pPr>
      <w:r w:rsidRPr="00BF6F6C">
        <w:rPr>
          <w:rFonts w:ascii="Times New Roman" w:eastAsia="Calibri" w:hAnsi="Times New Roman"/>
          <w:sz w:val="28"/>
          <w:szCs w:val="28"/>
        </w:rPr>
        <w:t xml:space="preserve">Для обеспечения пожарной безопасности имеется пожарный автомобиль, в 2021 году проведён ремонт двигателя, благодаря ООО Колос.  В 2021 году была обеспечена стоянка в отапливаемом гараже отделения, но к сожалению сейчас нет, также  требуется замена рабочего колеса водяной помпы. Для оповещения населения о пожарах и других стихийных бедствиях имеются </w:t>
      </w:r>
      <w:r w:rsidRPr="00BF6F6C">
        <w:rPr>
          <w:rFonts w:ascii="Times New Roman" w:eastAsia="Calibri" w:hAnsi="Times New Roman"/>
          <w:sz w:val="28"/>
          <w:szCs w:val="28"/>
        </w:rPr>
        <w:lastRenderedPageBreak/>
        <w:t xml:space="preserve">пожарные рынды, организовано круглосуточное дежурство пожарного. </w:t>
      </w:r>
      <w:r w:rsidRPr="00BF6F6C">
        <w:rPr>
          <w:rFonts w:ascii="Times New Roman" w:eastAsia="Calibri" w:hAnsi="Times New Roman"/>
          <w:bCs/>
          <w:sz w:val="28"/>
          <w:szCs w:val="28"/>
        </w:rPr>
        <w:t>Имеются  пожарные гидранты в количестве 5  штук</w:t>
      </w:r>
      <w:r w:rsidRPr="00BF6F6C">
        <w:rPr>
          <w:rFonts w:ascii="Times New Roman" w:eastAsia="Calibri" w:hAnsi="Times New Roman"/>
          <w:sz w:val="28"/>
          <w:szCs w:val="28"/>
        </w:rPr>
        <w:t xml:space="preserve">  в селе Надеждинка – 4, в Яковлевке – 3.Многодетным семьям установлено 20 дымовых извещателей. В настоящее время проживает 13 многодетных  семей.</w:t>
      </w:r>
    </w:p>
    <w:p w:rsidR="00011B99" w:rsidRPr="00BF6F6C" w:rsidRDefault="00011B99" w:rsidP="00011B99">
      <w:pPr>
        <w:spacing w:after="0" w:line="240" w:lineRule="auto"/>
        <w:jc w:val="both"/>
        <w:rPr>
          <w:rFonts w:ascii="Times New Roman" w:eastAsia="Calibri" w:hAnsi="Times New Roman"/>
          <w:color w:val="FF0000"/>
          <w:sz w:val="28"/>
          <w:szCs w:val="28"/>
        </w:rPr>
      </w:pPr>
      <w:r w:rsidRPr="00BF6F6C">
        <w:rPr>
          <w:rFonts w:ascii="Times New Roman" w:eastAsia="Calibri" w:hAnsi="Times New Roman"/>
          <w:sz w:val="28"/>
          <w:szCs w:val="28"/>
        </w:rPr>
        <w:t xml:space="preserve"> В прошедшем году у нас были возгорания сухой травы, </w:t>
      </w:r>
      <w:r w:rsidRPr="00F22105">
        <w:rPr>
          <w:rFonts w:ascii="Times New Roman" w:eastAsia="Calibri" w:hAnsi="Times New Roman"/>
          <w:sz w:val="28"/>
          <w:szCs w:val="28"/>
        </w:rPr>
        <w:t>сенокосов. Благодаря слаженной работе администрации, ООО Колос, своевременного реагирования жителей села  удавалось быстро ликвидировать очаг возгорания.</w:t>
      </w:r>
    </w:p>
    <w:p w:rsidR="00011B99" w:rsidRPr="00BF6F6C" w:rsidRDefault="00011B99" w:rsidP="00011B99">
      <w:pPr>
        <w:ind w:firstLine="709"/>
        <w:jc w:val="both"/>
        <w:rPr>
          <w:rFonts w:ascii="Times New Roman" w:eastAsia="Calibri" w:hAnsi="Times New Roman"/>
          <w:bCs/>
          <w:sz w:val="28"/>
          <w:szCs w:val="28"/>
        </w:rPr>
      </w:pPr>
      <w:r w:rsidRPr="00BF6F6C">
        <w:rPr>
          <w:rFonts w:ascii="Times New Roman" w:eastAsia="Calibri" w:hAnsi="Times New Roman"/>
          <w:sz w:val="28"/>
          <w:szCs w:val="28"/>
        </w:rPr>
        <w:t xml:space="preserve">Регулярно проводятся рейды по проверке исправности дымовых извещателей. </w:t>
      </w:r>
      <w:r w:rsidRPr="00BF6F6C">
        <w:rPr>
          <w:rFonts w:ascii="Times New Roman" w:eastAsia="Calibri" w:hAnsi="Times New Roman"/>
          <w:bCs/>
          <w:sz w:val="28"/>
          <w:szCs w:val="28"/>
        </w:rPr>
        <w:t>Занимались вопросом покоса сорной растительности. При содействии ООО Колоса произвели опашку территории муниципального образования, лесов и посадок нашего поселения.</w:t>
      </w:r>
    </w:p>
    <w:p w:rsidR="00011B99" w:rsidRPr="00BF6F6C" w:rsidRDefault="00011B99" w:rsidP="00011B99">
      <w:pPr>
        <w:jc w:val="both"/>
        <w:rPr>
          <w:rFonts w:ascii="Times New Roman" w:eastAsia="Calibri" w:hAnsi="Times New Roman"/>
          <w:bCs/>
          <w:sz w:val="28"/>
          <w:szCs w:val="28"/>
        </w:rPr>
      </w:pPr>
      <w:r w:rsidRPr="00BF6F6C">
        <w:rPr>
          <w:rFonts w:ascii="Times New Roman" w:eastAsia="Calibri" w:hAnsi="Times New Roman"/>
          <w:bCs/>
          <w:sz w:val="28"/>
          <w:szCs w:val="28"/>
        </w:rPr>
        <w:t xml:space="preserve">Большое внимание уделяется </w:t>
      </w:r>
      <w:r>
        <w:rPr>
          <w:rFonts w:ascii="Times New Roman" w:eastAsia="Calibri" w:hAnsi="Times New Roman"/>
          <w:bCs/>
          <w:sz w:val="28"/>
          <w:szCs w:val="28"/>
        </w:rPr>
        <w:t>профилактической работе</w:t>
      </w:r>
      <w:r w:rsidRPr="00BF6F6C">
        <w:rPr>
          <w:rFonts w:ascii="Times New Roman" w:eastAsia="Calibri" w:hAnsi="Times New Roman"/>
          <w:bCs/>
          <w:sz w:val="28"/>
          <w:szCs w:val="28"/>
        </w:rPr>
        <w:t>, регулярно администрацией Надеждинского сельсовета проводятся инструктажи с населением по соблюдению правил пожарной безопасности с раздачей памяток, рейды в многодетные семьи с целью проверки соблюдения правил пожарной безопасности. По итогам проверки даются рекомендации по исправлению замечаний.</w:t>
      </w:r>
    </w:p>
    <w:p w:rsidR="00011B99" w:rsidRPr="00BF6F6C" w:rsidRDefault="00011B99" w:rsidP="00011B99">
      <w:pPr>
        <w:jc w:val="center"/>
        <w:rPr>
          <w:rFonts w:ascii="Times New Roman" w:eastAsia="Calibri" w:hAnsi="Times New Roman"/>
          <w:b/>
          <w:bCs/>
          <w:sz w:val="28"/>
          <w:szCs w:val="28"/>
        </w:rPr>
      </w:pPr>
      <w:r w:rsidRPr="00BF6F6C">
        <w:rPr>
          <w:rFonts w:ascii="Times New Roman" w:eastAsia="Calibri" w:hAnsi="Times New Roman"/>
          <w:b/>
          <w:bCs/>
          <w:sz w:val="28"/>
          <w:szCs w:val="28"/>
        </w:rPr>
        <w:t>Собрания и сходы граждан</w:t>
      </w:r>
    </w:p>
    <w:p w:rsidR="00011B99" w:rsidRPr="00BF6F6C" w:rsidRDefault="00011B99" w:rsidP="00011B99">
      <w:pPr>
        <w:spacing w:after="0" w:line="240" w:lineRule="auto"/>
        <w:jc w:val="both"/>
        <w:rPr>
          <w:rFonts w:ascii="Times New Roman" w:eastAsia="Calibri" w:hAnsi="Times New Roman"/>
          <w:sz w:val="28"/>
          <w:szCs w:val="28"/>
        </w:rPr>
      </w:pPr>
      <w:r w:rsidRPr="00BF6F6C">
        <w:rPr>
          <w:rFonts w:ascii="Times New Roman" w:eastAsia="Calibri" w:hAnsi="Times New Roman"/>
          <w:sz w:val="28"/>
          <w:szCs w:val="28"/>
        </w:rPr>
        <w:t xml:space="preserve">Большое значение придается проведению собраний граждан по месту жительства для обсуждения вопросов местного значения, информирования населения о деятельности местных органов власти. В 2021году проведено  – </w:t>
      </w:r>
      <w:r>
        <w:rPr>
          <w:rFonts w:ascii="Times New Roman" w:eastAsia="Calibri" w:hAnsi="Times New Roman"/>
          <w:sz w:val="28"/>
          <w:szCs w:val="28"/>
        </w:rPr>
        <w:t>3собрания</w:t>
      </w:r>
      <w:r w:rsidRPr="00BF6F6C">
        <w:rPr>
          <w:rFonts w:ascii="Times New Roman" w:eastAsia="Calibri" w:hAnsi="Times New Roman"/>
          <w:sz w:val="28"/>
          <w:szCs w:val="28"/>
        </w:rPr>
        <w:t>:</w:t>
      </w:r>
    </w:p>
    <w:p w:rsidR="00011B99" w:rsidRPr="00BF6F6C" w:rsidRDefault="00011B99" w:rsidP="00011B99">
      <w:pPr>
        <w:spacing w:after="0" w:line="240" w:lineRule="auto"/>
        <w:jc w:val="both"/>
        <w:rPr>
          <w:rFonts w:ascii="Times New Roman" w:eastAsia="Calibri" w:hAnsi="Times New Roman"/>
          <w:sz w:val="28"/>
          <w:szCs w:val="28"/>
        </w:rPr>
      </w:pPr>
      <w:r w:rsidRPr="00BF6F6C">
        <w:rPr>
          <w:rFonts w:ascii="Times New Roman" w:eastAsia="Calibri" w:hAnsi="Times New Roman"/>
          <w:sz w:val="28"/>
          <w:szCs w:val="28"/>
        </w:rPr>
        <w:t xml:space="preserve"> -О найме пастухов.</w:t>
      </w:r>
    </w:p>
    <w:p w:rsidR="00011B99" w:rsidRDefault="00011B99" w:rsidP="00011B99">
      <w:pPr>
        <w:spacing w:after="0" w:line="240" w:lineRule="auto"/>
        <w:jc w:val="both"/>
        <w:rPr>
          <w:rFonts w:ascii="Times New Roman" w:eastAsia="Calibri" w:hAnsi="Times New Roman"/>
          <w:sz w:val="28"/>
          <w:szCs w:val="28"/>
        </w:rPr>
      </w:pPr>
      <w:r w:rsidRPr="00BF6F6C">
        <w:rPr>
          <w:rFonts w:ascii="Times New Roman" w:eastAsia="Calibri" w:hAnsi="Times New Roman"/>
          <w:sz w:val="28"/>
          <w:szCs w:val="28"/>
        </w:rPr>
        <w:t>- О состоянии пожар</w:t>
      </w:r>
      <w:r>
        <w:rPr>
          <w:rFonts w:ascii="Times New Roman" w:eastAsia="Calibri" w:hAnsi="Times New Roman"/>
          <w:sz w:val="28"/>
          <w:szCs w:val="28"/>
        </w:rPr>
        <w:t>ной и безопасности</w:t>
      </w:r>
    </w:p>
    <w:p w:rsidR="00011B99" w:rsidRPr="00BF6F6C" w:rsidRDefault="00011B99" w:rsidP="00011B99">
      <w:pPr>
        <w:spacing w:after="0" w:line="240" w:lineRule="auto"/>
        <w:jc w:val="both"/>
        <w:rPr>
          <w:rFonts w:ascii="Times New Roman" w:eastAsia="Calibri" w:hAnsi="Times New Roman"/>
          <w:sz w:val="28"/>
          <w:szCs w:val="28"/>
        </w:rPr>
      </w:pPr>
      <w:r>
        <w:rPr>
          <w:rFonts w:ascii="Times New Roman" w:eastAsia="Calibri" w:hAnsi="Times New Roman"/>
          <w:sz w:val="28"/>
          <w:szCs w:val="28"/>
        </w:rPr>
        <w:t>- об обеспечении водоснабжением с.Яковлевка</w:t>
      </w:r>
    </w:p>
    <w:p w:rsidR="00011B99" w:rsidRPr="00BF6F6C" w:rsidRDefault="00011B99" w:rsidP="00011B99">
      <w:pPr>
        <w:spacing w:after="0" w:line="240" w:lineRule="auto"/>
        <w:jc w:val="both"/>
        <w:rPr>
          <w:rFonts w:ascii="Times New Roman" w:eastAsia="Calibri" w:hAnsi="Times New Roman"/>
          <w:sz w:val="28"/>
          <w:szCs w:val="28"/>
        </w:rPr>
      </w:pPr>
      <w:r w:rsidRPr="00BF6F6C">
        <w:rPr>
          <w:rFonts w:ascii="Times New Roman" w:eastAsia="Calibri" w:hAnsi="Times New Roman"/>
          <w:sz w:val="28"/>
          <w:szCs w:val="28"/>
        </w:rPr>
        <w:t xml:space="preserve">Ведется работа с обращениями граждан, зарегистрировано </w:t>
      </w:r>
      <w:r>
        <w:rPr>
          <w:rFonts w:ascii="Times New Roman" w:eastAsia="Calibri" w:hAnsi="Times New Roman"/>
          <w:b/>
          <w:sz w:val="28"/>
          <w:szCs w:val="28"/>
        </w:rPr>
        <w:t>22</w:t>
      </w:r>
      <w:r w:rsidRPr="00BF6F6C">
        <w:rPr>
          <w:rFonts w:ascii="Times New Roman" w:eastAsia="Calibri" w:hAnsi="Times New Roman"/>
          <w:b/>
          <w:sz w:val="28"/>
          <w:szCs w:val="28"/>
        </w:rPr>
        <w:t xml:space="preserve"> устных </w:t>
      </w:r>
      <w:r w:rsidRPr="00BF6F6C">
        <w:rPr>
          <w:rFonts w:ascii="Times New Roman" w:eastAsia="Calibri" w:hAnsi="Times New Roman"/>
          <w:sz w:val="28"/>
          <w:szCs w:val="28"/>
        </w:rPr>
        <w:t xml:space="preserve">обращений. </w:t>
      </w:r>
    </w:p>
    <w:p w:rsidR="00011B99" w:rsidRPr="00BF6F6C" w:rsidRDefault="00011B99" w:rsidP="00011B99">
      <w:pPr>
        <w:spacing w:after="0" w:line="240" w:lineRule="auto"/>
        <w:jc w:val="both"/>
        <w:rPr>
          <w:rFonts w:ascii="Times New Roman" w:eastAsia="Calibri" w:hAnsi="Times New Roman"/>
          <w:sz w:val="28"/>
          <w:szCs w:val="28"/>
        </w:rPr>
      </w:pPr>
      <w:r w:rsidRPr="00BF6F6C">
        <w:rPr>
          <w:rFonts w:ascii="Times New Roman" w:eastAsia="Calibri" w:hAnsi="Times New Roman"/>
          <w:sz w:val="28"/>
          <w:szCs w:val="28"/>
        </w:rPr>
        <w:t>Необходимую для населения информацию администрация сельсовета размещает на информационных стендах и  стенде по обнародованию муниципальных НПА.</w:t>
      </w:r>
      <w:r>
        <w:rPr>
          <w:rFonts w:ascii="Times New Roman" w:eastAsia="Calibri" w:hAnsi="Times New Roman"/>
          <w:sz w:val="28"/>
          <w:szCs w:val="28"/>
        </w:rPr>
        <w:t xml:space="preserve"> </w:t>
      </w:r>
      <w:r w:rsidRPr="00BF6F6C">
        <w:rPr>
          <w:rFonts w:ascii="Times New Roman" w:eastAsia="Calibri" w:hAnsi="Times New Roman"/>
          <w:sz w:val="28"/>
          <w:szCs w:val="28"/>
        </w:rPr>
        <w:t>Администрация МО оказывает услуги по нотариальным действиям. В 202</w:t>
      </w:r>
      <w:r>
        <w:rPr>
          <w:rFonts w:ascii="Times New Roman" w:eastAsia="Calibri" w:hAnsi="Times New Roman"/>
          <w:sz w:val="28"/>
          <w:szCs w:val="28"/>
        </w:rPr>
        <w:t>0</w:t>
      </w:r>
      <w:r w:rsidRPr="00BF6F6C">
        <w:rPr>
          <w:rFonts w:ascii="Times New Roman" w:eastAsia="Calibri" w:hAnsi="Times New Roman"/>
          <w:sz w:val="28"/>
          <w:szCs w:val="28"/>
        </w:rPr>
        <w:t xml:space="preserve">  году совершено </w:t>
      </w:r>
      <w:r w:rsidRPr="007740CF">
        <w:rPr>
          <w:rFonts w:ascii="Times New Roman" w:eastAsia="Calibri" w:hAnsi="Times New Roman"/>
          <w:sz w:val="28"/>
          <w:szCs w:val="28"/>
        </w:rPr>
        <w:t>18</w:t>
      </w:r>
      <w:r w:rsidRPr="00BF6F6C">
        <w:rPr>
          <w:rFonts w:ascii="Times New Roman" w:eastAsia="Calibri" w:hAnsi="Times New Roman"/>
          <w:sz w:val="28"/>
          <w:szCs w:val="28"/>
        </w:rPr>
        <w:t>действий</w:t>
      </w:r>
      <w:r>
        <w:rPr>
          <w:rFonts w:ascii="Times New Roman" w:eastAsia="Calibri" w:hAnsi="Times New Roman"/>
          <w:sz w:val="28"/>
          <w:szCs w:val="28"/>
        </w:rPr>
        <w:t>, в 2021- 8</w:t>
      </w:r>
      <w:r w:rsidRPr="00BF6F6C">
        <w:rPr>
          <w:rFonts w:ascii="Times New Roman" w:eastAsia="Calibri" w:hAnsi="Times New Roman"/>
          <w:sz w:val="28"/>
          <w:szCs w:val="28"/>
        </w:rPr>
        <w:t>.</w:t>
      </w:r>
    </w:p>
    <w:p w:rsidR="00011B99" w:rsidRPr="00BF6F6C" w:rsidRDefault="00011B99" w:rsidP="00011B99">
      <w:pPr>
        <w:spacing w:after="0" w:line="240" w:lineRule="auto"/>
        <w:jc w:val="both"/>
        <w:rPr>
          <w:rFonts w:ascii="Times New Roman" w:eastAsia="Calibri" w:hAnsi="Times New Roman"/>
          <w:sz w:val="28"/>
          <w:szCs w:val="28"/>
        </w:rPr>
      </w:pPr>
    </w:p>
    <w:p w:rsidR="00011B99" w:rsidRPr="00BF6F6C" w:rsidRDefault="00011B99" w:rsidP="00011B99">
      <w:pPr>
        <w:spacing w:after="0" w:line="240" w:lineRule="auto"/>
        <w:jc w:val="center"/>
        <w:rPr>
          <w:rFonts w:ascii="Times New Roman" w:eastAsia="Calibri" w:hAnsi="Times New Roman"/>
          <w:b/>
          <w:sz w:val="28"/>
          <w:szCs w:val="28"/>
        </w:rPr>
      </w:pPr>
      <w:r w:rsidRPr="00BF6F6C">
        <w:rPr>
          <w:rFonts w:ascii="Times New Roman" w:eastAsia="Calibri" w:hAnsi="Times New Roman"/>
          <w:b/>
          <w:sz w:val="28"/>
          <w:szCs w:val="28"/>
        </w:rPr>
        <w:t>Общественные формирования</w:t>
      </w:r>
    </w:p>
    <w:p w:rsidR="00011B99" w:rsidRPr="00BF6F6C" w:rsidRDefault="00011B99" w:rsidP="00011B99">
      <w:pPr>
        <w:spacing w:after="0" w:line="240" w:lineRule="auto"/>
        <w:jc w:val="center"/>
        <w:rPr>
          <w:rFonts w:ascii="Times New Roman" w:eastAsia="Calibri" w:hAnsi="Times New Roman"/>
          <w:b/>
          <w:sz w:val="28"/>
          <w:szCs w:val="28"/>
        </w:rPr>
      </w:pPr>
    </w:p>
    <w:p w:rsidR="00011B99" w:rsidRPr="00BF6F6C" w:rsidRDefault="00011B99" w:rsidP="00011B99">
      <w:pPr>
        <w:spacing w:after="0" w:line="240" w:lineRule="auto"/>
        <w:jc w:val="both"/>
        <w:rPr>
          <w:rFonts w:ascii="Times New Roman" w:eastAsia="Calibri" w:hAnsi="Times New Roman"/>
          <w:sz w:val="28"/>
          <w:szCs w:val="28"/>
        </w:rPr>
      </w:pPr>
      <w:r w:rsidRPr="00BF6F6C">
        <w:rPr>
          <w:rFonts w:ascii="Times New Roman" w:eastAsia="Calibri" w:hAnsi="Times New Roman"/>
          <w:sz w:val="28"/>
          <w:szCs w:val="28"/>
        </w:rPr>
        <w:t xml:space="preserve">  При администрации работают общественные формирования:</w:t>
      </w:r>
    </w:p>
    <w:p w:rsidR="00011B99" w:rsidRPr="00BF6F6C" w:rsidRDefault="00011B99" w:rsidP="00011B99">
      <w:pPr>
        <w:spacing w:after="0" w:line="240" w:lineRule="auto"/>
        <w:jc w:val="both"/>
        <w:rPr>
          <w:rFonts w:ascii="Times New Roman" w:eastAsia="Calibri" w:hAnsi="Times New Roman"/>
          <w:sz w:val="28"/>
          <w:szCs w:val="28"/>
        </w:rPr>
      </w:pPr>
      <w:r w:rsidRPr="00BF6F6C">
        <w:rPr>
          <w:rFonts w:ascii="Times New Roman" w:eastAsia="Calibri" w:hAnsi="Times New Roman"/>
          <w:sz w:val="28"/>
          <w:szCs w:val="28"/>
        </w:rPr>
        <w:t>По делам несовершеннолетних, женсовет, совет ветеранов, совет молодежи, административная комиссия, санитарная комиссия, Совет  по профилактике правонарушений.</w:t>
      </w:r>
    </w:p>
    <w:p w:rsidR="00011B99" w:rsidRPr="00BF6F6C" w:rsidRDefault="00011B99" w:rsidP="00011B99">
      <w:pPr>
        <w:spacing w:before="100" w:beforeAutospacing="1" w:after="100" w:afterAutospacing="1" w:line="240" w:lineRule="auto"/>
        <w:jc w:val="both"/>
        <w:rPr>
          <w:rFonts w:ascii="Times New Roman" w:hAnsi="Times New Roman"/>
          <w:sz w:val="28"/>
          <w:szCs w:val="28"/>
        </w:rPr>
      </w:pPr>
      <w:r w:rsidRPr="00BF6F6C">
        <w:rPr>
          <w:rFonts w:ascii="Times New Roman" w:eastAsia="Calibri" w:hAnsi="Times New Roman"/>
          <w:sz w:val="28"/>
          <w:szCs w:val="28"/>
        </w:rPr>
        <w:lastRenderedPageBreak/>
        <w:t>Комиссия по делам несовершеннолетних( пред. Никитина И.С.), женсовет (пред.</w:t>
      </w:r>
      <w:r>
        <w:rPr>
          <w:rFonts w:ascii="Times New Roman" w:eastAsia="Calibri" w:hAnsi="Times New Roman"/>
          <w:sz w:val="28"/>
          <w:szCs w:val="28"/>
        </w:rPr>
        <w:t xml:space="preserve"> </w:t>
      </w:r>
      <w:r w:rsidRPr="00BF6F6C">
        <w:rPr>
          <w:rFonts w:ascii="Times New Roman" w:eastAsia="Calibri" w:hAnsi="Times New Roman"/>
          <w:sz w:val="28"/>
          <w:szCs w:val="28"/>
        </w:rPr>
        <w:t xml:space="preserve">Андрейчева Н.А.) и Совет  по профилактике правонарушений решают общие вопросы, воспитание детей в неблагополучных семьях, профилактические мероприятия.  Большая работа проводится  по соблюдению правил пожарной безопасности. Комиссии систематически проводят обследование  жилых помещений,  плодотворно работают  по профилактике правонарушений и преступлений через проведение тематических заседаний, профилактических бесед, встреч, мероприятий. </w:t>
      </w:r>
      <w:r w:rsidRPr="00BF6F6C">
        <w:rPr>
          <w:rFonts w:ascii="Times New Roman" w:hAnsi="Times New Roman"/>
          <w:sz w:val="28"/>
          <w:szCs w:val="28"/>
        </w:rPr>
        <w:t>Проведены были тематические беседы: «Мой безопасный интернет»,  «Закон на защите детства», «Петарды омраченный праздник», «Спайсы,  алкоголь, наркотики».</w:t>
      </w:r>
      <w:r>
        <w:rPr>
          <w:rFonts w:ascii="Times New Roman" w:hAnsi="Times New Roman"/>
          <w:sz w:val="28"/>
          <w:szCs w:val="28"/>
        </w:rPr>
        <w:t>Проведено по 6 заседаний КДН и Совета по профилактике, на которых рассматривались различные вопросы: «О проведении межведомственной операции «Подросток»», «Профилактика суицидов и суицидального поведения среди несовершеннолетних», «Профилактика алкоголизма среди взрослого населения», «Состояние подростковой преступности на территории района». 11 семей из 13 оформили и поучат компенсацию за коммунальные услуги.</w:t>
      </w:r>
    </w:p>
    <w:p w:rsidR="00011B99" w:rsidRPr="00EF2429" w:rsidRDefault="00011B99" w:rsidP="00011B99">
      <w:pPr>
        <w:spacing w:before="100" w:beforeAutospacing="1" w:after="100" w:afterAutospacing="1" w:line="240" w:lineRule="auto"/>
        <w:jc w:val="both"/>
        <w:rPr>
          <w:rFonts w:ascii="Times New Roman" w:hAnsi="Times New Roman"/>
          <w:sz w:val="28"/>
          <w:szCs w:val="28"/>
        </w:rPr>
      </w:pPr>
      <w:r w:rsidRPr="00BF6F6C">
        <w:rPr>
          <w:rFonts w:ascii="Times New Roman" w:eastAsia="Calibri" w:hAnsi="Times New Roman"/>
          <w:sz w:val="28"/>
          <w:szCs w:val="28"/>
        </w:rPr>
        <w:t>Члены Совета молодёжи  оказывают помощь в проведении многих  мероприятий поселения, календарных праздников,  волонтерскую помощь в</w:t>
      </w:r>
      <w:r>
        <w:rPr>
          <w:rFonts w:ascii="Times New Roman" w:eastAsia="Calibri" w:hAnsi="Times New Roman"/>
          <w:sz w:val="28"/>
          <w:szCs w:val="28"/>
        </w:rPr>
        <w:t xml:space="preserve"> </w:t>
      </w:r>
      <w:r w:rsidRPr="00BF6F6C">
        <w:rPr>
          <w:rFonts w:ascii="Times New Roman" w:eastAsia="Calibri" w:hAnsi="Times New Roman"/>
          <w:sz w:val="28"/>
          <w:szCs w:val="28"/>
        </w:rPr>
        <w:t xml:space="preserve">проведении субботников. С их участием были проведены многие акции, «Соберём ребёнка в школу», </w:t>
      </w:r>
      <w:r w:rsidRPr="00BF6F6C">
        <w:rPr>
          <w:rFonts w:ascii="Times New Roman" w:hAnsi="Times New Roman"/>
          <w:sz w:val="28"/>
          <w:szCs w:val="28"/>
        </w:rPr>
        <w:t>«Будь здоров», «Нет – наркотикам», «Чистый двор», «Поздравь ветерана»</w:t>
      </w:r>
      <w:r w:rsidRPr="00BF6F6C">
        <w:rPr>
          <w:rFonts w:ascii="Times New Roman" w:eastAsia="Calibri" w:hAnsi="Times New Roman"/>
          <w:sz w:val="28"/>
          <w:szCs w:val="28"/>
        </w:rPr>
        <w:t xml:space="preserve">. </w:t>
      </w:r>
    </w:p>
    <w:p w:rsidR="00011B99" w:rsidRDefault="00011B99" w:rsidP="00011B99">
      <w:pPr>
        <w:autoSpaceDE w:val="0"/>
        <w:autoSpaceDN w:val="0"/>
        <w:adjustRightInd w:val="0"/>
        <w:spacing w:after="0" w:line="24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Работа Совета ветеранов первичной ветеранской организации Надеждинского сельсовета ведется на основании годового плана работы. Совет работает в контакте с работниками администрации сельсовета, работниками сельских домов культуры, библиотеки, школы. </w:t>
      </w:r>
    </w:p>
    <w:p w:rsidR="00011B99" w:rsidRPr="00BF6F6C" w:rsidRDefault="00011B99" w:rsidP="00011B99">
      <w:pPr>
        <w:autoSpaceDE w:val="0"/>
        <w:autoSpaceDN w:val="0"/>
        <w:adjustRightInd w:val="0"/>
        <w:spacing w:after="0" w:line="240" w:lineRule="auto"/>
        <w:jc w:val="both"/>
        <w:rPr>
          <w:rFonts w:ascii="Times New Roman" w:eastAsia="Calibri" w:hAnsi="Times New Roman"/>
          <w:color w:val="000000"/>
          <w:sz w:val="28"/>
          <w:szCs w:val="28"/>
        </w:rPr>
      </w:pPr>
      <w:r w:rsidRPr="00BF6F6C">
        <w:rPr>
          <w:rFonts w:ascii="Times New Roman" w:eastAsia="Calibri" w:hAnsi="Times New Roman"/>
          <w:color w:val="000000"/>
          <w:sz w:val="28"/>
          <w:szCs w:val="28"/>
        </w:rPr>
        <w:t>Заседания совета ветеранов проводились 1 раз в два месяца. Были рассмотрены вопросы:</w:t>
      </w:r>
    </w:p>
    <w:p w:rsidR="00011B99" w:rsidRPr="00BF6F6C" w:rsidRDefault="00011B99" w:rsidP="00011B99">
      <w:pPr>
        <w:autoSpaceDE w:val="0"/>
        <w:autoSpaceDN w:val="0"/>
        <w:adjustRightInd w:val="0"/>
        <w:spacing w:after="0" w:line="240" w:lineRule="auto"/>
        <w:jc w:val="both"/>
        <w:rPr>
          <w:rFonts w:ascii="Times New Roman" w:eastAsia="Calibri" w:hAnsi="Times New Roman"/>
          <w:color w:val="000000"/>
          <w:sz w:val="28"/>
          <w:szCs w:val="28"/>
        </w:rPr>
      </w:pPr>
      <w:r w:rsidRPr="00BF6F6C">
        <w:rPr>
          <w:rFonts w:ascii="Times New Roman" w:eastAsia="Calibri" w:hAnsi="Times New Roman"/>
          <w:color w:val="000000"/>
          <w:sz w:val="28"/>
          <w:szCs w:val="28"/>
        </w:rPr>
        <w:t xml:space="preserve">- по проведению дня </w:t>
      </w:r>
      <w:r>
        <w:rPr>
          <w:rFonts w:ascii="Times New Roman" w:eastAsia="Calibri" w:hAnsi="Times New Roman"/>
          <w:color w:val="000000"/>
          <w:sz w:val="28"/>
          <w:szCs w:val="28"/>
        </w:rPr>
        <w:t>День пожилого человека,  День матери, День Победы 9 мая;</w:t>
      </w:r>
    </w:p>
    <w:p w:rsidR="00011B99" w:rsidRPr="00BF6F6C" w:rsidRDefault="00011B99" w:rsidP="00011B99">
      <w:pPr>
        <w:autoSpaceDE w:val="0"/>
        <w:autoSpaceDN w:val="0"/>
        <w:adjustRightInd w:val="0"/>
        <w:spacing w:after="0" w:line="240" w:lineRule="auto"/>
        <w:jc w:val="both"/>
        <w:rPr>
          <w:rFonts w:ascii="Times New Roman" w:eastAsia="Calibri" w:hAnsi="Times New Roman"/>
          <w:color w:val="000000"/>
          <w:sz w:val="28"/>
          <w:szCs w:val="28"/>
        </w:rPr>
      </w:pPr>
      <w:r w:rsidRPr="00BF6F6C">
        <w:rPr>
          <w:rFonts w:ascii="Times New Roman" w:eastAsia="Calibri" w:hAnsi="Times New Roman"/>
          <w:color w:val="000000"/>
          <w:sz w:val="28"/>
          <w:szCs w:val="28"/>
        </w:rPr>
        <w:t>- проведения субботников по благоустройству территории  сел и кладбищ,</w:t>
      </w:r>
    </w:p>
    <w:p w:rsidR="00011B99" w:rsidRPr="00BF6F6C" w:rsidRDefault="00011B99" w:rsidP="00011B99">
      <w:pPr>
        <w:autoSpaceDE w:val="0"/>
        <w:autoSpaceDN w:val="0"/>
        <w:adjustRightInd w:val="0"/>
        <w:spacing w:after="0" w:line="240" w:lineRule="auto"/>
        <w:jc w:val="both"/>
        <w:rPr>
          <w:rFonts w:ascii="Times New Roman" w:eastAsia="Calibri" w:hAnsi="Times New Roman"/>
          <w:color w:val="000000"/>
          <w:sz w:val="28"/>
          <w:szCs w:val="28"/>
        </w:rPr>
      </w:pPr>
      <w:r w:rsidRPr="00BF6F6C">
        <w:rPr>
          <w:rFonts w:ascii="Times New Roman" w:eastAsia="Calibri" w:hAnsi="Times New Roman"/>
          <w:color w:val="000000"/>
          <w:sz w:val="28"/>
          <w:szCs w:val="28"/>
        </w:rPr>
        <w:t>- поздравления с юбилеями пожилых людей,</w:t>
      </w:r>
    </w:p>
    <w:p w:rsidR="00011B99" w:rsidRPr="00BF6F6C" w:rsidRDefault="00011B99" w:rsidP="00011B99">
      <w:pPr>
        <w:autoSpaceDE w:val="0"/>
        <w:autoSpaceDN w:val="0"/>
        <w:adjustRightInd w:val="0"/>
        <w:spacing w:after="0" w:line="240" w:lineRule="auto"/>
        <w:jc w:val="both"/>
        <w:rPr>
          <w:rFonts w:ascii="Times New Roman" w:eastAsia="Calibri" w:hAnsi="Times New Roman"/>
          <w:color w:val="000000"/>
          <w:sz w:val="28"/>
          <w:szCs w:val="28"/>
        </w:rPr>
      </w:pPr>
      <w:r w:rsidRPr="00BF6F6C">
        <w:rPr>
          <w:rFonts w:ascii="Times New Roman" w:eastAsia="Calibri" w:hAnsi="Times New Roman"/>
          <w:color w:val="000000"/>
          <w:sz w:val="28"/>
          <w:szCs w:val="28"/>
        </w:rPr>
        <w:t>- проведение смотра-конкурса « Лучшее ветеранское подворье»,</w:t>
      </w:r>
    </w:p>
    <w:p w:rsidR="00011B99" w:rsidRPr="00BF6F6C" w:rsidRDefault="00011B99" w:rsidP="00011B99">
      <w:pPr>
        <w:autoSpaceDE w:val="0"/>
        <w:autoSpaceDN w:val="0"/>
        <w:adjustRightInd w:val="0"/>
        <w:spacing w:after="0" w:line="240" w:lineRule="auto"/>
        <w:jc w:val="both"/>
        <w:rPr>
          <w:rFonts w:ascii="Times New Roman" w:eastAsia="Calibri" w:hAnsi="Times New Roman"/>
          <w:color w:val="000000"/>
          <w:sz w:val="28"/>
          <w:szCs w:val="28"/>
        </w:rPr>
      </w:pPr>
      <w:r w:rsidRPr="00BF6F6C">
        <w:rPr>
          <w:rFonts w:ascii="Times New Roman" w:eastAsia="Calibri" w:hAnsi="Times New Roman"/>
          <w:color w:val="000000"/>
          <w:sz w:val="28"/>
          <w:szCs w:val="28"/>
        </w:rPr>
        <w:t>- фотоконкурс «Праздник урожая» (фотовыставка цветов, овощей и фруктов, выращенных пожилыми людьми)</w:t>
      </w:r>
    </w:p>
    <w:p w:rsidR="00011B99" w:rsidRPr="00BF6F6C" w:rsidRDefault="00011B99" w:rsidP="00011B99">
      <w:pPr>
        <w:autoSpaceDE w:val="0"/>
        <w:autoSpaceDN w:val="0"/>
        <w:adjustRightInd w:val="0"/>
        <w:spacing w:after="0" w:line="240" w:lineRule="auto"/>
        <w:jc w:val="both"/>
        <w:rPr>
          <w:rFonts w:ascii="Times New Roman" w:eastAsia="Calibri" w:hAnsi="Times New Roman"/>
          <w:color w:val="000000"/>
          <w:sz w:val="28"/>
          <w:szCs w:val="28"/>
        </w:rPr>
      </w:pPr>
      <w:r w:rsidRPr="00BF6F6C">
        <w:rPr>
          <w:rFonts w:ascii="Times New Roman" w:eastAsia="Calibri" w:hAnsi="Times New Roman"/>
          <w:color w:val="000000"/>
          <w:sz w:val="28"/>
          <w:szCs w:val="28"/>
        </w:rPr>
        <w:t xml:space="preserve">- подводили итоги работы, </w:t>
      </w:r>
    </w:p>
    <w:p w:rsidR="00011B99" w:rsidRPr="00BF6F6C" w:rsidRDefault="00011B99" w:rsidP="00011B99">
      <w:pPr>
        <w:autoSpaceDE w:val="0"/>
        <w:autoSpaceDN w:val="0"/>
        <w:adjustRightInd w:val="0"/>
        <w:spacing w:after="0" w:line="240" w:lineRule="auto"/>
        <w:jc w:val="both"/>
        <w:rPr>
          <w:rFonts w:ascii="Times New Roman" w:eastAsia="Calibri" w:hAnsi="Times New Roman"/>
          <w:color w:val="000000"/>
          <w:sz w:val="28"/>
          <w:szCs w:val="28"/>
        </w:rPr>
      </w:pPr>
      <w:r w:rsidRPr="00BF6F6C">
        <w:rPr>
          <w:rFonts w:ascii="Times New Roman" w:eastAsia="Calibri" w:hAnsi="Times New Roman"/>
          <w:color w:val="000000"/>
          <w:sz w:val="28"/>
          <w:szCs w:val="28"/>
        </w:rPr>
        <w:t>- рассматривали  просьбы пенсионеров по насущным жизненным ситуациям,</w:t>
      </w:r>
    </w:p>
    <w:p w:rsidR="00011B99" w:rsidRPr="00BF6F6C" w:rsidRDefault="00011B99" w:rsidP="00011B99">
      <w:pPr>
        <w:autoSpaceDE w:val="0"/>
        <w:autoSpaceDN w:val="0"/>
        <w:adjustRightInd w:val="0"/>
        <w:spacing w:after="0" w:line="240" w:lineRule="auto"/>
        <w:jc w:val="both"/>
        <w:rPr>
          <w:rFonts w:ascii="Times New Roman" w:eastAsia="Calibri" w:hAnsi="Times New Roman"/>
          <w:color w:val="000000"/>
          <w:sz w:val="28"/>
          <w:szCs w:val="28"/>
        </w:rPr>
      </w:pPr>
      <w:r w:rsidRPr="00BF6F6C">
        <w:rPr>
          <w:rFonts w:ascii="Times New Roman" w:eastAsia="Calibri" w:hAnsi="Times New Roman"/>
          <w:color w:val="000000"/>
          <w:sz w:val="28"/>
          <w:szCs w:val="28"/>
        </w:rPr>
        <w:t xml:space="preserve">и другие вопросы. </w:t>
      </w:r>
    </w:p>
    <w:p w:rsidR="00011B99" w:rsidRPr="00BF6F6C" w:rsidRDefault="00011B99" w:rsidP="00011B99">
      <w:pPr>
        <w:autoSpaceDE w:val="0"/>
        <w:autoSpaceDN w:val="0"/>
        <w:adjustRightInd w:val="0"/>
        <w:spacing w:after="0" w:line="240" w:lineRule="auto"/>
        <w:jc w:val="both"/>
        <w:rPr>
          <w:rFonts w:ascii="Times New Roman" w:eastAsia="Calibri" w:hAnsi="Times New Roman"/>
          <w:color w:val="000000"/>
          <w:sz w:val="28"/>
          <w:szCs w:val="28"/>
        </w:rPr>
      </w:pPr>
      <w:r w:rsidRPr="00BF6F6C">
        <w:rPr>
          <w:rFonts w:ascii="Times New Roman" w:eastAsia="Calibri" w:hAnsi="Times New Roman"/>
          <w:color w:val="000000"/>
          <w:sz w:val="28"/>
          <w:szCs w:val="28"/>
        </w:rPr>
        <w:t>В нашей ветеранской организации по состоянию на 1 января 2021 года</w:t>
      </w:r>
    </w:p>
    <w:p w:rsidR="00011B99" w:rsidRPr="00BF6F6C" w:rsidRDefault="00011B99" w:rsidP="00011B99">
      <w:pPr>
        <w:autoSpaceDE w:val="0"/>
        <w:autoSpaceDN w:val="0"/>
        <w:adjustRightInd w:val="0"/>
        <w:spacing w:after="0" w:line="240" w:lineRule="auto"/>
        <w:jc w:val="both"/>
        <w:rPr>
          <w:rFonts w:ascii="Times New Roman" w:eastAsia="Calibri" w:hAnsi="Times New Roman"/>
          <w:color w:val="000000"/>
          <w:sz w:val="28"/>
          <w:szCs w:val="28"/>
        </w:rPr>
      </w:pPr>
      <w:r w:rsidRPr="00BF6F6C">
        <w:rPr>
          <w:rFonts w:ascii="Times New Roman" w:eastAsia="Calibri" w:hAnsi="Times New Roman"/>
          <w:color w:val="000000"/>
          <w:sz w:val="28"/>
          <w:szCs w:val="28"/>
        </w:rPr>
        <w:t>состоит 1</w:t>
      </w:r>
      <w:r>
        <w:rPr>
          <w:rFonts w:ascii="Times New Roman" w:eastAsia="Calibri" w:hAnsi="Times New Roman"/>
          <w:color w:val="000000"/>
          <w:sz w:val="28"/>
          <w:szCs w:val="28"/>
        </w:rPr>
        <w:t>38 человек</w:t>
      </w:r>
    </w:p>
    <w:p w:rsidR="00011B99" w:rsidRPr="00BF6F6C" w:rsidRDefault="00011B99" w:rsidP="00011B99">
      <w:pPr>
        <w:autoSpaceDE w:val="0"/>
        <w:autoSpaceDN w:val="0"/>
        <w:adjustRightInd w:val="0"/>
        <w:spacing w:after="0" w:line="240" w:lineRule="auto"/>
        <w:jc w:val="both"/>
        <w:rPr>
          <w:rFonts w:ascii="Times New Roman" w:eastAsia="Calibri" w:hAnsi="Times New Roman"/>
          <w:color w:val="000000"/>
          <w:sz w:val="28"/>
          <w:szCs w:val="28"/>
        </w:rPr>
      </w:pPr>
      <w:r w:rsidRPr="00BF6F6C">
        <w:rPr>
          <w:rFonts w:ascii="Times New Roman" w:eastAsia="Calibri" w:hAnsi="Times New Roman"/>
          <w:color w:val="000000"/>
          <w:sz w:val="28"/>
          <w:szCs w:val="28"/>
        </w:rPr>
        <w:t>Участников ВОВ – нет</w:t>
      </w:r>
    </w:p>
    <w:p w:rsidR="00011B99" w:rsidRPr="00BF6F6C" w:rsidRDefault="00011B99" w:rsidP="00011B99">
      <w:pPr>
        <w:autoSpaceDE w:val="0"/>
        <w:autoSpaceDN w:val="0"/>
        <w:adjustRightInd w:val="0"/>
        <w:spacing w:after="0" w:line="240" w:lineRule="auto"/>
        <w:jc w:val="both"/>
        <w:rPr>
          <w:rFonts w:ascii="Times New Roman" w:eastAsia="Calibri" w:hAnsi="Times New Roman"/>
          <w:color w:val="000000"/>
          <w:sz w:val="28"/>
          <w:szCs w:val="28"/>
        </w:rPr>
      </w:pPr>
      <w:r w:rsidRPr="00BF6F6C">
        <w:rPr>
          <w:rFonts w:ascii="Times New Roman" w:eastAsia="Calibri" w:hAnsi="Times New Roman"/>
          <w:color w:val="000000"/>
          <w:sz w:val="28"/>
          <w:szCs w:val="28"/>
        </w:rPr>
        <w:t>Вдов умерших участников войны- нет</w:t>
      </w:r>
    </w:p>
    <w:p w:rsidR="00011B99" w:rsidRPr="00BF6F6C" w:rsidRDefault="00011B99" w:rsidP="00011B99">
      <w:pPr>
        <w:autoSpaceDE w:val="0"/>
        <w:autoSpaceDN w:val="0"/>
        <w:adjustRightInd w:val="0"/>
        <w:spacing w:after="0" w:line="240" w:lineRule="auto"/>
        <w:jc w:val="both"/>
        <w:rPr>
          <w:rFonts w:ascii="Times New Roman" w:eastAsia="Calibri" w:hAnsi="Times New Roman"/>
          <w:color w:val="000000"/>
          <w:sz w:val="28"/>
          <w:szCs w:val="28"/>
        </w:rPr>
      </w:pPr>
      <w:r w:rsidRPr="00BF6F6C">
        <w:rPr>
          <w:rFonts w:ascii="Times New Roman" w:eastAsia="Calibri" w:hAnsi="Times New Roman"/>
          <w:color w:val="000000"/>
          <w:sz w:val="28"/>
          <w:szCs w:val="28"/>
        </w:rPr>
        <w:t xml:space="preserve">Тружеников тыла – </w:t>
      </w:r>
      <w:r>
        <w:rPr>
          <w:rFonts w:ascii="Times New Roman" w:eastAsia="Calibri" w:hAnsi="Times New Roman"/>
          <w:color w:val="000000"/>
          <w:sz w:val="28"/>
          <w:szCs w:val="28"/>
        </w:rPr>
        <w:t>2</w:t>
      </w:r>
      <w:r w:rsidRPr="00BF6F6C">
        <w:rPr>
          <w:rFonts w:ascii="Times New Roman" w:eastAsia="Calibri" w:hAnsi="Times New Roman"/>
          <w:color w:val="000000"/>
          <w:sz w:val="28"/>
          <w:szCs w:val="28"/>
        </w:rPr>
        <w:t xml:space="preserve"> чел.,</w:t>
      </w:r>
    </w:p>
    <w:p w:rsidR="00011B99" w:rsidRPr="00BF6F6C" w:rsidRDefault="00011B99" w:rsidP="00011B99">
      <w:pPr>
        <w:autoSpaceDE w:val="0"/>
        <w:autoSpaceDN w:val="0"/>
        <w:adjustRightInd w:val="0"/>
        <w:spacing w:after="0" w:line="240" w:lineRule="auto"/>
        <w:jc w:val="both"/>
        <w:rPr>
          <w:rFonts w:ascii="Times New Roman" w:eastAsia="Calibri" w:hAnsi="Times New Roman"/>
          <w:color w:val="000000"/>
          <w:sz w:val="28"/>
          <w:szCs w:val="28"/>
        </w:rPr>
      </w:pPr>
      <w:r w:rsidRPr="00BF6F6C">
        <w:rPr>
          <w:rFonts w:ascii="Times New Roman" w:eastAsia="Calibri" w:hAnsi="Times New Roman"/>
          <w:color w:val="000000"/>
          <w:sz w:val="28"/>
          <w:szCs w:val="28"/>
        </w:rPr>
        <w:lastRenderedPageBreak/>
        <w:t>ветеранов труда – 42 чел.,</w:t>
      </w:r>
    </w:p>
    <w:p w:rsidR="00011B99" w:rsidRPr="00BF6F6C" w:rsidRDefault="00011B99" w:rsidP="00011B99">
      <w:pPr>
        <w:autoSpaceDE w:val="0"/>
        <w:autoSpaceDN w:val="0"/>
        <w:adjustRightInd w:val="0"/>
        <w:spacing w:after="0" w:line="240" w:lineRule="auto"/>
        <w:jc w:val="both"/>
        <w:rPr>
          <w:rFonts w:ascii="Times New Roman" w:eastAsia="Calibri" w:hAnsi="Times New Roman"/>
          <w:color w:val="000000"/>
          <w:sz w:val="28"/>
          <w:szCs w:val="28"/>
        </w:rPr>
      </w:pPr>
      <w:r w:rsidRPr="00BF6F6C">
        <w:rPr>
          <w:rFonts w:ascii="Times New Roman" w:eastAsia="Calibri" w:hAnsi="Times New Roman"/>
          <w:color w:val="000000"/>
          <w:sz w:val="28"/>
          <w:szCs w:val="28"/>
        </w:rPr>
        <w:t xml:space="preserve">детей войны – </w:t>
      </w:r>
      <w:r>
        <w:rPr>
          <w:rFonts w:ascii="Times New Roman" w:eastAsia="Calibri" w:hAnsi="Times New Roman"/>
          <w:color w:val="000000"/>
          <w:sz w:val="28"/>
          <w:szCs w:val="28"/>
        </w:rPr>
        <w:t>19</w:t>
      </w:r>
      <w:r w:rsidRPr="00BF6F6C">
        <w:rPr>
          <w:rFonts w:ascii="Times New Roman" w:eastAsia="Calibri" w:hAnsi="Times New Roman"/>
          <w:color w:val="000000"/>
          <w:sz w:val="28"/>
          <w:szCs w:val="28"/>
        </w:rPr>
        <w:t xml:space="preserve"> чел.</w:t>
      </w:r>
    </w:p>
    <w:p w:rsidR="00011B99" w:rsidRPr="00BF6F6C" w:rsidRDefault="00011B99" w:rsidP="00011B99">
      <w:pPr>
        <w:autoSpaceDE w:val="0"/>
        <w:autoSpaceDN w:val="0"/>
        <w:adjustRightInd w:val="0"/>
        <w:spacing w:after="0" w:line="240" w:lineRule="auto"/>
        <w:jc w:val="both"/>
        <w:rPr>
          <w:rFonts w:ascii="Times New Roman" w:eastAsia="Calibri" w:hAnsi="Times New Roman"/>
          <w:color w:val="000000"/>
          <w:sz w:val="28"/>
          <w:szCs w:val="28"/>
        </w:rPr>
      </w:pPr>
      <w:r w:rsidRPr="00BF6F6C">
        <w:rPr>
          <w:rFonts w:ascii="Times New Roman" w:eastAsia="Calibri" w:hAnsi="Times New Roman"/>
          <w:color w:val="000000"/>
          <w:sz w:val="28"/>
          <w:szCs w:val="28"/>
        </w:rPr>
        <w:t>одиноко проживающих – 3</w:t>
      </w:r>
      <w:r>
        <w:rPr>
          <w:rFonts w:ascii="Times New Roman" w:eastAsia="Calibri" w:hAnsi="Times New Roman"/>
          <w:color w:val="000000"/>
          <w:sz w:val="28"/>
          <w:szCs w:val="28"/>
        </w:rPr>
        <w:t>0</w:t>
      </w:r>
      <w:r w:rsidRPr="00BF6F6C">
        <w:rPr>
          <w:rFonts w:ascii="Times New Roman" w:eastAsia="Calibri" w:hAnsi="Times New Roman"/>
          <w:color w:val="000000"/>
          <w:sz w:val="28"/>
          <w:szCs w:val="28"/>
        </w:rPr>
        <w:t xml:space="preserve"> чел., в т.ч. находящихся на обслуживании</w:t>
      </w:r>
    </w:p>
    <w:p w:rsidR="00011B99" w:rsidRPr="00BF6F6C" w:rsidRDefault="00011B99" w:rsidP="00011B99">
      <w:pPr>
        <w:autoSpaceDE w:val="0"/>
        <w:autoSpaceDN w:val="0"/>
        <w:adjustRightInd w:val="0"/>
        <w:spacing w:after="0" w:line="240" w:lineRule="auto"/>
        <w:jc w:val="both"/>
        <w:rPr>
          <w:rFonts w:ascii="Times New Roman" w:eastAsia="Calibri" w:hAnsi="Times New Roman"/>
          <w:color w:val="000000"/>
          <w:sz w:val="28"/>
          <w:szCs w:val="28"/>
        </w:rPr>
      </w:pPr>
      <w:r w:rsidRPr="00BF6F6C">
        <w:rPr>
          <w:rFonts w:ascii="Times New Roman" w:eastAsia="Calibri" w:hAnsi="Times New Roman"/>
          <w:color w:val="000000"/>
          <w:sz w:val="28"/>
          <w:szCs w:val="28"/>
        </w:rPr>
        <w:t xml:space="preserve">соцработников </w:t>
      </w:r>
      <w:r>
        <w:rPr>
          <w:rFonts w:ascii="Times New Roman" w:eastAsia="Calibri" w:hAnsi="Times New Roman"/>
          <w:color w:val="000000"/>
          <w:sz w:val="28"/>
          <w:szCs w:val="28"/>
        </w:rPr>
        <w:t>–</w:t>
      </w:r>
      <w:r w:rsidRPr="00BF6F6C">
        <w:rPr>
          <w:rFonts w:ascii="Times New Roman" w:eastAsia="Calibri" w:hAnsi="Times New Roman"/>
          <w:color w:val="0D0D0D"/>
          <w:sz w:val="28"/>
          <w:szCs w:val="28"/>
        </w:rPr>
        <w:t>нет</w:t>
      </w:r>
      <w:r>
        <w:rPr>
          <w:rFonts w:ascii="Times New Roman" w:eastAsia="Calibri" w:hAnsi="Times New Roman"/>
          <w:color w:val="0D0D0D"/>
          <w:sz w:val="28"/>
          <w:szCs w:val="28"/>
        </w:rPr>
        <w:t>. В 2021 достигли пенсионного возраста 7 человек.</w:t>
      </w:r>
      <w:r w:rsidRPr="00BF6F6C">
        <w:rPr>
          <w:rFonts w:ascii="Times New Roman" w:eastAsia="Calibri" w:hAnsi="Times New Roman"/>
          <w:color w:val="000000"/>
          <w:sz w:val="28"/>
          <w:szCs w:val="28"/>
        </w:rPr>
        <w:t xml:space="preserve">      К сожалению люди пенсионного возраста не только прибывают к нам,</w:t>
      </w:r>
      <w:r>
        <w:rPr>
          <w:rFonts w:ascii="Times New Roman" w:eastAsia="Calibri" w:hAnsi="Times New Roman"/>
          <w:color w:val="0D0D0D"/>
          <w:sz w:val="28"/>
          <w:szCs w:val="28"/>
        </w:rPr>
        <w:t xml:space="preserve">в 2021 году ушли из жизни 10ветеранов и пожилых людей. </w:t>
      </w:r>
    </w:p>
    <w:p w:rsidR="00011B99" w:rsidRPr="00BF6F6C" w:rsidRDefault="00011B99" w:rsidP="00011B99">
      <w:pPr>
        <w:autoSpaceDE w:val="0"/>
        <w:autoSpaceDN w:val="0"/>
        <w:adjustRightInd w:val="0"/>
        <w:spacing w:after="0" w:line="240" w:lineRule="auto"/>
        <w:jc w:val="both"/>
        <w:rPr>
          <w:rFonts w:ascii="Times New Roman" w:eastAsia="Calibri" w:hAnsi="Times New Roman"/>
          <w:color w:val="000000"/>
          <w:sz w:val="28"/>
          <w:szCs w:val="28"/>
        </w:rPr>
      </w:pPr>
      <w:r w:rsidRPr="00BF6F6C">
        <w:rPr>
          <w:rFonts w:ascii="Times New Roman" w:eastAsia="Calibri" w:hAnsi="Times New Roman"/>
          <w:color w:val="000000"/>
          <w:sz w:val="28"/>
          <w:szCs w:val="28"/>
        </w:rPr>
        <w:t>Ежегодно  пенсионер</w:t>
      </w:r>
      <w:r>
        <w:rPr>
          <w:rFonts w:ascii="Times New Roman" w:eastAsia="Calibri" w:hAnsi="Times New Roman"/>
          <w:color w:val="000000"/>
          <w:sz w:val="28"/>
          <w:szCs w:val="28"/>
        </w:rPr>
        <w:t>ов</w:t>
      </w:r>
      <w:r w:rsidRPr="00BF6F6C">
        <w:rPr>
          <w:rFonts w:ascii="Times New Roman" w:eastAsia="Calibri" w:hAnsi="Times New Roman"/>
          <w:color w:val="000000"/>
          <w:sz w:val="28"/>
          <w:szCs w:val="28"/>
        </w:rPr>
        <w:t xml:space="preserve"> – юбиляр</w:t>
      </w:r>
      <w:r>
        <w:rPr>
          <w:rFonts w:ascii="Times New Roman" w:eastAsia="Calibri" w:hAnsi="Times New Roman"/>
          <w:color w:val="000000"/>
          <w:sz w:val="28"/>
          <w:szCs w:val="28"/>
        </w:rPr>
        <w:t xml:space="preserve">ов </w:t>
      </w:r>
      <w:r w:rsidRPr="00BF6F6C">
        <w:rPr>
          <w:rFonts w:ascii="Times New Roman" w:eastAsia="Calibri" w:hAnsi="Times New Roman"/>
          <w:color w:val="000000"/>
          <w:sz w:val="28"/>
          <w:szCs w:val="28"/>
        </w:rPr>
        <w:t xml:space="preserve"> 7</w:t>
      </w:r>
      <w:r>
        <w:rPr>
          <w:rFonts w:ascii="Times New Roman" w:eastAsia="Calibri" w:hAnsi="Times New Roman"/>
          <w:color w:val="000000"/>
          <w:sz w:val="28"/>
          <w:szCs w:val="28"/>
        </w:rPr>
        <w:t>0</w:t>
      </w:r>
      <w:r w:rsidRPr="00BF6F6C">
        <w:rPr>
          <w:rFonts w:ascii="Times New Roman" w:eastAsia="Calibri" w:hAnsi="Times New Roman"/>
          <w:color w:val="000000"/>
          <w:sz w:val="28"/>
          <w:szCs w:val="28"/>
        </w:rPr>
        <w:t xml:space="preserve"> лет и старше п</w:t>
      </w:r>
      <w:r>
        <w:rPr>
          <w:rFonts w:ascii="Times New Roman" w:eastAsia="Calibri" w:hAnsi="Times New Roman"/>
          <w:color w:val="000000"/>
          <w:sz w:val="28"/>
          <w:szCs w:val="28"/>
        </w:rPr>
        <w:t xml:space="preserve">ринимают поздравления на дому </w:t>
      </w:r>
      <w:r w:rsidRPr="00BF6F6C">
        <w:rPr>
          <w:rFonts w:ascii="Times New Roman" w:eastAsia="Calibri" w:hAnsi="Times New Roman"/>
          <w:color w:val="000000"/>
          <w:sz w:val="28"/>
          <w:szCs w:val="28"/>
        </w:rPr>
        <w:t>поздравительными открытками и подарками</w:t>
      </w:r>
      <w:r>
        <w:rPr>
          <w:rFonts w:ascii="Times New Roman" w:eastAsia="Calibri" w:hAnsi="Times New Roman"/>
          <w:color w:val="000000"/>
          <w:sz w:val="28"/>
          <w:szCs w:val="28"/>
        </w:rPr>
        <w:t>.  В</w:t>
      </w:r>
      <w:r w:rsidRPr="00BF6F6C">
        <w:rPr>
          <w:rFonts w:ascii="Times New Roman" w:eastAsia="Calibri" w:hAnsi="Times New Roman"/>
          <w:color w:val="000000"/>
          <w:sz w:val="28"/>
          <w:szCs w:val="28"/>
        </w:rPr>
        <w:t xml:space="preserve"> 202</w:t>
      </w:r>
      <w:r>
        <w:rPr>
          <w:rFonts w:ascii="Times New Roman" w:eastAsia="Calibri" w:hAnsi="Times New Roman"/>
          <w:color w:val="000000"/>
          <w:sz w:val="28"/>
          <w:szCs w:val="28"/>
        </w:rPr>
        <w:t>1</w:t>
      </w:r>
      <w:r w:rsidRPr="00BF6F6C">
        <w:rPr>
          <w:rFonts w:ascii="Times New Roman" w:eastAsia="Calibri" w:hAnsi="Times New Roman"/>
          <w:color w:val="000000"/>
          <w:sz w:val="28"/>
          <w:szCs w:val="28"/>
        </w:rPr>
        <w:t xml:space="preserve"> году – </w:t>
      </w:r>
      <w:r>
        <w:rPr>
          <w:rFonts w:ascii="Times New Roman" w:eastAsia="Calibri" w:hAnsi="Times New Roman"/>
          <w:color w:val="000000"/>
          <w:sz w:val="28"/>
          <w:szCs w:val="28"/>
        </w:rPr>
        <w:t xml:space="preserve">такие поздрвленияполучили: </w:t>
      </w:r>
      <w:r w:rsidRPr="00BF6F6C">
        <w:rPr>
          <w:rFonts w:ascii="Times New Roman" w:eastAsia="Calibri" w:hAnsi="Times New Roman"/>
          <w:color w:val="000000"/>
          <w:sz w:val="28"/>
          <w:szCs w:val="28"/>
        </w:rPr>
        <w:t xml:space="preserve"> (</w:t>
      </w:r>
      <w:r>
        <w:rPr>
          <w:rFonts w:ascii="Times New Roman" w:eastAsia="Calibri" w:hAnsi="Times New Roman"/>
          <w:color w:val="000000"/>
          <w:sz w:val="28"/>
          <w:szCs w:val="28"/>
        </w:rPr>
        <w:t>Захарова А.С.- 90 лет, Харченко Н.Д. – 90 лет; Закутай М.Н.- 85 лет, Конькова А.Ф- 85, Осипов Ф.П. – 85, Зинченко Е.А – 80 лет, Кукин В.Л.- 80, Тимко В.А.- 80 лет, Дворник В.А.- 75 лет, Гузенко Н.И – 70 лет, Давыдова Л.Г.- 70, Дугушина А.Ф.- 70, Лигостаева Н.А.-70 лет</w:t>
      </w:r>
    </w:p>
    <w:p w:rsidR="00011B99" w:rsidRPr="00BF6F6C" w:rsidRDefault="00011B99" w:rsidP="00011B99">
      <w:pPr>
        <w:autoSpaceDE w:val="0"/>
        <w:autoSpaceDN w:val="0"/>
        <w:adjustRightInd w:val="0"/>
        <w:spacing w:after="0" w:line="240" w:lineRule="auto"/>
        <w:jc w:val="both"/>
        <w:rPr>
          <w:rFonts w:ascii="Times New Roman" w:eastAsia="Calibri" w:hAnsi="Times New Roman"/>
          <w:color w:val="000000"/>
          <w:sz w:val="28"/>
          <w:szCs w:val="28"/>
        </w:rPr>
      </w:pPr>
      <w:r w:rsidRPr="00BF6F6C">
        <w:rPr>
          <w:rFonts w:ascii="Times New Roman" w:eastAsia="Calibri" w:hAnsi="Times New Roman"/>
          <w:color w:val="000000"/>
          <w:sz w:val="28"/>
          <w:szCs w:val="28"/>
        </w:rPr>
        <w:t>Свадебных юбиляров не было.</w:t>
      </w:r>
    </w:p>
    <w:p w:rsidR="00011B99" w:rsidRPr="00BF6F6C" w:rsidRDefault="00011B99" w:rsidP="00011B99">
      <w:pPr>
        <w:autoSpaceDE w:val="0"/>
        <w:autoSpaceDN w:val="0"/>
        <w:adjustRightInd w:val="0"/>
        <w:spacing w:after="0" w:line="240" w:lineRule="auto"/>
        <w:jc w:val="both"/>
        <w:rPr>
          <w:rFonts w:ascii="Times New Roman" w:eastAsia="Calibri" w:hAnsi="Times New Roman"/>
          <w:color w:val="000000"/>
          <w:sz w:val="28"/>
          <w:szCs w:val="28"/>
        </w:rPr>
      </w:pPr>
      <w:r w:rsidRPr="00BF6F6C">
        <w:rPr>
          <w:rFonts w:ascii="Times New Roman" w:eastAsia="Calibri" w:hAnsi="Times New Roman"/>
          <w:color w:val="000000"/>
          <w:sz w:val="28"/>
          <w:szCs w:val="28"/>
        </w:rPr>
        <w:t xml:space="preserve">Наши ветераны приняли участие в конкурсе «Лучшее </w:t>
      </w:r>
      <w:r>
        <w:rPr>
          <w:rFonts w:ascii="Times New Roman" w:eastAsia="Calibri" w:hAnsi="Times New Roman"/>
          <w:color w:val="000000"/>
          <w:sz w:val="28"/>
          <w:szCs w:val="28"/>
        </w:rPr>
        <w:t xml:space="preserve">ветеранское </w:t>
      </w:r>
      <w:r w:rsidRPr="00BF6F6C">
        <w:rPr>
          <w:rFonts w:ascii="Times New Roman" w:eastAsia="Calibri" w:hAnsi="Times New Roman"/>
          <w:color w:val="000000"/>
          <w:sz w:val="28"/>
          <w:szCs w:val="28"/>
        </w:rPr>
        <w:t>подворье»</w:t>
      </w:r>
      <w:r>
        <w:rPr>
          <w:rFonts w:ascii="Times New Roman" w:eastAsia="Calibri" w:hAnsi="Times New Roman"/>
          <w:color w:val="000000"/>
          <w:sz w:val="28"/>
          <w:szCs w:val="28"/>
        </w:rPr>
        <w:t>, День урожая</w:t>
      </w:r>
      <w:r w:rsidRPr="00BF6F6C">
        <w:rPr>
          <w:rFonts w:ascii="Times New Roman" w:eastAsia="Calibri" w:hAnsi="Times New Roman"/>
          <w:color w:val="000000"/>
          <w:sz w:val="28"/>
          <w:szCs w:val="28"/>
        </w:rPr>
        <w:t>. Итогом этого конкурса была подборка фотоматериалов, продемонстрированная в соцсетях.</w:t>
      </w:r>
      <w:r>
        <w:rPr>
          <w:rFonts w:ascii="Times New Roman" w:eastAsia="Calibri" w:hAnsi="Times New Roman"/>
          <w:color w:val="000000"/>
          <w:sz w:val="28"/>
          <w:szCs w:val="28"/>
        </w:rPr>
        <w:t xml:space="preserve"> Участвовали с субботниках по наведению порядка на улицах сел, кладбище, роднике.</w:t>
      </w:r>
    </w:p>
    <w:p w:rsidR="00011B99" w:rsidRPr="00BF6F6C" w:rsidRDefault="00011B99" w:rsidP="00011B99">
      <w:pPr>
        <w:autoSpaceDE w:val="0"/>
        <w:autoSpaceDN w:val="0"/>
        <w:adjustRightInd w:val="0"/>
        <w:spacing w:after="0" w:line="240" w:lineRule="auto"/>
        <w:jc w:val="both"/>
        <w:rPr>
          <w:rFonts w:ascii="Times New Roman" w:eastAsia="Calibri" w:hAnsi="Times New Roman"/>
          <w:color w:val="000000"/>
          <w:sz w:val="28"/>
          <w:szCs w:val="28"/>
        </w:rPr>
      </w:pPr>
      <w:r w:rsidRPr="00BF6F6C">
        <w:rPr>
          <w:rFonts w:ascii="Times New Roman" w:eastAsia="Calibri" w:hAnsi="Times New Roman"/>
          <w:color w:val="000000"/>
          <w:sz w:val="28"/>
          <w:szCs w:val="28"/>
        </w:rPr>
        <w:t>С  администрацией сельсовета, культработниками посетили на дому  тружеников тыла, детей войны.  Вручали им поздравления,  подарки в канун праздника Дня Победы 9 Мая</w:t>
      </w:r>
      <w:r>
        <w:rPr>
          <w:rFonts w:ascii="Times New Roman" w:eastAsia="Calibri" w:hAnsi="Times New Roman"/>
          <w:color w:val="000000"/>
          <w:sz w:val="28"/>
          <w:szCs w:val="28"/>
        </w:rPr>
        <w:t>, также всем пожилым людям категории «Дети войны» вручены медали.</w:t>
      </w:r>
    </w:p>
    <w:p w:rsidR="00011B99" w:rsidRPr="00085A86" w:rsidRDefault="00011B99" w:rsidP="00011B99">
      <w:pPr>
        <w:autoSpaceDE w:val="0"/>
        <w:autoSpaceDN w:val="0"/>
        <w:adjustRightInd w:val="0"/>
        <w:spacing w:after="0" w:line="240" w:lineRule="auto"/>
        <w:jc w:val="both"/>
        <w:rPr>
          <w:rFonts w:ascii="Times New Roman" w:eastAsia="Calibri" w:hAnsi="Times New Roman"/>
          <w:color w:val="FF0000"/>
          <w:sz w:val="28"/>
          <w:szCs w:val="28"/>
        </w:rPr>
      </w:pPr>
      <w:r w:rsidRPr="00E42BE5">
        <w:rPr>
          <w:rFonts w:ascii="Times New Roman" w:eastAsia="Calibri" w:hAnsi="Times New Roman"/>
          <w:sz w:val="28"/>
          <w:szCs w:val="28"/>
        </w:rPr>
        <w:t>Для всех жителей села был проведен митинг у памятника воинам ВОВ в с.Надеждинка и показан концерт участников художественной самодеятельности, школьников и детского сада. Была проведена акция «Окно Победы», жители оформляли окна домов фотографиями уча</w:t>
      </w:r>
      <w:r>
        <w:rPr>
          <w:rFonts w:ascii="Times New Roman" w:eastAsia="Calibri" w:hAnsi="Times New Roman"/>
          <w:sz w:val="28"/>
          <w:szCs w:val="28"/>
        </w:rPr>
        <w:t>стников войны и ветеранов войны</w:t>
      </w:r>
      <w:r w:rsidRPr="00E42BE5">
        <w:rPr>
          <w:rFonts w:ascii="Times New Roman" w:eastAsia="Calibri" w:hAnsi="Times New Roman"/>
          <w:sz w:val="28"/>
          <w:szCs w:val="28"/>
        </w:rPr>
        <w:t>. Своеобразно была проведена акция «Бессмертный полк».</w:t>
      </w:r>
      <w:r w:rsidRPr="00D343BA">
        <w:rPr>
          <w:rFonts w:ascii="Times New Roman" w:eastAsia="Calibri" w:hAnsi="Times New Roman"/>
          <w:sz w:val="28"/>
          <w:szCs w:val="28"/>
        </w:rPr>
        <w:t>Совет ветеранов считает своим долгом в 2021 году продолжать поднимать роль ветеранов в воспитании подрастающего поколения, в общественной жизни села. Продолжать уделять внимание, оказывать моральную и материальную помощь ветеранам, пожилым людям, одиноким пенсионерам.</w:t>
      </w:r>
    </w:p>
    <w:p w:rsidR="00011B99" w:rsidRPr="00BF6F6C" w:rsidRDefault="00011B99" w:rsidP="00011B99">
      <w:pPr>
        <w:tabs>
          <w:tab w:val="left" w:pos="3074"/>
        </w:tabs>
        <w:spacing w:line="240" w:lineRule="auto"/>
        <w:rPr>
          <w:rFonts w:ascii="Times New Roman" w:eastAsia="Calibri" w:hAnsi="Times New Roman"/>
          <w:sz w:val="28"/>
          <w:szCs w:val="28"/>
        </w:rPr>
      </w:pPr>
      <w:r w:rsidRPr="00BF6F6C">
        <w:rPr>
          <w:rFonts w:ascii="Times New Roman" w:eastAsia="Calibri" w:hAnsi="Times New Roman"/>
          <w:sz w:val="28"/>
          <w:szCs w:val="28"/>
        </w:rPr>
        <w:t xml:space="preserve"> Важная роль отводится санитарной комиссии, которая проводит работу по наведению санитарного порядка по</w:t>
      </w:r>
      <w:r>
        <w:rPr>
          <w:rFonts w:ascii="Times New Roman" w:eastAsia="Calibri" w:hAnsi="Times New Roman"/>
          <w:sz w:val="28"/>
          <w:szCs w:val="28"/>
        </w:rPr>
        <w:t xml:space="preserve"> благоустройству на территории. </w:t>
      </w:r>
      <w:r w:rsidRPr="00BF6F6C">
        <w:rPr>
          <w:rFonts w:ascii="Times New Roman" w:eastAsia="Calibri" w:hAnsi="Times New Roman"/>
          <w:sz w:val="28"/>
          <w:szCs w:val="28"/>
        </w:rPr>
        <w:t>В 202</w:t>
      </w:r>
      <w:r>
        <w:rPr>
          <w:rFonts w:ascii="Times New Roman" w:eastAsia="Calibri" w:hAnsi="Times New Roman"/>
          <w:sz w:val="28"/>
          <w:szCs w:val="28"/>
        </w:rPr>
        <w:t>1</w:t>
      </w:r>
      <w:r w:rsidRPr="00BF6F6C">
        <w:rPr>
          <w:rFonts w:ascii="Times New Roman" w:eastAsia="Calibri" w:hAnsi="Times New Roman"/>
          <w:sz w:val="28"/>
          <w:szCs w:val="28"/>
        </w:rPr>
        <w:t xml:space="preserve"> году было проведено 5 заседаний, на которых были рассмотрены следующие вопросы:</w:t>
      </w:r>
    </w:p>
    <w:p w:rsidR="00011B99" w:rsidRPr="00BF6F6C" w:rsidRDefault="00011B99" w:rsidP="00011B99">
      <w:pPr>
        <w:tabs>
          <w:tab w:val="left" w:pos="3074"/>
        </w:tabs>
        <w:spacing w:line="240" w:lineRule="auto"/>
        <w:rPr>
          <w:rFonts w:ascii="Times New Roman" w:eastAsia="Calibri" w:hAnsi="Times New Roman"/>
          <w:sz w:val="28"/>
          <w:szCs w:val="28"/>
          <w:bdr w:val="none" w:sz="0" w:space="0" w:color="auto" w:frame="1"/>
        </w:rPr>
      </w:pPr>
      <w:r w:rsidRPr="00BF6F6C">
        <w:rPr>
          <w:rFonts w:ascii="Times New Roman" w:eastAsia="Calibri" w:hAnsi="Times New Roman"/>
          <w:sz w:val="28"/>
          <w:szCs w:val="28"/>
        </w:rPr>
        <w:t>- «</w:t>
      </w:r>
      <w:r w:rsidRPr="00BF6F6C">
        <w:rPr>
          <w:rFonts w:ascii="Times New Roman" w:eastAsia="Calibri" w:hAnsi="Times New Roman"/>
          <w:sz w:val="28"/>
          <w:szCs w:val="28"/>
          <w:bdr w:val="none" w:sz="0" w:space="0" w:color="auto" w:frame="1"/>
        </w:rPr>
        <w:t>По предотвращению заболеванием гриппом птиц на территории МО»;</w:t>
      </w:r>
    </w:p>
    <w:p w:rsidR="00011B99" w:rsidRPr="00BF6F6C" w:rsidRDefault="00011B99" w:rsidP="00011B99">
      <w:pPr>
        <w:tabs>
          <w:tab w:val="left" w:pos="3074"/>
        </w:tabs>
        <w:spacing w:line="240" w:lineRule="auto"/>
        <w:rPr>
          <w:rFonts w:ascii="Times New Roman" w:eastAsia="Calibri" w:hAnsi="Times New Roman"/>
          <w:sz w:val="28"/>
          <w:szCs w:val="28"/>
        </w:rPr>
      </w:pPr>
      <w:r w:rsidRPr="00BF6F6C">
        <w:rPr>
          <w:rFonts w:ascii="Times New Roman" w:eastAsia="Calibri" w:hAnsi="Times New Roman"/>
          <w:sz w:val="28"/>
          <w:szCs w:val="28"/>
          <w:bdr w:val="none" w:sz="0" w:space="0" w:color="auto" w:frame="1"/>
        </w:rPr>
        <w:t>-«</w:t>
      </w:r>
      <w:r w:rsidRPr="00BF6F6C">
        <w:rPr>
          <w:rFonts w:ascii="Times New Roman" w:eastAsia="Calibri" w:hAnsi="Times New Roman"/>
          <w:sz w:val="28"/>
          <w:szCs w:val="28"/>
        </w:rPr>
        <w:t>Информация о коронавирусной инфекции»;</w:t>
      </w:r>
    </w:p>
    <w:p w:rsidR="00011B99" w:rsidRPr="00BF6F6C" w:rsidRDefault="00011B99" w:rsidP="00011B99">
      <w:pPr>
        <w:tabs>
          <w:tab w:val="left" w:pos="3074"/>
        </w:tabs>
        <w:spacing w:line="240" w:lineRule="auto"/>
        <w:rPr>
          <w:rFonts w:ascii="Times New Roman" w:eastAsia="Calibri" w:hAnsi="Times New Roman"/>
          <w:sz w:val="28"/>
          <w:szCs w:val="28"/>
          <w:bdr w:val="none" w:sz="0" w:space="0" w:color="auto" w:frame="1"/>
        </w:rPr>
      </w:pPr>
      <w:r w:rsidRPr="00BF6F6C">
        <w:rPr>
          <w:rFonts w:ascii="Times New Roman" w:eastAsia="Calibri" w:hAnsi="Times New Roman"/>
          <w:sz w:val="28"/>
          <w:szCs w:val="28"/>
        </w:rPr>
        <w:t>- «</w:t>
      </w:r>
      <w:r w:rsidRPr="00BF6F6C">
        <w:rPr>
          <w:rFonts w:ascii="Times New Roman" w:eastAsia="Calibri" w:hAnsi="Times New Roman"/>
          <w:sz w:val="28"/>
          <w:szCs w:val="28"/>
          <w:bdr w:val="none" w:sz="0" w:space="0" w:color="auto" w:frame="1"/>
        </w:rPr>
        <w:t>Профилактика клещевых инфекций»;</w:t>
      </w:r>
    </w:p>
    <w:p w:rsidR="00011B99" w:rsidRPr="00BF6F6C" w:rsidRDefault="00011B99" w:rsidP="00011B99">
      <w:pPr>
        <w:tabs>
          <w:tab w:val="left" w:pos="3074"/>
        </w:tabs>
        <w:spacing w:line="240" w:lineRule="auto"/>
        <w:rPr>
          <w:rFonts w:ascii="Times New Roman" w:eastAsia="Calibri" w:hAnsi="Times New Roman"/>
          <w:sz w:val="28"/>
          <w:szCs w:val="28"/>
        </w:rPr>
      </w:pPr>
      <w:r w:rsidRPr="00BF6F6C">
        <w:rPr>
          <w:rFonts w:ascii="Times New Roman" w:eastAsia="Calibri" w:hAnsi="Times New Roman"/>
          <w:sz w:val="28"/>
          <w:szCs w:val="28"/>
          <w:bdr w:val="none" w:sz="0" w:space="0" w:color="auto" w:frame="1"/>
        </w:rPr>
        <w:t>-«</w:t>
      </w:r>
      <w:r w:rsidRPr="00BF6F6C">
        <w:rPr>
          <w:rFonts w:ascii="Times New Roman" w:eastAsia="Calibri" w:hAnsi="Times New Roman"/>
          <w:sz w:val="28"/>
          <w:szCs w:val="28"/>
        </w:rPr>
        <w:t>О содержании территории скотомогильников»;</w:t>
      </w:r>
    </w:p>
    <w:p w:rsidR="00011B99" w:rsidRPr="00BF6F6C" w:rsidRDefault="00011B99" w:rsidP="00011B99">
      <w:pPr>
        <w:tabs>
          <w:tab w:val="left" w:pos="3074"/>
        </w:tabs>
        <w:spacing w:line="240" w:lineRule="auto"/>
        <w:rPr>
          <w:rFonts w:ascii="Times New Roman" w:eastAsia="Calibri" w:hAnsi="Times New Roman"/>
          <w:sz w:val="28"/>
          <w:szCs w:val="28"/>
          <w:bdr w:val="none" w:sz="0" w:space="0" w:color="auto" w:frame="1"/>
        </w:rPr>
      </w:pPr>
      <w:r w:rsidRPr="00BF6F6C">
        <w:rPr>
          <w:rFonts w:ascii="Times New Roman" w:eastAsia="Calibri" w:hAnsi="Times New Roman"/>
          <w:sz w:val="28"/>
          <w:szCs w:val="28"/>
        </w:rPr>
        <w:t>- «</w:t>
      </w:r>
      <w:r w:rsidRPr="00BF6F6C">
        <w:rPr>
          <w:rFonts w:ascii="Times New Roman" w:eastAsia="Calibri" w:hAnsi="Times New Roman"/>
          <w:sz w:val="28"/>
          <w:szCs w:val="28"/>
          <w:bdr w:val="none" w:sz="0" w:space="0" w:color="auto" w:frame="1"/>
        </w:rPr>
        <w:t xml:space="preserve">Профилактика </w:t>
      </w:r>
      <w:r w:rsidRPr="00BF6F6C">
        <w:rPr>
          <w:rFonts w:ascii="Times New Roman" w:eastAsia="Calibri" w:hAnsi="Times New Roman"/>
          <w:sz w:val="28"/>
          <w:szCs w:val="28"/>
        </w:rPr>
        <w:t>по заболеванию африканской чумы свиней (АЧС)</w:t>
      </w:r>
      <w:r w:rsidRPr="00BF6F6C">
        <w:rPr>
          <w:rFonts w:ascii="Times New Roman" w:eastAsia="Calibri" w:hAnsi="Times New Roman"/>
          <w:sz w:val="28"/>
          <w:szCs w:val="28"/>
          <w:bdr w:val="none" w:sz="0" w:space="0" w:color="auto" w:frame="1"/>
        </w:rPr>
        <w:t>.</w:t>
      </w:r>
    </w:p>
    <w:p w:rsidR="00011B99" w:rsidRPr="00BF6F6C" w:rsidRDefault="00011B99" w:rsidP="00011B99">
      <w:pPr>
        <w:tabs>
          <w:tab w:val="left" w:pos="3074"/>
        </w:tabs>
        <w:spacing w:line="240" w:lineRule="auto"/>
        <w:rPr>
          <w:rFonts w:ascii="Times New Roman" w:eastAsia="Calibri" w:hAnsi="Times New Roman"/>
          <w:sz w:val="28"/>
          <w:szCs w:val="28"/>
        </w:rPr>
      </w:pPr>
      <w:r w:rsidRPr="00BF6F6C">
        <w:rPr>
          <w:rFonts w:ascii="Times New Roman" w:eastAsia="Calibri" w:hAnsi="Times New Roman"/>
          <w:sz w:val="28"/>
          <w:szCs w:val="28"/>
        </w:rPr>
        <w:lastRenderedPageBreak/>
        <w:t>- «По профилактике высокопотагенному гриппу птиц (ВПГП)»</w:t>
      </w:r>
    </w:p>
    <w:p w:rsidR="00011B99" w:rsidRPr="00BF6F6C" w:rsidRDefault="00011B99" w:rsidP="00011B99">
      <w:pPr>
        <w:tabs>
          <w:tab w:val="left" w:pos="3074"/>
        </w:tabs>
        <w:spacing w:line="240" w:lineRule="auto"/>
        <w:rPr>
          <w:rFonts w:ascii="Times New Roman" w:eastAsia="Calibri" w:hAnsi="Times New Roman"/>
          <w:sz w:val="28"/>
          <w:szCs w:val="28"/>
        </w:rPr>
      </w:pPr>
      <w:r w:rsidRPr="00BF6F6C">
        <w:rPr>
          <w:rFonts w:ascii="Times New Roman" w:eastAsia="Calibri" w:hAnsi="Times New Roman"/>
          <w:sz w:val="28"/>
          <w:szCs w:val="28"/>
        </w:rPr>
        <w:t>- «О проведении дератизационных работ в осенний период и по заболеваемости геморрагической лихорадки с почечном синдромом (ГЛПС)»</w:t>
      </w:r>
    </w:p>
    <w:p w:rsidR="00011B99" w:rsidRPr="00BF6F6C" w:rsidRDefault="00011B99" w:rsidP="00011B99">
      <w:pPr>
        <w:autoSpaceDE w:val="0"/>
        <w:autoSpaceDN w:val="0"/>
        <w:adjustRightInd w:val="0"/>
        <w:spacing w:after="0" w:line="240" w:lineRule="auto"/>
        <w:jc w:val="both"/>
        <w:rPr>
          <w:rFonts w:ascii="Times New Roman" w:eastAsia="Calibri" w:hAnsi="Times New Roman"/>
          <w:sz w:val="28"/>
          <w:szCs w:val="28"/>
        </w:rPr>
      </w:pPr>
      <w:r w:rsidRPr="00BF6F6C">
        <w:rPr>
          <w:rFonts w:ascii="Times New Roman" w:eastAsia="Calibri" w:hAnsi="Times New Roman"/>
          <w:sz w:val="28"/>
          <w:szCs w:val="28"/>
          <w:bdr w:val="none" w:sz="0" w:space="0" w:color="auto" w:frame="1"/>
        </w:rPr>
        <w:t>Санитарная комиссия регулярно проводила осмотр придомовых территорий по соблюдению правил благоустройства, выявлению сорной растительности, проводили профилактические беседы с жителями по соблюдению мер безопасности и правил благоустройства. На территории поселения были организованы субботники по  уборке улиц села, кладбищ, родников, территорий организаций.</w:t>
      </w:r>
      <w:r w:rsidRPr="00BF6F6C">
        <w:rPr>
          <w:rFonts w:ascii="Times New Roman" w:eastAsia="Calibri" w:hAnsi="Times New Roman"/>
          <w:sz w:val="28"/>
          <w:szCs w:val="28"/>
        </w:rPr>
        <w:t>Санитарная комиссия работает в контакте с административной.     Проводятся рейды по выявлению фактов нарушения благоустройства сел и ненадлежащему содержанию домашних животных. Комиссией было составлено в 2019 -</w:t>
      </w:r>
      <w:r w:rsidRPr="00BF6F6C">
        <w:rPr>
          <w:rFonts w:ascii="Times New Roman" w:eastAsia="Calibri" w:hAnsi="Times New Roman"/>
          <w:b/>
          <w:sz w:val="28"/>
          <w:szCs w:val="28"/>
        </w:rPr>
        <w:t>15</w:t>
      </w:r>
      <w:r w:rsidRPr="00BF6F6C">
        <w:rPr>
          <w:rFonts w:ascii="Times New Roman" w:eastAsia="Calibri" w:hAnsi="Times New Roman"/>
          <w:sz w:val="28"/>
          <w:szCs w:val="28"/>
        </w:rPr>
        <w:t xml:space="preserve"> протоколов об административных правонарушениях, в 2020- 7: 7 – нарушение правил благоустройства (ст.14) по данным правонарушениям были выписаны административные предупреждения</w:t>
      </w:r>
      <w:r w:rsidRPr="004639F9">
        <w:rPr>
          <w:rFonts w:ascii="Times New Roman" w:eastAsia="Calibri" w:hAnsi="Times New Roman"/>
          <w:sz w:val="28"/>
          <w:szCs w:val="28"/>
        </w:rPr>
        <w:t>. 2021-</w:t>
      </w:r>
      <w:r w:rsidRPr="004639F9">
        <w:rPr>
          <w:rFonts w:ascii="Times New Roman" w:eastAsia="Calibri" w:hAnsi="Times New Roman"/>
          <w:color w:val="FF0000"/>
          <w:sz w:val="28"/>
          <w:szCs w:val="28"/>
        </w:rPr>
        <w:t xml:space="preserve"> </w:t>
      </w:r>
      <w:r w:rsidRPr="0003288B">
        <w:rPr>
          <w:rFonts w:ascii="Times New Roman" w:eastAsia="Calibri" w:hAnsi="Times New Roman"/>
          <w:sz w:val="28"/>
          <w:szCs w:val="28"/>
        </w:rPr>
        <w:t>3 протокола, 2- по ст</w:t>
      </w:r>
      <w:r>
        <w:rPr>
          <w:rFonts w:ascii="Times New Roman" w:eastAsia="Calibri" w:hAnsi="Times New Roman"/>
          <w:sz w:val="28"/>
          <w:szCs w:val="28"/>
        </w:rPr>
        <w:t>.</w:t>
      </w:r>
      <w:r w:rsidRPr="0003288B">
        <w:rPr>
          <w:rFonts w:ascii="Times New Roman" w:eastAsia="Calibri" w:hAnsi="Times New Roman"/>
          <w:sz w:val="28"/>
          <w:szCs w:val="28"/>
        </w:rPr>
        <w:t xml:space="preserve"> 12гл 5 Закона, 1-по ст.7.2 части 1. , 2 предупреждения и 1 штраф.</w:t>
      </w:r>
    </w:p>
    <w:p w:rsidR="00011B99" w:rsidRPr="00BF6F6C" w:rsidRDefault="00011B99" w:rsidP="00011B99">
      <w:pPr>
        <w:spacing w:after="0" w:line="240" w:lineRule="auto"/>
        <w:jc w:val="both"/>
        <w:rPr>
          <w:rFonts w:ascii="Times New Roman" w:eastAsia="Calibri" w:hAnsi="Times New Roman"/>
          <w:sz w:val="28"/>
          <w:szCs w:val="28"/>
        </w:rPr>
      </w:pPr>
      <w:r w:rsidRPr="00BF6F6C">
        <w:rPr>
          <w:rFonts w:ascii="Times New Roman" w:eastAsia="Calibri" w:hAnsi="Times New Roman"/>
          <w:sz w:val="28"/>
          <w:szCs w:val="28"/>
        </w:rPr>
        <w:t xml:space="preserve">     При администрации создана добровольная народная дружина (ДНД), в состав которой входят </w:t>
      </w:r>
      <w:r w:rsidRPr="00BF6F6C">
        <w:rPr>
          <w:rFonts w:ascii="Times New Roman" w:eastAsia="Calibri" w:hAnsi="Times New Roman"/>
          <w:b/>
          <w:sz w:val="28"/>
          <w:szCs w:val="28"/>
        </w:rPr>
        <w:t>8</w:t>
      </w:r>
      <w:r w:rsidRPr="00BF6F6C">
        <w:rPr>
          <w:rFonts w:ascii="Times New Roman" w:eastAsia="Calibri" w:hAnsi="Times New Roman"/>
          <w:sz w:val="28"/>
          <w:szCs w:val="28"/>
        </w:rPr>
        <w:t xml:space="preserve"> человек: Дружинники имеют удостоверение, нагрудный знак, все застрахованы. Они принимают участие в дежурстве на дискотеках, в праздничных массовых мероприятиях, выборах, в рейдовых мероприятиях.</w:t>
      </w:r>
    </w:p>
    <w:p w:rsidR="00011B99" w:rsidRPr="00BF6F6C" w:rsidRDefault="00011B99" w:rsidP="00011B99">
      <w:pPr>
        <w:ind w:firstLine="709"/>
        <w:jc w:val="both"/>
        <w:rPr>
          <w:rFonts w:ascii="Times New Roman" w:hAnsi="Times New Roman"/>
          <w:sz w:val="32"/>
          <w:szCs w:val="32"/>
        </w:rPr>
      </w:pPr>
      <w:r w:rsidRPr="00BF6F6C">
        <w:rPr>
          <w:rFonts w:ascii="Times New Roman" w:hAnsi="Times New Roman"/>
          <w:sz w:val="28"/>
          <w:szCs w:val="28"/>
        </w:rPr>
        <w:t>Администрация сельсовета в соответствии с административными регламентами продолжила в 202</w:t>
      </w:r>
      <w:r>
        <w:rPr>
          <w:rFonts w:ascii="Times New Roman" w:hAnsi="Times New Roman"/>
          <w:sz w:val="28"/>
          <w:szCs w:val="28"/>
        </w:rPr>
        <w:t>1</w:t>
      </w:r>
      <w:r w:rsidRPr="00BF6F6C">
        <w:rPr>
          <w:rFonts w:ascii="Times New Roman" w:hAnsi="Times New Roman"/>
          <w:sz w:val="28"/>
          <w:szCs w:val="28"/>
        </w:rPr>
        <w:t xml:space="preserve"> году исполнение государственных полномочий: -ведение похозяйственного учета населения, ЛПХ, жилищного фонда, скота и птицы; -организацию первичного воинского учета, участвует в программах социальной поддержки населения</w:t>
      </w:r>
      <w:r w:rsidRPr="00BF6F6C">
        <w:rPr>
          <w:rFonts w:ascii="Times New Roman" w:hAnsi="Times New Roman"/>
          <w:sz w:val="32"/>
          <w:szCs w:val="32"/>
        </w:rPr>
        <w:t xml:space="preserve">. </w:t>
      </w:r>
      <w:r w:rsidRPr="00EF2429">
        <w:rPr>
          <w:rFonts w:ascii="Times New Roman" w:hAnsi="Times New Roman"/>
          <w:sz w:val="28"/>
          <w:szCs w:val="28"/>
        </w:rPr>
        <w:t>В 2021 году стали участниками областного конкурса по воинскому учёту</w:t>
      </w:r>
      <w:r>
        <w:rPr>
          <w:rFonts w:ascii="Times New Roman" w:hAnsi="Times New Roman"/>
          <w:sz w:val="32"/>
          <w:szCs w:val="32"/>
        </w:rPr>
        <w:t>.</w:t>
      </w:r>
    </w:p>
    <w:p w:rsidR="00011B99" w:rsidRDefault="00011B99" w:rsidP="00011B99">
      <w:pPr>
        <w:ind w:firstLine="709"/>
        <w:jc w:val="both"/>
        <w:rPr>
          <w:rFonts w:ascii="Times New Roman" w:hAnsi="Times New Roman"/>
          <w:sz w:val="28"/>
          <w:szCs w:val="28"/>
        </w:rPr>
      </w:pPr>
      <w:r w:rsidRPr="00BF6F6C">
        <w:rPr>
          <w:rFonts w:ascii="Times New Roman" w:eastAsia="Calibri" w:hAnsi="Times New Roman"/>
          <w:sz w:val="28"/>
          <w:szCs w:val="28"/>
        </w:rPr>
        <w:t xml:space="preserve">Ведётся </w:t>
      </w:r>
      <w:r w:rsidRPr="00BF6F6C">
        <w:rPr>
          <w:rFonts w:ascii="Times New Roman" w:hAnsi="Times New Roman"/>
          <w:sz w:val="28"/>
          <w:szCs w:val="28"/>
        </w:rPr>
        <w:t xml:space="preserve"> работа по оформлению автомобильных дорог в границах населенных пунктов МО Надеждинский сельсовет. Дороги по Яковлевке поставлены на кадастровый учёт. </w:t>
      </w:r>
      <w:r>
        <w:rPr>
          <w:rFonts w:ascii="Times New Roman" w:hAnsi="Times New Roman"/>
          <w:sz w:val="28"/>
          <w:szCs w:val="28"/>
        </w:rPr>
        <w:t xml:space="preserve">Оформлены </w:t>
      </w:r>
      <w:r w:rsidRPr="00BF6F6C">
        <w:rPr>
          <w:rFonts w:ascii="Times New Roman" w:hAnsi="Times New Roman"/>
          <w:sz w:val="28"/>
          <w:szCs w:val="28"/>
        </w:rPr>
        <w:t xml:space="preserve"> объекты культурного</w:t>
      </w:r>
      <w:r>
        <w:rPr>
          <w:rFonts w:ascii="Times New Roman" w:hAnsi="Times New Roman"/>
          <w:sz w:val="28"/>
          <w:szCs w:val="28"/>
        </w:rPr>
        <w:t xml:space="preserve"> наследия Бюст героя ВертяковаК.</w:t>
      </w:r>
      <w:r w:rsidRPr="00BF6F6C">
        <w:rPr>
          <w:rFonts w:ascii="Times New Roman" w:hAnsi="Times New Roman"/>
          <w:sz w:val="28"/>
          <w:szCs w:val="28"/>
        </w:rPr>
        <w:t xml:space="preserve">Р. </w:t>
      </w:r>
      <w:r>
        <w:rPr>
          <w:rFonts w:ascii="Times New Roman" w:hAnsi="Times New Roman"/>
          <w:sz w:val="28"/>
          <w:szCs w:val="28"/>
        </w:rPr>
        <w:t>и</w:t>
      </w:r>
      <w:r w:rsidRPr="00BF6F6C">
        <w:rPr>
          <w:rFonts w:ascii="Times New Roman" w:hAnsi="Times New Roman"/>
          <w:sz w:val="28"/>
          <w:szCs w:val="28"/>
        </w:rPr>
        <w:t xml:space="preserve"> обелиск, павшим воинам – землякам.</w:t>
      </w:r>
      <w:r>
        <w:rPr>
          <w:rFonts w:ascii="Times New Roman" w:hAnsi="Times New Roman"/>
          <w:sz w:val="28"/>
          <w:szCs w:val="28"/>
        </w:rPr>
        <w:t xml:space="preserve"> Поставлены на учёт водопроводы с.Надеждинка, с.Яковлевка как бесхозяйное имущество. В апреле постараемся уже оформить право собственности. </w:t>
      </w:r>
      <w:r w:rsidRPr="00BF6F6C">
        <w:rPr>
          <w:rFonts w:ascii="Times New Roman" w:hAnsi="Times New Roman"/>
          <w:sz w:val="28"/>
          <w:szCs w:val="28"/>
        </w:rPr>
        <w:t xml:space="preserve"> Совместно с хозяйством ООО «Колос»  решаются вопросы по очистке дорог в зимнее время. По договоренности с хозяйством обслуживаются полигоны ТБО, совместно решаются вопросы по уборке мусора с общественных мест, общественных территорий.Регулярно проводили  и  ремонтные работы уличного освещения</w:t>
      </w:r>
      <w:r>
        <w:rPr>
          <w:rFonts w:ascii="Times New Roman" w:hAnsi="Times New Roman"/>
          <w:sz w:val="28"/>
          <w:szCs w:val="28"/>
        </w:rPr>
        <w:t xml:space="preserve"> и </w:t>
      </w:r>
      <w:r w:rsidRPr="00BF6F6C">
        <w:rPr>
          <w:rFonts w:ascii="Times New Roman" w:hAnsi="Times New Roman"/>
          <w:sz w:val="28"/>
          <w:szCs w:val="28"/>
        </w:rPr>
        <w:t>грейдирование дорог.</w:t>
      </w:r>
    </w:p>
    <w:p w:rsidR="00011B99" w:rsidRPr="00BF6F6C" w:rsidRDefault="00011B99" w:rsidP="00011B99">
      <w:pPr>
        <w:jc w:val="both"/>
        <w:rPr>
          <w:rFonts w:ascii="Times New Roman" w:hAnsi="Times New Roman"/>
          <w:sz w:val="28"/>
          <w:szCs w:val="28"/>
        </w:rPr>
      </w:pPr>
      <w:r>
        <w:rPr>
          <w:rFonts w:ascii="Times New Roman" w:hAnsi="Times New Roman"/>
          <w:sz w:val="28"/>
          <w:szCs w:val="28"/>
        </w:rPr>
        <w:lastRenderedPageBreak/>
        <w:t>2021 год-  бесконечное проблемы с водой,  устранение порывов в с. Надеждинка. Жалобы со стороны жителей.  Благодаря помощи близких, работников ООО Колос,  ООО Коммунсервису порывы были устранены.</w:t>
      </w:r>
    </w:p>
    <w:p w:rsidR="00011B99" w:rsidRPr="00BF6F6C" w:rsidRDefault="00011B99" w:rsidP="00011B99">
      <w:pPr>
        <w:spacing w:after="0" w:line="240" w:lineRule="auto"/>
        <w:jc w:val="both"/>
        <w:rPr>
          <w:rFonts w:ascii="Times New Roman" w:eastAsia="Calibri" w:hAnsi="Times New Roman"/>
          <w:sz w:val="28"/>
          <w:szCs w:val="28"/>
        </w:rPr>
      </w:pPr>
      <w:r>
        <w:rPr>
          <w:rFonts w:ascii="Times New Roman" w:eastAsia="Calibri" w:hAnsi="Times New Roman"/>
          <w:sz w:val="28"/>
          <w:szCs w:val="28"/>
        </w:rPr>
        <w:t>Четыре</w:t>
      </w:r>
      <w:r w:rsidRPr="00BF6F6C">
        <w:rPr>
          <w:rFonts w:ascii="Times New Roman" w:eastAsia="Calibri" w:hAnsi="Times New Roman"/>
          <w:sz w:val="28"/>
          <w:szCs w:val="28"/>
        </w:rPr>
        <w:t xml:space="preserve"> года подряд активно участвуем  в конкурсном отборе проектов инициативного бюджетирования. Благодаря поддержке населения  мы смоглиблагоустроить парковую зону для взрослых и детей в с. Надеждинка,открытие которого состоялась 1 июня 2019 года.  В2020  году  был  реализован  проект капитального ремонта кровли ДК с. Надеждинка. В 2021 году благоустроена территория парковой зоны с.Яковлевка.</w:t>
      </w:r>
      <w:r>
        <w:rPr>
          <w:rFonts w:ascii="Times New Roman" w:eastAsia="Calibri" w:hAnsi="Times New Roman"/>
          <w:sz w:val="28"/>
          <w:szCs w:val="28"/>
        </w:rPr>
        <w:t xml:space="preserve">За счёт средств местного бюджета выполнен ремонт крыльца и навеса в Яковлевском клубе. </w:t>
      </w:r>
      <w:r w:rsidRPr="00BF6F6C">
        <w:rPr>
          <w:rFonts w:ascii="Times New Roman" w:eastAsia="Calibri" w:hAnsi="Times New Roman"/>
          <w:sz w:val="28"/>
          <w:szCs w:val="28"/>
        </w:rPr>
        <w:t>Большая работа выполнена была ин</w:t>
      </w:r>
      <w:r>
        <w:rPr>
          <w:rFonts w:ascii="Times New Roman" w:eastAsia="Calibri" w:hAnsi="Times New Roman"/>
          <w:sz w:val="28"/>
          <w:szCs w:val="28"/>
        </w:rPr>
        <w:t>ициативной группой( председательФедосеев Г.В.</w:t>
      </w:r>
      <w:r w:rsidRPr="00BF6F6C">
        <w:rPr>
          <w:rFonts w:ascii="Times New Roman" w:eastAsia="Calibri" w:hAnsi="Times New Roman"/>
          <w:sz w:val="28"/>
          <w:szCs w:val="28"/>
        </w:rPr>
        <w:t xml:space="preserve"> , которая занималась сбором денежных средств от населения, контролем выполнения реализации проекта «Благоустройство парковой зоны». Конечно сложно работать с населением, многое приходится выслушивать, но ничего не поделаешь, все программы в основном предусматривают вклад населения.</w:t>
      </w:r>
      <w:r>
        <w:rPr>
          <w:rFonts w:ascii="Times New Roman" w:eastAsia="Calibri" w:hAnsi="Times New Roman"/>
          <w:sz w:val="28"/>
          <w:szCs w:val="28"/>
        </w:rPr>
        <w:t xml:space="preserve"> Очень благодарна Кожаеву В.Ф., который  внес денежные средства от населения, выполнил дополнительные работы  в парке с.Яковлевка, устроен был дополнительно летний полив, передан мотоблок для нужд сельсовета. На высоком уровне прошло открытие парка в с.Яковлевка, почетным гостем которого стал Кажаев В.В..</w:t>
      </w:r>
    </w:p>
    <w:p w:rsidR="00011B99" w:rsidRDefault="00011B99" w:rsidP="00011B99">
      <w:pPr>
        <w:spacing w:after="0" w:line="240" w:lineRule="auto"/>
        <w:jc w:val="both"/>
        <w:rPr>
          <w:rFonts w:ascii="Times New Roman" w:eastAsia="Calibri" w:hAnsi="Times New Roman"/>
          <w:sz w:val="28"/>
          <w:szCs w:val="28"/>
        </w:rPr>
      </w:pPr>
      <w:r w:rsidRPr="00EF2429">
        <w:rPr>
          <w:rFonts w:ascii="Times New Roman" w:eastAsia="Calibri" w:hAnsi="Times New Roman"/>
          <w:sz w:val="28"/>
          <w:szCs w:val="28"/>
        </w:rPr>
        <w:t>С весны и до самой осени провели больше двадцати субботников, как на кладбище с.Надеждинка и с. Яковлевка , так и на улицах поселения, парке, берегу реки Чебенька, на роднике «Надеждинский».</w:t>
      </w:r>
      <w:r>
        <w:rPr>
          <w:rFonts w:ascii="Times New Roman" w:eastAsia="Calibri" w:hAnsi="Times New Roman"/>
          <w:sz w:val="28"/>
          <w:szCs w:val="28"/>
        </w:rPr>
        <w:t xml:space="preserve"> Провели несколько субботников по очистке плотины от мусора, валежника в с.Надеждинка, а также выполнили ремонт дамбы.</w:t>
      </w:r>
    </w:p>
    <w:p w:rsidR="00011B99" w:rsidRDefault="00011B99" w:rsidP="00011B99">
      <w:pPr>
        <w:spacing w:after="0" w:line="240" w:lineRule="auto"/>
        <w:jc w:val="center"/>
        <w:rPr>
          <w:rFonts w:ascii="Times New Roman" w:eastAsia="Calibri" w:hAnsi="Times New Roman"/>
          <w:sz w:val="28"/>
          <w:szCs w:val="28"/>
        </w:rPr>
      </w:pPr>
      <w:r w:rsidRPr="00BF6F6C">
        <w:rPr>
          <w:rFonts w:ascii="Times New Roman" w:eastAsia="Calibri" w:hAnsi="Times New Roman"/>
          <w:sz w:val="28"/>
          <w:szCs w:val="28"/>
        </w:rPr>
        <w:t>Уважаемые депутаты, приглашенные!</w:t>
      </w:r>
    </w:p>
    <w:p w:rsidR="00011B99" w:rsidRPr="00BF6F6C" w:rsidRDefault="00011B99" w:rsidP="00011B99">
      <w:pPr>
        <w:spacing w:after="0" w:line="240" w:lineRule="auto"/>
        <w:jc w:val="both"/>
        <w:rPr>
          <w:rFonts w:ascii="Times New Roman" w:eastAsia="Calibri" w:hAnsi="Times New Roman"/>
          <w:bCs/>
          <w:sz w:val="28"/>
          <w:szCs w:val="28"/>
        </w:rPr>
      </w:pPr>
      <w:r w:rsidRPr="00BF6F6C">
        <w:rPr>
          <w:rFonts w:ascii="Times New Roman" w:hAnsi="Times New Roman"/>
          <w:sz w:val="28"/>
          <w:szCs w:val="28"/>
          <w:lang w:bidi="ru-RU"/>
        </w:rPr>
        <w:t>Подводя итог – хочу сказать: 202</w:t>
      </w:r>
      <w:r>
        <w:rPr>
          <w:rFonts w:ascii="Times New Roman" w:hAnsi="Times New Roman"/>
          <w:sz w:val="28"/>
          <w:szCs w:val="28"/>
          <w:lang w:bidi="ru-RU"/>
        </w:rPr>
        <w:t>1год был непростым, напряженным.</w:t>
      </w:r>
    </w:p>
    <w:p w:rsidR="00011B99" w:rsidRPr="00BF6F6C" w:rsidRDefault="00011B99" w:rsidP="00011B99">
      <w:pPr>
        <w:spacing w:after="0" w:line="240" w:lineRule="auto"/>
        <w:jc w:val="both"/>
        <w:rPr>
          <w:rFonts w:ascii="Times New Roman" w:eastAsia="Calibri" w:hAnsi="Times New Roman"/>
          <w:sz w:val="28"/>
          <w:szCs w:val="28"/>
        </w:rPr>
      </w:pPr>
      <w:r>
        <w:rPr>
          <w:rFonts w:ascii="Times New Roman" w:eastAsia="Calibri" w:hAnsi="Times New Roman"/>
          <w:sz w:val="28"/>
          <w:szCs w:val="28"/>
        </w:rPr>
        <w:t>В 2022 году необходимо реализовать два проекта: благоустройство аллеи Славы и капремонт системы водоснабжения, в данный момент проводятся торги по этим проектам.</w:t>
      </w:r>
    </w:p>
    <w:p w:rsidR="00011B99" w:rsidRPr="00BF6F6C" w:rsidRDefault="00011B99" w:rsidP="00011B99">
      <w:pPr>
        <w:spacing w:after="0" w:line="240" w:lineRule="auto"/>
        <w:jc w:val="both"/>
        <w:rPr>
          <w:rFonts w:ascii="Times New Roman" w:hAnsi="Times New Roman"/>
          <w:sz w:val="28"/>
          <w:szCs w:val="28"/>
        </w:rPr>
      </w:pPr>
      <w:r w:rsidRPr="00BF6F6C">
        <w:rPr>
          <w:rFonts w:ascii="Times New Roman" w:hAnsi="Times New Roman"/>
          <w:sz w:val="28"/>
          <w:szCs w:val="28"/>
        </w:rPr>
        <w:t>Надеюсь на слаженную профессиональную работу депутатского корпуса. Благодарю Вас за поддержку и единство при решении важных задач. И в дальнейшем наша общая работа будет направлена на обеспечение достойного уровня жизни жителей нашего села.</w:t>
      </w:r>
    </w:p>
    <w:p w:rsidR="00011B99" w:rsidRPr="00BF6F6C" w:rsidRDefault="00011B99" w:rsidP="00011B99">
      <w:pPr>
        <w:spacing w:after="0" w:line="240" w:lineRule="auto"/>
        <w:jc w:val="both"/>
        <w:rPr>
          <w:rFonts w:ascii="Times New Roman" w:eastAsia="Calibri" w:hAnsi="Times New Roman"/>
          <w:sz w:val="28"/>
          <w:szCs w:val="28"/>
        </w:rPr>
      </w:pPr>
      <w:r w:rsidRPr="00BF6F6C">
        <w:rPr>
          <w:rFonts w:ascii="Times New Roman" w:eastAsia="Calibri" w:hAnsi="Times New Roman"/>
          <w:sz w:val="28"/>
          <w:szCs w:val="28"/>
        </w:rPr>
        <w:t xml:space="preserve">         Я благодарю администрацию района, за оказанное внимание к территории.</w:t>
      </w:r>
    </w:p>
    <w:p w:rsidR="00011B99" w:rsidRPr="00BF6F6C" w:rsidRDefault="00011B99" w:rsidP="00011B99">
      <w:pPr>
        <w:spacing w:after="0" w:line="240" w:lineRule="auto"/>
        <w:jc w:val="both"/>
        <w:rPr>
          <w:rFonts w:ascii="Times New Roman" w:eastAsia="Calibri" w:hAnsi="Times New Roman"/>
          <w:sz w:val="28"/>
          <w:szCs w:val="28"/>
        </w:rPr>
      </w:pPr>
      <w:r w:rsidRPr="00BF6F6C">
        <w:rPr>
          <w:rFonts w:ascii="Times New Roman" w:eastAsia="Calibri" w:hAnsi="Times New Roman"/>
          <w:sz w:val="28"/>
          <w:szCs w:val="28"/>
        </w:rPr>
        <w:t xml:space="preserve">Уважаемые депутаты и приглашенные </w:t>
      </w:r>
      <w:r w:rsidRPr="00BF6F6C">
        <w:rPr>
          <w:rFonts w:ascii="Times New Roman" w:hAnsi="Times New Roman"/>
          <w:sz w:val="28"/>
          <w:szCs w:val="28"/>
        </w:rPr>
        <w:t>в заключение своего выступления хочу сказать, что администрация муниципального образования Надеждинский  сельсовет</w:t>
      </w:r>
      <w:r>
        <w:rPr>
          <w:rFonts w:ascii="Times New Roman" w:hAnsi="Times New Roman"/>
          <w:sz w:val="28"/>
          <w:szCs w:val="28"/>
        </w:rPr>
        <w:t xml:space="preserve"> </w:t>
      </w:r>
      <w:r w:rsidRPr="00BF6F6C">
        <w:rPr>
          <w:rFonts w:ascii="Times New Roman" w:eastAsia="Calibri" w:hAnsi="Times New Roman"/>
          <w:sz w:val="28"/>
          <w:szCs w:val="28"/>
        </w:rPr>
        <w:t>в 202</w:t>
      </w:r>
      <w:r>
        <w:rPr>
          <w:rFonts w:ascii="Times New Roman" w:eastAsia="Calibri" w:hAnsi="Times New Roman"/>
          <w:sz w:val="28"/>
          <w:szCs w:val="28"/>
        </w:rPr>
        <w:t>2</w:t>
      </w:r>
      <w:r w:rsidRPr="00BF6F6C">
        <w:rPr>
          <w:rFonts w:ascii="Times New Roman" w:eastAsia="Calibri" w:hAnsi="Times New Roman"/>
          <w:sz w:val="28"/>
          <w:szCs w:val="28"/>
        </w:rPr>
        <w:t xml:space="preserve"> году </w:t>
      </w:r>
      <w:r w:rsidRPr="00BF6F6C">
        <w:rPr>
          <w:rFonts w:ascii="Times New Roman" w:hAnsi="Times New Roman"/>
          <w:sz w:val="28"/>
          <w:szCs w:val="28"/>
        </w:rPr>
        <w:t xml:space="preserve">старалась решать вопросы на благо жителей. </w:t>
      </w:r>
      <w:r w:rsidRPr="00BF6F6C">
        <w:rPr>
          <w:rFonts w:ascii="Times New Roman" w:eastAsia="Calibri" w:hAnsi="Times New Roman"/>
          <w:sz w:val="28"/>
          <w:szCs w:val="28"/>
        </w:rPr>
        <w:t>В непростых условиях финансового обеспечения перед нами стоит задача сохранить стабильность. В большей степени осуществлять принципы Федерального закона «О местном самоуправлении», целенаправленно работать по наполняемости бюджета.</w:t>
      </w:r>
      <w:r>
        <w:rPr>
          <w:rFonts w:ascii="Times New Roman" w:eastAsia="Calibri" w:hAnsi="Times New Roman"/>
          <w:sz w:val="28"/>
          <w:szCs w:val="28"/>
        </w:rPr>
        <w:t xml:space="preserve"> </w:t>
      </w:r>
      <w:r w:rsidRPr="00BF6F6C">
        <w:rPr>
          <w:rFonts w:ascii="Times New Roman" w:eastAsia="Calibri" w:hAnsi="Times New Roman"/>
          <w:sz w:val="28"/>
          <w:szCs w:val="28"/>
        </w:rPr>
        <w:t xml:space="preserve">Продолжить работу  по благоустройству территории сельсовета, домовладений.  </w:t>
      </w:r>
    </w:p>
    <w:p w:rsidR="00011B99" w:rsidRDefault="00011B99" w:rsidP="00011B99">
      <w:pPr>
        <w:spacing w:after="0" w:line="240" w:lineRule="auto"/>
        <w:jc w:val="both"/>
        <w:rPr>
          <w:rFonts w:ascii="Times New Roman" w:eastAsia="Calibri" w:hAnsi="Times New Roman"/>
          <w:b/>
          <w:sz w:val="28"/>
          <w:szCs w:val="28"/>
        </w:rPr>
      </w:pPr>
      <w:r w:rsidRPr="00BF6F6C">
        <w:rPr>
          <w:rFonts w:ascii="Times New Roman" w:eastAsia="Calibri" w:hAnsi="Times New Roman"/>
          <w:b/>
          <w:sz w:val="28"/>
          <w:szCs w:val="28"/>
        </w:rPr>
        <w:lastRenderedPageBreak/>
        <w:t>Считаю важными задачами:</w:t>
      </w:r>
    </w:p>
    <w:p w:rsidR="00011B99" w:rsidRPr="00BF6F6C" w:rsidRDefault="00011B99" w:rsidP="00011B99">
      <w:pPr>
        <w:spacing w:after="0" w:line="240" w:lineRule="auto"/>
        <w:jc w:val="both"/>
        <w:rPr>
          <w:rFonts w:ascii="Times New Roman" w:eastAsia="Calibri" w:hAnsi="Times New Roman"/>
          <w:b/>
          <w:sz w:val="28"/>
          <w:szCs w:val="28"/>
        </w:rPr>
      </w:pPr>
    </w:p>
    <w:p w:rsidR="00011B99" w:rsidRPr="0003288B" w:rsidRDefault="00011B99" w:rsidP="00011B99">
      <w:pPr>
        <w:spacing w:after="0" w:line="240" w:lineRule="auto"/>
        <w:rPr>
          <w:rFonts w:ascii="Times New Roman" w:eastAsia="Calibri" w:hAnsi="Times New Roman"/>
          <w:sz w:val="28"/>
          <w:szCs w:val="28"/>
        </w:rPr>
      </w:pPr>
      <w:r w:rsidRPr="0003288B">
        <w:rPr>
          <w:rFonts w:ascii="Times New Roman" w:eastAsia="Calibri" w:hAnsi="Times New Roman"/>
          <w:sz w:val="28"/>
          <w:szCs w:val="28"/>
        </w:rPr>
        <w:t>- реализация проекта по капремонту сетей водопровода с.Надеждинка</w:t>
      </w:r>
    </w:p>
    <w:p w:rsidR="00011B99" w:rsidRPr="0003288B" w:rsidRDefault="00011B99" w:rsidP="00011B99">
      <w:pPr>
        <w:spacing w:after="0" w:line="240" w:lineRule="auto"/>
        <w:rPr>
          <w:rFonts w:ascii="Times New Roman" w:eastAsia="Calibri" w:hAnsi="Times New Roman"/>
          <w:sz w:val="28"/>
          <w:szCs w:val="28"/>
        </w:rPr>
      </w:pPr>
      <w:r w:rsidRPr="0003288B">
        <w:rPr>
          <w:rFonts w:ascii="Times New Roman" w:eastAsia="Calibri" w:hAnsi="Times New Roman"/>
          <w:sz w:val="28"/>
          <w:szCs w:val="28"/>
        </w:rPr>
        <w:t>- реализация проекта инициативного бюджетирования</w:t>
      </w:r>
    </w:p>
    <w:p w:rsidR="00011B99" w:rsidRPr="0003288B" w:rsidRDefault="00011B99" w:rsidP="00011B99">
      <w:pPr>
        <w:spacing w:after="0" w:line="240" w:lineRule="auto"/>
        <w:rPr>
          <w:rFonts w:ascii="Times New Roman" w:eastAsia="Calibri" w:hAnsi="Times New Roman"/>
          <w:sz w:val="28"/>
          <w:szCs w:val="28"/>
        </w:rPr>
      </w:pPr>
      <w:r w:rsidRPr="0003288B">
        <w:rPr>
          <w:rFonts w:ascii="Times New Roman" w:eastAsia="Calibri" w:hAnsi="Times New Roman"/>
          <w:sz w:val="28"/>
          <w:szCs w:val="28"/>
        </w:rPr>
        <w:t>- закончить оформление водопроводов</w:t>
      </w:r>
    </w:p>
    <w:p w:rsidR="00011B99" w:rsidRPr="0003288B" w:rsidRDefault="00011B99" w:rsidP="00011B99">
      <w:pPr>
        <w:spacing w:after="0" w:line="240" w:lineRule="auto"/>
        <w:rPr>
          <w:rFonts w:ascii="Times New Roman" w:eastAsia="Calibri" w:hAnsi="Times New Roman"/>
          <w:sz w:val="28"/>
          <w:szCs w:val="28"/>
        </w:rPr>
      </w:pPr>
      <w:r w:rsidRPr="0003288B">
        <w:rPr>
          <w:rFonts w:ascii="Times New Roman" w:eastAsia="Calibri" w:hAnsi="Times New Roman"/>
          <w:b/>
          <w:sz w:val="28"/>
          <w:szCs w:val="28"/>
        </w:rPr>
        <w:t>-</w:t>
      </w:r>
      <w:r w:rsidRPr="0003288B">
        <w:rPr>
          <w:rFonts w:ascii="Times New Roman" w:eastAsia="Calibri" w:hAnsi="Times New Roman"/>
          <w:sz w:val="28"/>
          <w:szCs w:val="28"/>
        </w:rPr>
        <w:t>текущий ремонт поселковых дорог</w:t>
      </w:r>
    </w:p>
    <w:p w:rsidR="00011B99" w:rsidRPr="0003288B" w:rsidRDefault="00011B99" w:rsidP="00011B99">
      <w:pPr>
        <w:spacing w:after="0" w:line="240" w:lineRule="auto"/>
        <w:rPr>
          <w:rFonts w:ascii="Times New Roman" w:eastAsia="Calibri" w:hAnsi="Times New Roman"/>
          <w:sz w:val="28"/>
          <w:szCs w:val="28"/>
        </w:rPr>
      </w:pPr>
      <w:r w:rsidRPr="0003288B">
        <w:rPr>
          <w:rFonts w:ascii="Times New Roman" w:eastAsia="Calibri" w:hAnsi="Times New Roman"/>
          <w:sz w:val="28"/>
          <w:szCs w:val="28"/>
        </w:rPr>
        <w:t>- решение вопроса о теплой стоянке для пожарной машины</w:t>
      </w:r>
    </w:p>
    <w:p w:rsidR="00011B99" w:rsidRPr="0003288B" w:rsidRDefault="00011B99" w:rsidP="00011B99">
      <w:pPr>
        <w:spacing w:after="0" w:line="240" w:lineRule="auto"/>
        <w:rPr>
          <w:rFonts w:ascii="Times New Roman" w:eastAsia="Calibri" w:hAnsi="Times New Roman"/>
          <w:sz w:val="28"/>
          <w:szCs w:val="28"/>
        </w:rPr>
      </w:pPr>
      <w:r w:rsidRPr="0003288B">
        <w:rPr>
          <w:rFonts w:ascii="Times New Roman" w:eastAsia="Calibri" w:hAnsi="Times New Roman"/>
          <w:sz w:val="28"/>
          <w:szCs w:val="28"/>
        </w:rPr>
        <w:t>-решение вопроса по приобретению и установке контейнеров</w:t>
      </w:r>
    </w:p>
    <w:p w:rsidR="00011B99" w:rsidRPr="0003288B" w:rsidRDefault="00011B99" w:rsidP="00011B99">
      <w:pPr>
        <w:spacing w:after="0" w:line="240" w:lineRule="auto"/>
        <w:rPr>
          <w:rFonts w:ascii="Times New Roman" w:eastAsia="Calibri" w:hAnsi="Times New Roman"/>
          <w:sz w:val="28"/>
          <w:szCs w:val="28"/>
        </w:rPr>
      </w:pPr>
      <w:r w:rsidRPr="0003288B">
        <w:rPr>
          <w:rFonts w:ascii="Times New Roman" w:eastAsia="Calibri" w:hAnsi="Times New Roman"/>
          <w:sz w:val="28"/>
          <w:szCs w:val="28"/>
        </w:rPr>
        <w:t>- оформление  местзахоронений</w:t>
      </w:r>
    </w:p>
    <w:p w:rsidR="00011B99" w:rsidRPr="0003288B" w:rsidRDefault="00011B99" w:rsidP="00011B99">
      <w:pPr>
        <w:spacing w:after="0" w:line="240" w:lineRule="auto"/>
        <w:rPr>
          <w:rFonts w:ascii="Times New Roman" w:eastAsia="Calibri" w:hAnsi="Times New Roman"/>
          <w:sz w:val="28"/>
          <w:szCs w:val="28"/>
        </w:rPr>
      </w:pPr>
      <w:r w:rsidRPr="0003288B">
        <w:rPr>
          <w:rFonts w:ascii="Times New Roman" w:hAnsi="Times New Roman"/>
          <w:sz w:val="28"/>
          <w:szCs w:val="28"/>
        </w:rPr>
        <w:t>Хочу сказать, что и впредь будем стремиться выполнять свою работу профессионально, решать возложенные на нас задачи, делать все для того, чтобы жизнь населения муниципального образования Надеждинский сельсовет была более комфортной.</w:t>
      </w:r>
    </w:p>
    <w:p w:rsidR="00011B99" w:rsidRPr="0003288B" w:rsidRDefault="00011B99" w:rsidP="00011B99">
      <w:pPr>
        <w:spacing w:after="0" w:line="240" w:lineRule="auto"/>
        <w:jc w:val="both"/>
        <w:rPr>
          <w:rFonts w:ascii="Times New Roman" w:eastAsia="Calibri" w:hAnsi="Times New Roman"/>
          <w:sz w:val="28"/>
          <w:szCs w:val="28"/>
        </w:rPr>
      </w:pPr>
      <w:r w:rsidRPr="0003288B">
        <w:rPr>
          <w:rFonts w:ascii="Times New Roman" w:eastAsia="Calibri" w:hAnsi="Times New Roman"/>
          <w:sz w:val="28"/>
          <w:szCs w:val="28"/>
        </w:rPr>
        <w:tab/>
        <w:t xml:space="preserve">        Спасибо за вн</w:t>
      </w:r>
      <w:r>
        <w:rPr>
          <w:rFonts w:ascii="Times New Roman" w:eastAsia="Calibri" w:hAnsi="Times New Roman"/>
          <w:sz w:val="28"/>
          <w:szCs w:val="28"/>
        </w:rPr>
        <w:t>имание</w:t>
      </w:r>
    </w:p>
    <w:p w:rsidR="00011B99" w:rsidRDefault="00011B99"/>
    <w:p w:rsidR="00011B99" w:rsidRDefault="00011B99"/>
    <w:p w:rsidR="00011B99" w:rsidRDefault="00011B99"/>
    <w:p w:rsidR="00011B99" w:rsidRDefault="00011B99"/>
    <w:p w:rsidR="00011B99" w:rsidRDefault="00011B99"/>
    <w:p w:rsidR="00011B99" w:rsidRDefault="00011B99"/>
    <w:p w:rsidR="00011B99" w:rsidRDefault="00011B99"/>
    <w:sectPr w:rsidR="00011B99" w:rsidSect="00C449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D77982"/>
    <w:rsid w:val="00011B99"/>
    <w:rsid w:val="001B732F"/>
    <w:rsid w:val="00C4490C"/>
    <w:rsid w:val="00D779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982"/>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D77982"/>
    <w:pPr>
      <w:spacing w:before="100" w:beforeAutospacing="1" w:after="100" w:afterAutospacing="1" w:line="240" w:lineRule="auto"/>
    </w:pPr>
    <w:rPr>
      <w:rFonts w:ascii="Times New Roman" w:hAnsi="Times New Roman"/>
      <w:sz w:val="24"/>
      <w:szCs w:val="24"/>
      <w:lang/>
    </w:rPr>
  </w:style>
  <w:style w:type="character" w:customStyle="1" w:styleId="a4">
    <w:name w:val="Обычный (веб) Знак"/>
    <w:link w:val="a3"/>
    <w:locked/>
    <w:rsid w:val="00D77982"/>
    <w:rPr>
      <w:rFonts w:ascii="Times New Roman" w:eastAsia="Times New Roman" w:hAnsi="Times New Roman" w:cs="Times New Roman"/>
      <w:sz w:val="24"/>
      <w:szCs w:val="24"/>
      <w:lang/>
    </w:rPr>
  </w:style>
  <w:style w:type="paragraph" w:styleId="a5">
    <w:name w:val="Balloon Text"/>
    <w:basedOn w:val="a"/>
    <w:link w:val="a6"/>
    <w:uiPriority w:val="99"/>
    <w:semiHidden/>
    <w:unhideWhenUsed/>
    <w:rsid w:val="00D779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7982"/>
    <w:rPr>
      <w:rFonts w:ascii="Tahoma" w:eastAsia="Times New Roman" w:hAnsi="Tahoma" w:cs="Tahoma"/>
      <w:sz w:val="16"/>
      <w:szCs w:val="16"/>
      <w:lang w:eastAsia="ru-RU"/>
    </w:rPr>
  </w:style>
  <w:style w:type="table" w:customStyle="1" w:styleId="1">
    <w:name w:val="Сетка таблицы1"/>
    <w:basedOn w:val="a1"/>
    <w:next w:val="a6"/>
    <w:locked/>
    <w:rsid w:val="00011B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uiPriority w:val="59"/>
    <w:rsid w:val="00011B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k.ru/group/57629526589586"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5952</Words>
  <Characters>33931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39804</CharactersWithSpaces>
  <SharedDoc>false</SharedDoc>
  <HLinks>
    <vt:vector size="6" baseType="variant">
      <vt:variant>
        <vt:i4>3276848</vt:i4>
      </vt:variant>
      <vt:variant>
        <vt:i4>0</vt:i4>
      </vt:variant>
      <vt:variant>
        <vt:i4>0</vt:i4>
      </vt:variant>
      <vt:variant>
        <vt:i4>5</vt:i4>
      </vt:variant>
      <vt:variant>
        <vt:lpwstr>https://ok.ru/group/57629526589586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Samsung</cp:lastModifiedBy>
  <cp:revision>2</cp:revision>
  <dcterms:created xsi:type="dcterms:W3CDTF">2022-03-01T05:57:00Z</dcterms:created>
  <dcterms:modified xsi:type="dcterms:W3CDTF">2022-03-01T05:57:00Z</dcterms:modified>
</cp:coreProperties>
</file>