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46F" w:rsidRDefault="00FA446F" w:rsidP="00FA446F">
      <w:pPr>
        <w:jc w:val="center"/>
        <w:rPr>
          <w:rFonts w:ascii="Arial" w:hAnsi="Arial" w:cs="Arial"/>
          <w:i/>
          <w:color w:val="7030A0"/>
          <w:sz w:val="56"/>
          <w:szCs w:val="56"/>
        </w:rPr>
      </w:pPr>
      <w:r w:rsidRPr="00FA446F">
        <w:rPr>
          <w:rFonts w:ascii="Arial" w:hAnsi="Arial" w:cs="Arial"/>
          <w:i/>
          <w:color w:val="7030A0"/>
          <w:sz w:val="56"/>
          <w:szCs w:val="56"/>
        </w:rPr>
        <w:t xml:space="preserve">Стенд информирования граждан об </w:t>
      </w:r>
      <w:proofErr w:type="gramStart"/>
      <w:r w:rsidRPr="00FA446F">
        <w:rPr>
          <w:rFonts w:ascii="Arial" w:hAnsi="Arial" w:cs="Arial"/>
          <w:i/>
          <w:color w:val="7030A0"/>
          <w:sz w:val="56"/>
          <w:szCs w:val="56"/>
        </w:rPr>
        <w:t>инициативном</w:t>
      </w:r>
      <w:proofErr w:type="gramEnd"/>
      <w:r w:rsidRPr="00FA446F">
        <w:rPr>
          <w:rFonts w:ascii="Arial" w:hAnsi="Arial" w:cs="Arial"/>
          <w:i/>
          <w:color w:val="7030A0"/>
          <w:sz w:val="56"/>
          <w:szCs w:val="56"/>
        </w:rPr>
        <w:t xml:space="preserve"> </w:t>
      </w:r>
      <w:proofErr w:type="spellStart"/>
      <w:r w:rsidRPr="00FA446F">
        <w:rPr>
          <w:rFonts w:ascii="Arial" w:hAnsi="Arial" w:cs="Arial"/>
          <w:i/>
          <w:color w:val="7030A0"/>
          <w:sz w:val="56"/>
          <w:szCs w:val="56"/>
        </w:rPr>
        <w:t>бюджетировании</w:t>
      </w:r>
      <w:proofErr w:type="spellEnd"/>
      <w:r w:rsidRPr="00FA446F">
        <w:rPr>
          <w:rFonts w:ascii="Arial" w:hAnsi="Arial" w:cs="Arial"/>
          <w:i/>
          <w:color w:val="7030A0"/>
          <w:sz w:val="56"/>
          <w:szCs w:val="56"/>
        </w:rPr>
        <w:t xml:space="preserve"> </w:t>
      </w:r>
    </w:p>
    <w:p w:rsidR="00FA446F" w:rsidRPr="00FA446F" w:rsidRDefault="00FA446F" w:rsidP="00FA446F">
      <w:pPr>
        <w:jc w:val="center"/>
        <w:rPr>
          <w:rFonts w:ascii="Arial" w:hAnsi="Arial" w:cs="Arial"/>
          <w:i/>
          <w:color w:val="7030A0"/>
          <w:sz w:val="56"/>
          <w:szCs w:val="56"/>
        </w:rPr>
      </w:pPr>
      <w:r>
        <w:rPr>
          <w:rFonts w:ascii="Arial" w:hAnsi="Arial" w:cs="Arial"/>
          <w:i/>
          <w:color w:val="7030A0"/>
          <w:sz w:val="56"/>
          <w:szCs w:val="56"/>
        </w:rPr>
        <w:t>в клубе с</w:t>
      </w:r>
      <w:proofErr w:type="gramStart"/>
      <w:r>
        <w:rPr>
          <w:rFonts w:ascii="Arial" w:hAnsi="Arial" w:cs="Arial"/>
          <w:i/>
          <w:color w:val="7030A0"/>
          <w:sz w:val="56"/>
          <w:szCs w:val="56"/>
        </w:rPr>
        <w:t>.Я</w:t>
      </w:r>
      <w:proofErr w:type="gramEnd"/>
      <w:r>
        <w:rPr>
          <w:rFonts w:ascii="Arial" w:hAnsi="Arial" w:cs="Arial"/>
          <w:i/>
          <w:color w:val="7030A0"/>
          <w:sz w:val="56"/>
          <w:szCs w:val="56"/>
        </w:rPr>
        <w:t>ковлевка</w:t>
      </w:r>
    </w:p>
    <w:p w:rsidR="00FA446F" w:rsidRDefault="003220DA" w:rsidP="00FA446F">
      <w:pPr>
        <w:jc w:val="center"/>
        <w:rPr>
          <w:rFonts w:ascii="Arial" w:hAnsi="Arial" w:cs="Arial"/>
          <w:i/>
          <w:color w:val="7030A0"/>
          <w:sz w:val="56"/>
          <w:szCs w:val="56"/>
        </w:rPr>
      </w:pPr>
      <w:r>
        <w:rPr>
          <w:rFonts w:ascii="Arial" w:hAnsi="Arial" w:cs="Arial"/>
          <w:i/>
          <w:noProof/>
          <w:color w:val="7030A0"/>
          <w:sz w:val="56"/>
          <w:szCs w:val="56"/>
        </w:rPr>
        <w:drawing>
          <wp:inline distT="0" distB="0" distL="0" distR="0">
            <wp:extent cx="5940425" cy="4472791"/>
            <wp:effectExtent l="19050" t="0" r="3175" b="0"/>
            <wp:docPr id="1" name="Рисунок 1" descr="C:\Users\User\Desktop\Капитальный ремонт водозабора с.Яковлевка\Документы для конурса отпр. до 15.09.2022 год\Фото стенда\Клуб с.Яковл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питальный ремонт водозабора с.Яковлевка\Документы для конурса отпр. до 15.09.2022 год\Фото стенда\Клуб с.Яковлевк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46F" w:rsidRDefault="00FA446F" w:rsidP="00FA446F">
      <w:pPr>
        <w:jc w:val="center"/>
        <w:rPr>
          <w:rFonts w:ascii="Arial" w:hAnsi="Arial" w:cs="Arial"/>
          <w:i/>
          <w:color w:val="7030A0"/>
          <w:sz w:val="56"/>
          <w:szCs w:val="56"/>
        </w:rPr>
      </w:pPr>
    </w:p>
    <w:p w:rsidR="00FA446F" w:rsidRDefault="00FA446F" w:rsidP="00FA446F">
      <w:pPr>
        <w:jc w:val="center"/>
        <w:rPr>
          <w:rFonts w:ascii="Arial" w:hAnsi="Arial" w:cs="Arial"/>
          <w:i/>
          <w:color w:val="7030A0"/>
          <w:sz w:val="56"/>
          <w:szCs w:val="56"/>
        </w:rPr>
      </w:pPr>
    </w:p>
    <w:p w:rsidR="00FA446F" w:rsidRDefault="00FA446F" w:rsidP="00FA446F">
      <w:pPr>
        <w:jc w:val="center"/>
        <w:rPr>
          <w:rFonts w:ascii="Arial" w:hAnsi="Arial" w:cs="Arial"/>
          <w:i/>
          <w:color w:val="7030A0"/>
          <w:sz w:val="56"/>
          <w:szCs w:val="56"/>
        </w:rPr>
      </w:pPr>
    </w:p>
    <w:p w:rsidR="00FA446F" w:rsidRDefault="00FA446F" w:rsidP="00FA446F">
      <w:pPr>
        <w:jc w:val="center"/>
        <w:rPr>
          <w:rFonts w:ascii="Arial" w:hAnsi="Arial" w:cs="Arial"/>
          <w:i/>
          <w:color w:val="7030A0"/>
          <w:sz w:val="56"/>
          <w:szCs w:val="56"/>
        </w:rPr>
      </w:pPr>
    </w:p>
    <w:p w:rsidR="00FA446F" w:rsidRPr="00FA446F" w:rsidRDefault="00FA446F" w:rsidP="00FA446F">
      <w:pPr>
        <w:jc w:val="center"/>
        <w:rPr>
          <w:rFonts w:ascii="Arial" w:hAnsi="Arial" w:cs="Arial"/>
          <w:i/>
          <w:color w:val="7030A0"/>
          <w:sz w:val="56"/>
          <w:szCs w:val="56"/>
        </w:rPr>
      </w:pPr>
      <w:r w:rsidRPr="00FA446F">
        <w:rPr>
          <w:rFonts w:ascii="Arial" w:hAnsi="Arial" w:cs="Arial"/>
          <w:i/>
          <w:color w:val="7030A0"/>
          <w:sz w:val="56"/>
          <w:szCs w:val="56"/>
        </w:rPr>
        <w:lastRenderedPageBreak/>
        <w:t xml:space="preserve">Стенд информирования граждан об инициативном </w:t>
      </w:r>
      <w:proofErr w:type="spellStart"/>
      <w:r w:rsidRPr="00FA446F">
        <w:rPr>
          <w:rFonts w:ascii="Arial" w:hAnsi="Arial" w:cs="Arial"/>
          <w:i/>
          <w:color w:val="7030A0"/>
          <w:sz w:val="56"/>
          <w:szCs w:val="56"/>
        </w:rPr>
        <w:t>бюджетировании</w:t>
      </w:r>
      <w:proofErr w:type="spellEnd"/>
      <w:r w:rsidRPr="00FA446F">
        <w:rPr>
          <w:rFonts w:ascii="Arial" w:hAnsi="Arial" w:cs="Arial"/>
          <w:i/>
          <w:color w:val="7030A0"/>
          <w:sz w:val="56"/>
          <w:szCs w:val="56"/>
        </w:rPr>
        <w:t xml:space="preserve"> в </w:t>
      </w:r>
      <w:r w:rsidR="003220DA">
        <w:rPr>
          <w:rFonts w:ascii="Arial" w:hAnsi="Arial" w:cs="Arial"/>
          <w:i/>
          <w:color w:val="7030A0"/>
          <w:sz w:val="56"/>
          <w:szCs w:val="56"/>
        </w:rPr>
        <w:t>магазине</w:t>
      </w:r>
      <w:r w:rsidRPr="00FA446F">
        <w:rPr>
          <w:rFonts w:ascii="Arial" w:hAnsi="Arial" w:cs="Arial"/>
          <w:i/>
          <w:color w:val="7030A0"/>
          <w:sz w:val="56"/>
          <w:szCs w:val="56"/>
        </w:rPr>
        <w:t xml:space="preserve"> </w:t>
      </w:r>
      <w:r w:rsidR="003220DA">
        <w:rPr>
          <w:rFonts w:ascii="Arial" w:hAnsi="Arial" w:cs="Arial"/>
          <w:i/>
          <w:color w:val="7030A0"/>
          <w:sz w:val="56"/>
          <w:szCs w:val="56"/>
        </w:rPr>
        <w:t>с</w:t>
      </w:r>
      <w:proofErr w:type="gramStart"/>
      <w:r w:rsidR="003220DA">
        <w:rPr>
          <w:rFonts w:ascii="Arial" w:hAnsi="Arial" w:cs="Arial"/>
          <w:i/>
          <w:color w:val="7030A0"/>
          <w:sz w:val="56"/>
          <w:szCs w:val="56"/>
        </w:rPr>
        <w:t>.Я</w:t>
      </w:r>
      <w:proofErr w:type="gramEnd"/>
      <w:r w:rsidR="003220DA">
        <w:rPr>
          <w:rFonts w:ascii="Arial" w:hAnsi="Arial" w:cs="Arial"/>
          <w:i/>
          <w:color w:val="7030A0"/>
          <w:sz w:val="56"/>
          <w:szCs w:val="56"/>
        </w:rPr>
        <w:t>ковлевка</w:t>
      </w:r>
    </w:p>
    <w:p w:rsidR="00FA446F" w:rsidRPr="008B4AB4" w:rsidRDefault="003220DA" w:rsidP="00FA446F">
      <w:pPr>
        <w:jc w:val="center"/>
        <w:rPr>
          <w:rFonts w:ascii="Arial" w:hAnsi="Arial" w:cs="Arial"/>
          <w:i/>
          <w:color w:val="00B050"/>
          <w:sz w:val="56"/>
          <w:szCs w:val="56"/>
        </w:rPr>
      </w:pPr>
      <w:r>
        <w:rPr>
          <w:rFonts w:ascii="Arial" w:hAnsi="Arial" w:cs="Arial"/>
          <w:i/>
          <w:noProof/>
          <w:color w:val="00B050"/>
          <w:sz w:val="56"/>
          <w:szCs w:val="56"/>
        </w:rPr>
        <w:drawing>
          <wp:inline distT="0" distB="0" distL="0" distR="0">
            <wp:extent cx="5940425" cy="4472791"/>
            <wp:effectExtent l="19050" t="0" r="3175" b="0"/>
            <wp:docPr id="6" name="Рисунок 2" descr="C:\Users\User\Desktop\Капитальный ремонт водозабора с.Яковлевка\Документы для конурса отпр. до 15.09.2022 год\Фото стенда\Магазин с.Яковл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питальный ремонт водозабора с.Яковлевка\Документы для конурса отпр. до 15.09.2022 год\Фото стенда\Магазин с.Яковлев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46F" w:rsidRPr="008B4AB4" w:rsidRDefault="00FA446F" w:rsidP="00FA446F">
      <w:pPr>
        <w:jc w:val="center"/>
        <w:rPr>
          <w:rFonts w:ascii="Arial" w:hAnsi="Arial" w:cs="Arial"/>
          <w:i/>
          <w:color w:val="00B050"/>
          <w:sz w:val="56"/>
          <w:szCs w:val="56"/>
        </w:rPr>
      </w:pPr>
    </w:p>
    <w:p w:rsidR="00FA446F" w:rsidRDefault="00FA446F" w:rsidP="00FA446F">
      <w:pPr>
        <w:rPr>
          <w:rFonts w:ascii="Arial" w:hAnsi="Arial" w:cs="Arial"/>
          <w:i/>
          <w:color w:val="00B050"/>
          <w:sz w:val="56"/>
          <w:szCs w:val="56"/>
        </w:rPr>
      </w:pPr>
    </w:p>
    <w:p w:rsidR="003220DA" w:rsidRDefault="003220DA" w:rsidP="00FA446F">
      <w:pPr>
        <w:rPr>
          <w:rFonts w:ascii="Arial" w:hAnsi="Arial" w:cs="Arial"/>
          <w:i/>
          <w:color w:val="00B050"/>
          <w:sz w:val="56"/>
          <w:szCs w:val="56"/>
        </w:rPr>
      </w:pPr>
    </w:p>
    <w:p w:rsidR="003220DA" w:rsidRPr="008B4AB4" w:rsidRDefault="003220DA" w:rsidP="00FA446F">
      <w:pPr>
        <w:rPr>
          <w:rFonts w:ascii="Arial" w:hAnsi="Arial" w:cs="Arial"/>
          <w:i/>
          <w:color w:val="00B050"/>
          <w:sz w:val="56"/>
          <w:szCs w:val="56"/>
        </w:rPr>
      </w:pPr>
    </w:p>
    <w:p w:rsidR="00FA446F" w:rsidRPr="00FA446F" w:rsidRDefault="00FA446F" w:rsidP="00FA446F">
      <w:pPr>
        <w:jc w:val="center"/>
        <w:rPr>
          <w:rFonts w:ascii="Arial" w:hAnsi="Arial" w:cs="Arial"/>
          <w:i/>
          <w:color w:val="7030A0"/>
          <w:sz w:val="56"/>
          <w:szCs w:val="56"/>
        </w:rPr>
      </w:pPr>
      <w:r w:rsidRPr="00FA446F">
        <w:rPr>
          <w:rFonts w:ascii="Arial" w:hAnsi="Arial" w:cs="Arial"/>
          <w:i/>
          <w:color w:val="7030A0"/>
          <w:sz w:val="56"/>
          <w:szCs w:val="56"/>
        </w:rPr>
        <w:lastRenderedPageBreak/>
        <w:t xml:space="preserve">Стенд информирования граждан об инициативном </w:t>
      </w:r>
      <w:proofErr w:type="spellStart"/>
      <w:r w:rsidRPr="00FA446F">
        <w:rPr>
          <w:rFonts w:ascii="Arial" w:hAnsi="Arial" w:cs="Arial"/>
          <w:i/>
          <w:color w:val="7030A0"/>
          <w:sz w:val="56"/>
          <w:szCs w:val="56"/>
        </w:rPr>
        <w:t>бюджетировании</w:t>
      </w:r>
      <w:proofErr w:type="spellEnd"/>
      <w:r w:rsidRPr="00FA446F">
        <w:rPr>
          <w:rFonts w:ascii="Arial" w:hAnsi="Arial" w:cs="Arial"/>
          <w:i/>
          <w:color w:val="7030A0"/>
          <w:sz w:val="56"/>
          <w:szCs w:val="56"/>
        </w:rPr>
        <w:t xml:space="preserve"> в   </w:t>
      </w:r>
      <w:proofErr w:type="spellStart"/>
      <w:r w:rsidRPr="00FA446F">
        <w:rPr>
          <w:rFonts w:ascii="Arial" w:hAnsi="Arial" w:cs="Arial"/>
          <w:i/>
          <w:color w:val="7030A0"/>
          <w:sz w:val="56"/>
          <w:szCs w:val="56"/>
        </w:rPr>
        <w:t>Надеждинском</w:t>
      </w:r>
      <w:proofErr w:type="spellEnd"/>
      <w:r w:rsidRPr="00FA446F">
        <w:rPr>
          <w:rFonts w:ascii="Arial" w:hAnsi="Arial" w:cs="Arial"/>
          <w:i/>
          <w:color w:val="7030A0"/>
          <w:sz w:val="56"/>
          <w:szCs w:val="56"/>
        </w:rPr>
        <w:t xml:space="preserve"> ДК</w:t>
      </w:r>
    </w:p>
    <w:p w:rsidR="00FA446F" w:rsidRPr="008B4AB4" w:rsidRDefault="00FA446F" w:rsidP="00FA446F">
      <w:pPr>
        <w:jc w:val="center"/>
        <w:rPr>
          <w:rFonts w:ascii="Arial" w:hAnsi="Arial" w:cs="Arial"/>
          <w:i/>
          <w:color w:val="00B050"/>
          <w:sz w:val="56"/>
          <w:szCs w:val="56"/>
        </w:rPr>
      </w:pPr>
    </w:p>
    <w:p w:rsidR="00FA446F" w:rsidRPr="008B4AB4" w:rsidRDefault="003220DA" w:rsidP="00FA446F">
      <w:pPr>
        <w:jc w:val="center"/>
        <w:rPr>
          <w:rFonts w:ascii="Arial" w:hAnsi="Arial" w:cs="Arial"/>
          <w:i/>
          <w:color w:val="00B050"/>
          <w:sz w:val="56"/>
          <w:szCs w:val="56"/>
        </w:rPr>
      </w:pPr>
      <w:r>
        <w:rPr>
          <w:rFonts w:ascii="Arial" w:hAnsi="Arial" w:cs="Arial"/>
          <w:i/>
          <w:noProof/>
          <w:color w:val="00B050"/>
          <w:sz w:val="56"/>
          <w:szCs w:val="56"/>
        </w:rPr>
        <w:drawing>
          <wp:inline distT="0" distB="0" distL="0" distR="0">
            <wp:extent cx="5940425" cy="4472791"/>
            <wp:effectExtent l="19050" t="0" r="3175" b="0"/>
            <wp:docPr id="7" name="Рисунок 3" descr="C:\Users\User\Desktop\Капитальный ремонт водозабора с.Яковлевка\Документы для конурса отпр. до 15.09.2022 год\Фото стенда\ДК с.Надежд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питальный ремонт водозабора с.Яковлевка\Документы для конурса отпр. до 15.09.2022 год\Фото стенда\ДК с.Надеждинк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46F" w:rsidRPr="008B4AB4" w:rsidRDefault="00FA446F" w:rsidP="00FA446F">
      <w:pPr>
        <w:jc w:val="center"/>
        <w:rPr>
          <w:rFonts w:ascii="Arial" w:hAnsi="Arial" w:cs="Arial"/>
          <w:i/>
          <w:color w:val="00B050"/>
          <w:sz w:val="56"/>
          <w:szCs w:val="56"/>
        </w:rPr>
      </w:pPr>
    </w:p>
    <w:p w:rsidR="00FA446F" w:rsidRPr="008B4AB4" w:rsidRDefault="00FA446F" w:rsidP="003220DA">
      <w:pPr>
        <w:rPr>
          <w:rFonts w:ascii="Arial" w:hAnsi="Arial" w:cs="Arial"/>
          <w:i/>
          <w:color w:val="00B050"/>
          <w:sz w:val="56"/>
          <w:szCs w:val="56"/>
        </w:rPr>
      </w:pPr>
    </w:p>
    <w:p w:rsidR="00FA446F" w:rsidRDefault="00FA446F" w:rsidP="00FA446F">
      <w:pPr>
        <w:jc w:val="center"/>
        <w:rPr>
          <w:rFonts w:ascii="Arial" w:hAnsi="Arial" w:cs="Arial"/>
          <w:i/>
          <w:color w:val="00B050"/>
          <w:sz w:val="56"/>
          <w:szCs w:val="56"/>
        </w:rPr>
      </w:pPr>
    </w:p>
    <w:p w:rsidR="003220DA" w:rsidRDefault="00FA446F" w:rsidP="00FA446F">
      <w:pPr>
        <w:jc w:val="center"/>
        <w:rPr>
          <w:rFonts w:ascii="Arial" w:hAnsi="Arial" w:cs="Arial"/>
          <w:i/>
          <w:color w:val="7030A0"/>
          <w:sz w:val="56"/>
          <w:szCs w:val="56"/>
        </w:rPr>
      </w:pPr>
      <w:r w:rsidRPr="00FA446F">
        <w:rPr>
          <w:rFonts w:ascii="Arial" w:hAnsi="Arial" w:cs="Arial"/>
          <w:i/>
          <w:color w:val="7030A0"/>
          <w:sz w:val="56"/>
          <w:szCs w:val="56"/>
        </w:rPr>
        <w:lastRenderedPageBreak/>
        <w:t xml:space="preserve">Стенд информирования граждан об </w:t>
      </w:r>
      <w:proofErr w:type="gramStart"/>
      <w:r w:rsidRPr="00FA446F">
        <w:rPr>
          <w:rFonts w:ascii="Arial" w:hAnsi="Arial" w:cs="Arial"/>
          <w:i/>
          <w:color w:val="7030A0"/>
          <w:sz w:val="56"/>
          <w:szCs w:val="56"/>
        </w:rPr>
        <w:t>инициативном</w:t>
      </w:r>
      <w:proofErr w:type="gramEnd"/>
      <w:r w:rsidR="003220DA">
        <w:rPr>
          <w:rFonts w:ascii="Arial" w:hAnsi="Arial" w:cs="Arial"/>
          <w:i/>
          <w:color w:val="7030A0"/>
          <w:sz w:val="56"/>
          <w:szCs w:val="56"/>
        </w:rPr>
        <w:t xml:space="preserve"> </w:t>
      </w:r>
      <w:proofErr w:type="spellStart"/>
      <w:r w:rsidR="003220DA">
        <w:rPr>
          <w:rFonts w:ascii="Arial" w:hAnsi="Arial" w:cs="Arial"/>
          <w:i/>
          <w:color w:val="7030A0"/>
          <w:sz w:val="56"/>
          <w:szCs w:val="56"/>
        </w:rPr>
        <w:t>бюджетировании</w:t>
      </w:r>
      <w:proofErr w:type="spellEnd"/>
      <w:r w:rsidR="003220DA">
        <w:rPr>
          <w:rFonts w:ascii="Arial" w:hAnsi="Arial" w:cs="Arial"/>
          <w:i/>
          <w:color w:val="7030A0"/>
          <w:sz w:val="56"/>
          <w:szCs w:val="56"/>
        </w:rPr>
        <w:t xml:space="preserve"> в   </w:t>
      </w:r>
      <w:proofErr w:type="spellStart"/>
      <w:r w:rsidR="003220DA">
        <w:rPr>
          <w:rFonts w:ascii="Arial" w:hAnsi="Arial" w:cs="Arial"/>
          <w:i/>
          <w:color w:val="7030A0"/>
          <w:sz w:val="56"/>
          <w:szCs w:val="56"/>
        </w:rPr>
        <w:t>Надеждинском</w:t>
      </w:r>
      <w:proofErr w:type="spellEnd"/>
      <w:r w:rsidR="003220DA">
        <w:rPr>
          <w:rFonts w:ascii="Arial" w:hAnsi="Arial" w:cs="Arial"/>
          <w:i/>
          <w:color w:val="7030A0"/>
          <w:sz w:val="56"/>
          <w:szCs w:val="56"/>
        </w:rPr>
        <w:t xml:space="preserve"> сельском</w:t>
      </w:r>
    </w:p>
    <w:p w:rsidR="00FA446F" w:rsidRPr="00FA446F" w:rsidRDefault="003220DA" w:rsidP="00FA446F">
      <w:pPr>
        <w:jc w:val="center"/>
        <w:rPr>
          <w:rFonts w:ascii="Arial" w:hAnsi="Arial" w:cs="Arial"/>
          <w:i/>
          <w:color w:val="7030A0"/>
          <w:sz w:val="56"/>
          <w:szCs w:val="56"/>
        </w:rPr>
      </w:pPr>
      <w:r>
        <w:rPr>
          <w:rFonts w:ascii="Arial" w:hAnsi="Arial" w:cs="Arial"/>
          <w:i/>
          <w:color w:val="7030A0"/>
          <w:sz w:val="56"/>
          <w:szCs w:val="56"/>
        </w:rPr>
        <w:t xml:space="preserve"> филиале</w:t>
      </w:r>
      <w:r w:rsidR="00FA446F" w:rsidRPr="00FA446F">
        <w:rPr>
          <w:rFonts w:ascii="Arial" w:hAnsi="Arial" w:cs="Arial"/>
          <w:i/>
          <w:color w:val="7030A0"/>
          <w:sz w:val="56"/>
          <w:szCs w:val="56"/>
        </w:rPr>
        <w:t xml:space="preserve"> библиотеки</w:t>
      </w:r>
    </w:p>
    <w:p w:rsidR="00FA446F" w:rsidRPr="008B4AB4" w:rsidRDefault="00FA446F" w:rsidP="00FA446F">
      <w:pPr>
        <w:jc w:val="center"/>
        <w:rPr>
          <w:rFonts w:ascii="Arial" w:hAnsi="Arial" w:cs="Arial"/>
          <w:i/>
          <w:color w:val="00B050"/>
          <w:sz w:val="56"/>
          <w:szCs w:val="56"/>
        </w:rPr>
      </w:pPr>
    </w:p>
    <w:p w:rsidR="00FA446F" w:rsidRPr="008B4AB4" w:rsidRDefault="003220DA" w:rsidP="00FA446F">
      <w:pPr>
        <w:jc w:val="center"/>
        <w:rPr>
          <w:rFonts w:ascii="Arial" w:hAnsi="Arial" w:cs="Arial"/>
          <w:i/>
          <w:color w:val="00B050"/>
          <w:sz w:val="56"/>
          <w:szCs w:val="56"/>
        </w:rPr>
      </w:pPr>
      <w:r>
        <w:rPr>
          <w:rFonts w:ascii="Arial" w:hAnsi="Arial" w:cs="Arial"/>
          <w:i/>
          <w:noProof/>
          <w:color w:val="00B050"/>
          <w:sz w:val="56"/>
          <w:szCs w:val="56"/>
        </w:rPr>
        <w:drawing>
          <wp:inline distT="0" distB="0" distL="0" distR="0">
            <wp:extent cx="5940425" cy="4472791"/>
            <wp:effectExtent l="19050" t="0" r="3175" b="0"/>
            <wp:docPr id="8" name="Рисунок 4" descr="C:\Users\User\Desktop\Капитальный ремонт водозабора с.Яковлевка\Документы для конурса отпр. до 15.09.2022 год\Фото стенда\Филиал сельской библиоте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питальный ремонт водозабора с.Яковлевка\Документы для конурса отпр. до 15.09.2022 год\Фото стенда\Филиал сельской библиотек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ABC" w:rsidRDefault="00785ABC"/>
    <w:sectPr w:rsidR="00785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446F"/>
    <w:rsid w:val="003220DA"/>
    <w:rsid w:val="00785ABC"/>
    <w:rsid w:val="00FA4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55</Words>
  <Characters>317</Characters>
  <Application>Microsoft Office Word</Application>
  <DocSecurity>0</DocSecurity>
  <Lines>2</Lines>
  <Paragraphs>1</Paragraphs>
  <ScaleCrop>false</ScaleCrop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2022-08-26T09:08:00Z</dcterms:created>
  <dcterms:modified xsi:type="dcterms:W3CDTF">2022-08-26T09:15:00Z</dcterms:modified>
</cp:coreProperties>
</file>