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6F" w:rsidRPr="00DA2257" w:rsidRDefault="008B486F" w:rsidP="008B48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066C1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7675" cy="555449"/>
            <wp:effectExtent l="19050" t="0" r="9525" b="0"/>
            <wp:docPr id="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13" cy="55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6F" w:rsidRPr="00397DA3" w:rsidRDefault="008B486F" w:rsidP="008B752E">
      <w:pPr>
        <w:pStyle w:val="2"/>
      </w:pPr>
      <w:r w:rsidRPr="00397DA3">
        <w:t xml:space="preserve">АДМИНИСТРАЦИЯ НАДЕЖДИНСКОГО СЕЛЬСОВЕТА </w:t>
      </w:r>
    </w:p>
    <w:p w:rsidR="008B486F" w:rsidRDefault="008B486F" w:rsidP="008B752E">
      <w:pPr>
        <w:pStyle w:val="2"/>
      </w:pPr>
      <w:r w:rsidRPr="00397DA3">
        <w:t>САРАКТАШСКОГО РАЙОНА ОРЕНБУРГСКОЙ ОБЛАСТИ</w:t>
      </w:r>
    </w:p>
    <w:p w:rsidR="008B486F" w:rsidRPr="00941B10" w:rsidRDefault="008B486F" w:rsidP="008B752E">
      <w:pPr>
        <w:spacing w:after="0"/>
        <w:rPr>
          <w:sz w:val="16"/>
          <w:szCs w:val="16"/>
        </w:rPr>
      </w:pPr>
    </w:p>
    <w:p w:rsidR="008B486F" w:rsidRPr="00397DA3" w:rsidRDefault="008B486F" w:rsidP="008B75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7DA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B486F" w:rsidRPr="00397DA3" w:rsidRDefault="008B486F" w:rsidP="008B752E">
      <w:pPr>
        <w:pBdr>
          <w:bottom w:val="single" w:sz="18" w:space="1" w:color="auto"/>
        </w:pBdr>
        <w:spacing w:after="0"/>
        <w:ind w:right="-284"/>
        <w:jc w:val="center"/>
        <w:rPr>
          <w:rFonts w:ascii="Times New Roman" w:hAnsi="Times New Roman"/>
          <w:sz w:val="16"/>
          <w:szCs w:val="16"/>
        </w:rPr>
      </w:pPr>
    </w:p>
    <w:p w:rsidR="008B752E" w:rsidRPr="002E666F" w:rsidRDefault="008B752E" w:rsidP="008B752E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 w:rsidRPr="00D33FA9">
        <w:rPr>
          <w:rFonts w:ascii="Tahoma" w:hAnsi="Tahoma" w:cs="Tahoma"/>
          <w:sz w:val="16"/>
        </w:rPr>
        <w:t>[МЕСТО ДЛЯ ШТАМПА]</w:t>
      </w:r>
    </w:p>
    <w:p w:rsidR="008B752E" w:rsidRDefault="008B752E" w:rsidP="008B486F">
      <w:pPr>
        <w:jc w:val="center"/>
        <w:rPr>
          <w:rFonts w:ascii="Times New Roman" w:hAnsi="Times New Roman"/>
          <w:sz w:val="28"/>
          <w:szCs w:val="28"/>
        </w:rPr>
      </w:pPr>
    </w:p>
    <w:p w:rsidR="008B486F" w:rsidRPr="00397DA3" w:rsidRDefault="008B486F" w:rsidP="008B48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11.11.2022</w:t>
      </w:r>
      <w:r w:rsidR="008B752E">
        <w:rPr>
          <w:rFonts w:ascii="Times New Roman" w:hAnsi="Times New Roman"/>
          <w:sz w:val="28"/>
          <w:szCs w:val="28"/>
        </w:rPr>
        <w:t xml:space="preserve"> </w:t>
      </w:r>
      <w:r w:rsidRPr="00397DA3">
        <w:rPr>
          <w:rFonts w:ascii="Times New Roman" w:hAnsi="Times New Roman"/>
          <w:sz w:val="28"/>
          <w:szCs w:val="28"/>
        </w:rPr>
        <w:tab/>
        <w:t xml:space="preserve">                     с. Надеждинка </w:t>
      </w:r>
      <w:r>
        <w:rPr>
          <w:rFonts w:ascii="Times New Roman" w:hAnsi="Times New Roman"/>
          <w:sz w:val="28"/>
          <w:szCs w:val="28"/>
        </w:rPr>
        <w:t xml:space="preserve">                            № 71</w:t>
      </w:r>
      <w:r w:rsidRPr="00397DA3">
        <w:rPr>
          <w:rFonts w:ascii="Times New Roman" w:hAnsi="Times New Roman"/>
          <w:sz w:val="28"/>
          <w:szCs w:val="28"/>
        </w:rPr>
        <w:t>-п</w:t>
      </w:r>
    </w:p>
    <w:p w:rsidR="008B486F" w:rsidRPr="00397DA3" w:rsidRDefault="008B486F" w:rsidP="008B486F">
      <w:pPr>
        <w:pStyle w:val="22"/>
        <w:keepNext/>
        <w:keepLines/>
        <w:shd w:val="clear" w:color="auto" w:fill="auto"/>
        <w:spacing w:before="0" w:after="0" w:line="240" w:lineRule="auto"/>
        <w:ind w:left="160" w:firstLine="548"/>
        <w:rPr>
          <w:rStyle w:val="4"/>
          <w:rFonts w:ascii="Times New Roman" w:hAnsi="Times New Roman" w:cs="Times New Roman"/>
          <w:bCs/>
          <w:i/>
          <w:color w:val="000000"/>
          <w:sz w:val="28"/>
        </w:rPr>
      </w:pPr>
      <w:r w:rsidRPr="00F94B33">
        <w:rPr>
          <w:rFonts w:ascii="Times New Roman" w:hAnsi="Times New Roman"/>
          <w:sz w:val="28"/>
          <w:szCs w:val="28"/>
        </w:rPr>
        <w:t>Об</w:t>
      </w:r>
      <w:r w:rsidRPr="00F94B33">
        <w:rPr>
          <w:rFonts w:ascii="Times New Roman" w:hAnsi="Times New Roman"/>
          <w:b w:val="0"/>
          <w:sz w:val="28"/>
          <w:szCs w:val="28"/>
        </w:rPr>
        <w:t xml:space="preserve"> </w:t>
      </w:r>
      <w:r w:rsidRPr="00F94B33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утверждении методики расчета и методики распределения </w:t>
      </w:r>
      <w:r w:rsidRPr="00F94B33"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  <w:t>межбюджетных трансфертов передаваемых районному бюджету из бюджета Надеждинского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</w:t>
      </w:r>
      <w:r w:rsidRPr="00397DA3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486F">
        <w:rPr>
          <w:rFonts w:ascii="Times New Roman" w:hAnsi="Times New Roman"/>
          <w:sz w:val="28"/>
          <w:szCs w:val="28"/>
        </w:rPr>
        <w:t>на 2023 год и на плановый период 2024 и 2025 годов.</w:t>
      </w:r>
      <w:r w:rsidRPr="00397DA3">
        <w:rPr>
          <w:rFonts w:ascii="Times New Roman" w:hAnsi="Times New Roman"/>
          <w:sz w:val="28"/>
          <w:szCs w:val="28"/>
        </w:rPr>
        <w:t xml:space="preserve"> </w:t>
      </w:r>
    </w:p>
    <w:p w:rsidR="008B486F" w:rsidRPr="00397DA3" w:rsidRDefault="008B486F" w:rsidP="008B486F">
      <w:pPr>
        <w:pStyle w:val="ConsNormal0"/>
        <w:rPr>
          <w:rFonts w:ascii="Times New Roman" w:hAnsi="Times New Roman" w:cs="Times New Roman"/>
          <w:b/>
        </w:rPr>
      </w:pPr>
    </w:p>
    <w:p w:rsidR="008B486F" w:rsidRPr="00397DA3" w:rsidRDefault="008B486F" w:rsidP="008B486F">
      <w:pPr>
        <w:pStyle w:val="ConsNormal0"/>
        <w:ind w:firstLine="993"/>
        <w:rPr>
          <w:rFonts w:ascii="Times New Roman" w:hAnsi="Times New Roman" w:cs="Times New Roman"/>
          <w:sz w:val="28"/>
          <w:szCs w:val="28"/>
        </w:rPr>
      </w:pPr>
      <w:r w:rsidRPr="00397DA3">
        <w:rPr>
          <w:rFonts w:ascii="Times New Roman" w:hAnsi="Times New Roman" w:cs="Times New Roman"/>
          <w:sz w:val="28"/>
          <w:szCs w:val="28"/>
        </w:rPr>
        <w:t xml:space="preserve"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РФ, в целях подготовки </w:t>
      </w:r>
      <w:r>
        <w:rPr>
          <w:rFonts w:ascii="Times New Roman" w:hAnsi="Times New Roman" w:cs="Times New Roman"/>
          <w:sz w:val="28"/>
          <w:szCs w:val="28"/>
        </w:rPr>
        <w:t>проекта местного бюджета на 202</w:t>
      </w:r>
      <w:r w:rsidRPr="00B774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B774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B77423">
        <w:rPr>
          <w:rFonts w:ascii="Times New Roman" w:hAnsi="Times New Roman" w:cs="Times New Roman"/>
          <w:sz w:val="28"/>
          <w:szCs w:val="28"/>
        </w:rPr>
        <w:t>4</w:t>
      </w:r>
      <w:r w:rsidRPr="00397DA3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B486F" w:rsidRPr="00941B10" w:rsidRDefault="008B486F" w:rsidP="008B486F">
      <w:pPr>
        <w:pStyle w:val="a4"/>
        <w:numPr>
          <w:ilvl w:val="0"/>
          <w:numId w:val="1"/>
        </w:numPr>
        <w:spacing w:line="273" w:lineRule="atLeast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B10">
        <w:rPr>
          <w:rFonts w:ascii="Times New Roman" w:hAnsi="Times New Roman" w:cs="Times New Roman"/>
          <w:sz w:val="28"/>
          <w:szCs w:val="28"/>
        </w:rPr>
        <w:t xml:space="preserve">Утвердить методику расчета межбюджетных трансфертов передаваемых районному бюджету из бюджета </w:t>
      </w:r>
      <w:r w:rsidRPr="00941B10"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>Надеждинского</w:t>
      </w:r>
      <w:r w:rsidRPr="00941B10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значения, в соответствии с заключенными соглашениями на 202</w:t>
      </w:r>
      <w:r>
        <w:rPr>
          <w:rFonts w:ascii="Times New Roman" w:hAnsi="Times New Roman"/>
          <w:sz w:val="28"/>
          <w:szCs w:val="28"/>
        </w:rPr>
        <w:t>3</w:t>
      </w:r>
      <w:r w:rsidRPr="00941B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41B1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41B1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41B10"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>, согласно Приложению № 1.</w:t>
      </w:r>
    </w:p>
    <w:p w:rsidR="008B486F" w:rsidRPr="00941B10" w:rsidRDefault="008B486F" w:rsidP="008B486F">
      <w:pPr>
        <w:pStyle w:val="a4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B10">
        <w:rPr>
          <w:rFonts w:ascii="Times New Roman" w:hAnsi="Times New Roman" w:cs="Times New Roman"/>
          <w:sz w:val="28"/>
          <w:szCs w:val="28"/>
        </w:rPr>
        <w:t xml:space="preserve">Утвердить методику распределения межбюджетных трансфертов передаваемых районному бюджету из бюджета </w:t>
      </w:r>
      <w:r w:rsidRPr="00941B10"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Надеждинского </w:t>
      </w:r>
      <w:r w:rsidRPr="00941B10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hAnsi="Times New Roman"/>
          <w:sz w:val="28"/>
          <w:szCs w:val="28"/>
        </w:rPr>
        <w:t>3</w:t>
      </w:r>
      <w:r w:rsidRPr="00941B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41B1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41B1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41B10"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>, согласно Приложению № 2.</w:t>
      </w:r>
    </w:p>
    <w:p w:rsidR="008B486F" w:rsidRPr="00941B10" w:rsidRDefault="008B486F" w:rsidP="008B486F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1B10">
        <w:rPr>
          <w:rFonts w:ascii="Times New Roman" w:hAnsi="Times New Roman" w:cs="Times New Roman"/>
          <w:sz w:val="28"/>
          <w:szCs w:val="28"/>
        </w:rPr>
        <w:t xml:space="preserve">3.        Контроль за выполнением настоящего постановления оставляю за собой. </w:t>
      </w:r>
    </w:p>
    <w:p w:rsidR="008B486F" w:rsidRPr="00941B10" w:rsidRDefault="008B486F" w:rsidP="008B486F">
      <w:pPr>
        <w:jc w:val="both"/>
        <w:rPr>
          <w:rFonts w:ascii="Times New Roman" w:hAnsi="Times New Roman" w:cs="Times New Roman"/>
          <w:sz w:val="28"/>
          <w:szCs w:val="28"/>
        </w:rPr>
      </w:pPr>
      <w:r w:rsidRPr="00941B10"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sub_5"/>
      <w:r w:rsidRPr="00941B10">
        <w:rPr>
          <w:rFonts w:ascii="Times New Roman" w:hAnsi="Times New Roman" w:cs="Times New Roman"/>
          <w:sz w:val="28"/>
          <w:szCs w:val="28"/>
        </w:rPr>
        <w:t xml:space="preserve">   Настоящее постановление вступает в силу со дня его подписания и  подлежит обнародованию путем размещения на сайте администрации сельсовета.</w:t>
      </w:r>
      <w:bookmarkEnd w:id="0"/>
    </w:p>
    <w:p w:rsidR="008B752E" w:rsidRDefault="008B752E" w:rsidP="008B752E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 О.А.Тимко</w:t>
      </w:r>
    </w:p>
    <w:p w:rsidR="008B752E" w:rsidRPr="00D23F05" w:rsidRDefault="008B752E" w:rsidP="008B752E">
      <w:pPr>
        <w:widowControl w:val="0"/>
        <w:suppressAutoHyphens/>
        <w:spacing w:after="0"/>
        <w:ind w:left="1416" w:firstLine="708"/>
        <w:rPr>
          <w:rFonts w:ascii="Tahoma" w:hAnsi="Tahoma" w:cs="Tahoma"/>
          <w:kern w:val="1"/>
          <w:sz w:val="16"/>
          <w:szCs w:val="16"/>
        </w:rPr>
      </w:pPr>
      <w:r>
        <w:rPr>
          <w:rFonts w:ascii="Tahoma" w:hAnsi="Tahoma" w:cs="Tahoma"/>
          <w:kern w:val="1"/>
          <w:sz w:val="16"/>
          <w:szCs w:val="16"/>
        </w:rPr>
        <w:t xml:space="preserve">                                       [МЕСТО ДЛЯ ПОДПИСИ</w:t>
      </w:r>
      <w:r w:rsidRPr="00D23F05">
        <w:rPr>
          <w:rFonts w:ascii="Tahoma" w:hAnsi="Tahoma" w:cs="Tahoma"/>
          <w:kern w:val="1"/>
          <w:sz w:val="16"/>
          <w:szCs w:val="16"/>
        </w:rPr>
        <w:t>]</w:t>
      </w:r>
    </w:p>
    <w:p w:rsidR="008B752E" w:rsidRPr="00DA2257" w:rsidRDefault="008B752E" w:rsidP="008B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2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752E" w:rsidRPr="00DA2257" w:rsidRDefault="008B752E" w:rsidP="008B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25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B486F" w:rsidRDefault="008B486F" w:rsidP="008B486F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t>Разослано: прокуратуре района, в дело, бухгалтеру</w:t>
      </w:r>
    </w:p>
    <w:p w:rsidR="008B486F" w:rsidRPr="00941B10" w:rsidRDefault="008B486F" w:rsidP="008B486F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86F" w:rsidRPr="00941B10" w:rsidRDefault="008B486F" w:rsidP="008B486F">
      <w:pPr>
        <w:pStyle w:val="a5"/>
        <w:rPr>
          <w:rStyle w:val="s1"/>
          <w:color w:val="000000"/>
          <w:szCs w:val="28"/>
        </w:rPr>
      </w:pPr>
    </w:p>
    <w:p w:rsidR="008B486F" w:rsidRPr="00941B10" w:rsidRDefault="008B486F" w:rsidP="008B486F">
      <w:pPr>
        <w:pStyle w:val="a5"/>
        <w:jc w:val="right"/>
        <w:rPr>
          <w:rFonts w:ascii="Times New Roman" w:hAnsi="Times New Roman"/>
          <w:sz w:val="28"/>
        </w:rPr>
      </w:pPr>
      <w:r w:rsidRPr="00941B10">
        <w:rPr>
          <w:rFonts w:ascii="Times New Roman" w:hAnsi="Times New Roman"/>
          <w:sz w:val="28"/>
          <w:szCs w:val="28"/>
        </w:rPr>
        <w:t>Приложение 1</w:t>
      </w:r>
    </w:p>
    <w:p w:rsidR="008B486F" w:rsidRPr="00941B10" w:rsidRDefault="008B486F" w:rsidP="008B486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941B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8B486F" w:rsidRPr="00941B10" w:rsidRDefault="008B486F" w:rsidP="008B486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941B1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</w:t>
      </w:r>
      <w:r w:rsidRPr="00941B10"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>Надеждинского</w:t>
      </w:r>
      <w:r w:rsidRPr="00941B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1B10">
        <w:rPr>
          <w:rFonts w:ascii="Times New Roman" w:hAnsi="Times New Roman"/>
          <w:bCs/>
          <w:sz w:val="28"/>
          <w:szCs w:val="28"/>
        </w:rPr>
        <w:t>сельсовет</w:t>
      </w:r>
      <w:r w:rsidRPr="00941B10">
        <w:rPr>
          <w:rFonts w:ascii="Times New Roman" w:hAnsi="Times New Roman"/>
          <w:sz w:val="28"/>
          <w:szCs w:val="28"/>
        </w:rPr>
        <w:t xml:space="preserve">а    </w:t>
      </w:r>
    </w:p>
    <w:p w:rsidR="008B486F" w:rsidRPr="00941B10" w:rsidRDefault="008B486F" w:rsidP="008B486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941B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1</w:t>
      </w:r>
      <w:r>
        <w:rPr>
          <w:rFonts w:ascii="Times New Roman" w:hAnsi="Times New Roman"/>
          <w:sz w:val="28"/>
          <w:szCs w:val="28"/>
        </w:rPr>
        <w:t>1</w:t>
      </w:r>
      <w:r w:rsidRPr="00941B10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2</w:t>
      </w:r>
      <w:r w:rsidRPr="00941B1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71</w:t>
      </w:r>
      <w:r w:rsidRPr="00941B10">
        <w:rPr>
          <w:rFonts w:ascii="Times New Roman" w:hAnsi="Times New Roman"/>
          <w:sz w:val="28"/>
          <w:szCs w:val="28"/>
        </w:rPr>
        <w:t>-п</w:t>
      </w:r>
    </w:p>
    <w:p w:rsidR="008B486F" w:rsidRPr="00941B10" w:rsidRDefault="008B486F" w:rsidP="008B486F">
      <w:pPr>
        <w:rPr>
          <w:rFonts w:ascii="Times New Roman" w:hAnsi="Times New Roman" w:cs="Times New Roman"/>
          <w:sz w:val="26"/>
          <w:szCs w:val="26"/>
        </w:rPr>
      </w:pPr>
    </w:p>
    <w:p w:rsidR="008B486F" w:rsidRPr="00941B10" w:rsidRDefault="008B486F" w:rsidP="008B486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B10">
        <w:rPr>
          <w:rFonts w:ascii="Times New Roman" w:hAnsi="Times New Roman" w:cs="Times New Roman"/>
          <w:b/>
          <w:color w:val="000000"/>
          <w:sz w:val="28"/>
          <w:szCs w:val="28"/>
        </w:rPr>
        <w:t>Методика расчета межбюджетных трансфертов передаваемых районному бюджету из бюджета Надеждинского сельсовета Саракташского района Оренбургской области на осуществление части полномочий по решению вопросов местного значения, в соответствии с заключенными соглашениями на 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41B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41B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41B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8B486F" w:rsidRPr="00941B10" w:rsidRDefault="008B486F" w:rsidP="008B486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 по передаче части переданных в район полномочий Надеждинского сельсовета предоставляются Администрации Саракташского района на покрытие затрат, связанных с выполнением полномочий местного значения, в соответствии с заключенными соглашениями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годов. Порядок определения и предоставления ежегодного объема межбюджетных трансфертов:</w:t>
      </w:r>
    </w:p>
    <w:p w:rsidR="008B486F" w:rsidRPr="00941B10" w:rsidRDefault="008B486F" w:rsidP="008B4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t>1. Межбюджетные трансферты, передаваемые районному бюджету из бюджета Надеждинского сельсовета на осуществление части полномочий по подготовке проектов документов и расчетов, необходимых для составления проекта бюджета, формирование бюджетной отчетности об исполнении бюджета и полномочий по ведению бюджетного учета и формированию бюджетной отчетности администрации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8B486F" w:rsidRPr="00941B10" w:rsidRDefault="008B486F" w:rsidP="008B4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t>1.1. Трансферты имеют строго целевое назначение и расходуются  на цели, указанные в пункте 1 настоящей методики.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>= (</w:t>
      </w: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– объем трансфертов 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– месячные затраты на текущие расходы (оплата работ и услуг, основные средства и расходные материалы)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– заработная плата с начислениями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месяцев</w:t>
      </w:r>
    </w:p>
    <w:p w:rsidR="008B486F" w:rsidRPr="00941B10" w:rsidRDefault="008B486F" w:rsidP="008B4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t>2. Межбюджетные трансферты, передаваемые районному бюджету из бюджета муниципального образования Надеждинский сельсовет Саракташского района  на осуществление части полномочий по решению вопросов местного значения в соответствии с заключенным соглашением по культуре 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годов необходимых для обеспечения услугами организации культуры и библиотечного обслуживания жителей Надеждинского сельсовета.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2.1. Трансферты имеют строго целевое назначение и расходуются  на цели, указанные в пункте 2 настоящей методики.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>= (</w:t>
      </w: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– объем трансфертов 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– месячные затраты на текущие расходы (прочие услуги (подписка), прочие расходы, материальные запасы)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– заработная плата с начислениями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месяцев</w:t>
      </w:r>
    </w:p>
    <w:p w:rsidR="008B486F" w:rsidRPr="00941B10" w:rsidRDefault="008B486F" w:rsidP="008B4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t>3. Межбюджетные трансферты, передаваемые районному бюджету из бюджета Надеждинского сельсовета на осуществление части полномочий по решению вопросов местного значения в соответствии с заключенным соглашением по внешнему муниципальному финансовому контролю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941B10">
        <w:rPr>
          <w:rFonts w:ascii="Times New Roman" w:hAnsi="Times New Roman" w:cs="Times New Roman"/>
          <w:color w:val="000000"/>
          <w:sz w:val="28"/>
          <w:szCs w:val="28"/>
        </w:rPr>
        <w:t xml:space="preserve"> годов. Объем межбюджетных трансфертов, предоставляемых из бюджета поселения в бюджет района на осуществление полномочий, предусмотренных Соглашением, определяется по следующей формуле: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t>С i = ФОТ / Н * Нi + К., где: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t>i - соответствующее муниципальное поселение;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8B486F" w:rsidRPr="00941B10" w:rsidRDefault="008B486F" w:rsidP="008B48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t>Н - численность населения поселений, передавших полномочия  по данным статистического учета на первое число финансового года в котором подписывается соглашения на следующий финансовый год;</w:t>
      </w:r>
    </w:p>
    <w:p w:rsidR="008B486F" w:rsidRDefault="008B486F" w:rsidP="008B486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1B10">
        <w:rPr>
          <w:rFonts w:ascii="Times New Roman" w:hAnsi="Times New Roman" w:cs="Times New Roman"/>
          <w:color w:val="000000"/>
          <w:sz w:val="28"/>
          <w:szCs w:val="28"/>
        </w:rPr>
        <w:t>Нi - численность населения одного поселения по данным статистического учета на первое число финансового года, в котором подписывается согла</w:t>
      </w:r>
      <w:r>
        <w:rPr>
          <w:rFonts w:ascii="Times New Roman" w:hAnsi="Times New Roman"/>
          <w:color w:val="000000"/>
          <w:sz w:val="28"/>
          <w:szCs w:val="28"/>
        </w:rPr>
        <w:t>шения на следующий финансовый год.</w:t>
      </w:r>
    </w:p>
    <w:p w:rsidR="008B486F" w:rsidRDefault="008B486F" w:rsidP="008B486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К- коэффициент,  руб. -  расходы на обучение, мед. осмотр, 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</w:t>
      </w:r>
    </w:p>
    <w:p w:rsidR="008B486F" w:rsidRDefault="008B486F" w:rsidP="008B48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3.1.Трансферты имеют строго целевое назначение и расходуются  на цели, указанные в пункте 3 настоящей методики.</w:t>
      </w:r>
    </w:p>
    <w:p w:rsidR="008B486F" w:rsidRDefault="008B486F" w:rsidP="008B48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Межбюджетные трансферты, передаваемые районному бюджету из бюджета МО </w:t>
      </w:r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2023 год и на плановый период 2024-2025 годов.</w:t>
      </w:r>
    </w:p>
    <w:p w:rsidR="008B486F" w:rsidRDefault="008B486F" w:rsidP="008B48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4.1.Трансферты имеют строго целевое назначение и расходуются  на цели, указанные в пункте 4 настоящей методики.</w:t>
      </w:r>
    </w:p>
    <w:p w:rsidR="008B486F" w:rsidRDefault="008B486F" w:rsidP="008B48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Размер трансфертов сельского поселения району определяется по формуле:</w:t>
      </w:r>
    </w:p>
    <w:p w:rsidR="008B486F" w:rsidRDefault="008B486F" w:rsidP="008B48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W= (R*K), где</w:t>
      </w:r>
    </w:p>
    <w:p w:rsidR="008B486F" w:rsidRDefault="008B486F" w:rsidP="008B48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– объем трансфертов </w:t>
      </w:r>
    </w:p>
    <w:p w:rsidR="008B486F" w:rsidRDefault="008B486F" w:rsidP="008B48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 – площадь в га сельсовета</w:t>
      </w:r>
    </w:p>
    <w:p w:rsidR="008B486F" w:rsidRDefault="008B486F" w:rsidP="008B48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 – норматив отчислений на </w:t>
      </w:r>
      <w:smartTag w:uri="urn:schemas-microsoft-com:office:smarttags" w:element="metricconverter">
        <w:smartTagPr>
          <w:attr w:name="ProductID" w:val="1 га"/>
        </w:smartTagPr>
        <w:r>
          <w:rPr>
            <w:rFonts w:ascii="Times New Roman" w:hAnsi="Times New Roman"/>
            <w:sz w:val="28"/>
            <w:szCs w:val="28"/>
          </w:rPr>
          <w:t>1 га</w:t>
        </w:r>
      </w:smartTag>
    </w:p>
    <w:p w:rsidR="008B486F" w:rsidRDefault="008B486F" w:rsidP="008B48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 соглашением по внутреннему муниципальному финансовому контролю на 2023 год и на плановый период 2024-2025 годов.</w:t>
      </w:r>
    </w:p>
    <w:p w:rsidR="008B486F" w:rsidRDefault="008B486F" w:rsidP="008B48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Трансферты имеют строго целевое назначение и расходуются  на цели, указанные в пункте 5 настоящей методики.</w:t>
      </w:r>
    </w:p>
    <w:p w:rsidR="008B486F" w:rsidRDefault="008B486F" w:rsidP="008B48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трансфертов сельского поселения району определяется по формуле:</w:t>
      </w:r>
    </w:p>
    <w:p w:rsidR="008B486F" w:rsidRDefault="008B486F" w:rsidP="008B48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Рмбт =ФОТ/Ч*Ч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+200руб.</w:t>
      </w:r>
    </w:p>
    <w:p w:rsidR="008B486F" w:rsidRDefault="008B486F" w:rsidP="008B48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 Рмбт – размер межбюджетных трансфертов;</w:t>
      </w:r>
    </w:p>
    <w:p w:rsidR="008B486F" w:rsidRDefault="008B486F" w:rsidP="008B48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 – среднемесячный фонд оплаты труда специалиста внутреннего муниципального финансового контроля, руб.;</w:t>
      </w:r>
    </w:p>
    <w:p w:rsidR="008B486F" w:rsidRDefault="008B486F" w:rsidP="008B48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 – Численность муниципального образования район, чел.;</w:t>
      </w:r>
    </w:p>
    <w:p w:rsidR="008B486F" w:rsidRDefault="008B486F" w:rsidP="008B48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численность населения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-того поселения, чел.:</w:t>
      </w:r>
    </w:p>
    <w:p w:rsidR="008B486F" w:rsidRDefault="008B486F" w:rsidP="008B48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 руб. –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</w:t>
      </w:r>
    </w:p>
    <w:p w:rsidR="008B486F" w:rsidRDefault="008B486F" w:rsidP="008B486F">
      <w:pPr>
        <w:rPr>
          <w:rFonts w:ascii="Times New Roman" w:hAnsi="Times New Roman"/>
          <w:sz w:val="28"/>
          <w:szCs w:val="28"/>
        </w:rPr>
      </w:pPr>
    </w:p>
    <w:p w:rsidR="008B486F" w:rsidRDefault="008B486F" w:rsidP="008B486F">
      <w:pPr>
        <w:rPr>
          <w:rFonts w:ascii="Times New Roman" w:hAnsi="Times New Roman"/>
          <w:sz w:val="28"/>
          <w:szCs w:val="28"/>
        </w:rPr>
      </w:pPr>
    </w:p>
    <w:p w:rsidR="008B486F" w:rsidRDefault="008B486F" w:rsidP="008B486F">
      <w:pPr>
        <w:jc w:val="right"/>
        <w:rPr>
          <w:rFonts w:ascii="Times New Roman" w:hAnsi="Times New Roman"/>
          <w:sz w:val="28"/>
          <w:szCs w:val="28"/>
        </w:rPr>
      </w:pPr>
    </w:p>
    <w:p w:rsidR="008B486F" w:rsidRDefault="008B486F" w:rsidP="008B486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B486F" w:rsidRDefault="008B486F" w:rsidP="008B486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B752E" w:rsidRDefault="008B752E" w:rsidP="008B486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B752E" w:rsidRDefault="008B752E" w:rsidP="008B486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B752E" w:rsidRDefault="008B752E" w:rsidP="008B486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B752E" w:rsidRDefault="008B752E" w:rsidP="008B486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B752E" w:rsidRDefault="008B752E" w:rsidP="008B486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B752E" w:rsidRDefault="008B752E" w:rsidP="008B486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B486F" w:rsidRPr="000544AB" w:rsidRDefault="008B486F" w:rsidP="008B486F">
      <w:pPr>
        <w:shd w:val="clear" w:color="auto" w:fill="FFFFFF"/>
        <w:rPr>
          <w:sz w:val="28"/>
          <w:szCs w:val="28"/>
        </w:rPr>
      </w:pPr>
    </w:p>
    <w:p w:rsidR="008B486F" w:rsidRDefault="008B486F" w:rsidP="008B486F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B486F" w:rsidRDefault="008B486F" w:rsidP="008B486F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8B486F" w:rsidRDefault="008B486F" w:rsidP="008B486F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   </w:t>
      </w:r>
    </w:p>
    <w:p w:rsidR="008B486F" w:rsidRDefault="008B486F" w:rsidP="008B486F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11.11.2022 № 71-п</w:t>
      </w:r>
    </w:p>
    <w:p w:rsidR="008B486F" w:rsidRDefault="008B486F" w:rsidP="008B486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486F" w:rsidRDefault="008B486F" w:rsidP="008B486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Методика (порядок)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межбюджетных трансфертов                                                       из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>Надеждинского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Настоящий Порядок определяет основания и условия предоставления межбюджетных трансфертов, а также осуществления контроля над расходованием данных средств.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Межбюджетные трансферты предусматриваются в составе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Порядок и условия предоставления иных межбюджетных трансфертов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Основаниями предоставления иных межбюджетных трансфертов из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2.1.1. принятие соответствующего решения Совета депутатов Надеждинского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о передаче части полномочий по решению вопросов местного значения;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2.1.2. заключение соглашения между Администрацией МО Надеждинский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и Администрацией </w:t>
      </w:r>
      <w:r w:rsidRPr="00941B10">
        <w:rPr>
          <w:rStyle w:val="4"/>
          <w:rFonts w:ascii="Times New Roman" w:hAnsi="Times New Roman"/>
          <w:b w:val="0"/>
          <w:bCs/>
          <w:color w:val="000000"/>
          <w:sz w:val="28"/>
          <w:szCs w:val="28"/>
        </w:rPr>
        <w:t>муниципального образования Саракташский район</w:t>
      </w:r>
      <w:r>
        <w:rPr>
          <w:rStyle w:val="4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передаче части полномочий по решению вопросов местного значения.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Объем средств и целевое назначение межбюджетных трансфертов утверждаются решением Совета депутатов Надеждинского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Контроль за использованием межбюджетных трансфертов 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Администрация муниципального  образования Надеждинский сельсовет в сроки и формах, установленных в соглашении о передаче осуществления части переданных полномочий, представляют администрации сельсовета отчет о расходовании средств иных межбюджетных трансфертов согласно приложению № 4.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Администрация муниципального  образования Саракташский район несет ответственность за нецелевое использование межбюджетных трансфертов, полученных из бюджета Надеждинского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сельсовета, и достоверность представляемых отчетов.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8B486F" w:rsidRDefault="008B486F" w:rsidP="008B486F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Надеждинского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в срок до 1 февраля следующего за отчетным годом.</w:t>
      </w:r>
    </w:p>
    <w:p w:rsidR="008B486F" w:rsidRDefault="008B486F" w:rsidP="008B486F">
      <w:pPr>
        <w:shd w:val="clear" w:color="auto" w:fill="FFFFFF"/>
        <w:spacing w:before="150" w:after="150"/>
        <w:rPr>
          <w:rFonts w:ascii="Times New Roman" w:hAnsi="Times New Roman"/>
          <w:color w:val="000000"/>
          <w:sz w:val="26"/>
          <w:szCs w:val="26"/>
        </w:rPr>
        <w:sectPr w:rsidR="008B486F" w:rsidSect="00686EDA">
          <w:pgSz w:w="11906" w:h="16838"/>
          <w:pgMar w:top="510" w:right="873" w:bottom="635" w:left="1418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szCs w:val="28"/>
        </w:rPr>
        <w:t>3.4. Контроль за расходованием межбюджетных трансфертов осуществляет  Администрация муниципального образования Надеждинский сельсовет Саракташского района Оренбургской области</w:t>
      </w:r>
    </w:p>
    <w:p w:rsidR="008B486F" w:rsidRDefault="008B486F" w:rsidP="008B486F">
      <w:pPr>
        <w:rPr>
          <w:rFonts w:ascii="Times New Roman" w:hAnsi="Times New Roman"/>
          <w:color w:val="000000"/>
        </w:rPr>
      </w:pPr>
    </w:p>
    <w:p w:rsidR="008B486F" w:rsidRDefault="008B486F" w:rsidP="008B486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</w:rPr>
        <w:t>Приложение 3</w:t>
      </w:r>
    </w:p>
    <w:p w:rsidR="008B486F" w:rsidRDefault="008B486F" w:rsidP="008B486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к постановлению администрации                                    </w:t>
      </w:r>
    </w:p>
    <w:p w:rsidR="008B486F" w:rsidRDefault="008B486F" w:rsidP="008B486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Надеждинский сельсовет     </w:t>
      </w:r>
    </w:p>
    <w:p w:rsidR="008B486F" w:rsidRDefault="008B486F" w:rsidP="008B486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от 11.11.2022 № 71-п</w:t>
      </w:r>
    </w:p>
    <w:p w:rsidR="008B486F" w:rsidRDefault="008B486F" w:rsidP="008B486F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ОТЧЕТ</w:t>
      </w:r>
    </w:p>
    <w:p w:rsidR="008B486F" w:rsidRDefault="008B486F" w:rsidP="008B486F">
      <w:pPr>
        <w:shd w:val="clear" w:color="auto" w:fill="FFFFFF"/>
        <w:spacing w:before="150" w:after="15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 использовании,  межбюджетных трансфертов, на осуществление части переданных в район полномочий по _____________________________________                                                                               на ___________ 20___ г.</w:t>
      </w:r>
    </w:p>
    <w:p w:rsidR="008B486F" w:rsidRDefault="008B486F" w:rsidP="008B486F">
      <w:pPr>
        <w:pStyle w:val="ConsNormal0"/>
        <w:rPr>
          <w:rFonts w:ascii="Times New Roman" w:hAnsi="Times New Roman" w:cs="Times New Roman"/>
        </w:rPr>
      </w:pPr>
    </w:p>
    <w:tbl>
      <w:tblPr>
        <w:tblW w:w="16133" w:type="dxa"/>
        <w:tblInd w:w="-432" w:type="dxa"/>
        <w:tblLayout w:type="fixed"/>
        <w:tblLook w:val="00A0"/>
      </w:tblPr>
      <w:tblGrid>
        <w:gridCol w:w="1141"/>
        <w:gridCol w:w="1281"/>
        <w:gridCol w:w="1401"/>
        <w:gridCol w:w="1000"/>
        <w:gridCol w:w="1280"/>
        <w:gridCol w:w="1368"/>
        <w:gridCol w:w="1260"/>
        <w:gridCol w:w="1286"/>
        <w:gridCol w:w="1100"/>
        <w:gridCol w:w="1170"/>
        <w:gridCol w:w="1240"/>
        <w:gridCol w:w="1436"/>
        <w:gridCol w:w="1170"/>
      </w:tblGrid>
      <w:tr w:rsidR="008B486F" w:rsidTr="003E2B04">
        <w:trPr>
          <w:trHeight w:val="315"/>
        </w:trPr>
        <w:tc>
          <w:tcPr>
            <w:tcW w:w="1141" w:type="dxa"/>
            <w:noWrap/>
            <w:vAlign w:val="bottom"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noWrap/>
            <w:vAlign w:val="bottom"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noWrap/>
            <w:vAlign w:val="bottom"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noWrap/>
            <w:vAlign w:val="bottom"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vAlign w:val="bottom"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bottom"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436" w:type="dxa"/>
            <w:noWrap/>
            <w:vAlign w:val="bottom"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vAlign w:val="bottom"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86F" w:rsidTr="003E2B04">
        <w:trPr>
          <w:trHeight w:val="315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Pr="00941B10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на 01.01.2022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Поступило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должностных лиц</w:t>
            </w:r>
          </w:p>
        </w:tc>
        <w:tc>
          <w:tcPr>
            <w:tcW w:w="11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на 31.12.2021</w:t>
            </w:r>
          </w:p>
        </w:tc>
      </w:tr>
      <w:tr w:rsidR="008B486F" w:rsidTr="003E2B04">
        <w:trPr>
          <w:trHeight w:val="315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материально-техническое обеспечение, всего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86F" w:rsidTr="003E2B04">
        <w:trPr>
          <w:trHeight w:val="481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86F" w:rsidTr="003E2B04">
        <w:trPr>
          <w:trHeight w:val="481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86F" w:rsidTr="003E2B04">
        <w:trPr>
          <w:trHeight w:val="481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86F" w:rsidTr="003E2B04">
        <w:trPr>
          <w:trHeight w:val="481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6F" w:rsidRDefault="008B486F" w:rsidP="003E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86F" w:rsidTr="003E2B04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B486F" w:rsidTr="003E2B04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B486F" w:rsidTr="003E2B04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86F" w:rsidRDefault="008B486F" w:rsidP="003E2B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86F" w:rsidRDefault="008B486F" w:rsidP="003E2B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86F" w:rsidRDefault="008B486F" w:rsidP="003E2B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86F" w:rsidRDefault="008B486F" w:rsidP="003E2B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86F" w:rsidRDefault="008B486F" w:rsidP="003E2B0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B486F" w:rsidTr="003E2B04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86F" w:rsidRDefault="008B486F" w:rsidP="003E2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B486F" w:rsidRPr="00E43C8A" w:rsidRDefault="008B486F" w:rsidP="008B486F">
      <w:pPr>
        <w:sectPr w:rsidR="008B486F" w:rsidRPr="00E43C8A" w:rsidSect="00686ED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0A49" w:rsidRDefault="00A20A49"/>
    <w:sectPr w:rsidR="00A20A49" w:rsidSect="00D3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2CD"/>
    <w:multiLevelType w:val="multilevel"/>
    <w:tmpl w:val="E4B6C8AA"/>
    <w:lvl w:ilvl="0">
      <w:start w:val="1"/>
      <w:numFmt w:val="decimal"/>
      <w:lvlText w:val="%1."/>
      <w:lvlJc w:val="left"/>
      <w:pPr>
        <w:ind w:left="1485" w:hanging="81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486F"/>
    <w:rsid w:val="003363AD"/>
    <w:rsid w:val="008B486F"/>
    <w:rsid w:val="008B752E"/>
    <w:rsid w:val="00A13DC8"/>
    <w:rsid w:val="00A20A49"/>
    <w:rsid w:val="00D33098"/>
    <w:rsid w:val="00E61B70"/>
    <w:rsid w:val="00F9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98"/>
  </w:style>
  <w:style w:type="paragraph" w:styleId="2">
    <w:name w:val="heading 2"/>
    <w:basedOn w:val="a"/>
    <w:next w:val="a"/>
    <w:link w:val="20"/>
    <w:qFormat/>
    <w:rsid w:val="008B486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86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Обычный (веб) Знак"/>
    <w:link w:val="a4"/>
    <w:locked/>
    <w:rsid w:val="008B486F"/>
    <w:rPr>
      <w:sz w:val="24"/>
      <w:szCs w:val="24"/>
    </w:rPr>
  </w:style>
  <w:style w:type="paragraph" w:styleId="a4">
    <w:name w:val="Normal (Web)"/>
    <w:basedOn w:val="a"/>
    <w:link w:val="a3"/>
    <w:unhideWhenUsed/>
    <w:rsid w:val="008B486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No Spacing"/>
    <w:link w:val="a6"/>
    <w:uiPriority w:val="99"/>
    <w:qFormat/>
    <w:rsid w:val="008B486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link w:val="a5"/>
    <w:uiPriority w:val="99"/>
    <w:locked/>
    <w:rsid w:val="008B486F"/>
    <w:rPr>
      <w:rFonts w:ascii="Calibri" w:eastAsia="Times New Roman" w:hAnsi="Calibri" w:cs="Times New Roman"/>
      <w:lang w:eastAsia="ar-SA"/>
    </w:rPr>
  </w:style>
  <w:style w:type="character" w:customStyle="1" w:styleId="ConsNormal">
    <w:name w:val="ConsNormal Знак"/>
    <w:link w:val="ConsNormal0"/>
    <w:locked/>
    <w:rsid w:val="008B486F"/>
    <w:rPr>
      <w:rFonts w:ascii="Courier New" w:eastAsia="Times New Roman" w:hAnsi="Courier New" w:cs="Courier New"/>
    </w:rPr>
  </w:style>
  <w:style w:type="paragraph" w:customStyle="1" w:styleId="ConsNormal0">
    <w:name w:val="ConsNormal"/>
    <w:link w:val="ConsNormal"/>
    <w:rsid w:val="008B48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s1">
    <w:name w:val="s1"/>
    <w:rsid w:val="008B486F"/>
    <w:rPr>
      <w:rFonts w:ascii="Times New Roman" w:hAnsi="Times New Roman" w:cs="Times New Roman" w:hint="default"/>
    </w:rPr>
  </w:style>
  <w:style w:type="character" w:customStyle="1" w:styleId="4">
    <w:name w:val="Основной текст (4)_"/>
    <w:link w:val="40"/>
    <w:locked/>
    <w:rsid w:val="008B486F"/>
    <w:rPr>
      <w:rFonts w:ascii="Segoe UI" w:hAnsi="Segoe UI" w:cs="Segoe UI"/>
      <w:b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486F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sz w:val="19"/>
    </w:rPr>
  </w:style>
  <w:style w:type="character" w:customStyle="1" w:styleId="21">
    <w:name w:val="Заголовок №2_"/>
    <w:link w:val="22"/>
    <w:locked/>
    <w:rsid w:val="008B486F"/>
    <w:rPr>
      <w:rFonts w:ascii="Segoe UI" w:hAnsi="Segoe UI" w:cs="Segoe UI"/>
      <w:b/>
      <w:sz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8B486F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 w:cs="Segoe UI"/>
      <w:b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8B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8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B7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8B752E"/>
    <w:rPr>
      <w:rFonts w:ascii="Calibri" w:eastAsia="Times New Roman" w:hAnsi="Calibri" w:cs="Calibri"/>
      <w:szCs w:val="20"/>
    </w:rPr>
  </w:style>
  <w:style w:type="paragraph" w:customStyle="1" w:styleId="msonormalcxspmiddle">
    <w:name w:val="msonormalcxspmiddle"/>
    <w:basedOn w:val="a"/>
    <w:rsid w:val="008B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1866</Words>
  <Characters>10639</Characters>
  <Application>Microsoft Office Word</Application>
  <DocSecurity>0</DocSecurity>
  <Lines>88</Lines>
  <Paragraphs>24</Paragraphs>
  <ScaleCrop>false</ScaleCrop>
  <Company/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2022-11-15T06:37:00Z</cp:lastPrinted>
  <dcterms:created xsi:type="dcterms:W3CDTF">2022-11-15T11:08:00Z</dcterms:created>
  <dcterms:modified xsi:type="dcterms:W3CDTF">2022-11-15T11:08:00Z</dcterms:modified>
</cp:coreProperties>
</file>