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000"/>
      </w:tblPr>
      <w:tblGrid>
        <w:gridCol w:w="7500"/>
        <w:gridCol w:w="2120"/>
        <w:gridCol w:w="1420"/>
        <w:gridCol w:w="1420"/>
        <w:gridCol w:w="1420"/>
      </w:tblGrid>
      <w:tr w:rsidR="00D273AE" w:rsidTr="0065754C">
        <w:trPr>
          <w:trHeight w:val="1230"/>
        </w:trPr>
        <w:tc>
          <w:tcPr>
            <w:tcW w:w="750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D273AE" w:rsidRDefault="00D273AE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D273AE" w:rsidRDefault="00D27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D273AE" w:rsidRPr="000A526C" w:rsidRDefault="00D273AE">
            <w:r w:rsidRPr="000A526C">
              <w:t xml:space="preserve">Приложение </w:t>
            </w:r>
            <w:r w:rsidR="00F51239">
              <w:t>1</w:t>
            </w:r>
          </w:p>
          <w:p w:rsidR="00D273AE" w:rsidRPr="000A526C" w:rsidRDefault="00D273AE">
            <w:r w:rsidRPr="000A526C">
              <w:t xml:space="preserve">к решению </w:t>
            </w:r>
            <w:r w:rsidR="00D61812">
              <w:t>С</w:t>
            </w:r>
            <w:r w:rsidRPr="000A526C">
              <w:t xml:space="preserve">овета депутатов Надеждинского сельсовета </w:t>
            </w:r>
          </w:p>
          <w:p w:rsidR="00D273AE" w:rsidRDefault="00D273AE" w:rsidP="00F30F5A">
            <w:pPr>
              <w:rPr>
                <w:sz w:val="28"/>
                <w:szCs w:val="28"/>
              </w:rPr>
            </w:pPr>
            <w:r w:rsidRPr="000A526C">
              <w:t xml:space="preserve">от </w:t>
            </w:r>
            <w:r w:rsidR="00766A63">
              <w:t>30</w:t>
            </w:r>
            <w:r w:rsidRPr="000A526C">
              <w:t>.</w:t>
            </w:r>
            <w:r w:rsidR="00766A63">
              <w:t>12</w:t>
            </w:r>
            <w:r w:rsidRPr="000A526C">
              <w:t>.20</w:t>
            </w:r>
            <w:r w:rsidR="00826321">
              <w:t>2</w:t>
            </w:r>
            <w:r w:rsidR="00DB2D86">
              <w:t>2</w:t>
            </w:r>
            <w:r w:rsidRPr="000A526C">
              <w:t xml:space="preserve">  № </w:t>
            </w:r>
            <w:r w:rsidR="00F30F5A">
              <w:t>87</w:t>
            </w:r>
          </w:p>
        </w:tc>
      </w:tr>
      <w:tr w:rsidR="00D273AE" w:rsidTr="0065754C">
        <w:trPr>
          <w:trHeight w:val="255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73AE" w:rsidTr="0065754C">
        <w:trPr>
          <w:trHeight w:val="1362"/>
        </w:trPr>
        <w:tc>
          <w:tcPr>
            <w:tcW w:w="13880" w:type="dxa"/>
            <w:gridSpan w:val="5"/>
            <w:vAlign w:val="center"/>
          </w:tcPr>
          <w:p w:rsidR="00D273AE" w:rsidRDefault="00D273AE" w:rsidP="002231E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Источники финансирования дефицита местного бюджета на 20</w:t>
            </w:r>
            <w:r w:rsidR="008263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2A5BF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2A5BF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2A5BF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273AE" w:rsidTr="0065754C">
        <w:trPr>
          <w:trHeight w:val="300"/>
        </w:trPr>
        <w:tc>
          <w:tcPr>
            <w:tcW w:w="13880" w:type="dxa"/>
            <w:gridSpan w:val="5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D273AE" w:rsidRDefault="002231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(руб)</w:t>
            </w:r>
          </w:p>
        </w:tc>
        <w:tc>
          <w:tcPr>
            <w:tcW w:w="1420" w:type="dxa"/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73AE" w:rsidTr="0065754C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4B77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8263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B77E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4B77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4B77E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 w:rsidP="004B77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="004B77E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273AE" w:rsidTr="0065754C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 w:rsidP="002231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финансирования бюджета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 них: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B2D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612 897,36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B2D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612 897,36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B2D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612 897,36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A5BF3" w:rsidP="00F30F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766A6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F30F5A">
              <w:rPr>
                <w:rFonts w:ascii="Arial" w:hAnsi="Arial" w:cs="Arial"/>
                <w:color w:val="000000"/>
                <w:sz w:val="16"/>
                <w:szCs w:val="16"/>
              </w:rPr>
              <w:t> 241 4</w:t>
            </w:r>
            <w:r w:rsidR="00766A6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DB2D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A5BF3" w:rsidP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8011D6">
              <w:rPr>
                <w:rFonts w:ascii="Arial" w:hAnsi="Arial" w:cs="Arial"/>
                <w:color w:val="000000"/>
                <w:sz w:val="16"/>
                <w:szCs w:val="16"/>
              </w:rPr>
              <w:t>16 950 800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2A5BF3" w:rsidP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</w:t>
            </w:r>
            <w:r w:rsidR="008011D6">
              <w:rPr>
                <w:rFonts w:ascii="Arial" w:hAnsi="Arial" w:cs="Arial"/>
                <w:color w:val="000000"/>
                <w:sz w:val="16"/>
                <w:szCs w:val="16"/>
              </w:rPr>
              <w:t> 624 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B77E3" w:rsidP="00F30F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766A6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F30F5A">
              <w:rPr>
                <w:rFonts w:ascii="Arial" w:hAnsi="Arial" w:cs="Arial"/>
                <w:color w:val="000000"/>
                <w:sz w:val="16"/>
                <w:szCs w:val="16"/>
              </w:rPr>
              <w:t> 241 4</w:t>
            </w:r>
            <w:r w:rsidR="00766A6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DB2D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A5BF3" w:rsidP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8011D6">
              <w:rPr>
                <w:rFonts w:ascii="Arial" w:hAnsi="Arial" w:cs="Arial"/>
                <w:color w:val="000000"/>
                <w:sz w:val="16"/>
                <w:szCs w:val="16"/>
              </w:rPr>
              <w:t>16 950 800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2A5BF3" w:rsidP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</w:t>
            </w:r>
            <w:r w:rsidR="008011D6">
              <w:rPr>
                <w:rFonts w:ascii="Arial" w:hAnsi="Arial" w:cs="Arial"/>
                <w:color w:val="000000"/>
                <w:sz w:val="16"/>
                <w:szCs w:val="16"/>
              </w:rPr>
              <w:t> 624 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B77E3" w:rsidP="00F30F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766A6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F30F5A">
              <w:rPr>
                <w:rFonts w:ascii="Arial" w:hAnsi="Arial" w:cs="Arial"/>
                <w:color w:val="000000"/>
                <w:sz w:val="16"/>
                <w:szCs w:val="16"/>
              </w:rPr>
              <w:t> 241 4</w:t>
            </w:r>
            <w:r w:rsidR="00766A6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DB2D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A5BF3" w:rsidP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8011D6">
              <w:rPr>
                <w:rFonts w:ascii="Arial" w:hAnsi="Arial" w:cs="Arial"/>
                <w:color w:val="000000"/>
                <w:sz w:val="16"/>
                <w:szCs w:val="16"/>
              </w:rPr>
              <w:t>16 950 800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2A5BF3" w:rsidP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</w:t>
            </w:r>
            <w:r w:rsidR="008011D6">
              <w:rPr>
                <w:rFonts w:ascii="Arial" w:hAnsi="Arial" w:cs="Arial"/>
                <w:color w:val="000000"/>
                <w:sz w:val="16"/>
                <w:szCs w:val="16"/>
              </w:rPr>
              <w:t> 624 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4B77E3" w:rsidP="00F30F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766A6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F30F5A">
              <w:rPr>
                <w:rFonts w:ascii="Arial" w:hAnsi="Arial" w:cs="Arial"/>
                <w:color w:val="000000"/>
                <w:sz w:val="16"/>
                <w:szCs w:val="16"/>
              </w:rPr>
              <w:t> 241 4</w:t>
            </w:r>
            <w:r w:rsidR="00766A6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DB2D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2A5BF3" w:rsidP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8011D6">
              <w:rPr>
                <w:rFonts w:ascii="Arial" w:hAnsi="Arial" w:cs="Arial"/>
                <w:color w:val="000000"/>
                <w:sz w:val="16"/>
                <w:szCs w:val="16"/>
              </w:rPr>
              <w:t>16 950 800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2A5BF3" w:rsidP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</w:t>
            </w:r>
            <w:r w:rsidR="008011D6">
              <w:rPr>
                <w:rFonts w:ascii="Arial" w:hAnsi="Arial" w:cs="Arial"/>
                <w:color w:val="000000"/>
                <w:sz w:val="16"/>
                <w:szCs w:val="16"/>
              </w:rPr>
              <w:t> 624 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766A63" w:rsidP="00F30F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</w:t>
            </w:r>
            <w:r w:rsidR="00F30F5A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  <w:r w:rsidR="00F30F5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  <w:r w:rsidR="00DB2D86">
              <w:rPr>
                <w:rFonts w:ascii="Arial" w:hAnsi="Arial" w:cs="Arial"/>
                <w:color w:val="000000"/>
                <w:sz w:val="16"/>
                <w:szCs w:val="16"/>
              </w:rPr>
              <w:t>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16 950 800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2A5BF3" w:rsidP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8011D6">
              <w:rPr>
                <w:rFonts w:ascii="Arial" w:hAnsi="Arial" w:cs="Arial"/>
                <w:color w:val="000000"/>
                <w:sz w:val="16"/>
                <w:szCs w:val="16"/>
              </w:rPr>
              <w:t> 624 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F30F5A" w:rsidP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22 854 307,36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16 950 800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2A5BF3" w:rsidP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8011D6">
              <w:rPr>
                <w:rFonts w:ascii="Arial" w:hAnsi="Arial" w:cs="Arial"/>
                <w:color w:val="000000"/>
                <w:sz w:val="16"/>
                <w:szCs w:val="16"/>
              </w:rPr>
              <w:t> 624 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F30F5A" w:rsidP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22 854 307,36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16 950 800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16 624 200</w:t>
            </w:r>
          </w:p>
        </w:tc>
      </w:tr>
      <w:tr w:rsidR="00D273AE" w:rsidTr="0065754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5C3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D273AE">
              <w:rPr>
                <w:rFonts w:ascii="Arial" w:hAnsi="Arial" w:cs="Arial"/>
                <w:color w:val="000000"/>
                <w:sz w:val="16"/>
                <w:szCs w:val="16"/>
              </w:rPr>
              <w:t>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F30F5A" w:rsidP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22 854 307,36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16 950 800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8011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16 624 200</w:t>
            </w:r>
          </w:p>
        </w:tc>
      </w:tr>
      <w:tr w:rsidR="00D273AE" w:rsidTr="0065754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 w:rsidP="002231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финансовых активов, являющихся иными источниками финансирования дефицитов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273AE" w:rsidTr="0065754C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AE" w:rsidRDefault="00D273AE" w:rsidP="002231E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финансовых активов, являющихся иными источниками финансирования дефицитов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273AE" w:rsidRDefault="00D273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273AE" w:rsidRDefault="00D273AE" w:rsidP="0065754C">
      <w:pPr>
        <w:rPr>
          <w:sz w:val="28"/>
          <w:szCs w:val="28"/>
        </w:rPr>
        <w:sectPr w:rsidR="00D273AE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 w:rsidP="0065754C">
      <w:pPr>
        <w:ind w:left="4248" w:firstLine="708"/>
        <w:jc w:val="both"/>
        <w:rPr>
          <w:sz w:val="28"/>
          <w:szCs w:val="28"/>
        </w:rPr>
      </w:pPr>
    </w:p>
    <w:p w:rsidR="00D273AE" w:rsidRDefault="00D273AE"/>
    <w:sectPr w:rsidR="00D273AE" w:rsidSect="006575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65754C"/>
    <w:rsid w:val="00017FBF"/>
    <w:rsid w:val="000253CC"/>
    <w:rsid w:val="00025FAE"/>
    <w:rsid w:val="000479CC"/>
    <w:rsid w:val="000A526C"/>
    <w:rsid w:val="000B2EC0"/>
    <w:rsid w:val="000C22CB"/>
    <w:rsid w:val="000D4B4E"/>
    <w:rsid w:val="001169E2"/>
    <w:rsid w:val="00132E8F"/>
    <w:rsid w:val="00194525"/>
    <w:rsid w:val="001B48CA"/>
    <w:rsid w:val="001E6F8A"/>
    <w:rsid w:val="002231EA"/>
    <w:rsid w:val="00276871"/>
    <w:rsid w:val="002A5BF3"/>
    <w:rsid w:val="002B59AA"/>
    <w:rsid w:val="002B71BE"/>
    <w:rsid w:val="00380F09"/>
    <w:rsid w:val="00387E8B"/>
    <w:rsid w:val="003C7B07"/>
    <w:rsid w:val="00435099"/>
    <w:rsid w:val="004452EF"/>
    <w:rsid w:val="004B2B5F"/>
    <w:rsid w:val="004B77E3"/>
    <w:rsid w:val="00566B46"/>
    <w:rsid w:val="005751E3"/>
    <w:rsid w:val="00591E01"/>
    <w:rsid w:val="005C3261"/>
    <w:rsid w:val="0065754C"/>
    <w:rsid w:val="006C1791"/>
    <w:rsid w:val="007071C0"/>
    <w:rsid w:val="00711863"/>
    <w:rsid w:val="00766A63"/>
    <w:rsid w:val="007961A9"/>
    <w:rsid w:val="008011D6"/>
    <w:rsid w:val="00826321"/>
    <w:rsid w:val="0084203F"/>
    <w:rsid w:val="00905017"/>
    <w:rsid w:val="00922AC7"/>
    <w:rsid w:val="00934FF9"/>
    <w:rsid w:val="00984D07"/>
    <w:rsid w:val="00AB59E4"/>
    <w:rsid w:val="00AC0CD8"/>
    <w:rsid w:val="00AD1DEF"/>
    <w:rsid w:val="00AE22C7"/>
    <w:rsid w:val="00BB6D9C"/>
    <w:rsid w:val="00D273AE"/>
    <w:rsid w:val="00D61812"/>
    <w:rsid w:val="00DA7361"/>
    <w:rsid w:val="00DB2D86"/>
    <w:rsid w:val="00DF3223"/>
    <w:rsid w:val="00E1531A"/>
    <w:rsid w:val="00E94CBA"/>
    <w:rsid w:val="00F30F5A"/>
    <w:rsid w:val="00F37CB4"/>
    <w:rsid w:val="00F43A33"/>
    <w:rsid w:val="00F51239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5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Samsung</cp:lastModifiedBy>
  <cp:revision>2</cp:revision>
  <cp:lastPrinted>2019-11-01T04:39:00Z</cp:lastPrinted>
  <dcterms:created xsi:type="dcterms:W3CDTF">2023-01-13T05:58:00Z</dcterms:created>
  <dcterms:modified xsi:type="dcterms:W3CDTF">2023-01-13T05:58:00Z</dcterms:modified>
</cp:coreProperties>
</file>