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BB" w:rsidRPr="00BB6706" w:rsidRDefault="00BB6706" w:rsidP="00BB6706">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BB6706" w:rsidRPr="00BB6706" w:rsidRDefault="00BB6706" w:rsidP="00BB6706">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BB6706" w:rsidRDefault="00BB6706" w:rsidP="00BB6706">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Надеждинский сельсовет Саракташского района Оренбургской области</w:t>
      </w: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Pr="00BB6706" w:rsidRDefault="00BB6706" w:rsidP="00BB6706">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BB6706" w:rsidRDefault="00BB6706" w:rsidP="00BB6706">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Надеждинский сельсовет</w:t>
      </w:r>
    </w:p>
    <w:p w:rsidR="00BB6706" w:rsidRDefault="00BB6706" w:rsidP="00BB6706">
      <w:pPr>
        <w:spacing w:after="0"/>
        <w:jc w:val="center"/>
        <w:rPr>
          <w:rFonts w:ascii="Times New Roman" w:hAnsi="Times New Roman" w:cs="Times New Roman"/>
          <w:b/>
          <w:sz w:val="56"/>
          <w:szCs w:val="56"/>
        </w:rPr>
      </w:pPr>
    </w:p>
    <w:p w:rsidR="00BB6706" w:rsidRDefault="00BB6706" w:rsidP="00BB6706">
      <w:pPr>
        <w:spacing w:after="0"/>
        <w:jc w:val="right"/>
        <w:rPr>
          <w:rFonts w:ascii="Times New Roman" w:hAnsi="Times New Roman" w:cs="Times New Roman"/>
          <w:sz w:val="28"/>
          <w:szCs w:val="28"/>
        </w:rPr>
      </w:pPr>
      <w:r w:rsidRPr="00BB6706">
        <w:rPr>
          <w:rFonts w:ascii="Times New Roman" w:hAnsi="Times New Roman" w:cs="Times New Roman"/>
          <w:sz w:val="28"/>
          <w:szCs w:val="28"/>
        </w:rPr>
        <w:t>16 мая 2023 года № 1</w:t>
      </w:r>
    </w:p>
    <w:p w:rsidR="00BB6706" w:rsidRDefault="00BB6706"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Совет депутатов Надеждинского сельсовета, </w:t>
            </w:r>
          </w:p>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администрация Надеждинского сельсовета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Тимко Оксана Анатольевна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Оренбургская область, Саракташский район, село Надеждинка, улица Центральная, 57</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BB6706" w:rsidRDefault="00BB6706" w:rsidP="00BB6706">
      <w:pPr>
        <w:spacing w:after="0"/>
        <w:jc w:val="right"/>
        <w:rPr>
          <w:rFonts w:ascii="Times New Roman" w:hAnsi="Times New Roman" w:cs="Times New Roman"/>
          <w:sz w:val="28"/>
          <w:szCs w:val="28"/>
        </w:rPr>
      </w:pPr>
    </w:p>
    <w:p w:rsidR="00317A96" w:rsidRDefault="00317A96" w:rsidP="00BB6706">
      <w:pPr>
        <w:spacing w:after="0"/>
        <w:jc w:val="right"/>
        <w:rPr>
          <w:rFonts w:ascii="Times New Roman" w:hAnsi="Times New Roman" w:cs="Times New Roman"/>
          <w:sz w:val="28"/>
          <w:szCs w:val="28"/>
        </w:rPr>
      </w:pPr>
    </w:p>
    <w:p w:rsidR="00122B4C" w:rsidRPr="00122B4C" w:rsidRDefault="00317A96" w:rsidP="003E6352">
      <w:pPr>
        <w:spacing w:after="0"/>
        <w:jc w:val="center"/>
        <w:rPr>
          <w:rFonts w:ascii="Times New Roman" w:hAnsi="Times New Roman" w:cs="Times New Roman"/>
          <w:sz w:val="28"/>
          <w:szCs w:val="28"/>
        </w:rPr>
      </w:pPr>
      <w:r w:rsidRPr="00122B4C">
        <w:rPr>
          <w:rFonts w:ascii="Times New Roman" w:hAnsi="Times New Roman" w:cs="Times New Roman"/>
          <w:sz w:val="28"/>
          <w:szCs w:val="28"/>
        </w:rPr>
        <w:lastRenderedPageBreak/>
        <w:t>Содержание</w:t>
      </w:r>
    </w:p>
    <w:p w:rsidR="00317A96" w:rsidRDefault="00122B4C" w:rsidP="003E6352">
      <w:pPr>
        <w:spacing w:after="0"/>
        <w:jc w:val="both"/>
        <w:rPr>
          <w:rFonts w:ascii="Times New Roman" w:hAnsi="Times New Roman" w:cs="Times New Roman"/>
          <w:sz w:val="28"/>
          <w:szCs w:val="24"/>
        </w:rPr>
      </w:pPr>
      <w:r>
        <w:rPr>
          <w:rFonts w:ascii="Times New Roman" w:hAnsi="Times New Roman" w:cs="Times New Roman"/>
          <w:sz w:val="28"/>
          <w:szCs w:val="28"/>
        </w:rPr>
        <w:t>1.</w:t>
      </w:r>
      <w:r w:rsidR="00317A96" w:rsidRPr="00122B4C">
        <w:rPr>
          <w:rFonts w:ascii="Times New Roman" w:hAnsi="Times New Roman" w:cs="Times New Roman"/>
          <w:sz w:val="28"/>
          <w:szCs w:val="28"/>
        </w:rPr>
        <w:t xml:space="preserve">Постановление </w:t>
      </w:r>
      <w:r w:rsidR="003E6352">
        <w:rPr>
          <w:rFonts w:ascii="Times New Roman" w:hAnsi="Times New Roman" w:cs="Times New Roman"/>
          <w:sz w:val="28"/>
          <w:szCs w:val="28"/>
        </w:rPr>
        <w:t xml:space="preserve">администрации Надеждинского сельсовета </w:t>
      </w:r>
      <w:r w:rsidR="00317A96" w:rsidRPr="00122B4C">
        <w:rPr>
          <w:rFonts w:ascii="Times New Roman" w:hAnsi="Times New Roman" w:cs="Times New Roman"/>
          <w:sz w:val="28"/>
          <w:szCs w:val="28"/>
        </w:rPr>
        <w:t>от 07.04.2023 № 18-п «</w:t>
      </w:r>
      <w:r w:rsidR="00317A96" w:rsidRPr="00122B4C">
        <w:rPr>
          <w:rFonts w:ascii="Times New Roman" w:hAnsi="Times New Roman" w:cs="Times New Roman"/>
          <w:sz w:val="28"/>
          <w:szCs w:val="24"/>
        </w:rPr>
        <w:t>Об утверждении отчета об исполнении местного бюджета за 1 квартал 2023 года</w:t>
      </w:r>
      <w:r w:rsidRPr="00122B4C">
        <w:rPr>
          <w:rFonts w:ascii="Times New Roman" w:hAnsi="Times New Roman" w:cs="Times New Roman"/>
          <w:sz w:val="28"/>
          <w:szCs w:val="24"/>
        </w:rPr>
        <w:t>»</w:t>
      </w:r>
      <w:r w:rsidR="00962C2C">
        <w:rPr>
          <w:rFonts w:ascii="Times New Roman" w:hAnsi="Times New Roman" w:cs="Times New Roman"/>
          <w:sz w:val="28"/>
          <w:szCs w:val="24"/>
        </w:rPr>
        <w:t>.</w:t>
      </w:r>
    </w:p>
    <w:p w:rsidR="003E6352" w:rsidRDefault="00962C2C" w:rsidP="003E6352">
      <w:pPr>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4"/>
        </w:rPr>
        <w:t>2.</w:t>
      </w:r>
      <w:r w:rsidR="003E6352">
        <w:rPr>
          <w:rFonts w:ascii="Times New Roman" w:hAnsi="Times New Roman" w:cs="Times New Roman"/>
          <w:sz w:val="28"/>
          <w:szCs w:val="24"/>
        </w:rPr>
        <w:t xml:space="preserve">Постановление </w:t>
      </w:r>
      <w:r w:rsidR="003E6352">
        <w:rPr>
          <w:rFonts w:ascii="Times New Roman" w:hAnsi="Times New Roman" w:cs="Times New Roman"/>
          <w:sz w:val="28"/>
          <w:szCs w:val="28"/>
        </w:rPr>
        <w:t xml:space="preserve">администрации Надеждинского сельсовета </w:t>
      </w:r>
      <w:r w:rsidR="003E6352">
        <w:rPr>
          <w:rFonts w:ascii="Times New Roman" w:hAnsi="Times New Roman" w:cs="Times New Roman"/>
          <w:sz w:val="28"/>
          <w:szCs w:val="24"/>
        </w:rPr>
        <w:t>от 17.04.2023 № 19-п «</w:t>
      </w:r>
      <w:r w:rsidR="003E6352">
        <w:rPr>
          <w:rFonts w:ascii="Times New Roman" w:eastAsia="Times New Roman" w:hAnsi="Times New Roman" w:cs="Times New Roman"/>
          <w:bCs/>
          <w:sz w:val="28"/>
          <w:szCs w:val="28"/>
        </w:rPr>
        <w:t xml:space="preserve">Об утверждении Положения об изъятии земельных участков,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w:t>
      </w:r>
      <w:r w:rsidR="003E6352">
        <w:rPr>
          <w:rFonts w:ascii="Times New Roman" w:hAnsi="Times New Roman" w:cs="Times New Roman"/>
          <w:bCs/>
          <w:sz w:val="28"/>
          <w:szCs w:val="28"/>
        </w:rPr>
        <w:t>Надеждинский</w:t>
      </w:r>
      <w:r w:rsidR="003E6352">
        <w:rPr>
          <w:rFonts w:ascii="Times New Roman" w:eastAsia="Times New Roman" w:hAnsi="Times New Roman" w:cs="Times New Roman"/>
          <w:bCs/>
          <w:sz w:val="28"/>
          <w:szCs w:val="28"/>
        </w:rPr>
        <w:t xml:space="preserve"> сельсовет Саракташского района Оренбургской области».</w:t>
      </w:r>
    </w:p>
    <w:p w:rsidR="003E6352" w:rsidRDefault="003E6352" w:rsidP="003E63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3.Решение Совета депутатов от 27.04.2023 № 95 «</w:t>
      </w:r>
      <w:r>
        <w:rPr>
          <w:rFonts w:ascii="Times New Roman" w:hAnsi="Times New Roman" w:cs="Times New Roman"/>
          <w:sz w:val="28"/>
          <w:szCs w:val="28"/>
        </w:rPr>
        <w:t xml:space="preserve">О внесении изменений в Положение об организации и проведении публичных слушаний или общественных обсуждений в сельском поселении </w:t>
      </w:r>
      <w:r>
        <w:rPr>
          <w:rFonts w:ascii="Times New Roman" w:eastAsia="Times New Roman" w:hAnsi="Times New Roman" w:cs="Times New Roman"/>
          <w:sz w:val="28"/>
          <w:szCs w:val="28"/>
        </w:rPr>
        <w:t xml:space="preserve">Надеждинский </w:t>
      </w:r>
      <w:r>
        <w:rPr>
          <w:rFonts w:ascii="Times New Roman" w:hAnsi="Times New Roman" w:cs="Times New Roman"/>
          <w:sz w:val="28"/>
          <w:szCs w:val="28"/>
        </w:rPr>
        <w:t>сельсовет Саракташского района Оренбургской области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 утверждённое решением Совета депутатов </w:t>
      </w:r>
      <w:r>
        <w:rPr>
          <w:rFonts w:ascii="Times New Roman" w:eastAsia="Times New Roman" w:hAnsi="Times New Roman" w:cs="Times New Roman"/>
          <w:sz w:val="28"/>
          <w:szCs w:val="28"/>
        </w:rPr>
        <w:t xml:space="preserve">Надеждинского </w:t>
      </w:r>
      <w:r>
        <w:rPr>
          <w:rFonts w:ascii="Times New Roman" w:eastAsia="Times New Roman" w:hAnsi="Times New Roman" w:cs="Times New Roman"/>
          <w:bCs/>
          <w:color w:val="000000"/>
          <w:sz w:val="28"/>
          <w:szCs w:val="28"/>
        </w:rPr>
        <w:t>сельсовета Саракташского района Оренбургской области от 23.03.2021 № 29»</w:t>
      </w:r>
    </w:p>
    <w:p w:rsidR="003E6352" w:rsidRDefault="003E6352" w:rsidP="003E6352">
      <w:pPr>
        <w:spacing w:after="0" w:line="20" w:lineRule="atLeast"/>
        <w:jc w:val="both"/>
        <w:rPr>
          <w:rFonts w:ascii="Times New Roman" w:hAnsi="Times New Roman"/>
          <w:sz w:val="28"/>
          <w:szCs w:val="28"/>
        </w:rPr>
      </w:pPr>
      <w:r>
        <w:rPr>
          <w:rFonts w:ascii="Times New Roman" w:eastAsia="Times New Roman" w:hAnsi="Times New Roman" w:cs="Times New Roman"/>
          <w:bCs/>
          <w:sz w:val="28"/>
          <w:szCs w:val="28"/>
        </w:rPr>
        <w:t>4.Решение Совета депутатов от 10.05.2023 № 96 «</w:t>
      </w:r>
      <w:r>
        <w:rPr>
          <w:rFonts w:ascii="Times New Roman" w:hAnsi="Times New Roman"/>
          <w:sz w:val="28"/>
          <w:szCs w:val="28"/>
        </w:rPr>
        <w:t>Об организации оздоровительного отдыха   и</w:t>
      </w:r>
      <w:r>
        <w:rPr>
          <w:rFonts w:ascii="Times New Roman" w:eastAsia="Times New Roman" w:hAnsi="Times New Roman" w:cs="Times New Roman"/>
          <w:bCs/>
          <w:sz w:val="28"/>
          <w:szCs w:val="28"/>
        </w:rPr>
        <w:t xml:space="preserve"> </w:t>
      </w:r>
      <w:r>
        <w:rPr>
          <w:rFonts w:ascii="Times New Roman" w:hAnsi="Times New Roman"/>
          <w:sz w:val="28"/>
          <w:szCs w:val="28"/>
        </w:rPr>
        <w:t>занятости  детей  и подростков летом  2023 года».</w:t>
      </w:r>
    </w:p>
    <w:p w:rsidR="003E6352" w:rsidRDefault="003E6352" w:rsidP="003E6352">
      <w:pPr>
        <w:spacing w:after="0"/>
        <w:jc w:val="both"/>
        <w:rPr>
          <w:rFonts w:ascii="Times New Roman" w:hAnsi="Times New Roman"/>
          <w:sz w:val="28"/>
          <w:szCs w:val="28"/>
        </w:rPr>
      </w:pPr>
      <w:r>
        <w:rPr>
          <w:rFonts w:ascii="Times New Roman" w:hAnsi="Times New Roman"/>
          <w:sz w:val="28"/>
          <w:szCs w:val="28"/>
        </w:rPr>
        <w:t>5.Решение Совета депутатов от 10.05.2023 № 97 «О санитарном состоянии и благоустройстве территории муниципального образования Надеждинский сельсовет Саракташского района Оренбургской области».</w:t>
      </w:r>
    </w:p>
    <w:p w:rsidR="003E6352" w:rsidRPr="003E6352" w:rsidRDefault="003E6352" w:rsidP="003E6352">
      <w:pPr>
        <w:spacing w:after="0"/>
        <w:jc w:val="both"/>
        <w:rPr>
          <w:rFonts w:ascii="Times New Roman" w:hAnsi="Times New Roman"/>
          <w:sz w:val="28"/>
          <w:szCs w:val="24"/>
        </w:rPr>
      </w:pPr>
      <w:r>
        <w:rPr>
          <w:rFonts w:ascii="Times New Roman" w:hAnsi="Times New Roman"/>
          <w:sz w:val="28"/>
          <w:szCs w:val="28"/>
        </w:rPr>
        <w:t>6.Решение Совета депутатов от 10.05.2023 № 98 «</w:t>
      </w:r>
      <w:r>
        <w:rPr>
          <w:rFonts w:ascii="Times New Roman" w:hAnsi="Times New Roman"/>
          <w:sz w:val="28"/>
          <w:szCs w:val="24"/>
        </w:rPr>
        <w:t>Об утверждении отчета об исполнении местного бюджета за 1 квартал 2023 года»</w:t>
      </w:r>
    </w:p>
    <w:p w:rsidR="003E6352" w:rsidRDefault="003E6352" w:rsidP="003E6352">
      <w:pPr>
        <w:spacing w:after="0" w:line="20" w:lineRule="atLeast"/>
        <w:jc w:val="both"/>
        <w:rPr>
          <w:rFonts w:ascii="Times New Roman" w:eastAsia="Times New Roman" w:hAnsi="Times New Roman" w:cs="Times New Roman"/>
          <w:sz w:val="28"/>
          <w:szCs w:val="28"/>
        </w:rPr>
      </w:pPr>
      <w:r>
        <w:rPr>
          <w:rFonts w:ascii="Times New Roman" w:hAnsi="Times New Roman"/>
          <w:sz w:val="28"/>
          <w:szCs w:val="28"/>
        </w:rPr>
        <w:t>7.Решение Совета депутатов от 10.05.2023 № 99 «</w:t>
      </w:r>
      <w:r>
        <w:rPr>
          <w:rFonts w:ascii="Times New Roman" w:eastAsia="Times New Roman" w:hAnsi="Times New Roman" w:cs="Times New Roman"/>
          <w:sz w:val="28"/>
          <w:szCs w:val="28"/>
        </w:rPr>
        <w:t xml:space="preserve">О внесении изменений в Положение  «О порядке сбора и вывоза бытовых отходов и мусора на территории муниципального образования </w:t>
      </w:r>
      <w:r>
        <w:rPr>
          <w:rFonts w:ascii="Times New Roman" w:eastAsia="Times New Roman" w:hAnsi="Times New Roman" w:cs="Times New Roman"/>
          <w:color w:val="000000"/>
          <w:sz w:val="28"/>
          <w:szCs w:val="28"/>
        </w:rPr>
        <w:t xml:space="preserve">Надеждинский </w:t>
      </w:r>
      <w:r>
        <w:rPr>
          <w:rFonts w:ascii="Times New Roman" w:eastAsia="Times New Roman" w:hAnsi="Times New Roman" w:cs="Times New Roman"/>
          <w:sz w:val="28"/>
          <w:szCs w:val="28"/>
        </w:rPr>
        <w:t xml:space="preserve">сельсовет Саракташского района Оренбургской области», утвержденное решением Совета депутатов муниципального образования  </w:t>
      </w:r>
      <w:r>
        <w:rPr>
          <w:rFonts w:ascii="Times New Roman" w:eastAsia="Times New Roman" w:hAnsi="Times New Roman" w:cs="Times New Roman"/>
          <w:color w:val="000000"/>
          <w:sz w:val="28"/>
          <w:szCs w:val="28"/>
        </w:rPr>
        <w:t xml:space="preserve">Надеждинский </w:t>
      </w:r>
      <w:r>
        <w:rPr>
          <w:rFonts w:ascii="Times New Roman" w:eastAsia="Times New Roman" w:hAnsi="Times New Roman" w:cs="Times New Roman"/>
          <w:sz w:val="28"/>
          <w:szCs w:val="28"/>
        </w:rPr>
        <w:t>сельсовет от 31.10.2016 года № 47».</w:t>
      </w:r>
    </w:p>
    <w:p w:rsidR="003E6352" w:rsidRDefault="003E6352" w:rsidP="003E6352">
      <w:pPr>
        <w:spacing w:after="0" w:line="20" w:lineRule="atLeast"/>
        <w:jc w:val="both"/>
        <w:rPr>
          <w:rFonts w:ascii="Times New Roman" w:hAnsi="Times New Roman" w:cs="Times New Roman"/>
          <w:sz w:val="28"/>
          <w:szCs w:val="28"/>
        </w:rPr>
      </w:pPr>
      <w:r>
        <w:rPr>
          <w:rFonts w:ascii="Times New Roman" w:hAnsi="Times New Roman"/>
          <w:sz w:val="28"/>
          <w:szCs w:val="28"/>
        </w:rPr>
        <w:t>8.Решение Совета депутатов от 10.05.2023 № 100 «</w:t>
      </w:r>
      <w:r>
        <w:rPr>
          <w:rFonts w:ascii="Times New Roman" w:hAnsi="Times New Roman" w:cs="Times New Roman"/>
          <w:sz w:val="28"/>
          <w:szCs w:val="28"/>
        </w:rPr>
        <w:t>Об утверждении Порядка заключения с муниципальным образованием Саракташский район соглашений, о передаче (принятии) осуществления части полномочий по вопросам местного значения».</w:t>
      </w:r>
    </w:p>
    <w:p w:rsidR="003E6352" w:rsidRDefault="003E6352" w:rsidP="003E6352">
      <w:pPr>
        <w:widowControl w:val="0"/>
        <w:spacing w:after="0"/>
        <w:jc w:val="both"/>
        <w:rPr>
          <w:rFonts w:ascii="Times New Roman" w:hAnsi="Times New Roman" w:cs="Times New Roman"/>
          <w:sz w:val="28"/>
          <w:szCs w:val="28"/>
        </w:rPr>
      </w:pPr>
      <w:r>
        <w:rPr>
          <w:rFonts w:ascii="Times New Roman" w:hAnsi="Times New Roman" w:cs="Times New Roman"/>
          <w:sz w:val="28"/>
          <w:szCs w:val="28"/>
        </w:rPr>
        <w:t>9.Решение Совета депутатов от 10.05.2023 № 101 «О признании  утратившими силу некоторых нормативных правовых актов Совета депутатов муниципального образования Надеждинский  сельсовет  Саракташского района Оренбургской области».</w:t>
      </w:r>
    </w:p>
    <w:p w:rsidR="00317A96" w:rsidRPr="003E6352" w:rsidRDefault="003E6352" w:rsidP="003E6352">
      <w:pPr>
        <w:widowControl w:val="0"/>
        <w:spacing w:after="0"/>
        <w:jc w:val="both"/>
        <w:rPr>
          <w:rFonts w:ascii="Times New Roman" w:hAnsi="Times New Roman" w:cs="Times New Roman"/>
          <w:sz w:val="28"/>
          <w:szCs w:val="28"/>
        </w:rPr>
      </w:pPr>
      <w:r>
        <w:rPr>
          <w:rFonts w:ascii="Times New Roman" w:hAnsi="Times New Roman" w:cs="Times New Roman"/>
          <w:sz w:val="28"/>
          <w:szCs w:val="28"/>
        </w:rPr>
        <w:t>10.Решение Совета депутатов от 10.05.2023 № 102 «Об утверждении проекта решения Совета депутатов Надеждинского сельсовета «О внесении изменений в Устав муниципального образования Надеждинский сельсовет Саракташского района Оренбургской области».</w:t>
      </w:r>
    </w:p>
    <w:p w:rsidR="00FF0CA3" w:rsidRPr="00962C2C" w:rsidRDefault="00FF0CA3" w:rsidP="00FF0CA3">
      <w:pPr>
        <w:pStyle w:val="Heading2"/>
        <w:ind w:right="-284"/>
        <w:jc w:val="center"/>
        <w:rPr>
          <w:sz w:val="16"/>
          <w:szCs w:val="16"/>
        </w:rPr>
      </w:pPr>
      <w:r w:rsidRPr="00962C2C">
        <w:rPr>
          <w:noProof/>
          <w:sz w:val="16"/>
          <w:szCs w:val="16"/>
        </w:rPr>
        <w:lastRenderedPageBreak/>
        <w:drawing>
          <wp:inline distT="0" distB="0" distL="0" distR="0">
            <wp:extent cx="314325" cy="542925"/>
            <wp:effectExtent l="19050" t="0" r="9525" b="0"/>
            <wp:docPr id="7"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099"/>
                    <pic:cNvPicPr>
                      <a:picLocks noChangeAspect="1" noChangeArrowheads="1"/>
                    </pic:cNvPicPr>
                  </pic:nvPicPr>
                  <pic:blipFill>
                    <a:blip r:embed="rId6"/>
                    <a:stretch>
                      <a:fillRect/>
                    </a:stretch>
                  </pic:blipFill>
                  <pic:spPr bwMode="auto">
                    <a:xfrm>
                      <a:off x="0" y="0"/>
                      <a:ext cx="314325" cy="542925"/>
                    </a:xfrm>
                    <a:prstGeom prst="rect">
                      <a:avLst/>
                    </a:prstGeom>
                  </pic:spPr>
                </pic:pic>
              </a:graphicData>
            </a:graphic>
          </wp:inline>
        </w:drawing>
      </w:r>
    </w:p>
    <w:p w:rsidR="001330A0" w:rsidRDefault="001330A0" w:rsidP="00FF0CA3">
      <w:pPr>
        <w:pStyle w:val="Heading2"/>
        <w:ind w:right="-284"/>
        <w:jc w:val="center"/>
        <w:rPr>
          <w:rFonts w:ascii="Times New Roman" w:hAnsi="Times New Roman" w:cs="Times New Roman"/>
          <w:color w:val="auto"/>
          <w:sz w:val="16"/>
          <w:szCs w:val="16"/>
        </w:rPr>
      </w:pPr>
    </w:p>
    <w:p w:rsidR="00FF0CA3" w:rsidRPr="00962C2C" w:rsidRDefault="00FF0CA3" w:rsidP="00FF0CA3">
      <w:pPr>
        <w:pStyle w:val="Heading2"/>
        <w:ind w:right="-284"/>
        <w:jc w:val="center"/>
        <w:rPr>
          <w:rFonts w:ascii="Times New Roman" w:hAnsi="Times New Roman" w:cs="Times New Roman"/>
          <w:color w:val="auto"/>
          <w:sz w:val="16"/>
          <w:szCs w:val="16"/>
        </w:rPr>
      </w:pPr>
      <w:r w:rsidRPr="00962C2C">
        <w:rPr>
          <w:rFonts w:ascii="Times New Roman" w:hAnsi="Times New Roman" w:cs="Times New Roman"/>
          <w:color w:val="auto"/>
          <w:sz w:val="16"/>
          <w:szCs w:val="16"/>
        </w:rPr>
        <w:t>АДМИНИСТРАЦИЯ НАДЕЖДИНСКОГО СЕЛЬСОВЕТА</w:t>
      </w:r>
    </w:p>
    <w:p w:rsidR="00FF0CA3" w:rsidRPr="00962C2C" w:rsidRDefault="00FF0CA3" w:rsidP="00FF0CA3">
      <w:pPr>
        <w:ind w:right="-284"/>
        <w:jc w:val="center"/>
        <w:rPr>
          <w:rFonts w:ascii="Times New Roman" w:hAnsi="Times New Roman"/>
          <w:b/>
          <w:caps/>
          <w:sz w:val="16"/>
          <w:szCs w:val="16"/>
        </w:rPr>
      </w:pPr>
      <w:r w:rsidRPr="00962C2C">
        <w:rPr>
          <w:rFonts w:ascii="Times New Roman" w:hAnsi="Times New Roman"/>
          <w:b/>
          <w:caps/>
          <w:sz w:val="16"/>
          <w:szCs w:val="16"/>
        </w:rPr>
        <w:t>САРАКТАШСКОГО РАЙОНА ОРЕНБУРГСКОЙ ОБЛАСТИ</w:t>
      </w:r>
    </w:p>
    <w:p w:rsidR="00FF0CA3" w:rsidRPr="00962C2C" w:rsidRDefault="001330A0" w:rsidP="00FF0CA3">
      <w:pPr>
        <w:pBdr>
          <w:bottom w:val="single" w:sz="18" w:space="0" w:color="000000"/>
        </w:pBdr>
        <w:ind w:right="-284"/>
        <w:jc w:val="center"/>
        <w:rPr>
          <w:rFonts w:ascii="Times New Roman" w:hAnsi="Times New Roman"/>
          <w:sz w:val="16"/>
          <w:szCs w:val="16"/>
        </w:rPr>
      </w:pPr>
      <w:r>
        <w:rPr>
          <w:rFonts w:ascii="Times New Roman" w:hAnsi="Times New Roman"/>
          <w:b/>
          <w:noProof/>
          <w:sz w:val="16"/>
          <w:szCs w:val="16"/>
        </w:rPr>
        <w:drawing>
          <wp:anchor distT="0" distB="0" distL="0" distR="0" simplePos="0" relativeHeight="251665408" behindDoc="0" locked="0" layoutInCell="0" allowOverlap="1">
            <wp:simplePos x="0" y="0"/>
            <wp:positionH relativeFrom="page">
              <wp:posOffset>1285875</wp:posOffset>
            </wp:positionH>
            <wp:positionV relativeFrom="page">
              <wp:posOffset>2305050</wp:posOffset>
            </wp:positionV>
            <wp:extent cx="2914650" cy="219075"/>
            <wp:effectExtent l="19050" t="0" r="0" b="0"/>
            <wp:wrapNone/>
            <wp:docPr id="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tretch>
                      <a:fillRect/>
                    </a:stretch>
                  </pic:blipFill>
                  <pic:spPr bwMode="auto">
                    <a:xfrm>
                      <a:off x="0" y="0"/>
                      <a:ext cx="2914650" cy="219075"/>
                    </a:xfrm>
                    <a:prstGeom prst="rect">
                      <a:avLst/>
                    </a:prstGeom>
                  </pic:spPr>
                </pic:pic>
              </a:graphicData>
            </a:graphic>
          </wp:anchor>
        </w:drawing>
      </w:r>
      <w:r w:rsidR="00FF0CA3" w:rsidRPr="00962C2C">
        <w:rPr>
          <w:rFonts w:ascii="Times New Roman" w:hAnsi="Times New Roman"/>
          <w:b/>
          <w:sz w:val="16"/>
          <w:szCs w:val="16"/>
        </w:rPr>
        <w:t>П О С Т А Н О В Л Е Н И Е</w:t>
      </w:r>
    </w:p>
    <w:p w:rsidR="00FF0CA3" w:rsidRPr="00962C2C" w:rsidRDefault="00FF0CA3" w:rsidP="00FF0CA3">
      <w:pPr>
        <w:shd w:val="clear" w:color="auto" w:fill="FFFFFF"/>
        <w:spacing w:after="0"/>
        <w:rPr>
          <w:rFonts w:ascii="Times New Roman" w:hAnsi="Times New Roman"/>
          <w:b/>
          <w:sz w:val="16"/>
          <w:szCs w:val="16"/>
        </w:rPr>
      </w:pPr>
    </w:p>
    <w:p w:rsidR="00962C2C" w:rsidRDefault="00962C2C" w:rsidP="00FF0CA3">
      <w:pPr>
        <w:spacing w:after="0"/>
        <w:jc w:val="center"/>
        <w:rPr>
          <w:rFonts w:ascii="Times New Roman" w:hAnsi="Times New Roman"/>
          <w:sz w:val="16"/>
          <w:szCs w:val="16"/>
        </w:rPr>
      </w:pPr>
    </w:p>
    <w:p w:rsidR="00FF0CA3" w:rsidRPr="00962C2C" w:rsidRDefault="00FF0CA3" w:rsidP="00FF0CA3">
      <w:pPr>
        <w:spacing w:after="0"/>
        <w:jc w:val="center"/>
        <w:rPr>
          <w:rFonts w:ascii="Times New Roman" w:hAnsi="Times New Roman"/>
          <w:sz w:val="16"/>
          <w:szCs w:val="16"/>
        </w:rPr>
      </w:pPr>
      <w:r w:rsidRPr="00962C2C">
        <w:rPr>
          <w:rFonts w:ascii="Times New Roman" w:hAnsi="Times New Roman"/>
          <w:sz w:val="16"/>
          <w:szCs w:val="16"/>
        </w:rPr>
        <w:t xml:space="preserve">Об утверждении отчета об исполнении </w:t>
      </w:r>
    </w:p>
    <w:p w:rsidR="00FF0CA3" w:rsidRPr="00962C2C" w:rsidRDefault="00FF0CA3" w:rsidP="00FF0CA3">
      <w:pPr>
        <w:spacing w:after="0"/>
        <w:jc w:val="center"/>
        <w:rPr>
          <w:rFonts w:ascii="Times New Roman" w:hAnsi="Times New Roman"/>
          <w:sz w:val="16"/>
          <w:szCs w:val="16"/>
        </w:rPr>
      </w:pPr>
      <w:r w:rsidRPr="00962C2C">
        <w:rPr>
          <w:rFonts w:ascii="Times New Roman" w:hAnsi="Times New Roman"/>
          <w:sz w:val="16"/>
          <w:szCs w:val="16"/>
        </w:rPr>
        <w:t>местного бюджета за 1 квартал 2023 года</w:t>
      </w:r>
    </w:p>
    <w:p w:rsidR="00FF0CA3" w:rsidRPr="00962C2C" w:rsidRDefault="00FF0CA3" w:rsidP="00FF0CA3">
      <w:pPr>
        <w:rPr>
          <w:rFonts w:ascii="Times New Roman" w:hAnsi="Times New Roman"/>
          <w:sz w:val="16"/>
          <w:szCs w:val="16"/>
        </w:rPr>
      </w:pPr>
    </w:p>
    <w:p w:rsidR="00FF0CA3" w:rsidRPr="00962C2C" w:rsidRDefault="00FF0CA3" w:rsidP="00FF0CA3">
      <w:pPr>
        <w:ind w:firstLine="709"/>
        <w:jc w:val="both"/>
        <w:rPr>
          <w:rFonts w:ascii="Times New Roman" w:hAnsi="Times New Roman"/>
          <w:sz w:val="16"/>
          <w:szCs w:val="16"/>
        </w:rPr>
      </w:pPr>
      <w:r w:rsidRPr="00962C2C">
        <w:rPr>
          <w:rFonts w:ascii="Times New Roman" w:hAnsi="Times New Roman"/>
          <w:sz w:val="16"/>
          <w:szCs w:val="16"/>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Надеждинский сельсовет, утвержденном решением Совета депутатов Надеждинского сельсовета от 27.06.2019 № 147</w:t>
      </w:r>
    </w:p>
    <w:p w:rsidR="00FF0CA3" w:rsidRPr="00962C2C" w:rsidRDefault="00FF0CA3" w:rsidP="00FF0CA3">
      <w:pPr>
        <w:widowControl w:val="0"/>
        <w:numPr>
          <w:ilvl w:val="0"/>
          <w:numId w:val="2"/>
        </w:numPr>
        <w:tabs>
          <w:tab w:val="left" w:pos="540"/>
        </w:tabs>
        <w:suppressAutoHyphens/>
        <w:spacing w:after="0" w:line="240" w:lineRule="auto"/>
        <w:ind w:left="0" w:firstLine="709"/>
        <w:jc w:val="both"/>
        <w:rPr>
          <w:rFonts w:ascii="Times New Roman" w:hAnsi="Times New Roman"/>
          <w:sz w:val="16"/>
          <w:szCs w:val="16"/>
        </w:rPr>
      </w:pPr>
      <w:r w:rsidRPr="00962C2C">
        <w:rPr>
          <w:rFonts w:ascii="Times New Roman" w:hAnsi="Times New Roman"/>
          <w:sz w:val="16"/>
          <w:szCs w:val="16"/>
        </w:rPr>
        <w:t xml:space="preserve">Утвердить отчет об исполнении местного бюджета за 1 квартал 2023 года по доходам в сумме 1 036 163,13 рублей, по расходам 925 289,04 рублей, с превышением  доходов над расходами в сумме </w:t>
      </w:r>
      <w:r w:rsidRPr="00962C2C">
        <w:rPr>
          <w:rFonts w:ascii="Times New Roman" w:hAnsi="Times New Roman"/>
          <w:color w:val="000000"/>
          <w:sz w:val="16"/>
          <w:szCs w:val="16"/>
        </w:rPr>
        <w:t xml:space="preserve">110 874,09 </w:t>
      </w:r>
      <w:r w:rsidRPr="00962C2C">
        <w:rPr>
          <w:rFonts w:ascii="Times New Roman" w:hAnsi="Times New Roman"/>
          <w:sz w:val="16"/>
          <w:szCs w:val="16"/>
        </w:rPr>
        <w:t>рублей с показателями:</w:t>
      </w:r>
    </w:p>
    <w:p w:rsidR="00FF0CA3" w:rsidRPr="00962C2C" w:rsidRDefault="00FF0CA3" w:rsidP="00FF0CA3">
      <w:pPr>
        <w:tabs>
          <w:tab w:val="left" w:pos="540"/>
        </w:tabs>
        <w:ind w:firstLine="720"/>
        <w:jc w:val="both"/>
        <w:rPr>
          <w:rFonts w:ascii="Times New Roman" w:hAnsi="Times New Roman"/>
          <w:sz w:val="16"/>
          <w:szCs w:val="16"/>
        </w:rPr>
      </w:pPr>
      <w:r w:rsidRPr="00962C2C">
        <w:rPr>
          <w:rFonts w:ascii="Times New Roman" w:hAnsi="Times New Roman"/>
          <w:sz w:val="16"/>
          <w:szCs w:val="16"/>
        </w:rPr>
        <w:t>по доходам местного бюджета по кодам классификации доходов бюджетов согласно приложению № 1;</w:t>
      </w:r>
    </w:p>
    <w:p w:rsidR="00FF0CA3" w:rsidRPr="00962C2C" w:rsidRDefault="00FF0CA3" w:rsidP="00FF0CA3">
      <w:pPr>
        <w:tabs>
          <w:tab w:val="left" w:pos="540"/>
        </w:tabs>
        <w:ind w:firstLine="720"/>
        <w:jc w:val="both"/>
        <w:rPr>
          <w:rFonts w:ascii="Times New Roman" w:hAnsi="Times New Roman"/>
          <w:sz w:val="16"/>
          <w:szCs w:val="16"/>
        </w:rPr>
      </w:pPr>
      <w:r w:rsidRPr="00962C2C">
        <w:rPr>
          <w:rFonts w:ascii="Times New Roman" w:hAnsi="Times New Roman"/>
          <w:sz w:val="16"/>
          <w:szCs w:val="16"/>
        </w:rPr>
        <w:t>по расходам местного бюджета по разделам, подразделам классификации расходов бюджетов согласно приложению № 2;</w:t>
      </w:r>
    </w:p>
    <w:p w:rsidR="00FF0CA3" w:rsidRPr="00962C2C" w:rsidRDefault="00FF0CA3" w:rsidP="00FF0CA3">
      <w:pPr>
        <w:tabs>
          <w:tab w:val="left" w:pos="540"/>
        </w:tabs>
        <w:ind w:firstLine="720"/>
        <w:jc w:val="both"/>
        <w:rPr>
          <w:rFonts w:ascii="Times New Roman" w:hAnsi="Times New Roman"/>
          <w:sz w:val="16"/>
          <w:szCs w:val="16"/>
        </w:rPr>
      </w:pPr>
      <w:r w:rsidRPr="00962C2C">
        <w:rPr>
          <w:rFonts w:ascii="Times New Roman" w:hAnsi="Times New Roman"/>
          <w:sz w:val="16"/>
          <w:szCs w:val="16"/>
        </w:rPr>
        <w:t>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 3.</w:t>
      </w:r>
    </w:p>
    <w:p w:rsidR="00FF0CA3" w:rsidRPr="00962C2C" w:rsidRDefault="00FF0CA3" w:rsidP="00FF0CA3">
      <w:pPr>
        <w:widowControl w:val="0"/>
        <w:numPr>
          <w:ilvl w:val="0"/>
          <w:numId w:val="1"/>
        </w:numPr>
        <w:tabs>
          <w:tab w:val="left" w:pos="540"/>
        </w:tabs>
        <w:suppressAutoHyphens/>
        <w:spacing w:after="0" w:line="240" w:lineRule="auto"/>
        <w:ind w:left="0" w:firstLine="709"/>
        <w:jc w:val="both"/>
        <w:rPr>
          <w:rFonts w:ascii="Times New Roman" w:hAnsi="Times New Roman"/>
          <w:sz w:val="16"/>
          <w:szCs w:val="16"/>
        </w:rPr>
      </w:pPr>
      <w:r w:rsidRPr="00962C2C">
        <w:rPr>
          <w:rFonts w:ascii="Times New Roman" w:hAnsi="Times New Roman"/>
          <w:sz w:val="16"/>
          <w:szCs w:val="16"/>
        </w:rPr>
        <w:t>Специалисту 1 категории муниципального образования Надеждинский сельсовет (Яковлевой Ю.Л.) направить отчет об исполнении местного бюджета за 1 квартал 2023 года в Совет депутатов Надеждинского сельсовета и в контрольно-счетный орган «Счетная палата» муниципального образования Саракташский район.</w:t>
      </w:r>
    </w:p>
    <w:p w:rsidR="00FF0CA3" w:rsidRPr="00962C2C" w:rsidRDefault="00FF0CA3" w:rsidP="00FF0CA3">
      <w:pPr>
        <w:widowControl w:val="0"/>
        <w:tabs>
          <w:tab w:val="left" w:pos="540"/>
        </w:tabs>
        <w:spacing w:after="0" w:line="240" w:lineRule="auto"/>
        <w:ind w:left="709"/>
        <w:jc w:val="both"/>
        <w:rPr>
          <w:rFonts w:ascii="Times New Roman" w:hAnsi="Times New Roman"/>
          <w:sz w:val="16"/>
          <w:szCs w:val="16"/>
        </w:rPr>
      </w:pPr>
    </w:p>
    <w:p w:rsidR="00FF0CA3" w:rsidRPr="00962C2C" w:rsidRDefault="00FF0CA3" w:rsidP="00FF0CA3">
      <w:pPr>
        <w:pStyle w:val="1"/>
        <w:jc w:val="both"/>
        <w:rPr>
          <w:rFonts w:ascii="Times New Roman" w:hAnsi="Times New Roman" w:cs="Times New Roman"/>
          <w:sz w:val="16"/>
          <w:szCs w:val="16"/>
        </w:rPr>
      </w:pPr>
      <w:r w:rsidRPr="00962C2C">
        <w:rPr>
          <w:rFonts w:ascii="Times New Roman" w:hAnsi="Times New Roman" w:cs="Times New Roman"/>
          <w:sz w:val="16"/>
          <w:szCs w:val="16"/>
        </w:rPr>
        <w:t xml:space="preserve">3.Настоящее постановление вступает в силу после  его официального опубликования в Информационном бюллетене «Надеждинский сельсовет», подлежит обнародованию путем </w:t>
      </w:r>
      <w:r w:rsidRPr="00962C2C">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962C2C">
        <w:rPr>
          <w:rFonts w:ascii="Times New Roman" w:hAnsi="Times New Roman" w:cs="Times New Roman"/>
          <w:sz w:val="16"/>
          <w:szCs w:val="16"/>
        </w:rPr>
        <w:t xml:space="preserve">Надеждинский </w:t>
      </w:r>
      <w:r w:rsidRPr="00962C2C">
        <w:rPr>
          <w:rFonts w:ascii="Times New Roman" w:hAnsi="Times New Roman" w:cs="Times New Roman"/>
          <w:bCs/>
          <w:sz w:val="16"/>
          <w:szCs w:val="16"/>
        </w:rPr>
        <w:t>сельсовет</w:t>
      </w:r>
      <w:r w:rsidRPr="00962C2C">
        <w:rPr>
          <w:rFonts w:ascii="Times New Roman" w:hAnsi="Times New Roman" w:cs="Times New Roman"/>
          <w:sz w:val="16"/>
          <w:szCs w:val="16"/>
        </w:rPr>
        <w:t xml:space="preserve">.  </w:t>
      </w:r>
    </w:p>
    <w:p w:rsidR="00FF0CA3" w:rsidRPr="00962C2C" w:rsidRDefault="00FF0CA3" w:rsidP="00FF0CA3">
      <w:pPr>
        <w:pStyle w:val="a6"/>
        <w:rPr>
          <w:sz w:val="16"/>
          <w:szCs w:val="16"/>
        </w:rPr>
      </w:pPr>
    </w:p>
    <w:p w:rsidR="00FF0CA3" w:rsidRPr="00962C2C" w:rsidRDefault="00FF0CA3" w:rsidP="00FF0CA3">
      <w:pPr>
        <w:widowControl w:val="0"/>
        <w:tabs>
          <w:tab w:val="left" w:pos="540"/>
        </w:tabs>
        <w:spacing w:after="0" w:line="240" w:lineRule="auto"/>
        <w:ind w:left="709"/>
        <w:jc w:val="both"/>
        <w:rPr>
          <w:rFonts w:ascii="Times New Roman" w:hAnsi="Times New Roman"/>
          <w:sz w:val="16"/>
          <w:szCs w:val="16"/>
        </w:rPr>
      </w:pPr>
    </w:p>
    <w:p w:rsidR="00FF0CA3" w:rsidRPr="00962C2C" w:rsidRDefault="00FF0CA3" w:rsidP="00FF0CA3">
      <w:pPr>
        <w:tabs>
          <w:tab w:val="left" w:pos="540"/>
        </w:tabs>
        <w:jc w:val="both"/>
        <w:rPr>
          <w:rFonts w:ascii="Times New Roman" w:hAnsi="Times New Roman"/>
          <w:sz w:val="16"/>
          <w:szCs w:val="16"/>
        </w:rPr>
      </w:pPr>
      <w:r w:rsidRPr="00962C2C">
        <w:rPr>
          <w:rFonts w:ascii="Times New Roman" w:hAnsi="Times New Roman"/>
          <w:sz w:val="16"/>
          <w:szCs w:val="16"/>
        </w:rPr>
        <w:t>4. Контроль за исполнением настоящего постановления оставляю за собой.</w:t>
      </w:r>
    </w:p>
    <w:p w:rsidR="00FF0CA3" w:rsidRPr="00962C2C" w:rsidRDefault="00FF0CA3" w:rsidP="00FF0CA3">
      <w:pPr>
        <w:tabs>
          <w:tab w:val="left" w:pos="540"/>
        </w:tabs>
        <w:jc w:val="both"/>
        <w:rPr>
          <w:rFonts w:ascii="Times New Roman" w:hAnsi="Times New Roman"/>
          <w:sz w:val="16"/>
          <w:szCs w:val="16"/>
        </w:rPr>
      </w:pPr>
      <w:r w:rsidRPr="00962C2C">
        <w:rPr>
          <w:rFonts w:ascii="Times New Roman" w:hAnsi="Times New Roman"/>
          <w:sz w:val="16"/>
          <w:szCs w:val="16"/>
        </w:rPr>
        <w:t>5. Постановление вступает в силу после подписания.</w:t>
      </w:r>
    </w:p>
    <w:p w:rsidR="00FF0CA3" w:rsidRPr="00962C2C" w:rsidRDefault="00FF0CA3" w:rsidP="00FF0CA3">
      <w:pPr>
        <w:rPr>
          <w:rFonts w:ascii="Times New Roman" w:hAnsi="Times New Roman"/>
          <w:sz w:val="16"/>
          <w:szCs w:val="16"/>
        </w:rPr>
      </w:pPr>
      <w:r w:rsidRPr="00962C2C">
        <w:rPr>
          <w:rFonts w:ascii="Times New Roman" w:hAnsi="Times New Roman"/>
          <w:sz w:val="16"/>
          <w:szCs w:val="16"/>
        </w:rPr>
        <w:t xml:space="preserve">Глава муниципального образования                                               </w:t>
      </w:r>
      <w:r w:rsidR="00962C2C">
        <w:rPr>
          <w:rFonts w:ascii="Times New Roman" w:hAnsi="Times New Roman"/>
          <w:sz w:val="16"/>
          <w:szCs w:val="16"/>
        </w:rPr>
        <w:t xml:space="preserve">                                                                                                </w:t>
      </w:r>
      <w:r w:rsidRPr="00962C2C">
        <w:rPr>
          <w:rFonts w:ascii="Times New Roman" w:hAnsi="Times New Roman"/>
          <w:sz w:val="16"/>
          <w:szCs w:val="16"/>
        </w:rPr>
        <w:t xml:space="preserve">   О.А.Тимко</w:t>
      </w:r>
    </w:p>
    <w:p w:rsidR="00FF0CA3" w:rsidRPr="00962C2C" w:rsidRDefault="001330A0" w:rsidP="00FF0CA3">
      <w:pPr>
        <w:rPr>
          <w:rFonts w:ascii="Times New Roman" w:hAnsi="Times New Roman"/>
          <w:sz w:val="16"/>
          <w:szCs w:val="16"/>
        </w:rPr>
      </w:pPr>
      <w:r>
        <w:rPr>
          <w:rFonts w:ascii="Times New Roman" w:hAnsi="Times New Roman"/>
          <w:noProof/>
          <w:sz w:val="16"/>
          <w:szCs w:val="16"/>
        </w:rPr>
        <w:drawing>
          <wp:anchor distT="0" distB="0" distL="0" distR="0" simplePos="0" relativeHeight="251664384" behindDoc="0" locked="0" layoutInCell="0" allowOverlap="1">
            <wp:simplePos x="0" y="0"/>
            <wp:positionH relativeFrom="page">
              <wp:posOffset>2333625</wp:posOffset>
            </wp:positionH>
            <wp:positionV relativeFrom="page">
              <wp:posOffset>6829425</wp:posOffset>
            </wp:positionV>
            <wp:extent cx="3600450" cy="1438275"/>
            <wp:effectExtent l="19050" t="0" r="0" b="0"/>
            <wp:wrapNone/>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600450" cy="1438275"/>
                    </a:xfrm>
                    <a:prstGeom prst="rect">
                      <a:avLst/>
                    </a:prstGeom>
                  </pic:spPr>
                </pic:pic>
              </a:graphicData>
            </a:graphic>
          </wp:anchor>
        </w:drawing>
      </w:r>
    </w:p>
    <w:p w:rsidR="00FF0CA3" w:rsidRPr="00962C2C" w:rsidRDefault="00FF0CA3" w:rsidP="00FF0CA3">
      <w:pPr>
        <w:jc w:val="both"/>
        <w:rPr>
          <w:rFonts w:ascii="Times New Roman" w:hAnsi="Times New Roman"/>
          <w:sz w:val="16"/>
          <w:szCs w:val="16"/>
        </w:rPr>
      </w:pPr>
    </w:p>
    <w:p w:rsidR="00FF0CA3" w:rsidRPr="00962C2C" w:rsidRDefault="00FF0CA3" w:rsidP="00FF0CA3">
      <w:pPr>
        <w:jc w:val="both"/>
        <w:rPr>
          <w:rFonts w:ascii="Times New Roman" w:hAnsi="Times New Roman"/>
          <w:sz w:val="16"/>
          <w:szCs w:val="16"/>
        </w:rPr>
      </w:pPr>
    </w:p>
    <w:p w:rsidR="00FF0CA3" w:rsidRPr="00962C2C" w:rsidRDefault="00FF0CA3" w:rsidP="00FF0CA3">
      <w:pPr>
        <w:jc w:val="both"/>
        <w:rPr>
          <w:rFonts w:ascii="Times New Roman" w:hAnsi="Times New Roman"/>
          <w:sz w:val="16"/>
          <w:szCs w:val="16"/>
        </w:rPr>
      </w:pPr>
    </w:p>
    <w:p w:rsidR="00FF0CA3" w:rsidRDefault="00FF0CA3" w:rsidP="00FF0CA3">
      <w:pPr>
        <w:jc w:val="both"/>
        <w:rPr>
          <w:rFonts w:ascii="Times New Roman" w:hAnsi="Times New Roman"/>
          <w:sz w:val="16"/>
          <w:szCs w:val="16"/>
        </w:rPr>
      </w:pPr>
    </w:p>
    <w:p w:rsidR="00962C2C" w:rsidRPr="00962C2C" w:rsidRDefault="00962C2C" w:rsidP="00FF0CA3">
      <w:pPr>
        <w:jc w:val="both"/>
        <w:rPr>
          <w:rFonts w:ascii="Times New Roman" w:hAnsi="Times New Roman"/>
          <w:sz w:val="16"/>
          <w:szCs w:val="16"/>
        </w:rPr>
      </w:pPr>
    </w:p>
    <w:p w:rsidR="00FF0CA3" w:rsidRDefault="00FF0CA3" w:rsidP="00962C2C">
      <w:pPr>
        <w:jc w:val="both"/>
        <w:rPr>
          <w:rFonts w:ascii="Times New Roman" w:hAnsi="Times New Roman"/>
          <w:sz w:val="16"/>
          <w:szCs w:val="16"/>
        </w:rPr>
      </w:pPr>
      <w:r w:rsidRPr="00962C2C">
        <w:rPr>
          <w:rFonts w:ascii="Times New Roman" w:hAnsi="Times New Roman"/>
          <w:sz w:val="16"/>
          <w:szCs w:val="16"/>
        </w:rPr>
        <w:t>Разослано: Яковлевой Ю.Л.,   Совет депутатов Надеждинского сельсовета, контрольно-счетный орган «Счетная палата» муниципального образования Саракташский район, прокуратуре района, в дело, официальны</w:t>
      </w:r>
      <w:r w:rsidR="00962C2C">
        <w:rPr>
          <w:rFonts w:ascii="Times New Roman" w:hAnsi="Times New Roman"/>
          <w:sz w:val="16"/>
          <w:szCs w:val="16"/>
        </w:rPr>
        <w:t>й сайт администрации сельсовета</w:t>
      </w:r>
    </w:p>
    <w:p w:rsidR="001330A0" w:rsidRDefault="001330A0" w:rsidP="00962C2C">
      <w:pPr>
        <w:jc w:val="both"/>
        <w:rPr>
          <w:rFonts w:ascii="Times New Roman" w:hAnsi="Times New Roman"/>
          <w:sz w:val="16"/>
          <w:szCs w:val="16"/>
        </w:rPr>
      </w:pPr>
    </w:p>
    <w:p w:rsidR="001330A0" w:rsidRPr="00962C2C" w:rsidRDefault="001330A0" w:rsidP="00962C2C">
      <w:pPr>
        <w:jc w:val="both"/>
        <w:rPr>
          <w:rFonts w:ascii="Times New Roman" w:hAnsi="Times New Roman"/>
          <w:sz w:val="16"/>
          <w:szCs w:val="16"/>
        </w:rPr>
      </w:pPr>
    </w:p>
    <w:p w:rsidR="00122B4C" w:rsidRPr="00962C2C" w:rsidRDefault="00122B4C" w:rsidP="00122B4C">
      <w:pPr>
        <w:pStyle w:val="a6"/>
        <w:rPr>
          <w:sz w:val="16"/>
          <w:szCs w:val="16"/>
        </w:rPr>
      </w:pPr>
    </w:p>
    <w:p w:rsidR="00FF0CA3" w:rsidRPr="00962C2C" w:rsidRDefault="00FF0CA3" w:rsidP="00FF0CA3">
      <w:pPr>
        <w:pStyle w:val="Heading2"/>
        <w:ind w:right="-284"/>
        <w:jc w:val="center"/>
        <w:rPr>
          <w:sz w:val="16"/>
          <w:szCs w:val="16"/>
        </w:rPr>
      </w:pPr>
      <w:r w:rsidRPr="00962C2C">
        <w:rPr>
          <w:noProof/>
          <w:sz w:val="16"/>
          <w:szCs w:val="16"/>
        </w:rPr>
        <w:lastRenderedPageBreak/>
        <w:drawing>
          <wp:inline distT="0" distB="0" distL="0" distR="0">
            <wp:extent cx="314325" cy="542925"/>
            <wp:effectExtent l="0" t="0" r="0" b="0"/>
            <wp:docPr id="4"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099"/>
                    <pic:cNvPicPr>
                      <a:picLocks noChangeAspect="1" noChangeArrowheads="1"/>
                    </pic:cNvPicPr>
                  </pic:nvPicPr>
                  <pic:blipFill>
                    <a:blip r:embed="rId6"/>
                    <a:stretch>
                      <a:fillRect/>
                    </a:stretch>
                  </pic:blipFill>
                  <pic:spPr bwMode="auto">
                    <a:xfrm>
                      <a:off x="0" y="0"/>
                      <a:ext cx="314325" cy="542925"/>
                    </a:xfrm>
                    <a:prstGeom prst="rect">
                      <a:avLst/>
                    </a:prstGeom>
                  </pic:spPr>
                </pic:pic>
              </a:graphicData>
            </a:graphic>
          </wp:inline>
        </w:drawing>
      </w:r>
    </w:p>
    <w:p w:rsidR="00FF0CA3" w:rsidRPr="00962C2C" w:rsidRDefault="00FF0CA3" w:rsidP="00FF0CA3">
      <w:pPr>
        <w:pStyle w:val="Heading2"/>
        <w:ind w:right="-284"/>
        <w:jc w:val="center"/>
        <w:rPr>
          <w:rFonts w:ascii="Times New Roman" w:hAnsi="Times New Roman" w:cs="Times New Roman"/>
          <w:color w:val="auto"/>
          <w:sz w:val="16"/>
          <w:szCs w:val="16"/>
        </w:rPr>
      </w:pPr>
      <w:r w:rsidRPr="00962C2C">
        <w:rPr>
          <w:rFonts w:ascii="Times New Roman" w:hAnsi="Times New Roman" w:cs="Times New Roman"/>
          <w:color w:val="auto"/>
          <w:sz w:val="16"/>
          <w:szCs w:val="16"/>
        </w:rPr>
        <w:t>АДМИНИСТРАЦИЯ НАДЕЖДИНСКОГО СЕЛЬСОВЕТА</w:t>
      </w:r>
    </w:p>
    <w:p w:rsidR="00FF0CA3" w:rsidRPr="00962C2C" w:rsidRDefault="00FF0CA3" w:rsidP="00FF0CA3">
      <w:pPr>
        <w:ind w:right="-284"/>
        <w:jc w:val="center"/>
        <w:rPr>
          <w:rFonts w:ascii="Times New Roman" w:hAnsi="Times New Roman"/>
          <w:b/>
          <w:caps/>
          <w:sz w:val="16"/>
          <w:szCs w:val="16"/>
        </w:rPr>
      </w:pPr>
      <w:r w:rsidRPr="00962C2C">
        <w:rPr>
          <w:rFonts w:ascii="Times New Roman" w:hAnsi="Times New Roman"/>
          <w:b/>
          <w:caps/>
          <w:sz w:val="16"/>
          <w:szCs w:val="16"/>
        </w:rPr>
        <w:t>САРАКТАШСКОГО РАЙОНА ОРЕНБУРГСКОЙ ОБЛАСТИ</w:t>
      </w:r>
    </w:p>
    <w:p w:rsidR="00FF0CA3" w:rsidRPr="00962C2C" w:rsidRDefault="00FF0CA3" w:rsidP="00FF0CA3">
      <w:pPr>
        <w:pBdr>
          <w:bottom w:val="single" w:sz="18" w:space="0" w:color="000000"/>
        </w:pBdr>
        <w:ind w:right="-284"/>
        <w:jc w:val="center"/>
        <w:rPr>
          <w:rFonts w:ascii="Times New Roman" w:hAnsi="Times New Roman"/>
          <w:sz w:val="16"/>
          <w:szCs w:val="16"/>
        </w:rPr>
      </w:pPr>
      <w:r w:rsidRPr="00962C2C">
        <w:rPr>
          <w:rFonts w:ascii="Times New Roman" w:hAnsi="Times New Roman"/>
          <w:b/>
          <w:sz w:val="16"/>
          <w:szCs w:val="16"/>
        </w:rPr>
        <w:t>П О С Т А Н О В Л Е Н И Е</w:t>
      </w:r>
    </w:p>
    <w:p w:rsidR="00FF0CA3" w:rsidRPr="00962C2C" w:rsidRDefault="00FF0CA3" w:rsidP="00FF0CA3">
      <w:pPr>
        <w:shd w:val="clear" w:color="auto" w:fill="FFFFFF"/>
        <w:spacing w:after="0"/>
        <w:rPr>
          <w:rFonts w:ascii="Times New Roman" w:hAnsi="Times New Roman"/>
          <w:b/>
          <w:sz w:val="16"/>
          <w:szCs w:val="16"/>
        </w:rPr>
      </w:pPr>
      <w:r w:rsidRPr="00962C2C">
        <w:rPr>
          <w:rFonts w:ascii="Times New Roman" w:hAnsi="Times New Roman" w:cs="Tahoma"/>
          <w:b/>
          <w:noProof/>
          <w:sz w:val="16"/>
          <w:szCs w:val="16"/>
        </w:rPr>
        <w:drawing>
          <wp:inline distT="0" distB="0" distL="0" distR="0">
            <wp:extent cx="2915920" cy="21590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915920" cy="215900"/>
                    </a:xfrm>
                    <a:prstGeom prst="rect">
                      <a:avLst/>
                    </a:prstGeom>
                  </pic:spPr>
                </pic:pic>
              </a:graphicData>
            </a:graphic>
          </wp:inline>
        </w:drawing>
      </w:r>
    </w:p>
    <w:p w:rsidR="00FF0CA3" w:rsidRPr="00962C2C" w:rsidRDefault="00FF0CA3" w:rsidP="00FF0CA3">
      <w:pPr>
        <w:spacing w:after="0"/>
        <w:jc w:val="center"/>
        <w:rPr>
          <w:rFonts w:ascii="Times New Roman" w:hAnsi="Times New Roman"/>
          <w:sz w:val="16"/>
          <w:szCs w:val="16"/>
        </w:rPr>
      </w:pPr>
    </w:p>
    <w:p w:rsidR="00FF0CA3" w:rsidRPr="00962C2C" w:rsidRDefault="00FF0CA3" w:rsidP="00FF0CA3">
      <w:pPr>
        <w:spacing w:after="0" w:line="240" w:lineRule="auto"/>
        <w:jc w:val="center"/>
        <w:rPr>
          <w:rFonts w:ascii="Times New Roman" w:eastAsia="Times New Roman" w:hAnsi="Times New Roman" w:cs="Times New Roman"/>
          <w:bCs/>
          <w:sz w:val="16"/>
          <w:szCs w:val="16"/>
        </w:rPr>
      </w:pPr>
      <w:r w:rsidRPr="00962C2C">
        <w:rPr>
          <w:rFonts w:ascii="Times New Roman" w:eastAsia="Times New Roman" w:hAnsi="Times New Roman" w:cs="Times New Roman"/>
          <w:bCs/>
          <w:sz w:val="16"/>
          <w:szCs w:val="16"/>
        </w:rPr>
        <w:t xml:space="preserve">Об утверждении Положения об изъятии земельных участков,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w:t>
      </w:r>
      <w:r w:rsidRPr="00962C2C">
        <w:rPr>
          <w:rFonts w:ascii="Times New Roman" w:hAnsi="Times New Roman" w:cs="Times New Roman"/>
          <w:bCs/>
          <w:sz w:val="16"/>
          <w:szCs w:val="16"/>
        </w:rPr>
        <w:t>Надеждинский</w:t>
      </w:r>
      <w:r w:rsidRPr="00962C2C">
        <w:rPr>
          <w:rFonts w:ascii="Times New Roman" w:eastAsia="Times New Roman" w:hAnsi="Times New Roman" w:cs="Times New Roman"/>
          <w:bCs/>
          <w:sz w:val="16"/>
          <w:szCs w:val="16"/>
        </w:rPr>
        <w:t xml:space="preserve"> сельсовет Саракташского района Оренбургской области</w:t>
      </w:r>
    </w:p>
    <w:p w:rsidR="00FF0CA3" w:rsidRPr="00962C2C" w:rsidRDefault="00FF0CA3" w:rsidP="00FF0CA3">
      <w:pPr>
        <w:spacing w:after="0" w:line="240" w:lineRule="auto"/>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  </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24.07.2002 № 101-ФЗ «Об обороте земель сельскохозяйственного назначения», Земельным кодексом Российской Федерации, руководствуясь Уставом муниципального образования </w:t>
      </w:r>
      <w:r w:rsidRPr="00962C2C">
        <w:rPr>
          <w:rFonts w:ascii="Times New Roman" w:hAnsi="Times New Roman" w:cs="Times New Roman"/>
          <w:bCs/>
          <w:sz w:val="16"/>
          <w:szCs w:val="16"/>
        </w:rPr>
        <w:t>Надеждинский</w:t>
      </w:r>
      <w:r w:rsidRPr="00962C2C">
        <w:rPr>
          <w:rFonts w:ascii="Times New Roman" w:eastAsia="Times New Roman" w:hAnsi="Times New Roman" w:cs="Times New Roman"/>
          <w:sz w:val="16"/>
          <w:szCs w:val="16"/>
        </w:rPr>
        <w:t xml:space="preserve"> сельсовет Саракташского района Оренбургской области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1. Утвердить Положение об изъятии земельных участков,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w:t>
      </w:r>
      <w:r w:rsidRPr="00962C2C">
        <w:rPr>
          <w:rFonts w:ascii="Times New Roman" w:hAnsi="Times New Roman" w:cs="Times New Roman"/>
          <w:bCs/>
          <w:sz w:val="16"/>
          <w:szCs w:val="16"/>
        </w:rPr>
        <w:t>Надеждинский</w:t>
      </w:r>
      <w:r w:rsidRPr="00962C2C">
        <w:rPr>
          <w:rFonts w:ascii="Times New Roman" w:eastAsia="Times New Roman" w:hAnsi="Times New Roman" w:cs="Times New Roman"/>
          <w:sz w:val="16"/>
          <w:szCs w:val="16"/>
        </w:rPr>
        <w:t xml:space="preserve"> сельсовет Саракташского района Оренбургской области, согласно приложению. </w:t>
      </w:r>
    </w:p>
    <w:p w:rsidR="00FF0CA3" w:rsidRPr="00962C2C" w:rsidRDefault="00FF0CA3" w:rsidP="00FF0CA3">
      <w:pPr>
        <w:pStyle w:val="1"/>
        <w:jc w:val="both"/>
        <w:rPr>
          <w:rFonts w:ascii="Times New Roman" w:hAnsi="Times New Roman" w:cs="Times New Roman"/>
          <w:sz w:val="16"/>
          <w:szCs w:val="16"/>
        </w:rPr>
      </w:pPr>
      <w:r w:rsidRPr="00962C2C">
        <w:rPr>
          <w:rFonts w:ascii="Times New Roman" w:eastAsia="Times New Roman" w:hAnsi="Times New Roman" w:cs="Times New Roman"/>
          <w:sz w:val="16"/>
          <w:szCs w:val="16"/>
        </w:rPr>
        <w:t>2.</w:t>
      </w:r>
      <w:r w:rsidRPr="00962C2C">
        <w:rPr>
          <w:rFonts w:ascii="Times New Roman" w:hAnsi="Times New Roman" w:cs="Times New Roman"/>
          <w:sz w:val="16"/>
          <w:szCs w:val="16"/>
        </w:rPr>
        <w:t xml:space="preserve">Настоящее постановление вступает в силу после  его официального опубликования в Информационном бюллетене «Надеждинский сельсовет», подлежит обнародованию путем </w:t>
      </w:r>
      <w:r w:rsidRPr="00962C2C">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962C2C">
        <w:rPr>
          <w:rFonts w:ascii="Times New Roman" w:hAnsi="Times New Roman" w:cs="Times New Roman"/>
          <w:sz w:val="16"/>
          <w:szCs w:val="16"/>
        </w:rPr>
        <w:t xml:space="preserve">Надеждинский </w:t>
      </w:r>
      <w:r w:rsidRPr="00962C2C">
        <w:rPr>
          <w:rFonts w:ascii="Times New Roman" w:hAnsi="Times New Roman" w:cs="Times New Roman"/>
          <w:bCs/>
          <w:sz w:val="16"/>
          <w:szCs w:val="16"/>
        </w:rPr>
        <w:t>сельсовет</w:t>
      </w:r>
      <w:r w:rsidRPr="00962C2C">
        <w:rPr>
          <w:rFonts w:ascii="Times New Roman" w:hAnsi="Times New Roman" w:cs="Times New Roman"/>
          <w:sz w:val="16"/>
          <w:szCs w:val="16"/>
        </w:rPr>
        <w:t xml:space="preserve">.  </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3. Контроль за исполнением настоящего постановления оставляю за собой.</w:t>
      </w:r>
    </w:p>
    <w:p w:rsidR="00FF0CA3" w:rsidRPr="00962C2C" w:rsidRDefault="00962C2C" w:rsidP="00FF0CA3">
      <w:pPr>
        <w:spacing w:after="0" w:line="240" w:lineRule="auto"/>
        <w:ind w:firstLine="540"/>
        <w:jc w:val="both"/>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anchor distT="0" distB="0" distL="114300" distR="114300" simplePos="0" relativeHeight="251662336" behindDoc="0" locked="0" layoutInCell="1" allowOverlap="1">
            <wp:simplePos x="0" y="0"/>
            <wp:positionH relativeFrom="margin">
              <wp:posOffset>1815465</wp:posOffset>
            </wp:positionH>
            <wp:positionV relativeFrom="margin">
              <wp:posOffset>3747135</wp:posOffset>
            </wp:positionV>
            <wp:extent cx="2152650" cy="866775"/>
            <wp:effectExtent l="19050" t="0" r="0" b="0"/>
            <wp:wrapSquare wrapText="bothSides"/>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0" cstate="print"/>
                    <a:stretch>
                      <a:fillRect/>
                    </a:stretch>
                  </pic:blipFill>
                  <pic:spPr bwMode="auto">
                    <a:xfrm>
                      <a:off x="0" y="0"/>
                      <a:ext cx="2152650" cy="866775"/>
                    </a:xfrm>
                    <a:prstGeom prst="rect">
                      <a:avLst/>
                    </a:prstGeom>
                  </pic:spPr>
                </pic:pic>
              </a:graphicData>
            </a:graphic>
          </wp:anchor>
        </w:drawing>
      </w:r>
    </w:p>
    <w:p w:rsidR="00FF0CA3" w:rsidRPr="00962C2C" w:rsidRDefault="00FF0CA3" w:rsidP="00FF0CA3">
      <w:pPr>
        <w:spacing w:after="0" w:line="240" w:lineRule="auto"/>
        <w:jc w:val="both"/>
        <w:rPr>
          <w:rFonts w:ascii="Times New Roman" w:hAnsi="Times New Roman"/>
          <w:sz w:val="16"/>
          <w:szCs w:val="16"/>
        </w:rPr>
      </w:pPr>
      <w:r w:rsidRPr="00962C2C">
        <w:rPr>
          <w:rFonts w:ascii="Times New Roman" w:hAnsi="Times New Roman"/>
          <w:sz w:val="16"/>
          <w:szCs w:val="16"/>
        </w:rPr>
        <w:t xml:space="preserve">Глава сельсовета    </w:t>
      </w:r>
      <w:r w:rsidR="001330A0">
        <w:rPr>
          <w:rFonts w:ascii="Times New Roman" w:hAnsi="Times New Roman"/>
          <w:sz w:val="16"/>
          <w:szCs w:val="16"/>
        </w:rPr>
        <w:t xml:space="preserve">           </w:t>
      </w:r>
      <w:r w:rsidR="001330A0">
        <w:rPr>
          <w:rFonts w:ascii="Times New Roman" w:hAnsi="Times New Roman"/>
          <w:sz w:val="16"/>
          <w:szCs w:val="16"/>
        </w:rPr>
        <w:tab/>
      </w:r>
      <w:r w:rsidR="001330A0">
        <w:rPr>
          <w:rFonts w:ascii="Times New Roman" w:hAnsi="Times New Roman"/>
          <w:sz w:val="16"/>
          <w:szCs w:val="16"/>
        </w:rPr>
        <w:tab/>
      </w:r>
      <w:r w:rsidR="001330A0">
        <w:rPr>
          <w:rFonts w:ascii="Times New Roman" w:hAnsi="Times New Roman"/>
          <w:sz w:val="16"/>
          <w:szCs w:val="16"/>
        </w:rPr>
        <w:tab/>
      </w:r>
      <w:r w:rsidR="001330A0">
        <w:rPr>
          <w:rFonts w:ascii="Times New Roman" w:hAnsi="Times New Roman"/>
          <w:sz w:val="16"/>
          <w:szCs w:val="16"/>
        </w:rPr>
        <w:tab/>
      </w:r>
      <w:r w:rsidR="001330A0">
        <w:rPr>
          <w:rFonts w:ascii="Times New Roman" w:hAnsi="Times New Roman"/>
          <w:sz w:val="16"/>
          <w:szCs w:val="16"/>
        </w:rPr>
        <w:tab/>
        <w:t xml:space="preserve">           </w:t>
      </w:r>
      <w:r w:rsidRPr="00962C2C">
        <w:rPr>
          <w:rFonts w:ascii="Times New Roman" w:hAnsi="Times New Roman"/>
          <w:sz w:val="16"/>
          <w:szCs w:val="16"/>
        </w:rPr>
        <w:t>О.А.Тимко</w:t>
      </w:r>
    </w:p>
    <w:p w:rsidR="00FF0CA3" w:rsidRPr="00962C2C" w:rsidRDefault="00FF0CA3" w:rsidP="00FF0CA3">
      <w:pPr>
        <w:spacing w:after="0" w:line="240" w:lineRule="auto"/>
        <w:jc w:val="both"/>
        <w:rPr>
          <w:rFonts w:ascii="Times New Roman" w:hAnsi="Times New Roman"/>
          <w:sz w:val="16"/>
          <w:szCs w:val="16"/>
        </w:rPr>
      </w:pPr>
    </w:p>
    <w:p w:rsidR="00FF0CA3" w:rsidRPr="00962C2C" w:rsidRDefault="00FF0CA3" w:rsidP="00FF0CA3">
      <w:pPr>
        <w:widowControl w:val="0"/>
        <w:spacing w:after="120"/>
        <w:ind w:left="1416" w:firstLine="708"/>
        <w:rPr>
          <w:rFonts w:ascii="Tahoma" w:hAnsi="Tahoma" w:cs="Tahoma"/>
          <w:kern w:val="2"/>
          <w:sz w:val="16"/>
          <w:szCs w:val="16"/>
        </w:rPr>
      </w:pPr>
    </w:p>
    <w:p w:rsidR="00FF0CA3" w:rsidRPr="00962C2C" w:rsidRDefault="00FF0CA3" w:rsidP="00FF0CA3">
      <w:pPr>
        <w:spacing w:after="0" w:line="240" w:lineRule="auto"/>
        <w:jc w:val="both"/>
        <w:textAlignment w:val="baseline"/>
        <w:rPr>
          <w:rFonts w:ascii="Times New Roman" w:hAnsi="Times New Roman" w:cs="Times New Roman"/>
          <w:sz w:val="16"/>
          <w:szCs w:val="16"/>
        </w:rPr>
      </w:pPr>
    </w:p>
    <w:p w:rsidR="00962C2C" w:rsidRDefault="00962C2C" w:rsidP="00FF0CA3">
      <w:pPr>
        <w:jc w:val="both"/>
        <w:rPr>
          <w:rFonts w:ascii="Times New Roman" w:hAnsi="Times New Roman"/>
          <w:sz w:val="16"/>
          <w:szCs w:val="16"/>
        </w:rPr>
      </w:pPr>
    </w:p>
    <w:p w:rsidR="00FF0CA3" w:rsidRPr="00962C2C" w:rsidRDefault="00FF0CA3" w:rsidP="00FF0CA3">
      <w:pPr>
        <w:jc w:val="both"/>
        <w:rPr>
          <w:rFonts w:ascii="Times New Roman" w:hAnsi="Times New Roman"/>
          <w:sz w:val="16"/>
          <w:szCs w:val="16"/>
        </w:rPr>
      </w:pPr>
      <w:r w:rsidRPr="00962C2C">
        <w:rPr>
          <w:rFonts w:ascii="Times New Roman" w:hAnsi="Times New Roman"/>
          <w:sz w:val="16"/>
          <w:szCs w:val="16"/>
        </w:rPr>
        <w:t>Разослано: Совет депутатов Надеждинского сельсовета,  администрации муниципального образования Саракташский район, прокуратуре района, официальный сайт администрации сельсовета, в дело</w:t>
      </w:r>
    </w:p>
    <w:p w:rsidR="00FF0CA3" w:rsidRPr="00962C2C" w:rsidRDefault="00FF0CA3" w:rsidP="00FF0CA3">
      <w:pPr>
        <w:spacing w:after="0" w:line="240" w:lineRule="auto"/>
        <w:jc w:val="both"/>
        <w:rPr>
          <w:rFonts w:ascii="Times New Roman" w:eastAsia="Times New Roman" w:hAnsi="Times New Roman" w:cs="Times New Roman"/>
          <w:sz w:val="16"/>
          <w:szCs w:val="16"/>
        </w:rPr>
      </w:pPr>
    </w:p>
    <w:p w:rsidR="00FF0CA3" w:rsidRPr="00962C2C" w:rsidRDefault="00FF0CA3" w:rsidP="00FF0CA3">
      <w:pPr>
        <w:spacing w:after="0" w:line="240" w:lineRule="auto"/>
        <w:ind w:left="5387"/>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Приложение к постановлению администрации муниципального образования </w:t>
      </w:r>
      <w:r w:rsidRPr="00962C2C">
        <w:rPr>
          <w:rFonts w:ascii="Times New Roman" w:eastAsia="Times New Roman" w:hAnsi="Times New Roman" w:cs="Times New Roman"/>
          <w:bCs/>
          <w:sz w:val="16"/>
          <w:szCs w:val="16"/>
        </w:rPr>
        <w:t xml:space="preserve">Надеждинский </w:t>
      </w:r>
      <w:r w:rsidRPr="00962C2C">
        <w:rPr>
          <w:rFonts w:ascii="Times New Roman" w:eastAsia="Times New Roman" w:hAnsi="Times New Roman" w:cs="Times New Roman"/>
          <w:sz w:val="16"/>
          <w:szCs w:val="16"/>
        </w:rPr>
        <w:t>сельсовет Саракташского района Оренбургской области</w:t>
      </w:r>
    </w:p>
    <w:p w:rsidR="00FF0CA3" w:rsidRPr="00962C2C" w:rsidRDefault="00FF0CA3" w:rsidP="00FF0CA3">
      <w:pPr>
        <w:spacing w:after="0" w:line="240" w:lineRule="auto"/>
        <w:ind w:left="5387"/>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от 17.04.2023 № 19-п</w:t>
      </w:r>
    </w:p>
    <w:p w:rsidR="00FF0CA3" w:rsidRPr="00962C2C" w:rsidRDefault="00FF0CA3" w:rsidP="00FF0CA3">
      <w:pPr>
        <w:spacing w:after="0" w:line="240" w:lineRule="auto"/>
        <w:jc w:val="both"/>
        <w:rPr>
          <w:rFonts w:ascii="Times New Roman" w:eastAsia="Times New Roman" w:hAnsi="Times New Roman" w:cs="Times New Roman"/>
          <w:sz w:val="16"/>
          <w:szCs w:val="16"/>
        </w:rPr>
      </w:pPr>
    </w:p>
    <w:p w:rsidR="00FF0CA3" w:rsidRPr="00962C2C" w:rsidRDefault="00FF0CA3" w:rsidP="00FF0CA3">
      <w:pPr>
        <w:spacing w:after="0" w:line="240" w:lineRule="auto"/>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  </w:t>
      </w:r>
    </w:p>
    <w:p w:rsidR="00FF0CA3" w:rsidRPr="00962C2C" w:rsidRDefault="00FF0CA3" w:rsidP="00FF0CA3">
      <w:pPr>
        <w:spacing w:after="0" w:line="240" w:lineRule="auto"/>
        <w:ind w:right="-143" w:firstLine="567"/>
        <w:jc w:val="center"/>
        <w:rPr>
          <w:rFonts w:ascii="Times New Roman" w:eastAsia="Times New Roman" w:hAnsi="Times New Roman" w:cs="Times New Roman"/>
          <w:b/>
          <w:sz w:val="16"/>
          <w:szCs w:val="16"/>
        </w:rPr>
      </w:pPr>
      <w:r w:rsidRPr="00962C2C">
        <w:rPr>
          <w:rFonts w:ascii="Times New Roman" w:eastAsia="Times New Roman" w:hAnsi="Times New Roman" w:cs="Times New Roman"/>
          <w:b/>
          <w:sz w:val="16"/>
          <w:szCs w:val="16"/>
        </w:rPr>
        <w:t xml:space="preserve">ПОЛОЖЕНИЕ </w:t>
      </w:r>
    </w:p>
    <w:p w:rsidR="00FF0CA3" w:rsidRPr="00962C2C" w:rsidRDefault="00FF0CA3" w:rsidP="00FF0CA3">
      <w:pPr>
        <w:spacing w:after="0" w:line="240" w:lineRule="auto"/>
        <w:jc w:val="center"/>
        <w:rPr>
          <w:rFonts w:ascii="Times New Roman" w:eastAsia="Times New Roman" w:hAnsi="Times New Roman" w:cs="Times New Roman"/>
          <w:b/>
          <w:sz w:val="16"/>
          <w:szCs w:val="16"/>
        </w:rPr>
      </w:pPr>
      <w:r w:rsidRPr="00962C2C">
        <w:rPr>
          <w:rFonts w:ascii="Times New Roman" w:eastAsia="Times New Roman" w:hAnsi="Times New Roman" w:cs="Times New Roman"/>
          <w:b/>
          <w:sz w:val="16"/>
          <w:szCs w:val="16"/>
        </w:rPr>
        <w:t>ОБ ИЗЪЯТИИ ЗЕМЕЛЬНЫХ УЧАСТКОВ, НЕ ИСПОЛЬЗУЕМЫХ ПО ЦЕЛЕВОМУ НАЗНАЧЕНИЮ ИЛИ ИСПОЛЬЗУЕМЫХ С НАРУШЕНИЕМ ЗАКОНОДАТЕЛЬСТВА РОССИЙСКОЙ ФЕДЕРАЦИИ, В ГРАНИЦАХ МО НАДЕЖДИНСКИЙ СЕЛЬСОВЕТ САРАКТАШСКОГО РАЙОНА ОРЕНБУРГСКОЙ ОБЛАСТИ</w:t>
      </w:r>
    </w:p>
    <w:p w:rsidR="00FF0CA3" w:rsidRPr="00962C2C" w:rsidRDefault="00FF0CA3" w:rsidP="00FF0CA3">
      <w:pPr>
        <w:spacing w:after="0" w:line="240" w:lineRule="auto"/>
        <w:jc w:val="center"/>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center"/>
        <w:rPr>
          <w:rFonts w:ascii="Times New Roman" w:eastAsia="Times New Roman" w:hAnsi="Times New Roman" w:cs="Times New Roman"/>
          <w:b/>
          <w:sz w:val="16"/>
          <w:szCs w:val="16"/>
        </w:rPr>
      </w:pPr>
      <w:r w:rsidRPr="00962C2C">
        <w:rPr>
          <w:rFonts w:ascii="Times New Roman" w:eastAsia="Times New Roman" w:hAnsi="Times New Roman" w:cs="Times New Roman"/>
          <w:b/>
          <w:sz w:val="16"/>
          <w:szCs w:val="16"/>
        </w:rPr>
        <w:t>I. Общие положения</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1.1. Положение об изъятии земельных участков, не используемых по целевому назначению или используемых с нарушением законодательства Российской Федерации, в границах муниципального образования </w:t>
      </w:r>
      <w:r w:rsidRPr="00962C2C">
        <w:rPr>
          <w:rFonts w:ascii="Times New Roman" w:eastAsia="Times New Roman" w:hAnsi="Times New Roman" w:cs="Times New Roman"/>
          <w:bCs/>
          <w:sz w:val="16"/>
          <w:szCs w:val="16"/>
        </w:rPr>
        <w:t xml:space="preserve">Надеждинский </w:t>
      </w:r>
      <w:r w:rsidRPr="00962C2C">
        <w:rPr>
          <w:rFonts w:ascii="Times New Roman" w:eastAsia="Times New Roman" w:hAnsi="Times New Roman" w:cs="Times New Roman"/>
          <w:sz w:val="16"/>
          <w:szCs w:val="16"/>
        </w:rPr>
        <w:t>сельсовет Саракташского района Оренбургской области (далее - Положение) разработано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1.2. Положение подлежит применению администрацией муниципального образования </w:t>
      </w:r>
      <w:r w:rsidRPr="00962C2C">
        <w:rPr>
          <w:rFonts w:ascii="Times New Roman" w:eastAsia="Times New Roman" w:hAnsi="Times New Roman" w:cs="Times New Roman"/>
          <w:bCs/>
          <w:sz w:val="16"/>
          <w:szCs w:val="16"/>
        </w:rPr>
        <w:t xml:space="preserve">Надеждинский </w:t>
      </w:r>
      <w:r w:rsidRPr="00962C2C">
        <w:rPr>
          <w:rFonts w:ascii="Times New Roman" w:eastAsia="Times New Roman" w:hAnsi="Times New Roman" w:cs="Times New Roman"/>
          <w:sz w:val="16"/>
          <w:szCs w:val="16"/>
        </w:rPr>
        <w:t>сельсовет Саракташского района Оренбургской области (далее - администрация) при реализации полномочий, связанных с изъятием земельных участков, и распространяется на случаи принудительного прекращения права пожизненного наследуемого владения земельным участком, права постоянного (бессрочного) пользования земельным участком, а также отчуждение земельного участка, находящегося в частной собственности, в связи с неиспользованием земельного участка по целевому назначению или использованием с нарушением законодательства Российской Федерации (далее - изъятие земельного участка).</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1.3. Изъятие земельного участка осуществляется на основании вступившего в законную силу судебного акта, за исключением случаев, указанных в пунктах 2, 6.1 и 6.2 статьи 54 Земельного кодекса Российской Федерации.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1.4. Органами местного самоуправления, уполномоченными на принятие решения об изъятии земельного участка или направление в суд требования об изъятии земельного участка, являются:</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 в отношении земельных участков, находящихся в муниципальной собственности, за исключением земельных участков на которых расположены здания, сооружения, объекты незавершенного строительства, в том числе самовольно созданные - администрация муниципального образования </w:t>
      </w:r>
      <w:r w:rsidRPr="00962C2C">
        <w:rPr>
          <w:rFonts w:ascii="Times New Roman" w:eastAsia="Times New Roman" w:hAnsi="Times New Roman" w:cs="Times New Roman"/>
          <w:bCs/>
          <w:sz w:val="16"/>
          <w:szCs w:val="16"/>
        </w:rPr>
        <w:t xml:space="preserve">Надеждинский </w:t>
      </w:r>
      <w:r w:rsidRPr="00962C2C">
        <w:rPr>
          <w:rFonts w:ascii="Times New Roman" w:eastAsia="Times New Roman" w:hAnsi="Times New Roman" w:cs="Times New Roman"/>
          <w:sz w:val="16"/>
          <w:szCs w:val="16"/>
        </w:rPr>
        <w:t>сельсовет Саракташского района Оренбургской области;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lastRenderedPageBreak/>
        <w:t xml:space="preserve">- в отношении земельных участков, находящихся в муниципальной собственности, на которых расположены здания, сооружения, объекты незавершенного строительства, в том числе самовольно созданные - муниципального образования </w:t>
      </w:r>
      <w:r w:rsidRPr="00962C2C">
        <w:rPr>
          <w:rFonts w:ascii="Times New Roman" w:eastAsia="Times New Roman" w:hAnsi="Times New Roman" w:cs="Times New Roman"/>
          <w:bCs/>
          <w:sz w:val="16"/>
          <w:szCs w:val="16"/>
        </w:rPr>
        <w:t xml:space="preserve">Надеждинский </w:t>
      </w:r>
      <w:r w:rsidRPr="00962C2C">
        <w:rPr>
          <w:rFonts w:ascii="Times New Roman" w:eastAsia="Times New Roman" w:hAnsi="Times New Roman" w:cs="Times New Roman"/>
          <w:sz w:val="16"/>
          <w:szCs w:val="16"/>
        </w:rPr>
        <w:t>сельсовет Саракташского района Оренбургской области;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 в отношении земельных участков, находящихся в частной собственности, в случае размещения на них самовольных построек - объектов капитального строительства: домов блокированной застройки, индивидуальных жилых домов, садовых домов – администрация муниципального образования </w:t>
      </w:r>
      <w:r w:rsidRPr="00962C2C">
        <w:rPr>
          <w:rFonts w:ascii="Times New Roman" w:eastAsia="Times New Roman" w:hAnsi="Times New Roman" w:cs="Times New Roman"/>
          <w:bCs/>
          <w:sz w:val="16"/>
          <w:szCs w:val="16"/>
        </w:rPr>
        <w:t xml:space="preserve">Надеждинский </w:t>
      </w:r>
      <w:r w:rsidRPr="00962C2C">
        <w:rPr>
          <w:rFonts w:ascii="Times New Roman" w:eastAsia="Times New Roman" w:hAnsi="Times New Roman" w:cs="Times New Roman"/>
          <w:sz w:val="16"/>
          <w:szCs w:val="16"/>
        </w:rPr>
        <w:t>сельсовет Саракташского района Оренбургской области;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xml:space="preserve">- в отношении земельных участков, находящихся в границах муниципального образования </w:t>
      </w:r>
      <w:r w:rsidRPr="00962C2C">
        <w:rPr>
          <w:rFonts w:ascii="Times New Roman" w:eastAsia="Times New Roman" w:hAnsi="Times New Roman" w:cs="Times New Roman"/>
          <w:bCs/>
          <w:sz w:val="16"/>
          <w:szCs w:val="16"/>
        </w:rPr>
        <w:t xml:space="preserve">Надеждинский </w:t>
      </w:r>
      <w:r w:rsidRPr="00962C2C">
        <w:rPr>
          <w:rFonts w:ascii="Times New Roman" w:eastAsia="Times New Roman" w:hAnsi="Times New Roman" w:cs="Times New Roman"/>
          <w:sz w:val="16"/>
          <w:szCs w:val="16"/>
        </w:rPr>
        <w:t xml:space="preserve">сельсовет Саракташского района Оренбургской области, предоставленных гражданам для огородничества, а также садоводческим, огородническим некоммерческим организациям или их членам в собственность – администрация муниципального образования </w:t>
      </w:r>
      <w:r w:rsidRPr="00962C2C">
        <w:rPr>
          <w:rFonts w:ascii="Times New Roman" w:eastAsia="Times New Roman" w:hAnsi="Times New Roman" w:cs="Times New Roman"/>
          <w:bCs/>
          <w:sz w:val="16"/>
          <w:szCs w:val="16"/>
        </w:rPr>
        <w:t xml:space="preserve">Надеждинский </w:t>
      </w:r>
      <w:r w:rsidRPr="00962C2C">
        <w:rPr>
          <w:rFonts w:ascii="Times New Roman" w:eastAsia="Times New Roman" w:hAnsi="Times New Roman" w:cs="Times New Roman"/>
          <w:sz w:val="16"/>
          <w:szCs w:val="16"/>
        </w:rPr>
        <w:t>сельсовет Саракташского района Оренбургской области.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center"/>
        <w:rPr>
          <w:rFonts w:ascii="Times New Roman" w:eastAsia="Times New Roman" w:hAnsi="Times New Roman" w:cs="Times New Roman"/>
          <w:b/>
          <w:sz w:val="16"/>
          <w:szCs w:val="16"/>
        </w:rPr>
      </w:pPr>
      <w:r w:rsidRPr="00962C2C">
        <w:rPr>
          <w:rFonts w:ascii="Times New Roman" w:eastAsia="Times New Roman" w:hAnsi="Times New Roman" w:cs="Times New Roman"/>
          <w:b/>
          <w:sz w:val="16"/>
          <w:szCs w:val="16"/>
        </w:rPr>
        <w:t>II. Порядок изъятия земельного участка,</w:t>
      </w:r>
    </w:p>
    <w:p w:rsidR="00FF0CA3" w:rsidRPr="00962C2C" w:rsidRDefault="00FF0CA3" w:rsidP="00FF0CA3">
      <w:pPr>
        <w:spacing w:after="0" w:line="240" w:lineRule="auto"/>
        <w:ind w:firstLine="540"/>
        <w:jc w:val="center"/>
        <w:rPr>
          <w:rFonts w:ascii="Times New Roman" w:eastAsia="Times New Roman" w:hAnsi="Times New Roman" w:cs="Times New Roman"/>
          <w:b/>
          <w:sz w:val="16"/>
          <w:szCs w:val="16"/>
        </w:rPr>
      </w:pPr>
      <w:r w:rsidRPr="00962C2C">
        <w:rPr>
          <w:rFonts w:ascii="Times New Roman" w:eastAsia="Times New Roman" w:hAnsi="Times New Roman" w:cs="Times New Roman"/>
          <w:b/>
          <w:sz w:val="16"/>
          <w:szCs w:val="16"/>
        </w:rPr>
        <w:t>предоставленного на праве пожизненного наследуемого владения, праве постоянного (бессрочного) пользования земельным участком</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2.1.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 от органа государственного земельного надзора информации и документов о не устранении правообладателем земельного участка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2.2. Поступившие в администрацию информация и документы либо уведомление, указанные в пункте 2.1 Положения, подлежат регистрации не позднее рабочего дня, следующего за днем их поступления, и в день регистрации передаются главе администрации.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2.3.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 указанных в пункте 2.1 Положения, в порядке межведомственного взаимодействия направляет запрос в Управление Федеральной службы государственной регистрации, кадастра и картографии.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2.4. В течение одного месяца со дня регистрации в администрации информации и документов либо уведомления, указанных в пункте 2.1 Положения, по результатам рассмотрения поступивших документов направляет в суд требование об изъятии земельного участка или в случае, предусмотренном пунктом 6.1 статьи 54 Земельного кодекса Российской Федерации, в соответствии с компетенцией, установленной пунктом 1.4 Положения, готовит проект постановления об изъятии земельного участка (далее - решение об изъятии земельного участка).</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Решение об изъятии земельного участка принимается администрацией в течение 10 дней со дня подготовки проекта постановления.</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2.5. В течение семи рабочих дней со дня принятия решения об изъятии земельного участка администрация направляет его правообладателю земельного участка, а если решение об изъятии земельного участка принято в отношении государственного или муниципального учреждения, казенного предприятия, также органу государственной власти или органу местного самоуправления, осуществляющему функции и полномочия учредителя в отношении такой организации.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2.6. В случае если на земельном участке наряду с самовольной постройкой расположены иные здания, сооружения, объекты незавершенного строительства, администрация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 указанных в пункте 2.1 Положения.</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2.7. При наличии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администрация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 кадастра и картографии с заявлением о государственной регистрации прекращения такого права на земельный участок.</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В отношении земельных участков, записи о которых не внесены в Единый государственный реестр недвижимости, администрация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 права постоянного (бессрочного) пользования земельным участком налоговый орган по месту нахождения указанного земельного участка и Управление Федеральной службы государственной регистрации, кадастра и картографии.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2.8. Принудительное прекращение права постоянного (бессрочного) пользования земельным участком, предоставленным государственному, муниципальному учреждению, казенному предприятию, осуществляется в порядке, установленном настоящим разделом, с учетом особенностей, предусмотренных постановлением Правительства Российской Федерации от 18.09.2013 №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2.9. Дальнейшее вовлечение в оборот земельных участков осуществляется в соответствии с Земельным кодексом Российской Федерации.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center"/>
        <w:rPr>
          <w:rFonts w:ascii="Times New Roman" w:eastAsia="Times New Roman" w:hAnsi="Times New Roman" w:cs="Times New Roman"/>
          <w:b/>
          <w:sz w:val="16"/>
          <w:szCs w:val="16"/>
        </w:rPr>
      </w:pPr>
      <w:r w:rsidRPr="00962C2C">
        <w:rPr>
          <w:rFonts w:ascii="Times New Roman" w:eastAsia="Times New Roman" w:hAnsi="Times New Roman" w:cs="Times New Roman"/>
          <w:b/>
          <w:sz w:val="16"/>
          <w:szCs w:val="16"/>
        </w:rPr>
        <w:t>III. Порядок изъятия земельного участка, находящегося в частной собственности, не используемого по целевому назначению или используемого с нарушением законодательства Российской Федерации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3.1. Основанием для принятия решения об изъятии земельного участка и направления в суд требования об изъятии земельного участка, находящегося в частной собственности, является поступление в администрацию от органа государственного земельного надзора информации и документов о не устранении правообладателем земельного участка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3.2. Поступившие в администрацию информация и документы, указанные в пункте 3.1 Положения, подлежат регистрации не позднее рабочего дня, следующего за днем их поступления.</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3.3. Администрация в течение 30 дней со дня регистрации документов, указанных в пункте 3.1 Положения, по результатам рассмотрения поступивших документов:</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3.3.1. Готовит проект постановления об изъятии земельного участка.</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3.3.2. При отсутствии оснований для изъятия земельного участка уведомляет об этом орган государственного земельного надзора.</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lastRenderedPageBreak/>
        <w:t>3.4. В течение трех рабочих дней со дня принятия решения об изъятии земельного участка администрация направляет его собственнику изымаемого земельного участка.</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3.5. В случае если в течение 30 дней со дня направления постановления об изъятии земельного участка от собственника земельного участка поступит письменное уведомление о своем согласии исполнить решение об изъятии земельного участка, участок подлежит продаже с публичных торгов.</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Если в течение 30 дней со дня направления постановления об изъятии земельного участка от собственника земельного участка поступит уведомление о его несогласии исполнить решение об изъятии земельного участка или ответ не поступит, администрация в течение 30 дней со дня истечения указанного срока направляет в суд требование о продаже такого земельного участка с публичных торгов.</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3.6.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администрация организует и проводит аукцион по продаже земельного участка в порядке, установленном Земельным кодексом Российской Федерации.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center"/>
        <w:rPr>
          <w:rFonts w:ascii="Times New Roman" w:eastAsia="Times New Roman" w:hAnsi="Times New Roman" w:cs="Times New Roman"/>
          <w:b/>
          <w:sz w:val="16"/>
          <w:szCs w:val="16"/>
        </w:rPr>
      </w:pPr>
      <w:r w:rsidRPr="00962C2C">
        <w:rPr>
          <w:rFonts w:ascii="Times New Roman" w:eastAsia="Times New Roman" w:hAnsi="Times New Roman" w:cs="Times New Roman"/>
          <w:b/>
          <w:sz w:val="16"/>
          <w:szCs w:val="16"/>
        </w:rPr>
        <w:t>IV. Порядок изъятия земельного участка, находящегося в частной собственности, на котором расположена самовольная постройка</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4.1. Основанием для направления в суд требования об изъятии земельного участка, на котором расположена самовольная постройка, является неисполнение лицом, которое создало или возвело самовольную постройку, а при отсутствии сведений о таком лице - правообладателем земельного участка, на котором создана или возведена самовольная постройка, соответствующих обязанностей, предусмотренных частью 11 статьи 55.32 Градостроительного кодекса Российской Федерации, в сроки, установленные решением суда о сносе самовольной постройки или ее приведении в соответствие с установленными требованиями.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4.2. В течение шести месяцев со дня истечения срока, установленного решением суда о сносе самовольной постройки, либо решением суда или ее приведении в соответствие с установленными требованиями, администрация в рамках компетенции, установленной пунктом 1.4 Положения, обращается в суд с требованием об изъятии земельного участка и о его продаже с публичных торгов, за исключением случая, если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4.3. В случае если на земельном участке наряду с самовольной постройкой расположены иные здания, сооружения,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 администрация в течение 30 дней со дня истечения срока, установленного решением суда о сносе самовольной постройки или ее приведении в соответствие с установленными требованиями, решает вопрос о разделе земельного участка.</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Если раздел земельного участка невозможно осуществить без нарушений требований к образуемым или измененным земельным участкам (неделимый земельный участок), отчуждение такого земельного участка путем его продажи с публичных торгов не допускается.</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4.4. В срок не более четырех месяцев со дня поступления информации о необходимости раздела земельного участка администрация обеспечивает раздел исходного земельного участка в целях образования земельного участка, на котором расположена только самовольная постройка.</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4.5. После образования земельного участка, на котором расположена только самовольная постройка, в течение семи рабочих дней с даты осуществления государственного кадастрового учета образованного земельного участка администрация обращается в суд с требованием об изъятии земельного участка путем продажи с публичных торгов.</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r w:rsidRPr="00962C2C">
        <w:rPr>
          <w:rFonts w:ascii="Times New Roman" w:eastAsia="Times New Roman" w:hAnsi="Times New Roman" w:cs="Times New Roman"/>
          <w:sz w:val="16"/>
          <w:szCs w:val="16"/>
        </w:rPr>
        <w:t>4.6. В течение шести месяцев со дня вступления в законную силу решения суда об изъятии земельного участка администрация обеспечивает при необходимости образование нового земельного участка, проведение кадастровых работ, а также в порядке статьи 54.1 Земельного кодекса Российской Федерации организует и проводит аукцион по продаже земельного участка.</w:t>
      </w:r>
    </w:p>
    <w:p w:rsidR="00FF0CA3" w:rsidRPr="00962C2C" w:rsidRDefault="00FF0CA3" w:rsidP="00FF0CA3">
      <w:pPr>
        <w:spacing w:after="0" w:line="240" w:lineRule="auto"/>
        <w:ind w:firstLine="540"/>
        <w:jc w:val="both"/>
        <w:rPr>
          <w:rFonts w:ascii="Times New Roman" w:eastAsia="Times New Roman" w:hAnsi="Times New Roman" w:cs="Times New Roman"/>
          <w:sz w:val="16"/>
          <w:szCs w:val="16"/>
        </w:rPr>
      </w:pPr>
    </w:p>
    <w:p w:rsidR="00FF0CA3" w:rsidRPr="00962C2C" w:rsidRDefault="00FF0CA3" w:rsidP="00FF0CA3">
      <w:pPr>
        <w:spacing w:after="0" w:line="240" w:lineRule="auto"/>
        <w:ind w:firstLine="540"/>
        <w:jc w:val="both"/>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p w:rsidR="00122B4C" w:rsidRPr="00962C2C" w:rsidRDefault="00122B4C" w:rsidP="00122B4C">
      <w:pPr>
        <w:pStyle w:val="a6"/>
        <w:rPr>
          <w:sz w:val="16"/>
          <w:szCs w:val="16"/>
        </w:rPr>
      </w:pPr>
    </w:p>
    <w:tbl>
      <w:tblPr>
        <w:tblW w:w="9760" w:type="dxa"/>
        <w:tblLayout w:type="fixed"/>
        <w:tblLook w:val="01E0"/>
      </w:tblPr>
      <w:tblGrid>
        <w:gridCol w:w="3095"/>
        <w:gridCol w:w="3096"/>
        <w:gridCol w:w="3569"/>
      </w:tblGrid>
      <w:tr w:rsidR="00D47F90" w:rsidRPr="00D47F90" w:rsidTr="003E6352">
        <w:trPr>
          <w:trHeight w:val="961"/>
        </w:trPr>
        <w:tc>
          <w:tcPr>
            <w:tcW w:w="3095" w:type="dxa"/>
          </w:tcPr>
          <w:p w:rsidR="00D47F90" w:rsidRPr="00D47F90" w:rsidRDefault="00D47F90" w:rsidP="003E6352">
            <w:pPr>
              <w:widowControl w:val="0"/>
              <w:ind w:right="-142"/>
              <w:rPr>
                <w:rFonts w:ascii="Times New Roman" w:eastAsia="Calibri" w:hAnsi="Times New Roman" w:cs="Times New Roman"/>
                <w:b/>
                <w:sz w:val="16"/>
                <w:szCs w:val="16"/>
                <w:lang w:eastAsia="en-US"/>
              </w:rPr>
            </w:pPr>
          </w:p>
        </w:tc>
        <w:tc>
          <w:tcPr>
            <w:tcW w:w="3096" w:type="dxa"/>
          </w:tcPr>
          <w:p w:rsidR="00D47F90" w:rsidRPr="00D47F90" w:rsidRDefault="00D47F90" w:rsidP="003E6352">
            <w:pPr>
              <w:widowControl w:val="0"/>
              <w:ind w:right="-142"/>
              <w:jc w:val="center"/>
              <w:rPr>
                <w:rFonts w:ascii="Times New Roman" w:eastAsia="Calibri" w:hAnsi="Times New Roman" w:cs="Times New Roman"/>
                <w:b/>
                <w:sz w:val="16"/>
                <w:szCs w:val="16"/>
                <w:lang w:eastAsia="en-US"/>
              </w:rPr>
            </w:pPr>
            <w:r w:rsidRPr="00D47F90">
              <w:rPr>
                <w:noProof/>
                <w:sz w:val="16"/>
                <w:szCs w:val="16"/>
              </w:rPr>
              <w:drawing>
                <wp:inline distT="0" distB="0" distL="0" distR="0">
                  <wp:extent cx="381000" cy="561975"/>
                  <wp:effectExtent l="19050" t="0" r="0" b="0"/>
                  <wp:docPr id="10"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81000" cy="561975"/>
                          </a:xfrm>
                          <a:prstGeom prst="rect">
                            <a:avLst/>
                          </a:prstGeom>
                        </pic:spPr>
                      </pic:pic>
                    </a:graphicData>
                  </a:graphic>
                </wp:inline>
              </w:drawing>
            </w:r>
          </w:p>
        </w:tc>
        <w:tc>
          <w:tcPr>
            <w:tcW w:w="3569" w:type="dxa"/>
          </w:tcPr>
          <w:p w:rsidR="00D47F90" w:rsidRPr="00D47F90" w:rsidRDefault="00D47F90" w:rsidP="003E6352">
            <w:pPr>
              <w:widowControl w:val="0"/>
              <w:spacing w:after="0" w:line="240" w:lineRule="auto"/>
              <w:rPr>
                <w:rFonts w:ascii="Times New Roman" w:eastAsia="Times New Roman" w:hAnsi="Times New Roman" w:cs="Times New Roman"/>
                <w:sz w:val="16"/>
                <w:szCs w:val="16"/>
              </w:rPr>
            </w:pPr>
          </w:p>
        </w:tc>
      </w:tr>
    </w:tbl>
    <w:p w:rsidR="00D47F90" w:rsidRPr="00D47F90" w:rsidRDefault="00D47F90" w:rsidP="00D47F90">
      <w:pPr>
        <w:spacing w:after="0" w:line="240" w:lineRule="auto"/>
        <w:rPr>
          <w:rFonts w:ascii="Times New Roman" w:eastAsia="Times New Roman" w:hAnsi="Times New Roman" w:cs="Times New Roman"/>
          <w:sz w:val="16"/>
          <w:szCs w:val="16"/>
        </w:rPr>
      </w:pPr>
    </w:p>
    <w:p w:rsidR="00D47F90" w:rsidRPr="00D47F90" w:rsidRDefault="00D47F90" w:rsidP="00D47F90">
      <w:pPr>
        <w:spacing w:after="0" w:line="240" w:lineRule="auto"/>
        <w:jc w:val="center"/>
        <w:rPr>
          <w:rFonts w:ascii="Times New Roman" w:eastAsia="Times New Roman" w:hAnsi="Times New Roman" w:cs="Times New Roman"/>
          <w:b/>
          <w:sz w:val="16"/>
          <w:szCs w:val="16"/>
        </w:rPr>
      </w:pPr>
      <w:r w:rsidRPr="00D47F90">
        <w:rPr>
          <w:rFonts w:ascii="Times New Roman" w:eastAsia="Times New Roman" w:hAnsi="Times New Roman" w:cs="Times New Roman"/>
          <w:b/>
          <w:sz w:val="16"/>
          <w:szCs w:val="16"/>
        </w:rPr>
        <w:t>СОВЕТ ДЕПУТАТОВ МУНИЦИПАЛЬНОГО ОБРАЗОВАНИЯ</w:t>
      </w:r>
    </w:p>
    <w:p w:rsidR="00D47F90" w:rsidRPr="00D47F90" w:rsidRDefault="00D47F90" w:rsidP="00D47F90">
      <w:pPr>
        <w:spacing w:after="0" w:line="240" w:lineRule="auto"/>
        <w:jc w:val="center"/>
        <w:rPr>
          <w:rFonts w:ascii="Times New Roman" w:eastAsia="Times New Roman" w:hAnsi="Times New Roman" w:cs="Times New Roman"/>
          <w:b/>
          <w:sz w:val="16"/>
          <w:szCs w:val="16"/>
        </w:rPr>
      </w:pPr>
      <w:r w:rsidRPr="00D47F90">
        <w:rPr>
          <w:rFonts w:ascii="Times New Roman" w:eastAsia="Times New Roman" w:hAnsi="Times New Roman" w:cs="Times New Roman"/>
          <w:b/>
          <w:caps/>
          <w:sz w:val="16"/>
          <w:szCs w:val="16"/>
        </w:rPr>
        <w:t xml:space="preserve">НАДЕЖДИНСКИЙ </w:t>
      </w:r>
      <w:r w:rsidRPr="00D47F90">
        <w:rPr>
          <w:rFonts w:ascii="Times New Roman" w:eastAsia="Times New Roman" w:hAnsi="Times New Roman" w:cs="Times New Roman"/>
          <w:b/>
          <w:sz w:val="16"/>
          <w:szCs w:val="16"/>
        </w:rPr>
        <w:t>СЕЛЬСОВЕТ САРАКТАШСКОГО РАЙОНА</w:t>
      </w:r>
    </w:p>
    <w:p w:rsidR="00D47F90" w:rsidRPr="00D47F90" w:rsidRDefault="00D47F90" w:rsidP="00D47F90">
      <w:pPr>
        <w:spacing w:after="0" w:line="240" w:lineRule="auto"/>
        <w:jc w:val="center"/>
        <w:rPr>
          <w:rFonts w:ascii="Times New Roman" w:eastAsia="Times New Roman" w:hAnsi="Times New Roman" w:cs="Times New Roman"/>
          <w:b/>
          <w:sz w:val="16"/>
          <w:szCs w:val="16"/>
        </w:rPr>
      </w:pPr>
      <w:r w:rsidRPr="00D47F90">
        <w:rPr>
          <w:rFonts w:ascii="Times New Roman" w:eastAsia="Times New Roman" w:hAnsi="Times New Roman" w:cs="Times New Roman"/>
          <w:b/>
          <w:sz w:val="16"/>
          <w:szCs w:val="16"/>
        </w:rPr>
        <w:t>ОРЕНБУРГСКОЙ ОБЛАСТИ</w:t>
      </w:r>
    </w:p>
    <w:p w:rsidR="00D47F90" w:rsidRPr="00D47F90" w:rsidRDefault="00D47F90" w:rsidP="00D47F90">
      <w:pPr>
        <w:spacing w:after="0" w:line="240" w:lineRule="auto"/>
        <w:jc w:val="center"/>
        <w:rPr>
          <w:rFonts w:ascii="Times New Roman" w:eastAsia="Times New Roman" w:hAnsi="Times New Roman" w:cs="Times New Roman"/>
          <w:b/>
          <w:sz w:val="16"/>
          <w:szCs w:val="16"/>
        </w:rPr>
      </w:pPr>
      <w:r w:rsidRPr="00D47F90">
        <w:rPr>
          <w:rFonts w:ascii="Times New Roman" w:eastAsia="Times New Roman" w:hAnsi="Times New Roman" w:cs="Times New Roman"/>
          <w:b/>
          <w:sz w:val="16"/>
          <w:szCs w:val="16"/>
        </w:rPr>
        <w:t>ЧЕТВЕРТЫЙ СОЗЫВ</w:t>
      </w:r>
    </w:p>
    <w:p w:rsidR="00D47F90" w:rsidRPr="00D47F90" w:rsidRDefault="00D47F90" w:rsidP="00D47F90">
      <w:pPr>
        <w:spacing w:after="0" w:line="240" w:lineRule="auto"/>
        <w:jc w:val="center"/>
        <w:rPr>
          <w:rFonts w:ascii="Times New Roman" w:eastAsia="Times New Roman" w:hAnsi="Times New Roman" w:cs="Times New Roman"/>
          <w:b/>
          <w:sz w:val="16"/>
          <w:szCs w:val="16"/>
        </w:rPr>
      </w:pPr>
    </w:p>
    <w:p w:rsidR="00D47F90" w:rsidRPr="00D47F90" w:rsidRDefault="00D47F90" w:rsidP="00D47F90">
      <w:pPr>
        <w:spacing w:after="0" w:line="240" w:lineRule="auto"/>
        <w:jc w:val="center"/>
        <w:rPr>
          <w:rFonts w:ascii="Times New Roman" w:eastAsia="Times New Roman" w:hAnsi="Times New Roman" w:cs="Times New Roman"/>
          <w:b/>
          <w:sz w:val="16"/>
          <w:szCs w:val="16"/>
        </w:rPr>
      </w:pPr>
      <w:r w:rsidRPr="00D47F90">
        <w:rPr>
          <w:rFonts w:ascii="Times New Roman" w:eastAsia="Times New Roman" w:hAnsi="Times New Roman" w:cs="Times New Roman"/>
          <w:b/>
          <w:sz w:val="16"/>
          <w:szCs w:val="16"/>
        </w:rPr>
        <w:t>РЕШЕНИЕ</w:t>
      </w:r>
    </w:p>
    <w:p w:rsidR="00D47F90" w:rsidRPr="00D47F90" w:rsidRDefault="00D47F90" w:rsidP="00D47F90">
      <w:pPr>
        <w:spacing w:after="0" w:line="240" w:lineRule="auto"/>
        <w:jc w:val="center"/>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Внеочередного тридцать девятого заседания Совета депутатов</w:t>
      </w:r>
    </w:p>
    <w:p w:rsidR="00D47F90" w:rsidRPr="00D47F90" w:rsidRDefault="00D47F90" w:rsidP="00D47F90">
      <w:pPr>
        <w:spacing w:after="0" w:line="240" w:lineRule="auto"/>
        <w:jc w:val="center"/>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муниципального образования Надеждинский сельсовет</w:t>
      </w:r>
    </w:p>
    <w:p w:rsidR="00D47F90" w:rsidRPr="00D47F90" w:rsidRDefault="00D47F90" w:rsidP="00D47F90">
      <w:pPr>
        <w:spacing w:after="0" w:line="240" w:lineRule="auto"/>
        <w:jc w:val="center"/>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четвертого созыва</w:t>
      </w:r>
    </w:p>
    <w:p w:rsidR="00D47F90" w:rsidRPr="00D47F90" w:rsidRDefault="00D47F90" w:rsidP="00D47F90">
      <w:pPr>
        <w:spacing w:after="0" w:line="240" w:lineRule="auto"/>
        <w:jc w:val="center"/>
        <w:rPr>
          <w:rFonts w:ascii="Times New Roman" w:eastAsia="Times New Roman" w:hAnsi="Times New Roman" w:cs="Times New Roman"/>
          <w:sz w:val="16"/>
          <w:szCs w:val="16"/>
        </w:rPr>
      </w:pPr>
    </w:p>
    <w:p w:rsidR="00D47F90" w:rsidRPr="00D47F90" w:rsidRDefault="00D47F90" w:rsidP="00D47F90">
      <w:pPr>
        <w:tabs>
          <w:tab w:val="left" w:pos="284"/>
        </w:tabs>
        <w:spacing w:after="0" w:line="240" w:lineRule="auto"/>
        <w:jc w:val="center"/>
        <w:rPr>
          <w:rFonts w:ascii="Times New Roman" w:eastAsia="Calibri" w:hAnsi="Times New Roman" w:cs="Times New Roman"/>
          <w:sz w:val="16"/>
          <w:szCs w:val="16"/>
          <w:lang w:eastAsia="en-US"/>
        </w:rPr>
      </w:pPr>
      <w:r w:rsidRPr="00D47F90">
        <w:rPr>
          <w:rFonts w:ascii="Times New Roman" w:eastAsia="Times New Roman" w:hAnsi="Times New Roman" w:cs="Times New Roman"/>
          <w:noProof/>
          <w:color w:val="000000"/>
          <w:sz w:val="16"/>
          <w:szCs w:val="16"/>
        </w:rPr>
        <w:drawing>
          <wp:anchor distT="0" distB="0" distL="0" distR="0" simplePos="0" relativeHeight="251668480" behindDoc="0" locked="0" layoutInCell="0" allowOverlap="1">
            <wp:simplePos x="0" y="0"/>
            <wp:positionH relativeFrom="page">
              <wp:posOffset>1285875</wp:posOffset>
            </wp:positionH>
            <wp:positionV relativeFrom="page">
              <wp:posOffset>2743200</wp:posOffset>
            </wp:positionV>
            <wp:extent cx="2914650" cy="219075"/>
            <wp:effectExtent l="19050" t="0" r="0" b="0"/>
            <wp:wrapNone/>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tretch>
                      <a:fillRect/>
                    </a:stretch>
                  </pic:blipFill>
                  <pic:spPr bwMode="auto">
                    <a:xfrm>
                      <a:off x="0" y="0"/>
                      <a:ext cx="2914650" cy="219075"/>
                    </a:xfrm>
                    <a:prstGeom prst="rect">
                      <a:avLst/>
                    </a:prstGeom>
                  </pic:spPr>
                </pic:pic>
              </a:graphicData>
            </a:graphic>
          </wp:anchor>
        </w:drawing>
      </w:r>
      <w:r w:rsidRPr="00D47F90">
        <w:rPr>
          <w:rFonts w:ascii="Times New Roman" w:eastAsia="Times New Roman" w:hAnsi="Times New Roman" w:cs="Times New Roman"/>
          <w:color w:val="000000"/>
          <w:sz w:val="16"/>
          <w:szCs w:val="16"/>
        </w:rPr>
        <w:t xml:space="preserve"> </w:t>
      </w:r>
    </w:p>
    <w:p w:rsidR="00D47F90" w:rsidRPr="00D47F90" w:rsidRDefault="00D47F90" w:rsidP="00D47F90">
      <w:pPr>
        <w:spacing w:after="0" w:line="240" w:lineRule="auto"/>
        <w:rPr>
          <w:rFonts w:ascii="Times New Roman" w:eastAsia="Times New Roman" w:hAnsi="Times New Roman" w:cs="Times New Roman"/>
          <w:i/>
          <w:sz w:val="16"/>
          <w:szCs w:val="16"/>
        </w:rPr>
      </w:pPr>
    </w:p>
    <w:p w:rsidR="00D47F90" w:rsidRPr="00D47F90" w:rsidRDefault="00D47F90" w:rsidP="00D47F90">
      <w:pPr>
        <w:spacing w:after="0" w:line="240" w:lineRule="auto"/>
        <w:rPr>
          <w:rFonts w:ascii="Times New Roman" w:eastAsia="Times New Roman" w:hAnsi="Times New Roman" w:cs="Times New Roman"/>
          <w:sz w:val="16"/>
          <w:szCs w:val="16"/>
        </w:rPr>
      </w:pPr>
    </w:p>
    <w:p w:rsidR="00D47F90" w:rsidRPr="00D47F90" w:rsidRDefault="00D47F90" w:rsidP="00D47F90">
      <w:pPr>
        <w:spacing w:after="0" w:line="240" w:lineRule="auto"/>
        <w:ind w:firstLine="709"/>
        <w:jc w:val="center"/>
        <w:rPr>
          <w:rFonts w:ascii="Times New Roman" w:eastAsia="Times New Roman" w:hAnsi="Times New Roman" w:cs="Times New Roman"/>
          <w:sz w:val="16"/>
          <w:szCs w:val="16"/>
        </w:rPr>
      </w:pPr>
      <w:r w:rsidRPr="00D47F90">
        <w:rPr>
          <w:rFonts w:ascii="Times New Roman" w:hAnsi="Times New Roman" w:cs="Times New Roman"/>
          <w:sz w:val="16"/>
          <w:szCs w:val="16"/>
        </w:rPr>
        <w:t xml:space="preserve">О внесении изменений в Положение об организации и проведении публичных слушаний или общественных обсуждений в сельском поселении </w:t>
      </w:r>
      <w:r w:rsidRPr="00D47F90">
        <w:rPr>
          <w:rFonts w:ascii="Times New Roman" w:eastAsia="Times New Roman" w:hAnsi="Times New Roman" w:cs="Times New Roman"/>
          <w:sz w:val="16"/>
          <w:szCs w:val="16"/>
        </w:rPr>
        <w:t xml:space="preserve">Надеждинский </w:t>
      </w:r>
      <w:r w:rsidRPr="00D47F90">
        <w:rPr>
          <w:rFonts w:ascii="Times New Roman" w:hAnsi="Times New Roman" w:cs="Times New Roman"/>
          <w:sz w:val="16"/>
          <w:szCs w:val="16"/>
        </w:rPr>
        <w:t>сельсовет Саракташского района Оренбургской области</w:t>
      </w:r>
      <w:r w:rsidRPr="00D47F90">
        <w:rPr>
          <w:rFonts w:ascii="Times New Roman" w:eastAsia="Times New Roman" w:hAnsi="Times New Roman" w:cs="Times New Roman"/>
          <w:sz w:val="16"/>
          <w:szCs w:val="16"/>
        </w:rPr>
        <w:t xml:space="preserve">, </w:t>
      </w:r>
      <w:r w:rsidRPr="00D47F90">
        <w:rPr>
          <w:rFonts w:ascii="Times New Roman" w:eastAsia="Times New Roman" w:hAnsi="Times New Roman" w:cs="Times New Roman"/>
          <w:bCs/>
          <w:color w:val="000000"/>
          <w:sz w:val="16"/>
          <w:szCs w:val="16"/>
        </w:rPr>
        <w:t xml:space="preserve"> утверждённое решением Совета депутатов </w:t>
      </w:r>
      <w:r w:rsidRPr="00D47F90">
        <w:rPr>
          <w:rFonts w:ascii="Times New Roman" w:eastAsia="Times New Roman" w:hAnsi="Times New Roman" w:cs="Times New Roman"/>
          <w:sz w:val="16"/>
          <w:szCs w:val="16"/>
        </w:rPr>
        <w:t xml:space="preserve">Надеждинского </w:t>
      </w:r>
      <w:r w:rsidRPr="00D47F90">
        <w:rPr>
          <w:rFonts w:ascii="Times New Roman" w:eastAsia="Times New Roman" w:hAnsi="Times New Roman" w:cs="Times New Roman"/>
          <w:bCs/>
          <w:color w:val="000000"/>
          <w:sz w:val="16"/>
          <w:szCs w:val="16"/>
        </w:rPr>
        <w:t>сельсовета Саракташского района Оренбургской области от 23.03.2021 № 29</w:t>
      </w:r>
    </w:p>
    <w:p w:rsidR="00D47F90" w:rsidRPr="00D47F90" w:rsidRDefault="00D47F90" w:rsidP="00D47F90">
      <w:pPr>
        <w:pStyle w:val="a7"/>
        <w:jc w:val="center"/>
        <w:rPr>
          <w:rFonts w:ascii="Times New Roman" w:hAnsi="Times New Roman" w:cs="Times New Roman"/>
          <w:sz w:val="16"/>
          <w:szCs w:val="16"/>
        </w:rPr>
      </w:pPr>
    </w:p>
    <w:p w:rsidR="00D47F90" w:rsidRPr="00D47F90" w:rsidRDefault="00D47F90" w:rsidP="00D47F90">
      <w:pPr>
        <w:pStyle w:val="a7"/>
        <w:jc w:val="center"/>
        <w:rPr>
          <w:rFonts w:ascii="Times New Roman" w:hAnsi="Times New Roman" w:cs="Times New Roman"/>
          <w:sz w:val="16"/>
          <w:szCs w:val="16"/>
        </w:rPr>
      </w:pPr>
    </w:p>
    <w:p w:rsidR="00D47F90" w:rsidRPr="00D47F90" w:rsidRDefault="00D47F90" w:rsidP="00D47F90">
      <w:pPr>
        <w:spacing w:after="0" w:line="240" w:lineRule="auto"/>
        <w:ind w:firstLine="709"/>
        <w:jc w:val="both"/>
        <w:rPr>
          <w:rFonts w:ascii="Times New Roman" w:eastAsia="Times New Roman" w:hAnsi="Times New Roman" w:cs="Times New Roman"/>
          <w:color w:val="000000"/>
          <w:sz w:val="16"/>
          <w:szCs w:val="16"/>
        </w:rPr>
      </w:pPr>
      <w:r w:rsidRPr="00D47F90">
        <w:rPr>
          <w:rFonts w:ascii="Times New Roman" w:eastAsia="Times New Roman" w:hAnsi="Times New Roman" w:cs="Times New Roman"/>
          <w:sz w:val="16"/>
          <w:szCs w:val="16"/>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w:t>
      </w:r>
      <w:r w:rsidRPr="00D47F90">
        <w:rPr>
          <w:rFonts w:ascii="Times New Roman" w:eastAsia="Times New Roman" w:hAnsi="Times New Roman" w:cs="Times New Roman"/>
          <w:color w:val="000000"/>
          <w:sz w:val="16"/>
          <w:szCs w:val="16"/>
        </w:rPr>
        <w:t xml:space="preserve">Уставом муниципального образования </w:t>
      </w:r>
      <w:r w:rsidRPr="00D47F90">
        <w:rPr>
          <w:rFonts w:ascii="Times New Roman" w:eastAsia="Times New Roman" w:hAnsi="Times New Roman" w:cs="Times New Roman"/>
          <w:sz w:val="16"/>
          <w:szCs w:val="16"/>
        </w:rPr>
        <w:t xml:space="preserve">Надеждинский </w:t>
      </w:r>
      <w:r w:rsidRPr="00D47F90">
        <w:rPr>
          <w:rFonts w:ascii="Times New Roman" w:eastAsia="Times New Roman" w:hAnsi="Times New Roman" w:cs="Times New Roman"/>
          <w:color w:val="000000"/>
          <w:sz w:val="16"/>
          <w:szCs w:val="16"/>
        </w:rPr>
        <w:t>сельсовет Саракташского района Оренбургской области</w:t>
      </w:r>
    </w:p>
    <w:p w:rsidR="00D47F90" w:rsidRPr="00D47F90" w:rsidRDefault="00D47F90" w:rsidP="00D47F90">
      <w:pPr>
        <w:spacing w:after="0" w:line="240" w:lineRule="auto"/>
        <w:ind w:right="-1" w:firstLine="709"/>
        <w:jc w:val="both"/>
        <w:rPr>
          <w:rFonts w:ascii="Times New Roman" w:eastAsia="Times New Roman" w:hAnsi="Times New Roman" w:cs="Times New Roman"/>
          <w:sz w:val="16"/>
          <w:szCs w:val="16"/>
        </w:rPr>
      </w:pPr>
    </w:p>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Совет депутатов Надеждинского сельсовета</w:t>
      </w:r>
    </w:p>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p>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Р Е Ш И Л :</w:t>
      </w:r>
    </w:p>
    <w:p w:rsidR="00D47F90" w:rsidRPr="00D47F90" w:rsidRDefault="00D47F90" w:rsidP="00D47F90">
      <w:pPr>
        <w:spacing w:after="0" w:line="240" w:lineRule="auto"/>
        <w:ind w:firstLine="720"/>
        <w:rPr>
          <w:rFonts w:ascii="Times New Roman" w:eastAsia="Times New Roman" w:hAnsi="Times New Roman" w:cs="Times New Roman"/>
          <w:sz w:val="16"/>
          <w:szCs w:val="16"/>
        </w:rPr>
      </w:pPr>
    </w:p>
    <w:p w:rsidR="00D47F90" w:rsidRPr="00D47F90" w:rsidRDefault="00D47F90" w:rsidP="00D47F90">
      <w:pPr>
        <w:tabs>
          <w:tab w:val="left" w:pos="6521"/>
        </w:tabs>
        <w:spacing w:after="0" w:line="240" w:lineRule="auto"/>
        <w:ind w:right="-1" w:firstLine="709"/>
        <w:jc w:val="both"/>
        <w:rPr>
          <w:rFonts w:ascii="Times New Roman" w:eastAsia="Times New Roman" w:hAnsi="Times New Roman" w:cs="Times New Roman"/>
          <w:color w:val="000000"/>
          <w:sz w:val="16"/>
          <w:szCs w:val="16"/>
        </w:rPr>
      </w:pPr>
      <w:r w:rsidRPr="00D47F90">
        <w:rPr>
          <w:rFonts w:ascii="Times New Roman" w:eastAsia="Times New Roman" w:hAnsi="Times New Roman" w:cs="Times New Roman"/>
          <w:sz w:val="16"/>
          <w:szCs w:val="16"/>
        </w:rPr>
        <w:t>1. Внести в Положение об организации и проведении публичных слушаний или общественных обсуждений в сельском поселении Надеждинский сельсовет Саракташского района Оренбургской области,  утверждённое решением Совета депутатов Надеждинского сельсовета Саракташского района Оренбургской области от 23.03.2021 № 29(далее – Положение) следующие изменения и дополнения:</w:t>
      </w:r>
    </w:p>
    <w:p w:rsidR="00D47F90" w:rsidRPr="00D47F90" w:rsidRDefault="00D47F90" w:rsidP="00D47F90">
      <w:pPr>
        <w:tabs>
          <w:tab w:val="left" w:pos="6521"/>
        </w:tabs>
        <w:spacing w:after="0" w:line="240" w:lineRule="auto"/>
        <w:ind w:right="-1" w:firstLine="709"/>
        <w:jc w:val="both"/>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1.1. Пункт 2 статьи 5 Положения изменить и  изложить в следующей редакции:</w:t>
      </w:r>
    </w:p>
    <w:p w:rsidR="00D47F90" w:rsidRPr="00D47F90" w:rsidRDefault="00D47F90" w:rsidP="00D47F90">
      <w:pPr>
        <w:tabs>
          <w:tab w:val="left" w:pos="6521"/>
        </w:tabs>
        <w:spacing w:after="0" w:line="240" w:lineRule="auto"/>
        <w:ind w:right="-1" w:firstLine="709"/>
        <w:jc w:val="both"/>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«Решение (распоряжение) о назначении публичных слушаний по вопросам местного значения должно приниматься не позднее, чем за 10 дней до начала слушаний, если настоящим Положением применительно к конкретному проекту муниципального правового акта не установлен иной срок его опубликования».</w:t>
      </w:r>
    </w:p>
    <w:p w:rsidR="00D47F90" w:rsidRPr="00D47F90" w:rsidRDefault="00D47F90" w:rsidP="00D47F90">
      <w:pPr>
        <w:tabs>
          <w:tab w:val="left" w:pos="6521"/>
        </w:tabs>
        <w:spacing w:after="0" w:line="240" w:lineRule="auto"/>
        <w:ind w:right="-1" w:firstLine="709"/>
        <w:jc w:val="both"/>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1.2. Пункт 3 статьи 9 Положения изменить и изложить в следующей редакции:</w:t>
      </w:r>
    </w:p>
    <w:p w:rsidR="00D47F90" w:rsidRPr="00D47F90" w:rsidRDefault="00D47F90" w:rsidP="00D47F90">
      <w:pPr>
        <w:pStyle w:val="pboth"/>
        <w:spacing w:beforeAutospacing="0" w:after="0" w:afterAutospacing="0"/>
        <w:ind w:firstLine="708"/>
        <w:jc w:val="both"/>
        <w:textAlignment w:val="baseline"/>
        <w:rPr>
          <w:rFonts w:ascii="Times New Roman" w:hAnsi="Times New Roman" w:cs="Times New Roman"/>
          <w:sz w:val="16"/>
          <w:szCs w:val="16"/>
        </w:rPr>
      </w:pPr>
      <w:r w:rsidRPr="00D47F90">
        <w:rPr>
          <w:rFonts w:ascii="Times New Roman" w:hAnsi="Times New Roman" w:cs="Times New Roman"/>
          <w:sz w:val="16"/>
          <w:szCs w:val="16"/>
        </w:rPr>
        <w:t>«</w:t>
      </w:r>
      <w:r w:rsidRPr="00D47F90">
        <w:rPr>
          <w:rStyle w:val="blk"/>
          <w:rFonts w:ascii="Times New Roman" w:hAnsi="Times New Roman" w:cs="Times New Roman"/>
          <w:sz w:val="16"/>
          <w:szCs w:val="16"/>
        </w:rPr>
        <w:t xml:space="preserve">3.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sidRPr="00D47F90">
        <w:rPr>
          <w:rFonts w:ascii="Times New Roman" w:hAnsi="Times New Roman" w:cs="Times New Roman"/>
          <w:color w:val="000000"/>
          <w:sz w:val="16"/>
          <w:szCs w:val="16"/>
          <w:shd w:val="clear" w:color="auto" w:fill="FFFFFF"/>
        </w:rPr>
        <w:t>не может превышать один месяц».</w:t>
      </w:r>
    </w:p>
    <w:p w:rsidR="00D47F90" w:rsidRPr="00D47F90" w:rsidRDefault="00D47F90" w:rsidP="00D47F90">
      <w:pPr>
        <w:pStyle w:val="1"/>
        <w:jc w:val="both"/>
        <w:rPr>
          <w:rFonts w:ascii="Times New Roman" w:hAnsi="Times New Roman" w:cs="Times New Roman"/>
          <w:sz w:val="16"/>
          <w:szCs w:val="16"/>
        </w:rPr>
      </w:pPr>
      <w:r w:rsidRPr="00D47F90">
        <w:rPr>
          <w:rFonts w:ascii="Times New Roman" w:eastAsia="Times New Roman" w:hAnsi="Times New Roman" w:cs="Times New Roman"/>
          <w:sz w:val="16"/>
          <w:szCs w:val="16"/>
        </w:rPr>
        <w:t xml:space="preserve">          2.</w:t>
      </w:r>
      <w:r w:rsidRPr="00D47F90">
        <w:rPr>
          <w:rFonts w:ascii="Times New Roman" w:hAnsi="Times New Roman" w:cs="Times New Roman"/>
          <w:sz w:val="16"/>
          <w:szCs w:val="16"/>
        </w:rPr>
        <w:t xml:space="preserve">Настоящее постановление вступает в силу после  его официального опубликования в Информационном бюллетене «Надеждинский сельсовет», подлежит обнародованию путем </w:t>
      </w:r>
      <w:r w:rsidRPr="00D47F90">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bCs/>
          <w:sz w:val="16"/>
          <w:szCs w:val="16"/>
        </w:rPr>
        <w:t>сельсовет</w:t>
      </w:r>
      <w:r w:rsidRPr="00D47F90">
        <w:rPr>
          <w:rFonts w:ascii="Times New Roman" w:hAnsi="Times New Roman" w:cs="Times New Roman"/>
          <w:sz w:val="16"/>
          <w:szCs w:val="16"/>
        </w:rPr>
        <w:t xml:space="preserve">.  </w:t>
      </w:r>
    </w:p>
    <w:p w:rsidR="00D47F90" w:rsidRPr="00D47F90" w:rsidRDefault="00D47F90" w:rsidP="00D47F90">
      <w:pPr>
        <w:spacing w:after="0" w:line="240" w:lineRule="auto"/>
        <w:ind w:firstLine="709"/>
        <w:jc w:val="both"/>
        <w:rPr>
          <w:rFonts w:ascii="Times New Roman" w:hAnsi="Times New Roman"/>
          <w:sz w:val="16"/>
          <w:szCs w:val="16"/>
        </w:rPr>
      </w:pPr>
      <w:r w:rsidRPr="00D47F90">
        <w:rPr>
          <w:rFonts w:ascii="Times New Roman" w:eastAsia="Times New Roman" w:hAnsi="Times New Roman" w:cs="Times New Roman"/>
          <w:sz w:val="16"/>
          <w:szCs w:val="16"/>
        </w:rPr>
        <w:t xml:space="preserve">3. Контроль за исполнением настоящего решения возложить </w:t>
      </w:r>
      <w:r w:rsidRPr="00D47F90">
        <w:rPr>
          <w:rFonts w:ascii="Times New Roman" w:hAnsi="Times New Roman"/>
          <w:sz w:val="16"/>
          <w:szCs w:val="16"/>
        </w:rPr>
        <w:t>на постоянную комиссию по социально-экономическому развитию  (Перегудова М.Н.)</w:t>
      </w:r>
    </w:p>
    <w:p w:rsidR="00D47F90" w:rsidRPr="00D47F90" w:rsidRDefault="00D47F90" w:rsidP="00D47F90">
      <w:pPr>
        <w:spacing w:after="0" w:line="240" w:lineRule="auto"/>
        <w:jc w:val="both"/>
        <w:rPr>
          <w:rFonts w:ascii="Times New Roman" w:eastAsia="Times New Roman" w:hAnsi="Times New Roman" w:cs="Times New Roman"/>
          <w:sz w:val="16"/>
          <w:szCs w:val="16"/>
        </w:rPr>
      </w:pPr>
    </w:p>
    <w:p w:rsidR="00D47F90" w:rsidRPr="00D47F90" w:rsidRDefault="00D47F90" w:rsidP="00D47F90">
      <w:pPr>
        <w:tabs>
          <w:tab w:val="left" w:pos="6521"/>
        </w:tabs>
        <w:spacing w:after="0" w:line="240" w:lineRule="auto"/>
        <w:ind w:right="-1" w:firstLine="709"/>
        <w:jc w:val="both"/>
        <w:rPr>
          <w:rFonts w:ascii="Times New Roman" w:eastAsia="Times New Roman" w:hAnsi="Times New Roman" w:cs="Times New Roman"/>
          <w:sz w:val="16"/>
          <w:szCs w:val="16"/>
        </w:rPr>
      </w:pPr>
    </w:p>
    <w:p w:rsidR="00D47F90" w:rsidRPr="00D47F90" w:rsidRDefault="00D47F90" w:rsidP="00D47F90">
      <w:pPr>
        <w:tabs>
          <w:tab w:val="left" w:pos="1360"/>
        </w:tabs>
        <w:spacing w:after="0" w:line="240" w:lineRule="auto"/>
        <w:ind w:firstLine="709"/>
        <w:jc w:val="both"/>
        <w:rPr>
          <w:rFonts w:ascii="Times New Roman" w:eastAsia="Times New Roman" w:hAnsi="Times New Roman" w:cs="Times New Roman"/>
          <w:sz w:val="16"/>
          <w:szCs w:val="16"/>
        </w:rPr>
      </w:pPr>
    </w:p>
    <w:p w:rsidR="00D47F90" w:rsidRPr="00D47F90" w:rsidRDefault="00D47F90" w:rsidP="00D47F90">
      <w:pPr>
        <w:tabs>
          <w:tab w:val="left" w:pos="1360"/>
        </w:tabs>
        <w:spacing w:after="0" w:line="240" w:lineRule="auto"/>
        <w:ind w:firstLine="709"/>
        <w:jc w:val="both"/>
        <w:rPr>
          <w:rFonts w:ascii="Times New Roman" w:eastAsia="Times New Roman" w:hAnsi="Times New Roman" w:cs="Times New Roman"/>
          <w:sz w:val="16"/>
          <w:szCs w:val="16"/>
        </w:rPr>
      </w:pPr>
    </w:p>
    <w:p w:rsidR="00D47F90" w:rsidRPr="00D47F90" w:rsidRDefault="00D47F90" w:rsidP="00D47F90">
      <w:pPr>
        <w:rPr>
          <w:rFonts w:ascii="Times New Roman" w:hAnsi="Times New Roman" w:cs="Times New Roman"/>
          <w:sz w:val="16"/>
          <w:szCs w:val="16"/>
        </w:rPr>
      </w:pPr>
      <w:r w:rsidRPr="00D47F90">
        <w:rPr>
          <w:rFonts w:ascii="Times New Roman" w:hAnsi="Times New Roman" w:cs="Times New Roman"/>
          <w:sz w:val="16"/>
          <w:szCs w:val="16"/>
        </w:rPr>
        <w:t>Председатель Совета депутатов                                  ________Н.И.Андрейчева</w:t>
      </w:r>
    </w:p>
    <w:p w:rsidR="00D47F90" w:rsidRPr="00D47F90" w:rsidRDefault="00D47F90" w:rsidP="00D47F90">
      <w:pPr>
        <w:spacing w:after="0"/>
        <w:rPr>
          <w:rFonts w:ascii="Times New Roman" w:hAnsi="Times New Roman" w:cs="Times New Roman"/>
          <w:sz w:val="16"/>
          <w:szCs w:val="16"/>
        </w:rPr>
      </w:pPr>
      <w:r w:rsidRPr="00D47F90">
        <w:rPr>
          <w:rFonts w:ascii="Times New Roman" w:hAnsi="Times New Roman" w:cs="Times New Roman"/>
          <w:sz w:val="16"/>
          <w:szCs w:val="16"/>
        </w:rPr>
        <w:t>Глава муниципального образования                            ________О.А. Тимко</w:t>
      </w:r>
    </w:p>
    <w:p w:rsidR="00D47F90" w:rsidRPr="00D47F90" w:rsidRDefault="00D47F90" w:rsidP="00D47F90">
      <w:pPr>
        <w:spacing w:after="0"/>
        <w:rPr>
          <w:rFonts w:ascii="Times New Roman" w:hAnsi="Times New Roman"/>
          <w:sz w:val="16"/>
          <w:szCs w:val="16"/>
        </w:rPr>
      </w:pPr>
    </w:p>
    <w:p w:rsidR="00D47F90" w:rsidRPr="00D47F90" w:rsidRDefault="001330A0" w:rsidP="00D47F90">
      <w:pPr>
        <w:spacing w:after="0"/>
        <w:jc w:val="center"/>
        <w:rPr>
          <w:rFonts w:ascii="Times New Roman" w:hAnsi="Times New Roman"/>
          <w:sz w:val="16"/>
          <w:szCs w:val="16"/>
        </w:rPr>
      </w:pPr>
      <w:r>
        <w:rPr>
          <w:rFonts w:ascii="Times New Roman" w:hAnsi="Times New Roman"/>
          <w:noProof/>
          <w:sz w:val="16"/>
          <w:szCs w:val="16"/>
        </w:rPr>
        <w:drawing>
          <wp:anchor distT="0" distB="0" distL="0" distR="0" simplePos="0" relativeHeight="251667456" behindDoc="0" locked="0" layoutInCell="0" allowOverlap="1">
            <wp:simplePos x="0" y="0"/>
            <wp:positionH relativeFrom="page">
              <wp:posOffset>2352675</wp:posOffset>
            </wp:positionH>
            <wp:positionV relativeFrom="page">
              <wp:posOffset>7458075</wp:posOffset>
            </wp:positionV>
            <wp:extent cx="3600450" cy="1438275"/>
            <wp:effectExtent l="19050" t="0" r="0" b="0"/>
            <wp:wrapNone/>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600450" cy="1438275"/>
                    </a:xfrm>
                    <a:prstGeom prst="rect">
                      <a:avLst/>
                    </a:prstGeom>
                  </pic:spPr>
                </pic:pic>
              </a:graphicData>
            </a:graphic>
          </wp:anchor>
        </w:drawing>
      </w: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1330A0" w:rsidRDefault="001330A0" w:rsidP="00D47F90">
      <w:pPr>
        <w:spacing w:after="0"/>
        <w:jc w:val="both"/>
        <w:rPr>
          <w:rFonts w:ascii="Times New Roman" w:hAnsi="Times New Roman"/>
          <w:sz w:val="16"/>
          <w:szCs w:val="16"/>
        </w:rPr>
      </w:pPr>
    </w:p>
    <w:p w:rsidR="001330A0" w:rsidRDefault="001330A0" w:rsidP="00D47F90">
      <w:pPr>
        <w:spacing w:after="0"/>
        <w:jc w:val="both"/>
        <w:rPr>
          <w:rFonts w:ascii="Times New Roman" w:hAnsi="Times New Roman"/>
          <w:sz w:val="16"/>
          <w:szCs w:val="16"/>
        </w:rPr>
      </w:pPr>
    </w:p>
    <w:p w:rsidR="001330A0" w:rsidRDefault="001330A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r w:rsidRPr="00D47F90">
        <w:rPr>
          <w:rFonts w:ascii="Times New Roman" w:hAnsi="Times New Roman"/>
          <w:sz w:val="16"/>
          <w:szCs w:val="16"/>
        </w:rPr>
        <w:t>Разослано: администрации сельсовета, прокуратуре р-на, постоянной комиссии</w:t>
      </w: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rPr>
          <w:sz w:val="16"/>
          <w:szCs w:val="16"/>
        </w:rPr>
      </w:pPr>
    </w:p>
    <w:p w:rsidR="00122B4C" w:rsidRPr="00D47F90" w:rsidRDefault="00122B4C" w:rsidP="00122B4C">
      <w:pPr>
        <w:pStyle w:val="a6"/>
        <w:rPr>
          <w:sz w:val="16"/>
          <w:szCs w:val="16"/>
        </w:rPr>
      </w:pPr>
    </w:p>
    <w:p w:rsidR="00122B4C" w:rsidRPr="00D47F90" w:rsidRDefault="00122B4C" w:rsidP="00122B4C">
      <w:pPr>
        <w:pStyle w:val="a6"/>
        <w:rPr>
          <w:sz w:val="16"/>
          <w:szCs w:val="16"/>
        </w:rPr>
      </w:pPr>
    </w:p>
    <w:p w:rsidR="00122B4C" w:rsidRPr="00D47F90" w:rsidRDefault="00122B4C" w:rsidP="00122B4C">
      <w:pPr>
        <w:pStyle w:val="a6"/>
        <w:rPr>
          <w:sz w:val="16"/>
          <w:szCs w:val="16"/>
        </w:rPr>
      </w:pPr>
    </w:p>
    <w:p w:rsidR="00122B4C" w:rsidRPr="00D47F90" w:rsidRDefault="00122B4C" w:rsidP="00122B4C">
      <w:pPr>
        <w:pStyle w:val="a6"/>
        <w:rPr>
          <w:sz w:val="16"/>
          <w:szCs w:val="16"/>
        </w:rPr>
      </w:pPr>
    </w:p>
    <w:p w:rsidR="00317A96" w:rsidRPr="00D47F90" w:rsidRDefault="00962C2C" w:rsidP="00317A96">
      <w:pPr>
        <w:rPr>
          <w:sz w:val="16"/>
          <w:szCs w:val="16"/>
        </w:rPr>
      </w:pPr>
      <w:r w:rsidRPr="00D47F90">
        <w:rPr>
          <w:sz w:val="16"/>
          <w:szCs w:val="16"/>
        </w:rPr>
        <w:lastRenderedPageBreak/>
        <w:t xml:space="preserve"> </w:t>
      </w:r>
    </w:p>
    <w:p w:rsidR="00D47F90" w:rsidRPr="00D47F90" w:rsidRDefault="00D47F90" w:rsidP="00D47F90">
      <w:pPr>
        <w:spacing w:after="0"/>
        <w:jc w:val="center"/>
        <w:rPr>
          <w:rFonts w:ascii="Times New Roman" w:hAnsi="Times New Roman"/>
          <w:sz w:val="16"/>
          <w:szCs w:val="16"/>
        </w:rPr>
      </w:pPr>
      <w:r w:rsidRPr="00D47F90">
        <w:rPr>
          <w:noProof/>
          <w:sz w:val="16"/>
          <w:szCs w:val="16"/>
        </w:rPr>
        <w:drawing>
          <wp:inline distT="0" distB="0" distL="0" distR="0">
            <wp:extent cx="346075" cy="551815"/>
            <wp:effectExtent l="0" t="0" r="0" b="0"/>
            <wp:docPr id="13"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46075" cy="551815"/>
                    </a:xfrm>
                    <a:prstGeom prst="rect">
                      <a:avLst/>
                    </a:prstGeom>
                  </pic:spPr>
                </pic:pic>
              </a:graphicData>
            </a:graphic>
          </wp:inline>
        </w:drawing>
      </w:r>
    </w:p>
    <w:p w:rsidR="00D47F90" w:rsidRPr="00D47F90" w:rsidRDefault="00D47F90" w:rsidP="00D47F90">
      <w:pPr>
        <w:spacing w:after="0"/>
        <w:jc w:val="center"/>
        <w:rPr>
          <w:rFonts w:ascii="Times New Roman" w:hAnsi="Times New Roman"/>
          <w:b/>
          <w:sz w:val="16"/>
          <w:szCs w:val="16"/>
        </w:rPr>
      </w:pPr>
      <w:r w:rsidRPr="00D47F90">
        <w:rPr>
          <w:rFonts w:ascii="Times New Roman" w:hAnsi="Times New Roman"/>
          <w:b/>
          <w:sz w:val="16"/>
          <w:szCs w:val="16"/>
        </w:rPr>
        <w:t>СОВЕТ ДЕПУТАТОВ МУНИЦИПАЛЬНОГО ОБРАЗОВАНИЯ</w:t>
      </w:r>
    </w:p>
    <w:p w:rsidR="00D47F90" w:rsidRPr="00D47F90" w:rsidRDefault="00D47F90" w:rsidP="00D47F90">
      <w:pPr>
        <w:spacing w:after="0"/>
        <w:jc w:val="center"/>
        <w:rPr>
          <w:rFonts w:ascii="Times New Roman" w:hAnsi="Times New Roman"/>
          <w:b/>
          <w:sz w:val="16"/>
          <w:szCs w:val="16"/>
        </w:rPr>
      </w:pPr>
      <w:r w:rsidRPr="00D47F90">
        <w:rPr>
          <w:rFonts w:ascii="Times New Roman" w:hAnsi="Times New Roman"/>
          <w:b/>
          <w:caps/>
          <w:sz w:val="16"/>
          <w:szCs w:val="16"/>
        </w:rPr>
        <w:t xml:space="preserve">НАДЕЖДИНСКИЙ </w:t>
      </w:r>
      <w:r w:rsidRPr="00D47F90">
        <w:rPr>
          <w:rFonts w:ascii="Times New Roman" w:hAnsi="Times New Roman"/>
          <w:b/>
          <w:sz w:val="16"/>
          <w:szCs w:val="16"/>
        </w:rPr>
        <w:t>СЕЛЬСОВЕТ САРАКТАШСКОГО РАЙОНА</w:t>
      </w:r>
    </w:p>
    <w:p w:rsidR="00D47F90" w:rsidRPr="00D47F90" w:rsidRDefault="00D47F90" w:rsidP="00D47F90">
      <w:pPr>
        <w:spacing w:after="0"/>
        <w:jc w:val="center"/>
        <w:rPr>
          <w:rFonts w:ascii="Times New Roman" w:hAnsi="Times New Roman"/>
          <w:b/>
          <w:sz w:val="16"/>
          <w:szCs w:val="16"/>
        </w:rPr>
      </w:pPr>
      <w:r w:rsidRPr="00D47F90">
        <w:rPr>
          <w:rFonts w:ascii="Times New Roman" w:hAnsi="Times New Roman"/>
          <w:b/>
          <w:sz w:val="16"/>
          <w:szCs w:val="16"/>
        </w:rPr>
        <w:t>ОРЕНБУРГСКОЙ ОБЛАСТИ</w:t>
      </w:r>
    </w:p>
    <w:p w:rsidR="00D47F90" w:rsidRPr="00D47F90" w:rsidRDefault="00D47F90" w:rsidP="00D47F90">
      <w:pPr>
        <w:spacing w:after="0"/>
        <w:jc w:val="center"/>
        <w:rPr>
          <w:rFonts w:ascii="Times New Roman" w:hAnsi="Times New Roman"/>
          <w:b/>
          <w:sz w:val="16"/>
          <w:szCs w:val="16"/>
        </w:rPr>
      </w:pPr>
      <w:r w:rsidRPr="00D47F90">
        <w:rPr>
          <w:rFonts w:ascii="Times New Roman" w:hAnsi="Times New Roman"/>
          <w:b/>
          <w:sz w:val="16"/>
          <w:szCs w:val="16"/>
        </w:rPr>
        <w:t>ЧЕТВЕРТЫЙ СОЗЫВ</w:t>
      </w:r>
    </w:p>
    <w:p w:rsidR="00D47F90" w:rsidRPr="00D47F90" w:rsidRDefault="00D47F90" w:rsidP="00D47F90">
      <w:pPr>
        <w:spacing w:after="0"/>
        <w:jc w:val="center"/>
        <w:rPr>
          <w:rFonts w:ascii="Times New Roman" w:hAnsi="Times New Roman"/>
          <w:b/>
          <w:sz w:val="16"/>
          <w:szCs w:val="16"/>
        </w:rPr>
      </w:pPr>
    </w:p>
    <w:p w:rsidR="00D47F90" w:rsidRPr="00D47F90" w:rsidRDefault="00D47F90" w:rsidP="00D47F90">
      <w:pPr>
        <w:spacing w:after="0"/>
        <w:jc w:val="center"/>
        <w:rPr>
          <w:rFonts w:ascii="Times New Roman" w:hAnsi="Times New Roman"/>
          <w:b/>
          <w:sz w:val="16"/>
          <w:szCs w:val="16"/>
        </w:rPr>
      </w:pPr>
      <w:r w:rsidRPr="00D47F90">
        <w:rPr>
          <w:rFonts w:ascii="Times New Roman" w:hAnsi="Times New Roman"/>
          <w:b/>
          <w:sz w:val="16"/>
          <w:szCs w:val="16"/>
        </w:rPr>
        <w:t xml:space="preserve">РЕШЕНИЕ </w:t>
      </w:r>
    </w:p>
    <w:p w:rsidR="00D47F90" w:rsidRPr="00D47F90" w:rsidRDefault="00D47F90" w:rsidP="00D47F90">
      <w:pPr>
        <w:widowControl w:val="0"/>
        <w:spacing w:after="0"/>
        <w:rPr>
          <w:rFonts w:ascii="Times New Roman" w:hAnsi="Times New Roman"/>
          <w:sz w:val="16"/>
          <w:szCs w:val="16"/>
        </w:rPr>
      </w:pPr>
    </w:p>
    <w:p w:rsidR="00D47F90" w:rsidRPr="00D47F90" w:rsidRDefault="00D47F90" w:rsidP="00D47F90">
      <w:pPr>
        <w:widowControl w:val="0"/>
        <w:spacing w:after="0"/>
        <w:jc w:val="center"/>
        <w:rPr>
          <w:rFonts w:ascii="Times New Roman" w:hAnsi="Times New Roman"/>
          <w:sz w:val="16"/>
          <w:szCs w:val="16"/>
        </w:rPr>
      </w:pPr>
      <w:r w:rsidRPr="00D47F90">
        <w:rPr>
          <w:rFonts w:ascii="Times New Roman" w:hAnsi="Times New Roman"/>
          <w:sz w:val="16"/>
          <w:szCs w:val="16"/>
        </w:rPr>
        <w:t>Сорокового заседания Совета депутатов</w:t>
      </w:r>
    </w:p>
    <w:p w:rsidR="00D47F90" w:rsidRPr="00D47F90" w:rsidRDefault="00D47F90" w:rsidP="00D47F90">
      <w:pPr>
        <w:widowControl w:val="0"/>
        <w:spacing w:after="0"/>
        <w:jc w:val="center"/>
        <w:rPr>
          <w:rFonts w:ascii="Times New Roman" w:hAnsi="Times New Roman"/>
          <w:sz w:val="16"/>
          <w:szCs w:val="16"/>
        </w:rPr>
      </w:pPr>
      <w:r w:rsidRPr="00D47F90">
        <w:rPr>
          <w:rFonts w:ascii="Times New Roman" w:hAnsi="Times New Roman"/>
          <w:sz w:val="16"/>
          <w:szCs w:val="16"/>
        </w:rPr>
        <w:t>муниципального образования Надеждинский сельсовет</w:t>
      </w:r>
    </w:p>
    <w:p w:rsidR="00D47F90" w:rsidRPr="00D47F90" w:rsidRDefault="00D47F90" w:rsidP="00D47F90">
      <w:pPr>
        <w:widowControl w:val="0"/>
        <w:spacing w:after="0"/>
        <w:jc w:val="center"/>
        <w:rPr>
          <w:rFonts w:ascii="Times New Roman" w:hAnsi="Times New Roman"/>
          <w:sz w:val="16"/>
          <w:szCs w:val="16"/>
        </w:rPr>
      </w:pPr>
      <w:r w:rsidRPr="00D47F90">
        <w:rPr>
          <w:rFonts w:ascii="Times New Roman" w:hAnsi="Times New Roman"/>
          <w:sz w:val="16"/>
          <w:szCs w:val="16"/>
        </w:rPr>
        <w:t>четвертого созыва</w:t>
      </w:r>
    </w:p>
    <w:p w:rsidR="00D47F90" w:rsidRPr="00D47F90" w:rsidRDefault="001330A0" w:rsidP="00D47F90">
      <w:pPr>
        <w:spacing w:after="0" w:line="20" w:lineRule="atLeast"/>
        <w:jc w:val="both"/>
        <w:rPr>
          <w:rFonts w:ascii="Times New Roman" w:eastAsia="Times New Roman" w:hAnsi="Times New Roman" w:cs="Times New Roman"/>
          <w:bCs/>
          <w:sz w:val="16"/>
          <w:szCs w:val="16"/>
        </w:rPr>
      </w:pPr>
      <w:r>
        <w:rPr>
          <w:rFonts w:ascii="Times New Roman" w:eastAsia="Times New Roman" w:hAnsi="Times New Roman" w:cs="Times New Roman"/>
          <w:bCs/>
          <w:noProof/>
          <w:sz w:val="16"/>
          <w:szCs w:val="16"/>
        </w:rPr>
        <w:drawing>
          <wp:anchor distT="0" distB="0" distL="0" distR="0" simplePos="0" relativeHeight="251671552" behindDoc="0" locked="0" layoutInCell="0" allowOverlap="1">
            <wp:simplePos x="0" y="0"/>
            <wp:positionH relativeFrom="page">
              <wp:posOffset>1190625</wp:posOffset>
            </wp:positionH>
            <wp:positionV relativeFrom="page">
              <wp:posOffset>2962275</wp:posOffset>
            </wp:positionV>
            <wp:extent cx="2914650" cy="219075"/>
            <wp:effectExtent l="19050" t="0" r="0" b="0"/>
            <wp:wrapNone/>
            <wp:docPr id="1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2"/>
                    <a:stretch>
                      <a:fillRect/>
                    </a:stretch>
                  </pic:blipFill>
                  <pic:spPr bwMode="auto">
                    <a:xfrm>
                      <a:off x="0" y="0"/>
                      <a:ext cx="2914650" cy="219075"/>
                    </a:xfrm>
                    <a:prstGeom prst="rect">
                      <a:avLst/>
                    </a:prstGeom>
                  </pic:spPr>
                </pic:pic>
              </a:graphicData>
            </a:graphic>
          </wp:anchor>
        </w:drawing>
      </w:r>
      <w:r w:rsidR="00D47F90" w:rsidRPr="00D47F90">
        <w:rPr>
          <w:rFonts w:ascii="Times New Roman" w:eastAsia="Times New Roman" w:hAnsi="Times New Roman" w:cs="Times New Roman"/>
          <w:bCs/>
          <w:sz w:val="16"/>
          <w:szCs w:val="16"/>
        </w:rPr>
        <w:t xml:space="preserve"> </w:t>
      </w:r>
    </w:p>
    <w:p w:rsidR="00D47F90" w:rsidRPr="00D47F90" w:rsidRDefault="00D47F90" w:rsidP="00D47F90">
      <w:pPr>
        <w:spacing w:after="0" w:line="20" w:lineRule="atLeast"/>
        <w:jc w:val="center"/>
        <w:rPr>
          <w:rFonts w:ascii="Times New Roman" w:hAnsi="Times New Roman"/>
          <w:sz w:val="16"/>
          <w:szCs w:val="16"/>
        </w:rPr>
      </w:pPr>
    </w:p>
    <w:p w:rsidR="00D47F90" w:rsidRPr="00D47F90" w:rsidRDefault="00D47F90" w:rsidP="00D47F90">
      <w:pPr>
        <w:spacing w:after="0" w:line="20" w:lineRule="atLeast"/>
        <w:jc w:val="center"/>
        <w:rPr>
          <w:rFonts w:ascii="Times New Roman" w:hAnsi="Times New Roman"/>
          <w:sz w:val="16"/>
          <w:szCs w:val="16"/>
        </w:rPr>
      </w:pPr>
    </w:p>
    <w:p w:rsidR="00D47F90" w:rsidRPr="00D47F90" w:rsidRDefault="00D47F90" w:rsidP="00D47F90">
      <w:pPr>
        <w:spacing w:after="0" w:line="20" w:lineRule="atLeast"/>
        <w:jc w:val="center"/>
        <w:rPr>
          <w:rFonts w:ascii="Times New Roman" w:eastAsia="Times New Roman" w:hAnsi="Times New Roman" w:cs="Times New Roman"/>
          <w:bCs/>
          <w:sz w:val="16"/>
          <w:szCs w:val="16"/>
        </w:rPr>
      </w:pPr>
      <w:r w:rsidRPr="00D47F90">
        <w:rPr>
          <w:rFonts w:ascii="Times New Roman" w:hAnsi="Times New Roman"/>
          <w:sz w:val="16"/>
          <w:szCs w:val="16"/>
        </w:rPr>
        <w:t>Об организации оздоровительного отдыха   и</w:t>
      </w: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sz w:val="16"/>
          <w:szCs w:val="16"/>
        </w:rPr>
        <w:t>занятости  детей  и подростков летом  2023 года</w:t>
      </w:r>
    </w:p>
    <w:p w:rsidR="00D47F90" w:rsidRPr="00D47F90" w:rsidRDefault="00D47F90" w:rsidP="00D47F90">
      <w:pPr>
        <w:spacing w:after="0"/>
        <w:jc w:val="center"/>
        <w:rPr>
          <w:rFonts w:ascii="Times New Roman" w:hAnsi="Times New Roman" w:cs="Times New Roman"/>
          <w:b/>
          <w:sz w:val="16"/>
          <w:szCs w:val="16"/>
        </w:rPr>
      </w:pPr>
    </w:p>
    <w:tbl>
      <w:tblPr>
        <w:tblW w:w="9464" w:type="dxa"/>
        <w:tblLayout w:type="fixed"/>
        <w:tblLook w:val="01E0"/>
      </w:tblPr>
      <w:tblGrid>
        <w:gridCol w:w="9464"/>
      </w:tblGrid>
      <w:tr w:rsidR="00D47F90" w:rsidRPr="00D47F90" w:rsidTr="003E6352">
        <w:tc>
          <w:tcPr>
            <w:tcW w:w="9464" w:type="dxa"/>
          </w:tcPr>
          <w:p w:rsidR="00D47F90" w:rsidRPr="00D47F90" w:rsidRDefault="00D47F90" w:rsidP="003E6352">
            <w:pPr>
              <w:widowControl w:val="0"/>
              <w:spacing w:after="0"/>
              <w:jc w:val="center"/>
              <w:rPr>
                <w:rFonts w:ascii="Times New Roman" w:hAnsi="Times New Roman"/>
                <w:sz w:val="16"/>
                <w:szCs w:val="16"/>
              </w:rPr>
            </w:pPr>
          </w:p>
        </w:tc>
      </w:tr>
    </w:tbl>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ind w:firstLine="709"/>
        <w:jc w:val="both"/>
        <w:rPr>
          <w:rFonts w:ascii="Times New Roman" w:hAnsi="Times New Roman"/>
          <w:sz w:val="16"/>
          <w:szCs w:val="16"/>
        </w:rPr>
      </w:pPr>
      <w:r w:rsidRPr="00D47F90">
        <w:rPr>
          <w:rFonts w:ascii="Times New Roman" w:hAnsi="Times New Roman"/>
          <w:sz w:val="16"/>
          <w:szCs w:val="16"/>
        </w:rPr>
        <w:t>В целях обеспечения отдыха, занятости и оздоровления детей  и подростков в летний период  на территории  Надеждинского сельсовета заслушав  информацию заместителя директора по воспитательной работе МОБУ «Надеждинская СОШ» Шабановой Евгении Сергеевне «Об организации оздоровительного  отдыха  и занятости детей и подростков летом  2023 года»</w:t>
      </w:r>
    </w:p>
    <w:p w:rsidR="00D47F90" w:rsidRPr="00D47F90" w:rsidRDefault="00D47F90" w:rsidP="00D47F90">
      <w:pPr>
        <w:spacing w:after="0"/>
        <w:jc w:val="both"/>
        <w:rPr>
          <w:rFonts w:ascii="Times New Roman" w:hAnsi="Times New Roman"/>
          <w:sz w:val="16"/>
          <w:szCs w:val="16"/>
        </w:rPr>
      </w:pPr>
      <w:r w:rsidRPr="00D47F90">
        <w:rPr>
          <w:rFonts w:ascii="Times New Roman" w:hAnsi="Times New Roman"/>
          <w:sz w:val="16"/>
          <w:szCs w:val="16"/>
        </w:rPr>
        <w:t>Совет депутатов Надеждинского сельсовета</w:t>
      </w:r>
    </w:p>
    <w:p w:rsidR="00D47F90" w:rsidRPr="00D47F90" w:rsidRDefault="00D47F90" w:rsidP="00D47F90">
      <w:pPr>
        <w:spacing w:after="0"/>
        <w:jc w:val="both"/>
        <w:rPr>
          <w:rFonts w:ascii="Times New Roman" w:hAnsi="Times New Roman"/>
          <w:sz w:val="16"/>
          <w:szCs w:val="16"/>
        </w:rPr>
      </w:pPr>
      <w:r w:rsidRPr="00D47F90">
        <w:rPr>
          <w:rFonts w:ascii="Times New Roman" w:hAnsi="Times New Roman"/>
          <w:sz w:val="16"/>
          <w:szCs w:val="16"/>
        </w:rPr>
        <w:t>РЕШИЛ:</w:t>
      </w:r>
    </w:p>
    <w:p w:rsidR="00D47F90" w:rsidRPr="00D47F90" w:rsidRDefault="00D47F90" w:rsidP="00D47F90">
      <w:pPr>
        <w:spacing w:after="0"/>
        <w:jc w:val="both"/>
        <w:rPr>
          <w:rFonts w:ascii="Times New Roman" w:hAnsi="Times New Roman"/>
          <w:sz w:val="16"/>
          <w:szCs w:val="16"/>
        </w:rPr>
      </w:pPr>
      <w:r w:rsidRPr="00D47F90">
        <w:rPr>
          <w:rFonts w:ascii="Times New Roman" w:hAnsi="Times New Roman"/>
          <w:sz w:val="16"/>
          <w:szCs w:val="16"/>
        </w:rPr>
        <w:t>1.Информацию заместителя директора по воспитательной работе МОБУ «Надеждинская СОШ» Шабановой Евгении Сергеевны «Об организации оздоровительного  отдыха  и занятости детей и подростков летом  2023 года»  – принять  к сведению (Доклад прилагается).</w:t>
      </w:r>
    </w:p>
    <w:p w:rsidR="00D47F90" w:rsidRPr="00D47F90" w:rsidRDefault="00D47F90" w:rsidP="00D47F90">
      <w:pPr>
        <w:spacing w:after="0"/>
        <w:jc w:val="both"/>
        <w:rPr>
          <w:rFonts w:ascii="Times New Roman" w:hAnsi="Times New Roman"/>
          <w:sz w:val="16"/>
          <w:szCs w:val="16"/>
        </w:rPr>
      </w:pPr>
      <w:r w:rsidRPr="00D47F90">
        <w:rPr>
          <w:rFonts w:ascii="Times New Roman" w:hAnsi="Times New Roman"/>
          <w:sz w:val="16"/>
          <w:szCs w:val="16"/>
        </w:rPr>
        <w:t xml:space="preserve">2.Разработать  и утвердить  мероприятия  по организации оздоровительного отдыха и занятости  детей  и подростков летом  2023 года. </w:t>
      </w:r>
    </w:p>
    <w:p w:rsidR="00D47F90" w:rsidRPr="00D47F90" w:rsidRDefault="00D47F90" w:rsidP="00D47F90">
      <w:pPr>
        <w:spacing w:after="0"/>
        <w:jc w:val="both"/>
        <w:rPr>
          <w:rFonts w:ascii="Times New Roman" w:hAnsi="Times New Roman"/>
          <w:sz w:val="16"/>
          <w:szCs w:val="16"/>
        </w:rPr>
      </w:pPr>
      <w:r w:rsidRPr="00D47F90">
        <w:rPr>
          <w:rFonts w:ascii="Times New Roman" w:hAnsi="Times New Roman" w:cs="Times New Roman"/>
          <w:sz w:val="16"/>
          <w:szCs w:val="16"/>
        </w:rPr>
        <w:t xml:space="preserve">3.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sidRPr="00D47F90">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bCs/>
          <w:sz w:val="16"/>
          <w:szCs w:val="16"/>
        </w:rPr>
        <w:t>сельсовет</w:t>
      </w:r>
      <w:r w:rsidRPr="00D47F90">
        <w:rPr>
          <w:rFonts w:ascii="Times New Roman" w:hAnsi="Times New Roman" w:cs="Times New Roman"/>
          <w:sz w:val="16"/>
          <w:szCs w:val="16"/>
        </w:rPr>
        <w:t xml:space="preserve">.  </w:t>
      </w:r>
    </w:p>
    <w:p w:rsidR="00D47F90" w:rsidRPr="00D47F90" w:rsidRDefault="00D47F90" w:rsidP="00D47F90">
      <w:pPr>
        <w:spacing w:after="0"/>
        <w:jc w:val="both"/>
        <w:rPr>
          <w:rFonts w:ascii="Times New Roman" w:hAnsi="Times New Roman"/>
          <w:sz w:val="16"/>
          <w:szCs w:val="16"/>
        </w:rPr>
      </w:pPr>
      <w:r w:rsidRPr="00D47F90">
        <w:rPr>
          <w:rFonts w:ascii="Times New Roman" w:hAnsi="Times New Roman"/>
          <w:sz w:val="16"/>
          <w:szCs w:val="16"/>
        </w:rPr>
        <w:t>4.Контроль за исполнением  данного решения возложить на постоянную комиссию   по социально-экономическому развитию  (Перегудова М.Н.)</w:t>
      </w:r>
    </w:p>
    <w:p w:rsidR="00D47F90" w:rsidRPr="00D47F90" w:rsidRDefault="00D47F90" w:rsidP="00D47F90">
      <w:pPr>
        <w:spacing w:after="0"/>
        <w:ind w:left="360"/>
        <w:rPr>
          <w:rFonts w:ascii="Times New Roman" w:hAnsi="Times New Roman"/>
          <w:sz w:val="16"/>
          <w:szCs w:val="16"/>
        </w:rPr>
      </w:pPr>
    </w:p>
    <w:p w:rsidR="00D47F90" w:rsidRPr="00D47F90" w:rsidRDefault="00D47F90" w:rsidP="00D47F90">
      <w:pPr>
        <w:spacing w:after="0"/>
        <w:ind w:left="360"/>
        <w:rPr>
          <w:rFonts w:ascii="Times New Roman" w:hAnsi="Times New Roman"/>
          <w:sz w:val="16"/>
          <w:szCs w:val="16"/>
        </w:rPr>
      </w:pPr>
      <w:r w:rsidRPr="00D47F90">
        <w:rPr>
          <w:rFonts w:ascii="Times New Roman" w:hAnsi="Times New Roman"/>
          <w:sz w:val="16"/>
          <w:szCs w:val="16"/>
        </w:rPr>
        <w:t xml:space="preserve">Председатель Совета депутатов </w:t>
      </w:r>
    </w:p>
    <w:p w:rsidR="00D47F90" w:rsidRPr="00D47F90" w:rsidRDefault="00D47F90" w:rsidP="00D47F90">
      <w:pPr>
        <w:spacing w:after="0"/>
        <w:ind w:left="360"/>
        <w:rPr>
          <w:rFonts w:ascii="Times New Roman" w:hAnsi="Times New Roman"/>
          <w:sz w:val="16"/>
          <w:szCs w:val="16"/>
        </w:rPr>
      </w:pPr>
      <w:r w:rsidRPr="00D47F90">
        <w:rPr>
          <w:rFonts w:ascii="Times New Roman" w:hAnsi="Times New Roman"/>
          <w:sz w:val="16"/>
          <w:szCs w:val="16"/>
        </w:rPr>
        <w:t>Надеждинского сельсовета                                       Н.И.Андрейчева</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ind w:left="360"/>
        <w:rPr>
          <w:rFonts w:ascii="Times New Roman" w:hAnsi="Times New Roman"/>
          <w:sz w:val="16"/>
          <w:szCs w:val="16"/>
        </w:rPr>
      </w:pPr>
      <w:r w:rsidRPr="00D47F90">
        <w:rPr>
          <w:rFonts w:ascii="Times New Roman" w:hAnsi="Times New Roman"/>
          <w:sz w:val="16"/>
          <w:szCs w:val="16"/>
        </w:rPr>
        <w:t>Глава муниципального образования                                  О.А.Тимко</w:t>
      </w:r>
    </w:p>
    <w:p w:rsidR="00D47F90" w:rsidRPr="00D47F90" w:rsidRDefault="001330A0" w:rsidP="00D47F90">
      <w:pPr>
        <w:spacing w:after="0"/>
        <w:ind w:left="360"/>
        <w:rPr>
          <w:rFonts w:ascii="Times New Roman" w:hAnsi="Times New Roman"/>
          <w:sz w:val="16"/>
          <w:szCs w:val="16"/>
        </w:rPr>
      </w:pPr>
      <w:r>
        <w:rPr>
          <w:rFonts w:ascii="Times New Roman" w:hAnsi="Times New Roman"/>
          <w:noProof/>
          <w:sz w:val="16"/>
          <w:szCs w:val="16"/>
        </w:rPr>
        <w:drawing>
          <wp:anchor distT="0" distB="0" distL="0" distR="0" simplePos="0" relativeHeight="251670528" behindDoc="0" locked="0" layoutInCell="0" allowOverlap="1">
            <wp:simplePos x="0" y="0"/>
            <wp:positionH relativeFrom="page">
              <wp:posOffset>2295525</wp:posOffset>
            </wp:positionH>
            <wp:positionV relativeFrom="page">
              <wp:posOffset>6515100</wp:posOffset>
            </wp:positionV>
            <wp:extent cx="3600450" cy="1438275"/>
            <wp:effectExtent l="19050" t="0" r="0" b="0"/>
            <wp:wrapNone/>
            <wp:docPr id="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600450" cy="1438275"/>
                    </a:xfrm>
                    <a:prstGeom prst="rect">
                      <a:avLst/>
                    </a:prstGeom>
                  </pic:spPr>
                </pic:pic>
              </a:graphicData>
            </a:graphic>
          </wp:anchor>
        </w:drawing>
      </w:r>
    </w:p>
    <w:p w:rsidR="00D47F90" w:rsidRPr="00D47F90" w:rsidRDefault="00D47F90" w:rsidP="00D47F90">
      <w:pPr>
        <w:spacing w:after="0"/>
        <w:ind w:left="360"/>
        <w:rPr>
          <w:rFonts w:ascii="Times New Roman" w:hAnsi="Times New Roman"/>
          <w:sz w:val="16"/>
          <w:szCs w:val="16"/>
        </w:rPr>
      </w:pPr>
    </w:p>
    <w:p w:rsidR="00D47F90" w:rsidRPr="00D47F90" w:rsidRDefault="00D47F90" w:rsidP="00D47F90">
      <w:pPr>
        <w:spacing w:after="0"/>
        <w:ind w:left="360"/>
        <w:rPr>
          <w:rFonts w:ascii="Times New Roman" w:hAnsi="Times New Roman"/>
          <w:sz w:val="16"/>
          <w:szCs w:val="16"/>
        </w:rPr>
      </w:pPr>
    </w:p>
    <w:p w:rsidR="00D47F90" w:rsidRPr="00D47F90" w:rsidRDefault="00D47F90" w:rsidP="00D47F90">
      <w:pPr>
        <w:spacing w:after="0"/>
        <w:ind w:left="360"/>
        <w:rPr>
          <w:rFonts w:ascii="Times New Roman" w:hAnsi="Times New Roman"/>
          <w:sz w:val="16"/>
          <w:szCs w:val="16"/>
        </w:rPr>
      </w:pPr>
    </w:p>
    <w:p w:rsidR="00D47F90" w:rsidRPr="00D47F90" w:rsidRDefault="00D47F90" w:rsidP="00D47F90">
      <w:pPr>
        <w:spacing w:after="0"/>
        <w:ind w:left="360"/>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Default="00D47F90" w:rsidP="00D47F90">
      <w:pPr>
        <w:spacing w:after="0"/>
        <w:jc w:val="both"/>
        <w:rPr>
          <w:rFonts w:ascii="Times New Roman" w:hAnsi="Times New Roman"/>
          <w:sz w:val="16"/>
          <w:szCs w:val="16"/>
        </w:rPr>
      </w:pPr>
    </w:p>
    <w:p w:rsidR="00D47F90" w:rsidRDefault="00D47F90" w:rsidP="00D47F90">
      <w:pPr>
        <w:spacing w:after="0"/>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r w:rsidRPr="00D47F90">
        <w:rPr>
          <w:rFonts w:ascii="Times New Roman" w:hAnsi="Times New Roman"/>
          <w:sz w:val="16"/>
          <w:szCs w:val="16"/>
        </w:rPr>
        <w:t>Разослано: администрации сельсовета, прокуратуре р-на, постоянной комиссии</w:t>
      </w: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spacing w:after="0" w:line="20" w:lineRule="atLeast"/>
        <w:jc w:val="both"/>
        <w:rPr>
          <w:rFonts w:ascii="Times New Roman" w:hAnsi="Times New Roman"/>
          <w:sz w:val="16"/>
          <w:szCs w:val="16"/>
        </w:rPr>
      </w:pPr>
    </w:p>
    <w:p w:rsidR="00D47F90" w:rsidRPr="00D47F90" w:rsidRDefault="00D47F90" w:rsidP="00D47F90">
      <w:pPr>
        <w:spacing w:after="0"/>
        <w:jc w:val="both"/>
        <w:rPr>
          <w:rFonts w:ascii="Times New Roman" w:hAnsi="Times New Roman"/>
          <w:sz w:val="16"/>
          <w:szCs w:val="16"/>
        </w:rPr>
      </w:pPr>
    </w:p>
    <w:p w:rsidR="00D47F90" w:rsidRPr="00D47F90" w:rsidRDefault="00D47F90" w:rsidP="00D47F90">
      <w:pPr>
        <w:rPr>
          <w:sz w:val="16"/>
          <w:szCs w:val="16"/>
        </w:rPr>
      </w:pPr>
    </w:p>
    <w:p w:rsidR="00317A96" w:rsidRDefault="00317A96"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Pr="00D47F90" w:rsidRDefault="00D47F90" w:rsidP="00D47F90">
      <w:pPr>
        <w:widowControl w:val="0"/>
        <w:spacing w:after="0"/>
        <w:ind w:right="-1"/>
        <w:jc w:val="center"/>
        <w:rPr>
          <w:rFonts w:ascii="Times New Roman" w:hAnsi="Times New Roman"/>
          <w:sz w:val="16"/>
          <w:szCs w:val="16"/>
        </w:rPr>
      </w:pPr>
      <w:r w:rsidRPr="00D47F90">
        <w:rPr>
          <w:noProof/>
          <w:sz w:val="16"/>
          <w:szCs w:val="16"/>
        </w:rPr>
        <w:drawing>
          <wp:inline distT="0" distB="0" distL="0" distR="0">
            <wp:extent cx="381000" cy="590550"/>
            <wp:effectExtent l="0" t="0" r="0" b="0"/>
            <wp:docPr id="16"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81000" cy="590550"/>
                    </a:xfrm>
                    <a:prstGeom prst="rect">
                      <a:avLst/>
                    </a:prstGeom>
                  </pic:spPr>
                </pic:pic>
              </a:graphicData>
            </a:graphic>
          </wp:inline>
        </w:drawing>
      </w:r>
    </w:p>
    <w:p w:rsidR="00D47F90" w:rsidRPr="00D47F90" w:rsidRDefault="00D47F90" w:rsidP="00D47F90">
      <w:pPr>
        <w:widowControl w:val="0"/>
        <w:spacing w:after="0"/>
        <w:ind w:right="-1"/>
        <w:jc w:val="center"/>
        <w:rPr>
          <w:rFonts w:ascii="Times New Roman" w:hAnsi="Times New Roman"/>
          <w:b/>
          <w:caps/>
          <w:sz w:val="16"/>
          <w:szCs w:val="16"/>
        </w:rPr>
      </w:pPr>
      <w:r w:rsidRPr="00D47F90">
        <w:rPr>
          <w:rFonts w:ascii="Times New Roman" w:hAnsi="Times New Roman"/>
          <w:b/>
          <w:caps/>
          <w:sz w:val="16"/>
          <w:szCs w:val="16"/>
        </w:rPr>
        <w:t xml:space="preserve">СОВЕТ ДЕПУТАТОВ муниципального образования </w:t>
      </w:r>
    </w:p>
    <w:p w:rsidR="00D47F90" w:rsidRPr="00D47F90" w:rsidRDefault="00D47F90" w:rsidP="00D47F90">
      <w:pPr>
        <w:widowControl w:val="0"/>
        <w:spacing w:after="0"/>
        <w:ind w:right="-1"/>
        <w:jc w:val="center"/>
        <w:rPr>
          <w:rFonts w:ascii="Times New Roman" w:hAnsi="Times New Roman"/>
          <w:b/>
          <w:caps/>
          <w:sz w:val="16"/>
          <w:szCs w:val="16"/>
        </w:rPr>
      </w:pPr>
      <w:r w:rsidRPr="00D47F90">
        <w:rPr>
          <w:rFonts w:ascii="Times New Roman" w:hAnsi="Times New Roman"/>
          <w:b/>
          <w:caps/>
          <w:sz w:val="16"/>
          <w:szCs w:val="16"/>
        </w:rPr>
        <w:t xml:space="preserve">НАДЕЖДИНСКИЙ СЕЛЬСОВЕТ саракташскОГО районА </w:t>
      </w:r>
    </w:p>
    <w:p w:rsidR="00D47F90" w:rsidRPr="00D47F90" w:rsidRDefault="00D47F90" w:rsidP="00D47F90">
      <w:pPr>
        <w:widowControl w:val="0"/>
        <w:spacing w:after="0"/>
        <w:ind w:right="-1"/>
        <w:jc w:val="center"/>
        <w:rPr>
          <w:rFonts w:ascii="Times New Roman" w:hAnsi="Times New Roman"/>
          <w:b/>
          <w:caps/>
          <w:sz w:val="16"/>
          <w:szCs w:val="16"/>
        </w:rPr>
      </w:pPr>
      <w:r w:rsidRPr="00D47F90">
        <w:rPr>
          <w:rFonts w:ascii="Times New Roman" w:hAnsi="Times New Roman"/>
          <w:b/>
          <w:caps/>
          <w:sz w:val="16"/>
          <w:szCs w:val="16"/>
        </w:rPr>
        <w:t>оренбургской области</w:t>
      </w:r>
    </w:p>
    <w:p w:rsidR="00D47F90" w:rsidRPr="00D47F90" w:rsidRDefault="00D47F90" w:rsidP="00D47F90">
      <w:pPr>
        <w:widowControl w:val="0"/>
        <w:spacing w:after="0"/>
        <w:ind w:right="-1"/>
        <w:jc w:val="center"/>
        <w:rPr>
          <w:rFonts w:ascii="Times New Roman" w:hAnsi="Times New Roman"/>
          <w:b/>
          <w:caps/>
          <w:sz w:val="16"/>
          <w:szCs w:val="16"/>
        </w:rPr>
      </w:pPr>
      <w:r w:rsidRPr="00D47F90">
        <w:rPr>
          <w:rFonts w:ascii="Times New Roman" w:hAnsi="Times New Roman"/>
          <w:b/>
          <w:caps/>
          <w:sz w:val="16"/>
          <w:szCs w:val="16"/>
        </w:rPr>
        <w:t>ЧЕТВЕРТЫЙ созыв</w:t>
      </w:r>
    </w:p>
    <w:p w:rsidR="00D47F90" w:rsidRPr="00D47F90" w:rsidRDefault="00D47F90" w:rsidP="00D47F90">
      <w:pPr>
        <w:widowControl w:val="0"/>
        <w:spacing w:after="0"/>
        <w:ind w:right="-1"/>
        <w:jc w:val="center"/>
        <w:rPr>
          <w:rFonts w:ascii="Times New Roman" w:hAnsi="Times New Roman"/>
          <w:b/>
          <w:caps/>
          <w:sz w:val="16"/>
          <w:szCs w:val="16"/>
        </w:rPr>
      </w:pPr>
    </w:p>
    <w:p w:rsidR="00D47F90" w:rsidRPr="00D47F90" w:rsidRDefault="00D47F90" w:rsidP="00D47F90">
      <w:pPr>
        <w:widowControl w:val="0"/>
        <w:spacing w:after="0"/>
        <w:ind w:right="-1"/>
        <w:jc w:val="center"/>
        <w:rPr>
          <w:rFonts w:ascii="Times New Roman" w:hAnsi="Times New Roman"/>
          <w:b/>
          <w:caps/>
          <w:sz w:val="16"/>
          <w:szCs w:val="16"/>
        </w:rPr>
      </w:pPr>
    </w:p>
    <w:p w:rsidR="00D47F90" w:rsidRPr="00D47F90" w:rsidRDefault="00D47F90" w:rsidP="00D47F90">
      <w:pPr>
        <w:widowControl w:val="0"/>
        <w:spacing w:after="0"/>
        <w:jc w:val="center"/>
        <w:rPr>
          <w:rFonts w:ascii="Times New Roman" w:hAnsi="Times New Roman"/>
          <w:b/>
          <w:sz w:val="16"/>
          <w:szCs w:val="16"/>
        </w:rPr>
      </w:pPr>
      <w:r w:rsidRPr="00D47F90">
        <w:rPr>
          <w:rFonts w:ascii="Times New Roman" w:hAnsi="Times New Roman"/>
          <w:b/>
          <w:sz w:val="16"/>
          <w:szCs w:val="16"/>
        </w:rPr>
        <w:t>Р Е Ш Е Н И Е</w:t>
      </w:r>
    </w:p>
    <w:p w:rsidR="00D47F90" w:rsidRPr="00D47F90" w:rsidRDefault="00D47F90" w:rsidP="00D47F90">
      <w:pPr>
        <w:widowControl w:val="0"/>
        <w:spacing w:after="0"/>
        <w:jc w:val="center"/>
        <w:rPr>
          <w:rFonts w:ascii="Times New Roman" w:hAnsi="Times New Roman"/>
          <w:sz w:val="16"/>
          <w:szCs w:val="16"/>
        </w:rPr>
      </w:pPr>
      <w:r w:rsidRPr="00D47F90">
        <w:rPr>
          <w:rFonts w:ascii="Times New Roman" w:hAnsi="Times New Roman"/>
          <w:sz w:val="16"/>
          <w:szCs w:val="16"/>
        </w:rPr>
        <w:t>Сорокового заседания Совета депутатов</w:t>
      </w:r>
    </w:p>
    <w:p w:rsidR="00D47F90" w:rsidRPr="00D47F90" w:rsidRDefault="00D47F90" w:rsidP="00D47F90">
      <w:pPr>
        <w:widowControl w:val="0"/>
        <w:spacing w:after="0"/>
        <w:jc w:val="center"/>
        <w:rPr>
          <w:rFonts w:ascii="Times New Roman" w:hAnsi="Times New Roman"/>
          <w:sz w:val="16"/>
          <w:szCs w:val="16"/>
        </w:rPr>
      </w:pPr>
      <w:r w:rsidRPr="00D47F90">
        <w:rPr>
          <w:rFonts w:ascii="Times New Roman" w:hAnsi="Times New Roman"/>
          <w:sz w:val="16"/>
          <w:szCs w:val="16"/>
        </w:rPr>
        <w:t>муниципального образования Надеждинский сельсовет</w:t>
      </w:r>
    </w:p>
    <w:p w:rsidR="00D47F90" w:rsidRPr="00D47F90" w:rsidRDefault="00D47F90" w:rsidP="00D47F90">
      <w:pPr>
        <w:widowControl w:val="0"/>
        <w:spacing w:after="0"/>
        <w:jc w:val="center"/>
        <w:rPr>
          <w:rFonts w:ascii="Times New Roman" w:hAnsi="Times New Roman"/>
          <w:sz w:val="16"/>
          <w:szCs w:val="16"/>
        </w:rPr>
      </w:pPr>
      <w:r w:rsidRPr="00D47F90">
        <w:rPr>
          <w:rFonts w:ascii="Times New Roman" w:hAnsi="Times New Roman"/>
          <w:sz w:val="16"/>
          <w:szCs w:val="16"/>
        </w:rPr>
        <w:t>четвертого созыва</w:t>
      </w:r>
    </w:p>
    <w:p w:rsidR="00D47F90" w:rsidRPr="00D47F90" w:rsidRDefault="00D47F90" w:rsidP="00D47F90">
      <w:pPr>
        <w:jc w:val="both"/>
        <w:rPr>
          <w:sz w:val="16"/>
          <w:szCs w:val="16"/>
        </w:rPr>
      </w:pPr>
      <w:r w:rsidRPr="00D47F90">
        <w:rPr>
          <w:noProof/>
          <w:sz w:val="16"/>
          <w:szCs w:val="16"/>
        </w:rPr>
        <w:drawing>
          <wp:anchor distT="0" distB="0" distL="0" distR="0" simplePos="0" relativeHeight="251673600" behindDoc="0" locked="0" layoutInCell="0" allowOverlap="1">
            <wp:simplePos x="0" y="0"/>
            <wp:positionH relativeFrom="page">
              <wp:posOffset>885825</wp:posOffset>
            </wp:positionH>
            <wp:positionV relativeFrom="page">
              <wp:posOffset>3390900</wp:posOffset>
            </wp:positionV>
            <wp:extent cx="2914650" cy="219075"/>
            <wp:effectExtent l="19050" t="0" r="0" b="0"/>
            <wp:wrapNone/>
            <wp:docPr id="1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3"/>
                    <a:stretch>
                      <a:fillRect/>
                    </a:stretch>
                  </pic:blipFill>
                  <pic:spPr bwMode="auto">
                    <a:xfrm>
                      <a:off x="0" y="0"/>
                      <a:ext cx="2914650" cy="219075"/>
                    </a:xfrm>
                    <a:prstGeom prst="rect">
                      <a:avLst/>
                    </a:prstGeom>
                  </pic:spPr>
                </pic:pic>
              </a:graphicData>
            </a:graphic>
          </wp:anchor>
        </w:drawing>
      </w:r>
    </w:p>
    <w:p w:rsidR="00D47F90" w:rsidRPr="00D47F90" w:rsidRDefault="00D47F90" w:rsidP="00D47F90">
      <w:pPr>
        <w:jc w:val="both"/>
        <w:rPr>
          <w:rFonts w:ascii="Times New Roman" w:hAnsi="Times New Roman"/>
          <w:sz w:val="16"/>
          <w:szCs w:val="16"/>
        </w:rPr>
      </w:pPr>
      <w:r w:rsidRPr="00D47F90">
        <w:rPr>
          <w:rFonts w:ascii="Times New Roman" w:hAnsi="Times New Roman"/>
          <w:sz w:val="16"/>
          <w:szCs w:val="16"/>
        </w:rPr>
        <w:t xml:space="preserve"> </w:t>
      </w:r>
    </w:p>
    <w:p w:rsidR="00D47F90" w:rsidRPr="00D47F90" w:rsidRDefault="00D47F90" w:rsidP="00D47F90">
      <w:pPr>
        <w:spacing w:after="0"/>
        <w:jc w:val="center"/>
        <w:rPr>
          <w:rFonts w:ascii="Times New Roman" w:hAnsi="Times New Roman"/>
          <w:sz w:val="16"/>
          <w:szCs w:val="16"/>
        </w:rPr>
      </w:pPr>
      <w:r w:rsidRPr="00D47F90">
        <w:rPr>
          <w:rFonts w:ascii="Times New Roman" w:hAnsi="Times New Roman"/>
          <w:sz w:val="16"/>
          <w:szCs w:val="16"/>
        </w:rPr>
        <w:t>О санитарном состоянии и благоустройстве территории</w:t>
      </w:r>
    </w:p>
    <w:p w:rsidR="00D47F90" w:rsidRPr="00D47F90" w:rsidRDefault="00D47F90" w:rsidP="00D47F90">
      <w:pPr>
        <w:spacing w:after="0"/>
        <w:jc w:val="center"/>
        <w:rPr>
          <w:rFonts w:ascii="Times New Roman" w:hAnsi="Times New Roman"/>
          <w:sz w:val="16"/>
          <w:szCs w:val="16"/>
        </w:rPr>
      </w:pPr>
      <w:r w:rsidRPr="00D47F90">
        <w:rPr>
          <w:rFonts w:ascii="Times New Roman" w:hAnsi="Times New Roman"/>
          <w:sz w:val="16"/>
          <w:szCs w:val="16"/>
        </w:rPr>
        <w:t>муниципального образования Надеждинский сельсовет</w:t>
      </w:r>
    </w:p>
    <w:p w:rsidR="00D47F90" w:rsidRPr="00D47F90" w:rsidRDefault="00D47F90" w:rsidP="00D47F90">
      <w:pPr>
        <w:spacing w:after="0"/>
        <w:jc w:val="center"/>
        <w:rPr>
          <w:rFonts w:ascii="Times New Roman" w:hAnsi="Times New Roman"/>
          <w:sz w:val="16"/>
          <w:szCs w:val="16"/>
        </w:rPr>
      </w:pPr>
      <w:r w:rsidRPr="00D47F90">
        <w:rPr>
          <w:rFonts w:ascii="Times New Roman" w:hAnsi="Times New Roman"/>
          <w:sz w:val="16"/>
          <w:szCs w:val="16"/>
        </w:rPr>
        <w:t>Саракташского района Оренбургской области</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ind w:firstLine="709"/>
        <w:jc w:val="both"/>
        <w:rPr>
          <w:rFonts w:ascii="Times New Roman" w:hAnsi="Times New Roman"/>
          <w:sz w:val="16"/>
          <w:szCs w:val="16"/>
        </w:rPr>
      </w:pPr>
      <w:r w:rsidRPr="00D47F90">
        <w:rPr>
          <w:rFonts w:ascii="Times New Roman" w:hAnsi="Times New Roman"/>
          <w:sz w:val="16"/>
          <w:szCs w:val="16"/>
        </w:rPr>
        <w:t>Заслушав и обсудив информацию Тимко  Натальи Владимировны, председателя  санитарной комиссии «О санитарном состоянии и благоустройстве территории  муниципального  образования Надеждинский сельсовет»</w:t>
      </w:r>
    </w:p>
    <w:p w:rsidR="00D47F90" w:rsidRPr="00D47F90" w:rsidRDefault="00D47F90" w:rsidP="00D47F90">
      <w:pPr>
        <w:spacing w:after="0"/>
        <w:rPr>
          <w:rFonts w:ascii="Times New Roman" w:hAnsi="Times New Roman"/>
          <w:sz w:val="16"/>
          <w:szCs w:val="16"/>
        </w:rPr>
      </w:pPr>
      <w:r w:rsidRPr="00D47F90">
        <w:rPr>
          <w:rFonts w:ascii="Times New Roman" w:hAnsi="Times New Roman"/>
          <w:sz w:val="16"/>
          <w:szCs w:val="16"/>
        </w:rPr>
        <w:t>Совет депутатов Надеждинского сельсовета</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b/>
          <w:sz w:val="16"/>
          <w:szCs w:val="16"/>
        </w:rPr>
      </w:pPr>
      <w:r w:rsidRPr="00D47F90">
        <w:rPr>
          <w:rFonts w:ascii="Times New Roman" w:hAnsi="Times New Roman"/>
          <w:b/>
          <w:sz w:val="16"/>
          <w:szCs w:val="16"/>
        </w:rPr>
        <w:t>РЕШИЛ:</w:t>
      </w:r>
    </w:p>
    <w:p w:rsidR="00D47F90" w:rsidRPr="00D47F90" w:rsidRDefault="00D47F90" w:rsidP="00D47F90">
      <w:pPr>
        <w:spacing w:after="0"/>
        <w:rPr>
          <w:rFonts w:ascii="Times New Roman" w:hAnsi="Times New Roman"/>
          <w:b/>
          <w:sz w:val="16"/>
          <w:szCs w:val="16"/>
        </w:rPr>
      </w:pPr>
    </w:p>
    <w:p w:rsidR="00D47F90" w:rsidRPr="00D47F90" w:rsidRDefault="00D47F90" w:rsidP="00D47F90">
      <w:pPr>
        <w:spacing w:after="0"/>
        <w:rPr>
          <w:rFonts w:ascii="Times New Roman" w:hAnsi="Times New Roman"/>
          <w:sz w:val="16"/>
          <w:szCs w:val="16"/>
        </w:rPr>
      </w:pPr>
      <w:r w:rsidRPr="00D47F90">
        <w:rPr>
          <w:rFonts w:ascii="Times New Roman" w:hAnsi="Times New Roman"/>
          <w:sz w:val="16"/>
          <w:szCs w:val="16"/>
        </w:rPr>
        <w:t>1.Информацию принять к сведению (Доклад прилагается).</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r w:rsidRPr="00D47F90">
        <w:rPr>
          <w:rFonts w:ascii="Times New Roman" w:hAnsi="Times New Roman"/>
          <w:sz w:val="16"/>
          <w:szCs w:val="16"/>
        </w:rPr>
        <w:t>2.Санитарной комиссии при администрации сельсовета  продолжить работу по контролю за санитарным состоянием населенных пунктов.</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r w:rsidRPr="00D47F90">
        <w:rPr>
          <w:rFonts w:ascii="Times New Roman" w:hAnsi="Times New Roman"/>
          <w:sz w:val="16"/>
          <w:szCs w:val="16"/>
        </w:rPr>
        <w:t>3.Администрации сельсовета  делать выездные  заседания санитарной комиссии.</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cs="Times New Roman"/>
          <w:sz w:val="16"/>
          <w:szCs w:val="16"/>
        </w:rPr>
      </w:pPr>
      <w:r w:rsidRPr="00D47F90">
        <w:rPr>
          <w:rFonts w:ascii="Times New Roman" w:hAnsi="Times New Roman"/>
          <w:sz w:val="16"/>
          <w:szCs w:val="16"/>
        </w:rPr>
        <w:t>4.</w:t>
      </w:r>
      <w:r w:rsidRPr="00D47F90">
        <w:rPr>
          <w:rFonts w:ascii="Times New Roman" w:hAnsi="Times New Roman" w:cs="Times New Roman"/>
          <w:sz w:val="16"/>
          <w:szCs w:val="16"/>
        </w:rPr>
        <w:t xml:space="preserve">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sidRPr="00D47F90">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bCs/>
          <w:sz w:val="16"/>
          <w:szCs w:val="16"/>
        </w:rPr>
        <w:t>сельсовет</w:t>
      </w:r>
      <w:r w:rsidRPr="00D47F90">
        <w:rPr>
          <w:rFonts w:ascii="Times New Roman" w:hAnsi="Times New Roman" w:cs="Times New Roman"/>
          <w:sz w:val="16"/>
          <w:szCs w:val="16"/>
        </w:rPr>
        <w:t xml:space="preserve">.  </w:t>
      </w:r>
    </w:p>
    <w:p w:rsidR="00D47F90" w:rsidRPr="00D47F90" w:rsidRDefault="00D47F90" w:rsidP="00D47F90">
      <w:pPr>
        <w:spacing w:after="0"/>
        <w:jc w:val="both"/>
        <w:rPr>
          <w:rFonts w:ascii="Times New Roman" w:hAnsi="Times New Roman"/>
          <w:sz w:val="16"/>
          <w:szCs w:val="16"/>
        </w:rPr>
      </w:pPr>
      <w:r w:rsidRPr="00D47F90">
        <w:rPr>
          <w:rFonts w:ascii="Times New Roman" w:hAnsi="Times New Roman"/>
          <w:sz w:val="16"/>
          <w:szCs w:val="16"/>
        </w:rPr>
        <w:t>5.Контроль за исполнением  данного решения возложить на постоянную комиссию   по социально-экономическому развитию  (Перегудова М.Н.)</w:t>
      </w:r>
    </w:p>
    <w:p w:rsidR="00D47F90" w:rsidRPr="00D47F90" w:rsidRDefault="00D47F90" w:rsidP="00D47F90">
      <w:pPr>
        <w:spacing w:after="0"/>
        <w:rPr>
          <w:rFonts w:ascii="Times New Roman" w:hAnsi="Times New Roman"/>
          <w:sz w:val="16"/>
          <w:szCs w:val="16"/>
        </w:rPr>
      </w:pPr>
    </w:p>
    <w:p w:rsidR="00D47F90" w:rsidRPr="00D47F90" w:rsidRDefault="00D47F90" w:rsidP="00D47F90">
      <w:pPr>
        <w:ind w:left="360"/>
        <w:rPr>
          <w:rFonts w:ascii="Times New Roman" w:hAnsi="Times New Roman"/>
          <w:sz w:val="16"/>
          <w:szCs w:val="16"/>
        </w:rPr>
      </w:pPr>
      <w:r w:rsidRPr="00D47F90">
        <w:rPr>
          <w:rFonts w:ascii="Times New Roman" w:hAnsi="Times New Roman"/>
          <w:sz w:val="16"/>
          <w:szCs w:val="16"/>
        </w:rPr>
        <w:t xml:space="preserve">Председатель Совета депутатов </w:t>
      </w:r>
    </w:p>
    <w:p w:rsidR="00D47F90" w:rsidRPr="00D47F90" w:rsidRDefault="00D47F90" w:rsidP="00D47F90">
      <w:pPr>
        <w:ind w:left="360"/>
        <w:rPr>
          <w:rFonts w:ascii="Times New Roman" w:hAnsi="Times New Roman"/>
          <w:sz w:val="16"/>
          <w:szCs w:val="16"/>
        </w:rPr>
      </w:pPr>
      <w:r w:rsidRPr="00D47F90">
        <w:rPr>
          <w:rFonts w:ascii="Times New Roman" w:hAnsi="Times New Roman"/>
          <w:sz w:val="16"/>
          <w:szCs w:val="16"/>
        </w:rPr>
        <w:t>Надеждинского сельсовета                                       Н.И.Андрейчева</w:t>
      </w:r>
    </w:p>
    <w:p w:rsidR="00D47F90" w:rsidRPr="00D47F90" w:rsidRDefault="00D47F90" w:rsidP="00D47F90">
      <w:pPr>
        <w:ind w:left="360"/>
        <w:rPr>
          <w:rFonts w:ascii="Times New Roman" w:hAnsi="Times New Roman"/>
          <w:sz w:val="16"/>
          <w:szCs w:val="16"/>
        </w:rPr>
      </w:pPr>
    </w:p>
    <w:p w:rsidR="00D47F90" w:rsidRPr="00D47F90" w:rsidRDefault="001330A0" w:rsidP="00D47F90">
      <w:pPr>
        <w:ind w:left="360"/>
        <w:rPr>
          <w:rFonts w:ascii="Times New Roman" w:hAnsi="Times New Roman"/>
          <w:sz w:val="16"/>
          <w:szCs w:val="16"/>
        </w:rPr>
      </w:pPr>
      <w:r>
        <w:rPr>
          <w:rFonts w:ascii="Times New Roman" w:hAnsi="Times New Roman"/>
          <w:noProof/>
          <w:sz w:val="16"/>
          <w:szCs w:val="16"/>
        </w:rPr>
        <w:drawing>
          <wp:anchor distT="0" distB="0" distL="0" distR="0" simplePos="0" relativeHeight="251674624" behindDoc="0" locked="0" layoutInCell="0" allowOverlap="1">
            <wp:simplePos x="0" y="0"/>
            <wp:positionH relativeFrom="page">
              <wp:posOffset>2390775</wp:posOffset>
            </wp:positionH>
            <wp:positionV relativeFrom="page">
              <wp:posOffset>7829550</wp:posOffset>
            </wp:positionV>
            <wp:extent cx="3600450" cy="1438275"/>
            <wp:effectExtent l="19050" t="0" r="0" b="0"/>
            <wp:wrapNone/>
            <wp:docPr id="1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3600450" cy="1438275"/>
                    </a:xfrm>
                    <a:prstGeom prst="rect">
                      <a:avLst/>
                    </a:prstGeom>
                  </pic:spPr>
                </pic:pic>
              </a:graphicData>
            </a:graphic>
          </wp:anchor>
        </w:drawing>
      </w:r>
      <w:r w:rsidR="00D47F90" w:rsidRPr="00D47F90">
        <w:rPr>
          <w:rFonts w:ascii="Times New Roman" w:hAnsi="Times New Roman"/>
          <w:sz w:val="16"/>
          <w:szCs w:val="16"/>
        </w:rPr>
        <w:t>Глава муниципального образования                                  О.А.Тимко</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r w:rsidRPr="00D47F90">
        <w:rPr>
          <w:rFonts w:ascii="Times New Roman" w:hAnsi="Times New Roman"/>
          <w:sz w:val="16"/>
          <w:szCs w:val="16"/>
        </w:rPr>
        <w:t>Разослано: администрации сельсовета, прокуратуре р-на, постоянной комиссии, в дело</w:t>
      </w:r>
    </w:p>
    <w:p w:rsidR="00D47F90" w:rsidRPr="00D47F90" w:rsidRDefault="00D47F90" w:rsidP="001330A0">
      <w:pPr>
        <w:spacing w:after="0"/>
        <w:rPr>
          <w:rFonts w:ascii="Times New Roman" w:hAnsi="Times New Roman"/>
          <w:sz w:val="16"/>
          <w:szCs w:val="16"/>
        </w:rPr>
      </w:pPr>
    </w:p>
    <w:p w:rsidR="00D47F90" w:rsidRPr="00D47F90" w:rsidRDefault="00D47F90" w:rsidP="00D47F90">
      <w:pPr>
        <w:spacing w:after="0"/>
        <w:jc w:val="center"/>
        <w:rPr>
          <w:rFonts w:ascii="Times New Roman" w:hAnsi="Times New Roman"/>
          <w:sz w:val="16"/>
          <w:szCs w:val="16"/>
        </w:rPr>
      </w:pPr>
    </w:p>
    <w:p w:rsidR="00D47F90" w:rsidRPr="00D47F90" w:rsidRDefault="00D47F90" w:rsidP="00D47F90">
      <w:pPr>
        <w:spacing w:after="0"/>
        <w:jc w:val="center"/>
        <w:rPr>
          <w:rFonts w:ascii="Times New Roman" w:hAnsi="Times New Roman"/>
          <w:sz w:val="16"/>
          <w:szCs w:val="16"/>
        </w:rPr>
      </w:pPr>
    </w:p>
    <w:p w:rsidR="00D47F90" w:rsidRPr="00D47F90" w:rsidRDefault="00D47F90" w:rsidP="00D47F90">
      <w:pPr>
        <w:widowControl w:val="0"/>
        <w:spacing w:after="0"/>
        <w:ind w:right="-1"/>
        <w:jc w:val="center"/>
        <w:rPr>
          <w:sz w:val="16"/>
          <w:szCs w:val="16"/>
        </w:rPr>
      </w:pPr>
    </w:p>
    <w:p w:rsidR="00D47F90" w:rsidRPr="00D47F90" w:rsidRDefault="00D47F90" w:rsidP="00D47F90">
      <w:pPr>
        <w:ind w:left="360"/>
        <w:rPr>
          <w:sz w:val="16"/>
          <w:szCs w:val="16"/>
        </w:rPr>
      </w:pPr>
      <w:r w:rsidRPr="00D47F90">
        <w:rPr>
          <w:sz w:val="16"/>
          <w:szCs w:val="16"/>
        </w:rPr>
        <w:t xml:space="preserve">                                                             </w:t>
      </w:r>
      <w:r w:rsidR="001330A0">
        <w:rPr>
          <w:sz w:val="16"/>
          <w:szCs w:val="16"/>
        </w:rPr>
        <w:t xml:space="preserve">                                                   </w:t>
      </w:r>
      <w:r w:rsidRPr="00D47F90">
        <w:rPr>
          <w:sz w:val="16"/>
          <w:szCs w:val="16"/>
        </w:rPr>
        <w:t xml:space="preserve">   </w:t>
      </w:r>
      <w:r w:rsidRPr="00D47F90">
        <w:rPr>
          <w:noProof/>
          <w:sz w:val="16"/>
          <w:szCs w:val="16"/>
        </w:rPr>
        <w:drawing>
          <wp:inline distT="0" distB="0" distL="0" distR="0">
            <wp:extent cx="361950" cy="590550"/>
            <wp:effectExtent l="0" t="0" r="0" b="0"/>
            <wp:docPr id="19" name="Рисунок 12"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descr="099"/>
                    <pic:cNvPicPr>
                      <a:picLocks noChangeAspect="1" noChangeArrowheads="1"/>
                    </pic:cNvPicPr>
                  </pic:nvPicPr>
                  <pic:blipFill>
                    <a:blip r:embed="rId6"/>
                    <a:stretch>
                      <a:fillRect/>
                    </a:stretch>
                  </pic:blipFill>
                  <pic:spPr bwMode="auto">
                    <a:xfrm>
                      <a:off x="0" y="0"/>
                      <a:ext cx="361950" cy="590550"/>
                    </a:xfrm>
                    <a:prstGeom prst="rect">
                      <a:avLst/>
                    </a:prstGeom>
                  </pic:spPr>
                </pic:pic>
              </a:graphicData>
            </a:graphic>
          </wp:inline>
        </w:drawing>
      </w:r>
    </w:p>
    <w:p w:rsidR="00D47F90" w:rsidRPr="00D47F90" w:rsidRDefault="00D47F90" w:rsidP="00D47F90">
      <w:pPr>
        <w:pStyle w:val="a8"/>
        <w:spacing w:before="280" w:beforeAutospacing="0" w:after="0" w:afterAutospacing="0"/>
        <w:jc w:val="center"/>
        <w:rPr>
          <w:sz w:val="16"/>
          <w:szCs w:val="16"/>
        </w:rPr>
      </w:pPr>
      <w:r w:rsidRPr="00D47F90">
        <w:rPr>
          <w:color w:val="000000"/>
          <w:sz w:val="16"/>
          <w:szCs w:val="16"/>
        </w:rPr>
        <w:t xml:space="preserve">СОВЕТ ДЕПУТАТОВ </w:t>
      </w:r>
    </w:p>
    <w:p w:rsidR="00D47F90" w:rsidRPr="00D47F90" w:rsidRDefault="00D47F90" w:rsidP="00D47F90">
      <w:pPr>
        <w:pStyle w:val="a8"/>
        <w:spacing w:before="280" w:beforeAutospacing="0" w:after="0" w:afterAutospacing="0"/>
        <w:jc w:val="center"/>
        <w:rPr>
          <w:sz w:val="16"/>
          <w:szCs w:val="16"/>
        </w:rPr>
      </w:pPr>
      <w:r w:rsidRPr="00D47F90">
        <w:rPr>
          <w:color w:val="000000"/>
          <w:sz w:val="16"/>
          <w:szCs w:val="16"/>
        </w:rPr>
        <w:t>МУНИЦИПАЛЬНОГО ОБРАЗОВАНИЯ НАДЕЖДИНСКИЙ СЕЛЬСОВЕТ САРАКТАШСКОГО РАЙОНА ОРЕНБУРГСКОЙ ОБЛАСТИ</w:t>
      </w:r>
    </w:p>
    <w:p w:rsidR="00D47F90" w:rsidRPr="00D47F90" w:rsidRDefault="00D47F90" w:rsidP="00D47F90">
      <w:pPr>
        <w:pStyle w:val="a8"/>
        <w:spacing w:before="280" w:beforeAutospacing="0" w:after="0" w:afterAutospacing="0"/>
        <w:jc w:val="center"/>
        <w:rPr>
          <w:color w:val="000000"/>
          <w:sz w:val="16"/>
          <w:szCs w:val="16"/>
        </w:rPr>
      </w:pPr>
      <w:r w:rsidRPr="00D47F90">
        <w:rPr>
          <w:color w:val="000000"/>
          <w:sz w:val="16"/>
          <w:szCs w:val="16"/>
        </w:rPr>
        <w:t>ЧЕТВЕРТОГО СОЗЫВА</w:t>
      </w:r>
    </w:p>
    <w:p w:rsidR="00D47F90" w:rsidRPr="00D47F90" w:rsidRDefault="00D47F90" w:rsidP="00D47F90">
      <w:pPr>
        <w:pStyle w:val="a8"/>
        <w:spacing w:before="280" w:beforeAutospacing="0" w:after="0" w:afterAutospacing="0"/>
        <w:jc w:val="center"/>
        <w:rPr>
          <w:sz w:val="16"/>
          <w:szCs w:val="16"/>
        </w:rPr>
      </w:pPr>
    </w:p>
    <w:p w:rsidR="00D47F90" w:rsidRPr="00D47F90" w:rsidRDefault="00D47F90" w:rsidP="00D47F90">
      <w:pPr>
        <w:pStyle w:val="a8"/>
        <w:spacing w:before="280" w:beforeAutospacing="0" w:after="0" w:afterAutospacing="0"/>
        <w:jc w:val="center"/>
        <w:rPr>
          <w:b/>
          <w:sz w:val="16"/>
          <w:szCs w:val="16"/>
        </w:rPr>
      </w:pPr>
      <w:r w:rsidRPr="00D47F90">
        <w:rPr>
          <w:b/>
          <w:sz w:val="16"/>
          <w:szCs w:val="16"/>
        </w:rPr>
        <w:t>РЕШЕНИЕ</w:t>
      </w:r>
    </w:p>
    <w:p w:rsidR="00D47F90" w:rsidRPr="00D47F90" w:rsidRDefault="00D47F90" w:rsidP="00D47F90">
      <w:pPr>
        <w:widowControl w:val="0"/>
        <w:spacing w:after="0"/>
        <w:jc w:val="center"/>
        <w:rPr>
          <w:rFonts w:ascii="Times New Roman" w:hAnsi="Times New Roman"/>
          <w:sz w:val="16"/>
          <w:szCs w:val="16"/>
        </w:rPr>
      </w:pPr>
      <w:r w:rsidRPr="00D47F90">
        <w:rPr>
          <w:rFonts w:ascii="Times New Roman" w:hAnsi="Times New Roman"/>
          <w:sz w:val="16"/>
          <w:szCs w:val="16"/>
        </w:rPr>
        <w:t>Сорокового заседания Совета депутатов</w:t>
      </w:r>
    </w:p>
    <w:p w:rsidR="00D47F90" w:rsidRPr="00D47F90" w:rsidRDefault="00D47F90" w:rsidP="00D47F90">
      <w:pPr>
        <w:widowControl w:val="0"/>
        <w:spacing w:after="0"/>
        <w:jc w:val="center"/>
        <w:rPr>
          <w:rFonts w:ascii="Times New Roman" w:hAnsi="Times New Roman"/>
          <w:sz w:val="16"/>
          <w:szCs w:val="16"/>
        </w:rPr>
      </w:pPr>
      <w:r w:rsidRPr="00D47F90">
        <w:rPr>
          <w:rFonts w:ascii="Times New Roman" w:hAnsi="Times New Roman"/>
          <w:sz w:val="16"/>
          <w:szCs w:val="16"/>
        </w:rPr>
        <w:t>муниципального образования Надеждинский сельсовет</w:t>
      </w:r>
    </w:p>
    <w:p w:rsidR="00D47F90" w:rsidRPr="00D47F90" w:rsidRDefault="00D47F90" w:rsidP="00D47F90">
      <w:pPr>
        <w:widowControl w:val="0"/>
        <w:spacing w:after="0"/>
        <w:jc w:val="center"/>
        <w:rPr>
          <w:rFonts w:ascii="Times New Roman" w:hAnsi="Times New Roman"/>
          <w:sz w:val="16"/>
          <w:szCs w:val="16"/>
        </w:rPr>
      </w:pPr>
      <w:r w:rsidRPr="00D47F90">
        <w:rPr>
          <w:rFonts w:ascii="Times New Roman" w:hAnsi="Times New Roman"/>
          <w:sz w:val="16"/>
          <w:szCs w:val="16"/>
        </w:rPr>
        <w:t>четвертого созыва</w:t>
      </w:r>
    </w:p>
    <w:p w:rsidR="00D47F90" w:rsidRPr="00D47F90" w:rsidRDefault="00D47F90" w:rsidP="00D47F90">
      <w:pPr>
        <w:pStyle w:val="ConsNonformat"/>
        <w:widowControl/>
        <w:ind w:left="360" w:right="0"/>
        <w:rPr>
          <w:rFonts w:ascii="Times New Roman" w:hAnsi="Times New Roman" w:cs="Times New Roman"/>
          <w:sz w:val="16"/>
          <w:szCs w:val="16"/>
        </w:rPr>
      </w:pPr>
    </w:p>
    <w:p w:rsidR="00D47F90" w:rsidRPr="00D47F90" w:rsidRDefault="001330A0" w:rsidP="00D47F90">
      <w:pPr>
        <w:spacing w:after="0"/>
        <w:rPr>
          <w:rFonts w:ascii="Times New Roman" w:hAnsi="Times New Roman"/>
          <w:sz w:val="16"/>
          <w:szCs w:val="16"/>
        </w:rPr>
      </w:pPr>
      <w:r>
        <w:rPr>
          <w:rFonts w:ascii="Times New Roman" w:hAnsi="Times New Roman"/>
          <w:noProof/>
          <w:sz w:val="16"/>
          <w:szCs w:val="16"/>
        </w:rPr>
        <w:drawing>
          <wp:anchor distT="0" distB="0" distL="0" distR="0" simplePos="0" relativeHeight="251676672" behindDoc="0" locked="0" layoutInCell="0" allowOverlap="1">
            <wp:simplePos x="0" y="0"/>
            <wp:positionH relativeFrom="page">
              <wp:posOffset>1143000</wp:posOffset>
            </wp:positionH>
            <wp:positionV relativeFrom="page">
              <wp:posOffset>3667125</wp:posOffset>
            </wp:positionV>
            <wp:extent cx="2914650" cy="219075"/>
            <wp:effectExtent l="19050" t="0" r="0" b="0"/>
            <wp:wrapNone/>
            <wp:docPr id="2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4"/>
                    <a:stretch>
                      <a:fillRect/>
                    </a:stretch>
                  </pic:blipFill>
                  <pic:spPr bwMode="auto">
                    <a:xfrm>
                      <a:off x="0" y="0"/>
                      <a:ext cx="2914650" cy="219075"/>
                    </a:xfrm>
                    <a:prstGeom prst="rect">
                      <a:avLst/>
                    </a:prstGeom>
                  </pic:spPr>
                </pic:pic>
              </a:graphicData>
            </a:graphic>
          </wp:anchor>
        </w:drawing>
      </w:r>
    </w:p>
    <w:p w:rsidR="00D47F90" w:rsidRPr="00D47F90" w:rsidRDefault="00D47F90" w:rsidP="00D47F90">
      <w:pPr>
        <w:spacing w:after="0"/>
        <w:jc w:val="center"/>
        <w:rPr>
          <w:rFonts w:ascii="Times New Roman" w:hAnsi="Times New Roman"/>
          <w:sz w:val="16"/>
          <w:szCs w:val="16"/>
        </w:rPr>
      </w:pPr>
    </w:p>
    <w:p w:rsidR="00D47F90" w:rsidRPr="00D47F90" w:rsidRDefault="00D47F90" w:rsidP="00D47F90">
      <w:pPr>
        <w:spacing w:after="0"/>
        <w:jc w:val="center"/>
        <w:rPr>
          <w:rFonts w:ascii="Times New Roman" w:hAnsi="Times New Roman"/>
          <w:sz w:val="16"/>
          <w:szCs w:val="16"/>
        </w:rPr>
      </w:pPr>
    </w:p>
    <w:p w:rsidR="00D47F90" w:rsidRPr="00D47F90" w:rsidRDefault="00D47F90" w:rsidP="00D47F90">
      <w:pPr>
        <w:spacing w:after="0"/>
        <w:jc w:val="center"/>
        <w:rPr>
          <w:rFonts w:ascii="Times New Roman" w:hAnsi="Times New Roman"/>
          <w:sz w:val="16"/>
          <w:szCs w:val="16"/>
        </w:rPr>
      </w:pPr>
      <w:r w:rsidRPr="00D47F90">
        <w:rPr>
          <w:rFonts w:ascii="Times New Roman" w:hAnsi="Times New Roman"/>
          <w:sz w:val="16"/>
          <w:szCs w:val="16"/>
        </w:rPr>
        <w:t xml:space="preserve">Об утверждении отчета об исполнении </w:t>
      </w:r>
    </w:p>
    <w:p w:rsidR="00D47F90" w:rsidRPr="00D47F90" w:rsidRDefault="00D47F90" w:rsidP="00D47F90">
      <w:pPr>
        <w:spacing w:after="0"/>
        <w:jc w:val="center"/>
        <w:rPr>
          <w:rFonts w:ascii="Times New Roman" w:hAnsi="Times New Roman"/>
          <w:sz w:val="16"/>
          <w:szCs w:val="16"/>
        </w:rPr>
      </w:pPr>
      <w:r w:rsidRPr="00D47F90">
        <w:rPr>
          <w:rFonts w:ascii="Times New Roman" w:hAnsi="Times New Roman"/>
          <w:sz w:val="16"/>
          <w:szCs w:val="16"/>
        </w:rPr>
        <w:t>местного бюджета за 1 квартал 2023 года</w:t>
      </w:r>
    </w:p>
    <w:p w:rsidR="00D47F90" w:rsidRPr="00D47F90" w:rsidRDefault="00D47F90" w:rsidP="00D47F90">
      <w:pPr>
        <w:spacing w:after="0"/>
        <w:jc w:val="center"/>
        <w:rPr>
          <w:rFonts w:ascii="Times New Roman" w:hAnsi="Times New Roman"/>
          <w:sz w:val="16"/>
          <w:szCs w:val="16"/>
        </w:rPr>
      </w:pPr>
    </w:p>
    <w:p w:rsidR="00D47F90" w:rsidRPr="00D47F90" w:rsidRDefault="00D47F90" w:rsidP="00D47F90">
      <w:pPr>
        <w:ind w:firstLine="709"/>
        <w:jc w:val="both"/>
        <w:rPr>
          <w:rFonts w:ascii="Times New Roman" w:hAnsi="Times New Roman"/>
          <w:sz w:val="16"/>
          <w:szCs w:val="16"/>
        </w:rPr>
      </w:pPr>
      <w:r w:rsidRPr="00D47F90">
        <w:rPr>
          <w:rFonts w:ascii="Times New Roman" w:hAnsi="Times New Roman"/>
          <w:sz w:val="16"/>
          <w:szCs w:val="16"/>
        </w:rPr>
        <w:t>В соответствии со статьями 12, 132  Конституции Российской Федерации, статьи 272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руководствуясь статьей 21 Устава Надеждинского сельсовета, рассмотрев итоги исполнения  бюджета за 1 квартал 2023 года по администрации Надеждинского сельсовета</w:t>
      </w:r>
    </w:p>
    <w:p w:rsidR="00D47F90" w:rsidRPr="00D47F90" w:rsidRDefault="00D47F90" w:rsidP="00D47F90">
      <w:pPr>
        <w:rPr>
          <w:rFonts w:ascii="Times New Roman" w:hAnsi="Times New Roman"/>
          <w:sz w:val="16"/>
          <w:szCs w:val="16"/>
        </w:rPr>
      </w:pPr>
      <w:r w:rsidRPr="00D47F90">
        <w:rPr>
          <w:rFonts w:ascii="Times New Roman" w:hAnsi="Times New Roman"/>
          <w:sz w:val="16"/>
          <w:szCs w:val="16"/>
        </w:rPr>
        <w:t>Совет депутатов Надеждинского сельсовета</w:t>
      </w:r>
    </w:p>
    <w:p w:rsidR="00D47F90" w:rsidRPr="00D47F90" w:rsidRDefault="00D47F90" w:rsidP="00D47F90">
      <w:pPr>
        <w:rPr>
          <w:rFonts w:ascii="Times New Roman" w:hAnsi="Times New Roman"/>
          <w:b/>
          <w:sz w:val="16"/>
          <w:szCs w:val="16"/>
        </w:rPr>
      </w:pPr>
      <w:r w:rsidRPr="00D47F90">
        <w:rPr>
          <w:rFonts w:ascii="Times New Roman" w:hAnsi="Times New Roman"/>
          <w:b/>
          <w:sz w:val="16"/>
          <w:szCs w:val="16"/>
        </w:rPr>
        <w:t>РЕШИЛ:</w:t>
      </w:r>
    </w:p>
    <w:p w:rsidR="00D47F90" w:rsidRPr="00D47F90" w:rsidRDefault="00D47F90" w:rsidP="00D47F90">
      <w:pPr>
        <w:widowControl w:val="0"/>
        <w:numPr>
          <w:ilvl w:val="0"/>
          <w:numId w:val="4"/>
        </w:numPr>
        <w:tabs>
          <w:tab w:val="left" w:pos="540"/>
        </w:tabs>
        <w:suppressAutoHyphens/>
        <w:spacing w:after="0" w:line="240" w:lineRule="auto"/>
        <w:ind w:left="0" w:firstLine="709"/>
        <w:jc w:val="both"/>
        <w:rPr>
          <w:rFonts w:ascii="Times New Roman" w:hAnsi="Times New Roman"/>
          <w:sz w:val="16"/>
          <w:szCs w:val="16"/>
        </w:rPr>
      </w:pPr>
      <w:r w:rsidRPr="00D47F90">
        <w:rPr>
          <w:rFonts w:ascii="Times New Roman" w:hAnsi="Times New Roman"/>
          <w:sz w:val="16"/>
          <w:szCs w:val="16"/>
        </w:rPr>
        <w:t xml:space="preserve">1. Утвердить отчет об исполнении местного бюджета за 1 квартал 2023 года по доходам в сумме 1 036 163,13 рублей, по расходам 925 289,04 рублей, с превышением  доходов над расходами в сумме </w:t>
      </w:r>
      <w:r w:rsidRPr="00D47F90">
        <w:rPr>
          <w:rFonts w:ascii="Times New Roman" w:hAnsi="Times New Roman"/>
          <w:color w:val="000000"/>
          <w:sz w:val="16"/>
          <w:szCs w:val="16"/>
        </w:rPr>
        <w:t xml:space="preserve">110 874,09 </w:t>
      </w:r>
      <w:r w:rsidRPr="00D47F90">
        <w:rPr>
          <w:rFonts w:ascii="Times New Roman" w:hAnsi="Times New Roman"/>
          <w:sz w:val="16"/>
          <w:szCs w:val="16"/>
        </w:rPr>
        <w:t>рублей с показателями:</w:t>
      </w:r>
    </w:p>
    <w:p w:rsidR="00D47F90" w:rsidRPr="00D47F90" w:rsidRDefault="00D47F90" w:rsidP="00D47F90">
      <w:pPr>
        <w:tabs>
          <w:tab w:val="left" w:pos="540"/>
        </w:tabs>
        <w:ind w:firstLine="720"/>
        <w:jc w:val="both"/>
        <w:rPr>
          <w:rFonts w:ascii="Times New Roman" w:hAnsi="Times New Roman"/>
          <w:sz w:val="16"/>
          <w:szCs w:val="16"/>
        </w:rPr>
      </w:pPr>
      <w:r w:rsidRPr="00D47F90">
        <w:rPr>
          <w:rFonts w:ascii="Times New Roman" w:hAnsi="Times New Roman"/>
          <w:sz w:val="16"/>
          <w:szCs w:val="16"/>
        </w:rPr>
        <w:t>по доходам местного бюджета по кодам классификации доходов бюджетов согласно приложению № 1;</w:t>
      </w:r>
    </w:p>
    <w:p w:rsidR="00D47F90" w:rsidRPr="00D47F90" w:rsidRDefault="00D47F90" w:rsidP="00D47F90">
      <w:pPr>
        <w:tabs>
          <w:tab w:val="left" w:pos="540"/>
        </w:tabs>
        <w:ind w:firstLine="720"/>
        <w:jc w:val="both"/>
        <w:rPr>
          <w:rFonts w:ascii="Times New Roman" w:hAnsi="Times New Roman"/>
          <w:sz w:val="16"/>
          <w:szCs w:val="16"/>
        </w:rPr>
      </w:pPr>
      <w:r w:rsidRPr="00D47F90">
        <w:rPr>
          <w:rFonts w:ascii="Times New Roman" w:hAnsi="Times New Roman"/>
          <w:sz w:val="16"/>
          <w:szCs w:val="16"/>
        </w:rPr>
        <w:t>по расходам местного бюджета по разделам, подразделам классификации расходов бюджетов согласно приложению № 2;</w:t>
      </w:r>
    </w:p>
    <w:p w:rsidR="00D47F90" w:rsidRPr="00D47F90" w:rsidRDefault="00D47F90" w:rsidP="00D47F90">
      <w:pPr>
        <w:tabs>
          <w:tab w:val="left" w:pos="540"/>
        </w:tabs>
        <w:ind w:firstLine="720"/>
        <w:jc w:val="both"/>
        <w:rPr>
          <w:rFonts w:ascii="Times New Roman" w:hAnsi="Times New Roman"/>
          <w:sz w:val="16"/>
          <w:szCs w:val="16"/>
        </w:rPr>
      </w:pPr>
      <w:r w:rsidRPr="00D47F90">
        <w:rPr>
          <w:rFonts w:ascii="Times New Roman" w:hAnsi="Times New Roman"/>
          <w:sz w:val="16"/>
          <w:szCs w:val="16"/>
        </w:rPr>
        <w:t>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 3.</w:t>
      </w:r>
    </w:p>
    <w:p w:rsidR="00D47F90" w:rsidRPr="00D47F90" w:rsidRDefault="00D47F90" w:rsidP="00D47F90">
      <w:pPr>
        <w:jc w:val="both"/>
        <w:rPr>
          <w:rFonts w:ascii="Times New Roman" w:hAnsi="Times New Roman"/>
          <w:sz w:val="16"/>
          <w:szCs w:val="16"/>
        </w:rPr>
      </w:pPr>
      <w:r w:rsidRPr="00D47F90">
        <w:rPr>
          <w:rFonts w:ascii="Times New Roman" w:hAnsi="Times New Roman"/>
          <w:sz w:val="16"/>
          <w:szCs w:val="16"/>
        </w:rPr>
        <w:t>2.</w:t>
      </w:r>
      <w:r w:rsidRPr="00D47F90">
        <w:rPr>
          <w:rFonts w:ascii="Times New Roman" w:hAnsi="Times New Roman" w:cs="Times New Roman"/>
          <w:sz w:val="16"/>
          <w:szCs w:val="16"/>
        </w:rPr>
        <w:t xml:space="preserve">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sidRPr="00D47F90">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bCs/>
          <w:sz w:val="16"/>
          <w:szCs w:val="16"/>
        </w:rPr>
        <w:t>сельсовет</w:t>
      </w:r>
      <w:r w:rsidRPr="00D47F90">
        <w:rPr>
          <w:rFonts w:ascii="Times New Roman" w:hAnsi="Times New Roman" w:cs="Times New Roman"/>
          <w:sz w:val="16"/>
          <w:szCs w:val="16"/>
        </w:rPr>
        <w:t xml:space="preserve">.  </w:t>
      </w:r>
    </w:p>
    <w:p w:rsidR="00D47F90" w:rsidRPr="00D47F90" w:rsidRDefault="00D47F90" w:rsidP="00D47F90">
      <w:pPr>
        <w:rPr>
          <w:rFonts w:ascii="Times New Roman" w:hAnsi="Times New Roman"/>
          <w:sz w:val="16"/>
          <w:szCs w:val="16"/>
        </w:rPr>
      </w:pPr>
      <w:r w:rsidRPr="00D47F90">
        <w:rPr>
          <w:rFonts w:ascii="Times New Roman" w:hAnsi="Times New Roman"/>
          <w:sz w:val="16"/>
          <w:szCs w:val="16"/>
        </w:rPr>
        <w:t>3.Контроль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(Сметанин С.Г.).</w:t>
      </w:r>
    </w:p>
    <w:p w:rsidR="00D47F90" w:rsidRPr="00D47F90" w:rsidRDefault="00D47F90" w:rsidP="00D47F90">
      <w:pPr>
        <w:spacing w:after="0"/>
        <w:ind w:left="360"/>
        <w:rPr>
          <w:rFonts w:ascii="Times New Roman" w:hAnsi="Times New Roman"/>
          <w:sz w:val="16"/>
          <w:szCs w:val="16"/>
        </w:rPr>
      </w:pPr>
      <w:r w:rsidRPr="00D47F90">
        <w:rPr>
          <w:rFonts w:ascii="Times New Roman" w:hAnsi="Times New Roman"/>
          <w:sz w:val="16"/>
          <w:szCs w:val="16"/>
        </w:rPr>
        <w:t xml:space="preserve">Председатель Совета депутатов </w:t>
      </w:r>
    </w:p>
    <w:p w:rsidR="00D47F90" w:rsidRPr="00D47F90" w:rsidRDefault="00D47F90" w:rsidP="00D47F90">
      <w:pPr>
        <w:spacing w:after="0"/>
        <w:ind w:left="360"/>
        <w:rPr>
          <w:rFonts w:ascii="Times New Roman" w:hAnsi="Times New Roman"/>
          <w:sz w:val="16"/>
          <w:szCs w:val="16"/>
        </w:rPr>
      </w:pPr>
      <w:r w:rsidRPr="00D47F90">
        <w:rPr>
          <w:rFonts w:ascii="Times New Roman" w:hAnsi="Times New Roman"/>
          <w:sz w:val="16"/>
          <w:szCs w:val="16"/>
        </w:rPr>
        <w:t>Надеждинского сельсовета                                       Н.И.Андрейчева</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ind w:left="360"/>
        <w:rPr>
          <w:rFonts w:ascii="Times New Roman" w:hAnsi="Times New Roman"/>
          <w:sz w:val="16"/>
          <w:szCs w:val="16"/>
        </w:rPr>
      </w:pPr>
      <w:r w:rsidRPr="00D47F90">
        <w:rPr>
          <w:rFonts w:ascii="Times New Roman" w:hAnsi="Times New Roman"/>
          <w:sz w:val="16"/>
          <w:szCs w:val="16"/>
        </w:rPr>
        <w:t>Глава муниципального образования                                  О.А.Тимко</w:t>
      </w:r>
    </w:p>
    <w:p w:rsidR="00D47F90" w:rsidRPr="00D47F90" w:rsidRDefault="001330A0" w:rsidP="00D47F90">
      <w:pPr>
        <w:spacing w:after="0"/>
        <w:ind w:left="360"/>
        <w:rPr>
          <w:rFonts w:ascii="Times New Roman" w:hAnsi="Times New Roman"/>
          <w:sz w:val="16"/>
          <w:szCs w:val="16"/>
        </w:rPr>
      </w:pPr>
      <w:r>
        <w:rPr>
          <w:rFonts w:ascii="Times New Roman" w:hAnsi="Times New Roman"/>
          <w:noProof/>
          <w:sz w:val="16"/>
          <w:szCs w:val="16"/>
        </w:rPr>
        <w:drawing>
          <wp:anchor distT="0" distB="0" distL="0" distR="0" simplePos="0" relativeHeight="251677696" behindDoc="0" locked="0" layoutInCell="0" allowOverlap="1">
            <wp:simplePos x="0" y="0"/>
            <wp:positionH relativeFrom="page">
              <wp:posOffset>2324100</wp:posOffset>
            </wp:positionH>
            <wp:positionV relativeFrom="page">
              <wp:posOffset>8334375</wp:posOffset>
            </wp:positionV>
            <wp:extent cx="3600450" cy="1438275"/>
            <wp:effectExtent l="19050" t="0" r="0" b="0"/>
            <wp:wrapNone/>
            <wp:docPr id="2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3600450" cy="1438275"/>
                    </a:xfrm>
                    <a:prstGeom prst="rect">
                      <a:avLst/>
                    </a:prstGeom>
                  </pic:spPr>
                </pic:pic>
              </a:graphicData>
            </a:graphic>
          </wp:anchor>
        </w:drawing>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r w:rsidRPr="00D47F90">
        <w:rPr>
          <w:rFonts w:ascii="Times New Roman" w:hAnsi="Times New Roman"/>
          <w:sz w:val="16"/>
          <w:szCs w:val="16"/>
        </w:rPr>
        <w:t>Разослано: администрации р-на, прокуратуре района, постоянной комиссии</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line="240" w:lineRule="auto"/>
        <w:ind w:right="-1"/>
        <w:jc w:val="center"/>
        <w:rPr>
          <w:rFonts w:ascii="Times New Roman" w:eastAsia="Times New Roman" w:hAnsi="Times New Roman" w:cs="Times New Roman"/>
          <w:b/>
          <w:caps/>
          <w:sz w:val="16"/>
          <w:szCs w:val="16"/>
        </w:rPr>
      </w:pPr>
      <w:r w:rsidRPr="00D47F90">
        <w:rPr>
          <w:noProof/>
          <w:sz w:val="16"/>
          <w:szCs w:val="16"/>
        </w:rPr>
        <w:drawing>
          <wp:inline distT="0" distB="0" distL="0" distR="0">
            <wp:extent cx="390525" cy="638175"/>
            <wp:effectExtent l="0" t="0" r="0" b="0"/>
            <wp:docPr id="22"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90525" cy="638175"/>
                    </a:xfrm>
                    <a:prstGeom prst="rect">
                      <a:avLst/>
                    </a:prstGeom>
                  </pic:spPr>
                </pic:pic>
              </a:graphicData>
            </a:graphic>
          </wp:inline>
        </w:drawing>
      </w:r>
    </w:p>
    <w:p w:rsidR="00D47F90" w:rsidRPr="00D47F90" w:rsidRDefault="00D47F90" w:rsidP="00D47F90">
      <w:pPr>
        <w:spacing w:after="0" w:line="240" w:lineRule="auto"/>
        <w:ind w:right="-1"/>
        <w:jc w:val="center"/>
        <w:rPr>
          <w:rFonts w:ascii="Times New Roman" w:eastAsia="Times New Roman" w:hAnsi="Times New Roman" w:cs="Times New Roman"/>
          <w:b/>
          <w:caps/>
          <w:sz w:val="16"/>
          <w:szCs w:val="16"/>
        </w:rPr>
      </w:pPr>
      <w:r w:rsidRPr="00D47F90">
        <w:rPr>
          <w:rFonts w:ascii="Times New Roman" w:eastAsia="Times New Roman" w:hAnsi="Times New Roman" w:cs="Times New Roman"/>
          <w:b/>
          <w:caps/>
          <w:sz w:val="16"/>
          <w:szCs w:val="16"/>
        </w:rPr>
        <w:t>СОВЕТ ДЕПУТАТОВ муниципального образования НАДЕЖДИНСКИЙ сельсовет Саракташского района оренбургской области</w:t>
      </w:r>
    </w:p>
    <w:p w:rsidR="00D47F90" w:rsidRPr="00D47F90" w:rsidRDefault="00D47F90" w:rsidP="00D47F90">
      <w:pPr>
        <w:spacing w:after="0" w:line="240" w:lineRule="auto"/>
        <w:ind w:right="-1"/>
        <w:jc w:val="center"/>
        <w:rPr>
          <w:rFonts w:ascii="Times New Roman" w:eastAsia="Times New Roman" w:hAnsi="Times New Roman" w:cs="Times New Roman"/>
          <w:b/>
          <w:caps/>
          <w:sz w:val="16"/>
          <w:szCs w:val="16"/>
        </w:rPr>
      </w:pPr>
      <w:r w:rsidRPr="00D47F90">
        <w:rPr>
          <w:rFonts w:ascii="Times New Roman" w:eastAsia="Times New Roman" w:hAnsi="Times New Roman" w:cs="Times New Roman"/>
          <w:b/>
          <w:caps/>
          <w:sz w:val="16"/>
          <w:szCs w:val="16"/>
        </w:rPr>
        <w:t>ЧЕТВЕРТОГО созыв</w:t>
      </w:r>
    </w:p>
    <w:p w:rsidR="00D47F90" w:rsidRPr="00D47F90" w:rsidRDefault="00D47F90" w:rsidP="00D47F90">
      <w:pPr>
        <w:spacing w:after="0" w:line="240" w:lineRule="auto"/>
        <w:ind w:right="-1"/>
        <w:jc w:val="center"/>
        <w:rPr>
          <w:rFonts w:ascii="Times New Roman" w:eastAsia="Times New Roman" w:hAnsi="Times New Roman" w:cs="Times New Roman"/>
          <w:b/>
          <w:caps/>
          <w:sz w:val="16"/>
          <w:szCs w:val="16"/>
        </w:rPr>
      </w:pPr>
    </w:p>
    <w:p w:rsidR="00D47F90" w:rsidRPr="00D47F90" w:rsidRDefault="00D47F90" w:rsidP="00D47F90">
      <w:pPr>
        <w:spacing w:after="0" w:line="240" w:lineRule="auto"/>
        <w:jc w:val="center"/>
        <w:rPr>
          <w:rFonts w:ascii="Times New Roman" w:eastAsia="Times New Roman" w:hAnsi="Times New Roman" w:cs="Times New Roman"/>
          <w:b/>
          <w:sz w:val="16"/>
          <w:szCs w:val="16"/>
        </w:rPr>
      </w:pPr>
      <w:r w:rsidRPr="00D47F90">
        <w:rPr>
          <w:rFonts w:ascii="Times New Roman" w:eastAsia="Times New Roman" w:hAnsi="Times New Roman" w:cs="Times New Roman"/>
          <w:b/>
          <w:sz w:val="16"/>
          <w:szCs w:val="16"/>
        </w:rPr>
        <w:t>Р Е Ш Е Н И Е</w:t>
      </w:r>
    </w:p>
    <w:p w:rsidR="00D47F90" w:rsidRPr="00D47F90" w:rsidRDefault="00D47F90" w:rsidP="00D47F90">
      <w:pPr>
        <w:spacing w:after="0" w:line="240" w:lineRule="auto"/>
        <w:jc w:val="center"/>
        <w:rPr>
          <w:rFonts w:ascii="Times New Roman" w:eastAsia="Times New Roman" w:hAnsi="Times New Roman" w:cs="Times New Roman"/>
          <w:b/>
          <w:sz w:val="16"/>
          <w:szCs w:val="16"/>
        </w:rPr>
      </w:pPr>
    </w:p>
    <w:p w:rsidR="00D47F90" w:rsidRPr="00D47F90" w:rsidRDefault="00D47F90" w:rsidP="00D47F90">
      <w:pPr>
        <w:spacing w:after="0" w:line="240" w:lineRule="auto"/>
        <w:ind w:right="-1" w:firstLine="709"/>
        <w:jc w:val="center"/>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Сорокового заседания Совета депутатов</w:t>
      </w:r>
    </w:p>
    <w:p w:rsidR="00D47F90" w:rsidRPr="00D47F90" w:rsidRDefault="00D47F90" w:rsidP="00D47F90">
      <w:pPr>
        <w:spacing w:after="0" w:line="240" w:lineRule="auto"/>
        <w:ind w:right="-1" w:firstLine="709"/>
        <w:jc w:val="center"/>
        <w:rPr>
          <w:rFonts w:ascii="Times New Roman" w:eastAsia="Times New Roman" w:hAnsi="Times New Roman" w:cs="Times New Roman"/>
          <w:sz w:val="16"/>
          <w:szCs w:val="16"/>
        </w:rPr>
      </w:pPr>
      <w:r w:rsidRPr="00D47F90">
        <w:rPr>
          <w:rFonts w:ascii="Times New Roman" w:eastAsia="Times New Roman" w:hAnsi="Times New Roman" w:cs="Times New Roman"/>
          <w:color w:val="000000"/>
          <w:sz w:val="16"/>
          <w:szCs w:val="16"/>
        </w:rPr>
        <w:t xml:space="preserve">Надеждинского </w:t>
      </w:r>
      <w:r w:rsidRPr="00D47F90">
        <w:rPr>
          <w:rFonts w:ascii="Times New Roman" w:eastAsia="Times New Roman" w:hAnsi="Times New Roman" w:cs="Times New Roman"/>
          <w:sz w:val="16"/>
          <w:szCs w:val="16"/>
        </w:rPr>
        <w:t xml:space="preserve">сельсовета Саракташского района </w:t>
      </w:r>
    </w:p>
    <w:p w:rsidR="00D47F90" w:rsidRPr="00D47F90" w:rsidRDefault="001330A0" w:rsidP="00D47F90">
      <w:pPr>
        <w:spacing w:after="0" w:line="240" w:lineRule="auto"/>
        <w:ind w:right="-1" w:firstLine="709"/>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anchor distT="0" distB="0" distL="0" distR="0" simplePos="0" relativeHeight="251680768" behindDoc="0" locked="0" layoutInCell="0" allowOverlap="1">
            <wp:simplePos x="0" y="0"/>
            <wp:positionH relativeFrom="page">
              <wp:posOffset>1285875</wp:posOffset>
            </wp:positionH>
            <wp:positionV relativeFrom="page">
              <wp:posOffset>2800350</wp:posOffset>
            </wp:positionV>
            <wp:extent cx="2914650" cy="219075"/>
            <wp:effectExtent l="19050" t="0" r="0" b="0"/>
            <wp:wrapNone/>
            <wp:docPr id="2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5"/>
                    <a:stretch>
                      <a:fillRect/>
                    </a:stretch>
                  </pic:blipFill>
                  <pic:spPr bwMode="auto">
                    <a:xfrm>
                      <a:off x="0" y="0"/>
                      <a:ext cx="2914650" cy="219075"/>
                    </a:xfrm>
                    <a:prstGeom prst="rect">
                      <a:avLst/>
                    </a:prstGeom>
                  </pic:spPr>
                </pic:pic>
              </a:graphicData>
            </a:graphic>
          </wp:anchor>
        </w:drawing>
      </w:r>
      <w:r w:rsidR="00D47F90" w:rsidRPr="00D47F90">
        <w:rPr>
          <w:rFonts w:ascii="Times New Roman" w:eastAsia="Times New Roman" w:hAnsi="Times New Roman" w:cs="Times New Roman"/>
          <w:sz w:val="16"/>
          <w:szCs w:val="16"/>
        </w:rPr>
        <w:t>Оренбургской области четвертого созыва</w:t>
      </w:r>
    </w:p>
    <w:p w:rsidR="00D47F90" w:rsidRPr="00D47F90" w:rsidRDefault="00D47F90" w:rsidP="00D47F90">
      <w:pPr>
        <w:spacing w:after="0" w:line="240" w:lineRule="auto"/>
        <w:jc w:val="center"/>
        <w:rPr>
          <w:rFonts w:ascii="Times New Roman" w:eastAsia="Times New Roman" w:hAnsi="Times New Roman" w:cs="Times New Roman"/>
          <w:sz w:val="16"/>
          <w:szCs w:val="16"/>
        </w:rPr>
      </w:pPr>
    </w:p>
    <w:p w:rsidR="00D47F90" w:rsidRPr="00D47F90" w:rsidRDefault="00D47F90" w:rsidP="00D47F90">
      <w:pPr>
        <w:spacing w:after="0" w:line="240" w:lineRule="auto"/>
        <w:jc w:val="both"/>
        <w:rPr>
          <w:rFonts w:ascii="Times New Roman" w:eastAsia="Times New Roman" w:hAnsi="Times New Roman" w:cs="Times New Roman"/>
          <w:sz w:val="16"/>
          <w:szCs w:val="16"/>
        </w:rPr>
      </w:pPr>
    </w:p>
    <w:p w:rsidR="00D47F90" w:rsidRPr="00D47F90" w:rsidRDefault="00D47F90" w:rsidP="00D47F90">
      <w:pPr>
        <w:spacing w:after="0" w:line="240" w:lineRule="auto"/>
        <w:rPr>
          <w:rFonts w:ascii="Times New Roman" w:eastAsia="Times New Roman" w:hAnsi="Times New Roman" w:cs="Times New Roman"/>
          <w:sz w:val="16"/>
          <w:szCs w:val="16"/>
        </w:rPr>
      </w:pPr>
    </w:p>
    <w:tbl>
      <w:tblPr>
        <w:tblW w:w="8364" w:type="dxa"/>
        <w:tblInd w:w="675" w:type="dxa"/>
        <w:tblLayout w:type="fixed"/>
        <w:tblLook w:val="04A0"/>
      </w:tblPr>
      <w:tblGrid>
        <w:gridCol w:w="8364"/>
      </w:tblGrid>
      <w:tr w:rsidR="00D47F90" w:rsidRPr="00D47F90" w:rsidTr="003E6352">
        <w:tc>
          <w:tcPr>
            <w:tcW w:w="8364" w:type="dxa"/>
          </w:tcPr>
          <w:p w:rsidR="00D47F90" w:rsidRPr="00D47F90" w:rsidRDefault="00D47F90" w:rsidP="003E6352">
            <w:pPr>
              <w:widowControl w:val="0"/>
              <w:spacing w:after="0" w:line="240" w:lineRule="auto"/>
              <w:ind w:right="-1"/>
              <w:jc w:val="center"/>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 xml:space="preserve">О внесении изменений в Положение  «О порядке сбора и вывоза бытовых отходов и мусора на территории муниципального образования </w:t>
            </w:r>
            <w:r w:rsidRPr="00D47F90">
              <w:rPr>
                <w:rFonts w:ascii="Times New Roman" w:eastAsia="Times New Roman" w:hAnsi="Times New Roman" w:cs="Times New Roman"/>
                <w:color w:val="000000"/>
                <w:sz w:val="16"/>
                <w:szCs w:val="16"/>
              </w:rPr>
              <w:t xml:space="preserve">Надеждинский </w:t>
            </w:r>
            <w:r w:rsidRPr="00D47F90">
              <w:rPr>
                <w:rFonts w:ascii="Times New Roman" w:eastAsia="Times New Roman" w:hAnsi="Times New Roman" w:cs="Times New Roman"/>
                <w:sz w:val="16"/>
                <w:szCs w:val="16"/>
              </w:rPr>
              <w:t xml:space="preserve">сельсовет Саракташского района Оренбургской области», утвержденное решением Совета депутатов муниципального образования  </w:t>
            </w:r>
            <w:r w:rsidRPr="00D47F90">
              <w:rPr>
                <w:rFonts w:ascii="Times New Roman" w:eastAsia="Times New Roman" w:hAnsi="Times New Roman" w:cs="Times New Roman"/>
                <w:color w:val="000000"/>
                <w:sz w:val="16"/>
                <w:szCs w:val="16"/>
              </w:rPr>
              <w:t xml:space="preserve">Надеждинский </w:t>
            </w:r>
            <w:r w:rsidRPr="00D47F90">
              <w:rPr>
                <w:rFonts w:ascii="Times New Roman" w:eastAsia="Times New Roman" w:hAnsi="Times New Roman" w:cs="Times New Roman"/>
                <w:sz w:val="16"/>
                <w:szCs w:val="16"/>
              </w:rPr>
              <w:t>сельсовет от 31.10.2016 года № 47</w:t>
            </w:r>
          </w:p>
        </w:tc>
      </w:tr>
    </w:tbl>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p>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p>
    <w:p w:rsidR="00D47F90" w:rsidRPr="00D47F90" w:rsidRDefault="00D47F90" w:rsidP="00D47F90">
      <w:pPr>
        <w:spacing w:after="0" w:line="240" w:lineRule="auto"/>
        <w:ind w:right="-1" w:firstLine="709"/>
        <w:jc w:val="both"/>
        <w:rPr>
          <w:rFonts w:ascii="Times New Roman" w:eastAsia="Times New Roman" w:hAnsi="Times New Roman" w:cs="Times New Roman"/>
          <w:spacing w:val="-1"/>
          <w:sz w:val="16"/>
          <w:szCs w:val="16"/>
        </w:rPr>
      </w:pPr>
      <w:r w:rsidRPr="00D47F90">
        <w:rPr>
          <w:rFonts w:ascii="Times New Roman" w:eastAsia="Times New Roman" w:hAnsi="Times New Roman" w:cs="Times New Roman"/>
          <w:sz w:val="16"/>
          <w:szCs w:val="16"/>
        </w:rPr>
        <w:t xml:space="preserve">На основании Постановления Главного государственного санитарного врача РФ от 04.12.2020 N 42 "О признании не действующими на территории Российской Федерации отдельных актов СССР", Постановления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руководствуясь Уставом муниципального образования </w:t>
      </w:r>
      <w:r w:rsidRPr="00D47F90">
        <w:rPr>
          <w:rFonts w:ascii="Times New Roman" w:eastAsia="Times New Roman" w:hAnsi="Times New Roman" w:cs="Times New Roman"/>
          <w:color w:val="000000"/>
          <w:sz w:val="16"/>
          <w:szCs w:val="16"/>
        </w:rPr>
        <w:t xml:space="preserve">Надеждинский </w:t>
      </w:r>
      <w:r w:rsidRPr="00D47F90">
        <w:rPr>
          <w:rFonts w:ascii="Times New Roman" w:eastAsia="Times New Roman" w:hAnsi="Times New Roman" w:cs="Times New Roman"/>
          <w:sz w:val="16"/>
          <w:szCs w:val="16"/>
        </w:rPr>
        <w:t xml:space="preserve">сельсовет </w:t>
      </w:r>
      <w:r w:rsidRPr="00D47F90">
        <w:rPr>
          <w:rFonts w:ascii="Times New Roman" w:eastAsia="Times New Roman" w:hAnsi="Times New Roman" w:cs="Times New Roman"/>
          <w:spacing w:val="-1"/>
          <w:sz w:val="16"/>
          <w:szCs w:val="16"/>
        </w:rPr>
        <w:t>Саракташского района Оренбургской  области</w:t>
      </w:r>
    </w:p>
    <w:p w:rsidR="00D47F90" w:rsidRPr="00D47F90" w:rsidRDefault="00D47F90" w:rsidP="00D47F90">
      <w:pPr>
        <w:spacing w:after="0" w:line="240" w:lineRule="auto"/>
        <w:ind w:right="-1" w:firstLine="709"/>
        <w:jc w:val="both"/>
        <w:rPr>
          <w:rFonts w:ascii="Times New Roman" w:eastAsia="Times New Roman" w:hAnsi="Times New Roman" w:cs="Times New Roman"/>
          <w:sz w:val="16"/>
          <w:szCs w:val="16"/>
        </w:rPr>
      </w:pPr>
    </w:p>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 xml:space="preserve">Совет депутатов </w:t>
      </w:r>
      <w:r w:rsidRPr="00D47F90">
        <w:rPr>
          <w:rFonts w:ascii="Times New Roman" w:eastAsia="Times New Roman" w:hAnsi="Times New Roman" w:cs="Times New Roman"/>
          <w:color w:val="000000"/>
          <w:sz w:val="16"/>
          <w:szCs w:val="16"/>
        </w:rPr>
        <w:t xml:space="preserve">Надеждинского </w:t>
      </w:r>
      <w:r w:rsidRPr="00D47F90">
        <w:rPr>
          <w:rFonts w:ascii="Times New Roman" w:eastAsia="Times New Roman" w:hAnsi="Times New Roman" w:cs="Times New Roman"/>
          <w:sz w:val="16"/>
          <w:szCs w:val="16"/>
        </w:rPr>
        <w:t>сельсовета</w:t>
      </w:r>
    </w:p>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p>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Р Е Ш И Л :</w:t>
      </w:r>
    </w:p>
    <w:p w:rsidR="00D47F90" w:rsidRPr="00D47F90" w:rsidRDefault="00D47F90" w:rsidP="00D47F90">
      <w:pPr>
        <w:spacing w:after="0" w:line="240" w:lineRule="auto"/>
        <w:ind w:firstLine="720"/>
        <w:rPr>
          <w:rFonts w:ascii="Times New Roman" w:eastAsia="Times New Roman" w:hAnsi="Times New Roman" w:cs="Times New Roman"/>
          <w:sz w:val="16"/>
          <w:szCs w:val="16"/>
        </w:rPr>
      </w:pPr>
    </w:p>
    <w:p w:rsidR="00D47F90" w:rsidRPr="00D47F90" w:rsidRDefault="00D47F90" w:rsidP="00D47F90">
      <w:pPr>
        <w:tabs>
          <w:tab w:val="left" w:pos="6521"/>
        </w:tabs>
        <w:spacing w:after="0" w:line="240" w:lineRule="auto"/>
        <w:ind w:right="-1" w:firstLine="709"/>
        <w:jc w:val="both"/>
        <w:rPr>
          <w:rFonts w:ascii="Times New Roman" w:eastAsia="Times New Roman" w:hAnsi="Times New Roman" w:cs="Times New Roman"/>
          <w:color w:val="000000"/>
          <w:sz w:val="16"/>
          <w:szCs w:val="16"/>
        </w:rPr>
      </w:pPr>
      <w:r w:rsidRPr="00D47F90">
        <w:rPr>
          <w:rFonts w:ascii="Times New Roman" w:eastAsia="Times New Roman" w:hAnsi="Times New Roman" w:cs="Times New Roman"/>
          <w:sz w:val="16"/>
          <w:szCs w:val="16"/>
        </w:rPr>
        <w:t xml:space="preserve">1. Внести в Положение  «О порядке сбора и вывоза бытовых отходов и мусора на территории муниципального образования </w:t>
      </w:r>
      <w:r w:rsidRPr="00D47F90">
        <w:rPr>
          <w:rFonts w:ascii="Times New Roman" w:eastAsia="Times New Roman" w:hAnsi="Times New Roman" w:cs="Times New Roman"/>
          <w:color w:val="000000"/>
          <w:sz w:val="16"/>
          <w:szCs w:val="16"/>
        </w:rPr>
        <w:t xml:space="preserve">Надеждинский </w:t>
      </w:r>
      <w:r w:rsidRPr="00D47F90">
        <w:rPr>
          <w:rFonts w:ascii="Times New Roman" w:eastAsia="Times New Roman" w:hAnsi="Times New Roman" w:cs="Times New Roman"/>
          <w:sz w:val="16"/>
          <w:szCs w:val="16"/>
        </w:rPr>
        <w:t>сельсовет Саракташского района Оренбургской области», утвержденное решением Совета депутатов муниципального образования  Надеждинский сельсовет от 31.10.2016 года № 47 (далее – Положение) следующие изменения и дополнения:</w:t>
      </w:r>
    </w:p>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1.1. Пункт 4.3. Положения изменить и изложить в следующей редакции:</w:t>
      </w:r>
    </w:p>
    <w:p w:rsidR="00D47F90" w:rsidRPr="00D47F90" w:rsidRDefault="00D47F90" w:rsidP="00D47F90">
      <w:pPr>
        <w:spacing w:after="0" w:line="240" w:lineRule="auto"/>
        <w:ind w:firstLine="709"/>
        <w:jc w:val="both"/>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«4.3. Вывоз отходов производится по графику, обеспечивающему соблюдение санитарных норм, который устанавливается в соответствии с Постановлением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47F90" w:rsidRPr="00D47F90" w:rsidRDefault="00D47F90" w:rsidP="00D47F90">
      <w:pPr>
        <w:spacing w:after="0" w:line="240" w:lineRule="auto"/>
        <w:ind w:firstLine="709"/>
        <w:jc w:val="both"/>
        <w:rPr>
          <w:rFonts w:ascii="Times New Roman" w:hAnsi="Times New Roman" w:cs="Times New Roman"/>
          <w:sz w:val="16"/>
          <w:szCs w:val="16"/>
        </w:rPr>
      </w:pPr>
      <w:r w:rsidRPr="00D47F90">
        <w:rPr>
          <w:rFonts w:ascii="Times New Roman" w:eastAsia="Times New Roman" w:hAnsi="Times New Roman" w:cs="Times New Roman"/>
          <w:sz w:val="16"/>
          <w:szCs w:val="16"/>
        </w:rPr>
        <w:t xml:space="preserve">2. </w:t>
      </w:r>
      <w:r w:rsidRPr="00D47F90">
        <w:rPr>
          <w:rFonts w:ascii="Times New Roman" w:hAnsi="Times New Roman" w:cs="Times New Roman"/>
          <w:sz w:val="16"/>
          <w:szCs w:val="16"/>
        </w:rPr>
        <w:t xml:space="preserve">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sidRPr="00D47F90">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bCs/>
          <w:sz w:val="16"/>
          <w:szCs w:val="16"/>
        </w:rPr>
        <w:t>сельсовет</w:t>
      </w:r>
      <w:r w:rsidRPr="00D47F90">
        <w:rPr>
          <w:rFonts w:ascii="Times New Roman" w:hAnsi="Times New Roman" w:cs="Times New Roman"/>
          <w:sz w:val="16"/>
          <w:szCs w:val="16"/>
        </w:rPr>
        <w:t xml:space="preserve">.  </w:t>
      </w:r>
    </w:p>
    <w:p w:rsidR="00D47F90" w:rsidRPr="00D47F90" w:rsidRDefault="00D47F90" w:rsidP="00D47F90">
      <w:pPr>
        <w:spacing w:after="0" w:line="240" w:lineRule="auto"/>
        <w:ind w:firstLine="709"/>
        <w:jc w:val="both"/>
        <w:rPr>
          <w:rFonts w:ascii="Times New Roman" w:hAnsi="Times New Roman"/>
          <w:sz w:val="16"/>
          <w:szCs w:val="16"/>
        </w:rPr>
      </w:pPr>
      <w:r w:rsidRPr="00D47F90">
        <w:rPr>
          <w:rFonts w:ascii="Times New Roman" w:eastAsia="Times New Roman" w:hAnsi="Times New Roman" w:cs="Times New Roman"/>
          <w:sz w:val="16"/>
          <w:szCs w:val="16"/>
        </w:rPr>
        <w:t xml:space="preserve">3. Контроль за исполнением настоящего решения возложить </w:t>
      </w:r>
      <w:r w:rsidRPr="00D47F90">
        <w:rPr>
          <w:rFonts w:ascii="Times New Roman" w:hAnsi="Times New Roman"/>
          <w:sz w:val="16"/>
          <w:szCs w:val="16"/>
        </w:rPr>
        <w:t>на постоянную комиссию по социально-экономическому развитию  (Перегудова М.Н.)</w:t>
      </w:r>
    </w:p>
    <w:p w:rsidR="00D47F90" w:rsidRPr="00D47F90" w:rsidRDefault="00D47F90" w:rsidP="00D47F90">
      <w:pPr>
        <w:tabs>
          <w:tab w:val="left" w:pos="1360"/>
        </w:tabs>
        <w:ind w:firstLine="709"/>
        <w:jc w:val="both"/>
        <w:rPr>
          <w:rFonts w:ascii="Times New Roman" w:hAnsi="Times New Roman" w:cs="Times New Roman"/>
          <w:sz w:val="16"/>
          <w:szCs w:val="16"/>
        </w:rPr>
      </w:pPr>
    </w:p>
    <w:p w:rsidR="00D47F90" w:rsidRPr="00D47F90" w:rsidRDefault="00D47F90" w:rsidP="00D47F90">
      <w:pPr>
        <w:rPr>
          <w:rFonts w:ascii="Times New Roman" w:hAnsi="Times New Roman" w:cs="Times New Roman"/>
          <w:sz w:val="16"/>
          <w:szCs w:val="16"/>
        </w:rPr>
      </w:pPr>
      <w:r w:rsidRPr="00D47F90">
        <w:rPr>
          <w:rFonts w:ascii="Times New Roman" w:hAnsi="Times New Roman" w:cs="Times New Roman"/>
          <w:sz w:val="16"/>
          <w:szCs w:val="16"/>
        </w:rPr>
        <w:t>Председатель Совета депутатов                           ____________Н.И.Андрейчева</w:t>
      </w:r>
    </w:p>
    <w:p w:rsidR="00D47F90" w:rsidRPr="00D47F90" w:rsidRDefault="00D47F90" w:rsidP="00D47F90">
      <w:pPr>
        <w:spacing w:after="0"/>
        <w:rPr>
          <w:rFonts w:ascii="Times New Roman" w:hAnsi="Times New Roman" w:cs="Times New Roman"/>
          <w:sz w:val="16"/>
          <w:szCs w:val="16"/>
        </w:rPr>
      </w:pPr>
      <w:r w:rsidRPr="00D47F90">
        <w:rPr>
          <w:rFonts w:ascii="Times New Roman" w:hAnsi="Times New Roman" w:cs="Times New Roman"/>
          <w:sz w:val="16"/>
          <w:szCs w:val="16"/>
        </w:rPr>
        <w:t>Глава муниципального образования                                              О.А. Тимко</w:t>
      </w:r>
    </w:p>
    <w:p w:rsidR="00D47F90" w:rsidRPr="00D47F90" w:rsidRDefault="001330A0" w:rsidP="00D47F90">
      <w:pPr>
        <w:spacing w:after="0"/>
        <w:rPr>
          <w:rFonts w:ascii="Times New Roman" w:hAnsi="Times New Roman"/>
          <w:sz w:val="16"/>
          <w:szCs w:val="16"/>
        </w:rPr>
      </w:pPr>
      <w:r>
        <w:rPr>
          <w:rFonts w:ascii="Times New Roman" w:hAnsi="Times New Roman"/>
          <w:noProof/>
          <w:sz w:val="16"/>
          <w:szCs w:val="16"/>
        </w:rPr>
        <w:drawing>
          <wp:anchor distT="0" distB="0" distL="0" distR="0" simplePos="0" relativeHeight="251679744" behindDoc="0" locked="0" layoutInCell="0" allowOverlap="1">
            <wp:simplePos x="0" y="0"/>
            <wp:positionH relativeFrom="page">
              <wp:posOffset>2028825</wp:posOffset>
            </wp:positionH>
            <wp:positionV relativeFrom="page">
              <wp:posOffset>7639050</wp:posOffset>
            </wp:positionV>
            <wp:extent cx="3600450" cy="1438275"/>
            <wp:effectExtent l="19050" t="0" r="0" b="0"/>
            <wp:wrapNone/>
            <wp:docPr id="2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600450" cy="1438275"/>
                    </a:xfrm>
                    <a:prstGeom prst="rect">
                      <a:avLst/>
                    </a:prstGeom>
                  </pic:spPr>
                </pic:pic>
              </a:graphicData>
            </a:graphic>
          </wp:anchor>
        </w:drawing>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1330A0" w:rsidRDefault="001330A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r w:rsidRPr="00D47F90">
        <w:rPr>
          <w:rFonts w:ascii="Times New Roman" w:hAnsi="Times New Roman"/>
          <w:sz w:val="16"/>
          <w:szCs w:val="16"/>
        </w:rPr>
        <w:t>Разослано: администрации р-на, прокуратуре района, постоянной комиссии, в дело</w:t>
      </w: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rPr>
          <w:rFonts w:ascii="Times New Roman" w:hAnsi="Times New Roman"/>
          <w:sz w:val="16"/>
          <w:szCs w:val="16"/>
        </w:rPr>
      </w:pPr>
    </w:p>
    <w:p w:rsidR="00D47F90" w:rsidRPr="00D47F90" w:rsidRDefault="00D47F90" w:rsidP="00D47F90">
      <w:pPr>
        <w:spacing w:after="0" w:line="240" w:lineRule="auto"/>
        <w:ind w:right="-1"/>
        <w:jc w:val="center"/>
        <w:rPr>
          <w:rFonts w:ascii="Times New Roman" w:eastAsia="Times New Roman" w:hAnsi="Times New Roman" w:cs="Times New Roman"/>
          <w:b/>
          <w:caps/>
          <w:sz w:val="16"/>
          <w:szCs w:val="16"/>
        </w:rPr>
      </w:pPr>
      <w:r w:rsidRPr="00D47F90">
        <w:rPr>
          <w:noProof/>
          <w:sz w:val="16"/>
          <w:szCs w:val="16"/>
        </w:rPr>
        <w:lastRenderedPageBreak/>
        <w:drawing>
          <wp:inline distT="0" distB="0" distL="0" distR="0">
            <wp:extent cx="390525" cy="638175"/>
            <wp:effectExtent l="0" t="0" r="0" b="0"/>
            <wp:docPr id="25"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90525" cy="638175"/>
                    </a:xfrm>
                    <a:prstGeom prst="rect">
                      <a:avLst/>
                    </a:prstGeom>
                  </pic:spPr>
                </pic:pic>
              </a:graphicData>
            </a:graphic>
          </wp:inline>
        </w:drawing>
      </w:r>
    </w:p>
    <w:p w:rsidR="00D47F90" w:rsidRPr="00D47F90" w:rsidRDefault="00D47F90" w:rsidP="00D47F90">
      <w:pPr>
        <w:spacing w:after="0" w:line="240" w:lineRule="auto"/>
        <w:ind w:right="-1"/>
        <w:jc w:val="center"/>
        <w:rPr>
          <w:rFonts w:ascii="Times New Roman" w:eastAsia="Times New Roman" w:hAnsi="Times New Roman" w:cs="Times New Roman"/>
          <w:b/>
          <w:caps/>
          <w:sz w:val="16"/>
          <w:szCs w:val="16"/>
        </w:rPr>
      </w:pPr>
      <w:r w:rsidRPr="00D47F90">
        <w:rPr>
          <w:rFonts w:ascii="Times New Roman" w:eastAsia="Times New Roman" w:hAnsi="Times New Roman" w:cs="Times New Roman"/>
          <w:b/>
          <w:caps/>
          <w:sz w:val="16"/>
          <w:szCs w:val="16"/>
        </w:rPr>
        <w:t>СОВЕТ ДЕПУТАТОВ муниципального образования НАДЕЖДИНСКИЙ сельсовет Саракташского района оренбургской области</w:t>
      </w:r>
    </w:p>
    <w:p w:rsidR="00D47F90" w:rsidRPr="00D47F90" w:rsidRDefault="00D47F90" w:rsidP="00D47F90">
      <w:pPr>
        <w:spacing w:after="0" w:line="240" w:lineRule="auto"/>
        <w:ind w:right="-1"/>
        <w:jc w:val="center"/>
        <w:rPr>
          <w:rFonts w:ascii="Times New Roman" w:eastAsia="Times New Roman" w:hAnsi="Times New Roman" w:cs="Times New Roman"/>
          <w:b/>
          <w:caps/>
          <w:sz w:val="16"/>
          <w:szCs w:val="16"/>
        </w:rPr>
      </w:pPr>
      <w:r w:rsidRPr="00D47F90">
        <w:rPr>
          <w:rFonts w:ascii="Times New Roman" w:eastAsia="Times New Roman" w:hAnsi="Times New Roman" w:cs="Times New Roman"/>
          <w:b/>
          <w:caps/>
          <w:sz w:val="16"/>
          <w:szCs w:val="16"/>
        </w:rPr>
        <w:t>ЧЕТВЕРТОГО созыв</w:t>
      </w:r>
    </w:p>
    <w:p w:rsidR="00D47F90" w:rsidRPr="00D47F90" w:rsidRDefault="00D47F90" w:rsidP="00D47F90">
      <w:pPr>
        <w:spacing w:after="0" w:line="240" w:lineRule="auto"/>
        <w:ind w:right="-1"/>
        <w:jc w:val="center"/>
        <w:rPr>
          <w:rFonts w:ascii="Times New Roman" w:eastAsia="Times New Roman" w:hAnsi="Times New Roman" w:cs="Times New Roman"/>
          <w:b/>
          <w:caps/>
          <w:sz w:val="16"/>
          <w:szCs w:val="16"/>
        </w:rPr>
      </w:pPr>
    </w:p>
    <w:p w:rsidR="00D47F90" w:rsidRPr="00D47F90" w:rsidRDefault="00D47F90" w:rsidP="00D47F90">
      <w:pPr>
        <w:spacing w:after="0" w:line="240" w:lineRule="auto"/>
        <w:jc w:val="center"/>
        <w:rPr>
          <w:rFonts w:ascii="Times New Roman" w:eastAsia="Times New Roman" w:hAnsi="Times New Roman" w:cs="Times New Roman"/>
          <w:b/>
          <w:sz w:val="16"/>
          <w:szCs w:val="16"/>
        </w:rPr>
      </w:pPr>
      <w:r w:rsidRPr="00D47F90">
        <w:rPr>
          <w:rFonts w:ascii="Times New Roman" w:eastAsia="Times New Roman" w:hAnsi="Times New Roman" w:cs="Times New Roman"/>
          <w:b/>
          <w:sz w:val="16"/>
          <w:szCs w:val="16"/>
        </w:rPr>
        <w:t>Р Е Ш Е Н И Е</w:t>
      </w:r>
    </w:p>
    <w:p w:rsidR="00D47F90" w:rsidRPr="00D47F90" w:rsidRDefault="00D47F90" w:rsidP="00D47F90">
      <w:pPr>
        <w:spacing w:after="0" w:line="240" w:lineRule="auto"/>
        <w:ind w:right="-1" w:firstLine="709"/>
        <w:jc w:val="center"/>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Сорокового заседания Совета депутатов</w:t>
      </w:r>
    </w:p>
    <w:p w:rsidR="00D47F90" w:rsidRPr="00D47F90" w:rsidRDefault="00D47F90" w:rsidP="00D47F90">
      <w:pPr>
        <w:spacing w:after="0" w:line="240" w:lineRule="auto"/>
        <w:ind w:right="-1" w:firstLine="709"/>
        <w:jc w:val="center"/>
        <w:rPr>
          <w:rFonts w:ascii="Times New Roman" w:eastAsia="Times New Roman" w:hAnsi="Times New Roman" w:cs="Times New Roman"/>
          <w:sz w:val="16"/>
          <w:szCs w:val="16"/>
        </w:rPr>
      </w:pPr>
      <w:r w:rsidRPr="00D47F90">
        <w:rPr>
          <w:rFonts w:ascii="Times New Roman" w:eastAsia="Times New Roman" w:hAnsi="Times New Roman" w:cs="Times New Roman"/>
          <w:color w:val="000000"/>
          <w:sz w:val="16"/>
          <w:szCs w:val="16"/>
        </w:rPr>
        <w:t xml:space="preserve">Надеждинского </w:t>
      </w:r>
      <w:r w:rsidRPr="00D47F90">
        <w:rPr>
          <w:rFonts w:ascii="Times New Roman" w:eastAsia="Times New Roman" w:hAnsi="Times New Roman" w:cs="Times New Roman"/>
          <w:sz w:val="16"/>
          <w:szCs w:val="16"/>
        </w:rPr>
        <w:t>сельсовета Саракташского района</w:t>
      </w:r>
    </w:p>
    <w:p w:rsidR="00D47F90" w:rsidRPr="00D47F90" w:rsidRDefault="00D47F90" w:rsidP="00D47F90">
      <w:pPr>
        <w:spacing w:after="0" w:line="240" w:lineRule="auto"/>
        <w:ind w:right="-1" w:firstLine="709"/>
        <w:jc w:val="center"/>
        <w:rPr>
          <w:rFonts w:ascii="Times New Roman" w:eastAsia="Times New Roman" w:hAnsi="Times New Roman" w:cs="Times New Roman"/>
          <w:sz w:val="16"/>
          <w:szCs w:val="16"/>
        </w:rPr>
      </w:pPr>
      <w:r w:rsidRPr="00D47F90">
        <w:rPr>
          <w:rFonts w:ascii="Times New Roman" w:eastAsia="Times New Roman" w:hAnsi="Times New Roman" w:cs="Times New Roman"/>
          <w:sz w:val="16"/>
          <w:szCs w:val="16"/>
        </w:rPr>
        <w:t>Оренбургской области четвертого созыва</w:t>
      </w:r>
    </w:p>
    <w:p w:rsidR="00D47F90" w:rsidRPr="00D47F90" w:rsidRDefault="00D47F90" w:rsidP="00D47F90">
      <w:pPr>
        <w:ind w:right="-1" w:firstLine="709"/>
        <w:jc w:val="center"/>
        <w:rPr>
          <w:sz w:val="16"/>
          <w:szCs w:val="16"/>
        </w:rPr>
      </w:pPr>
    </w:p>
    <w:p w:rsidR="00D47F90" w:rsidRPr="00D47F90" w:rsidRDefault="001330A0" w:rsidP="00D47F90">
      <w:pPr>
        <w:rPr>
          <w:rFonts w:ascii="Times New Roman" w:hAnsi="Times New Roman" w:cs="Times New Roman"/>
          <w:b/>
          <w:sz w:val="16"/>
          <w:szCs w:val="16"/>
        </w:rPr>
      </w:pPr>
      <w:r>
        <w:rPr>
          <w:rFonts w:ascii="Times New Roman" w:hAnsi="Times New Roman" w:cs="Times New Roman"/>
          <w:b/>
          <w:noProof/>
          <w:sz w:val="16"/>
          <w:szCs w:val="16"/>
        </w:rPr>
        <w:drawing>
          <wp:anchor distT="0" distB="0" distL="0" distR="0" simplePos="0" relativeHeight="251682816" behindDoc="0" locked="0" layoutInCell="0" allowOverlap="1">
            <wp:simplePos x="0" y="0"/>
            <wp:positionH relativeFrom="page">
              <wp:posOffset>1209675</wp:posOffset>
            </wp:positionH>
            <wp:positionV relativeFrom="page">
              <wp:posOffset>2609850</wp:posOffset>
            </wp:positionV>
            <wp:extent cx="2914650" cy="219075"/>
            <wp:effectExtent l="19050" t="0" r="0" b="0"/>
            <wp:wrapNone/>
            <wp:docPr id="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6"/>
                    <a:stretch>
                      <a:fillRect/>
                    </a:stretch>
                  </pic:blipFill>
                  <pic:spPr bwMode="auto">
                    <a:xfrm>
                      <a:off x="0" y="0"/>
                      <a:ext cx="2914650" cy="219075"/>
                    </a:xfrm>
                    <a:prstGeom prst="rect">
                      <a:avLst/>
                    </a:prstGeom>
                  </pic:spPr>
                </pic:pic>
              </a:graphicData>
            </a:graphic>
          </wp:anchor>
        </w:drawing>
      </w:r>
    </w:p>
    <w:tbl>
      <w:tblPr>
        <w:tblW w:w="8364" w:type="dxa"/>
        <w:tblInd w:w="675" w:type="dxa"/>
        <w:tblLayout w:type="fixed"/>
        <w:tblLook w:val="04A0"/>
      </w:tblPr>
      <w:tblGrid>
        <w:gridCol w:w="8364"/>
      </w:tblGrid>
      <w:tr w:rsidR="00D47F90" w:rsidRPr="00D47F90" w:rsidTr="003E6352">
        <w:tc>
          <w:tcPr>
            <w:tcW w:w="8364" w:type="dxa"/>
          </w:tcPr>
          <w:p w:rsidR="00D47F90" w:rsidRPr="00D47F90" w:rsidRDefault="00D47F90" w:rsidP="003E6352">
            <w:pPr>
              <w:widowControl w:val="0"/>
              <w:ind w:right="-1"/>
              <w:jc w:val="center"/>
              <w:rPr>
                <w:rFonts w:ascii="Times New Roman" w:hAnsi="Times New Roman" w:cs="Times New Roman"/>
                <w:sz w:val="16"/>
                <w:szCs w:val="16"/>
              </w:rPr>
            </w:pPr>
          </w:p>
          <w:p w:rsidR="00D47F90" w:rsidRPr="00D47F90" w:rsidRDefault="00D47F90" w:rsidP="003E6352">
            <w:pPr>
              <w:widowControl w:val="0"/>
              <w:ind w:right="-1"/>
              <w:jc w:val="center"/>
              <w:rPr>
                <w:rFonts w:ascii="Times New Roman" w:hAnsi="Times New Roman" w:cs="Times New Roman"/>
                <w:sz w:val="16"/>
                <w:szCs w:val="16"/>
              </w:rPr>
            </w:pPr>
            <w:r w:rsidRPr="00D47F90">
              <w:rPr>
                <w:rFonts w:ascii="Times New Roman" w:hAnsi="Times New Roman" w:cs="Times New Roman"/>
                <w:sz w:val="16"/>
                <w:szCs w:val="16"/>
              </w:rPr>
              <w:t>Об утверждении Порядка заключения с муниципальным образованием Саракташский район соглашений, о передаче (принятии) осуществления части полномочий по вопросам местного значения</w:t>
            </w:r>
          </w:p>
        </w:tc>
      </w:tr>
    </w:tbl>
    <w:p w:rsidR="00D47F90" w:rsidRPr="00D47F90" w:rsidRDefault="00D47F90" w:rsidP="00D47F90">
      <w:pPr>
        <w:jc w:val="both"/>
        <w:rPr>
          <w:rFonts w:ascii="Times New Roman" w:hAnsi="Times New Roman" w:cs="Times New Roman"/>
          <w:sz w:val="16"/>
          <w:szCs w:val="16"/>
        </w:rPr>
      </w:pPr>
    </w:p>
    <w:p w:rsidR="00D47F90" w:rsidRPr="00D47F90" w:rsidRDefault="00D47F90" w:rsidP="00D47F90">
      <w:pPr>
        <w:ind w:right="-1"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В соответствии с частью 4 статьи 15 Федерального закона от 06.10.2003 года № 131-ФЗ «Об общих принципах организации местного самоуправления в Российской Федерации», руководствуясь Уставом Надеждинского сельсовета Саракташского района Оренбургской области </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Совет депутатов Надеждинского сельсовета</w:t>
      </w:r>
    </w:p>
    <w:p w:rsidR="00D47F90" w:rsidRPr="00D47F90" w:rsidRDefault="00D47F90" w:rsidP="00D47F90">
      <w:pPr>
        <w:ind w:firstLine="709"/>
        <w:jc w:val="both"/>
        <w:rPr>
          <w:rFonts w:ascii="Times New Roman" w:hAnsi="Times New Roman" w:cs="Times New Roman"/>
          <w:b/>
          <w:sz w:val="16"/>
          <w:szCs w:val="16"/>
        </w:rPr>
      </w:pPr>
      <w:r w:rsidRPr="00D47F90">
        <w:rPr>
          <w:rFonts w:ascii="Times New Roman" w:hAnsi="Times New Roman" w:cs="Times New Roman"/>
          <w:b/>
          <w:sz w:val="16"/>
          <w:szCs w:val="16"/>
        </w:rPr>
        <w:t>Р Е Ш И Л :</w:t>
      </w:r>
    </w:p>
    <w:p w:rsidR="00D47F90" w:rsidRPr="00D47F90" w:rsidRDefault="00D47F90" w:rsidP="00D47F90">
      <w:pPr>
        <w:ind w:firstLine="709"/>
        <w:jc w:val="both"/>
        <w:rPr>
          <w:rFonts w:ascii="Times New Roman" w:hAnsi="Times New Roman" w:cs="Times New Roman"/>
          <w:b/>
          <w:sz w:val="16"/>
          <w:szCs w:val="16"/>
        </w:rPr>
      </w:pP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1. Утвердить Порядок заключения с муниципальным образованием Саракташский район соглашений, о передаче (принятии) осуществления части полномочий по вопросам местного значения.</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2.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sidRPr="00D47F90">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bCs/>
          <w:sz w:val="16"/>
          <w:szCs w:val="16"/>
        </w:rPr>
        <w:t>сельсовет</w:t>
      </w:r>
      <w:r w:rsidRPr="00D47F90">
        <w:rPr>
          <w:rFonts w:ascii="Times New Roman" w:hAnsi="Times New Roman" w:cs="Times New Roman"/>
          <w:sz w:val="16"/>
          <w:szCs w:val="16"/>
        </w:rPr>
        <w:t xml:space="preserve">.  </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(Сметанина С.Г.).</w:t>
      </w:r>
    </w:p>
    <w:p w:rsidR="00D47F90" w:rsidRPr="00D47F90" w:rsidRDefault="00D47F90" w:rsidP="00D47F90">
      <w:pPr>
        <w:jc w:val="both"/>
        <w:outlineLvl w:val="5"/>
        <w:rPr>
          <w:rFonts w:ascii="Times New Roman" w:hAnsi="Times New Roman" w:cs="Times New Roman"/>
          <w:sz w:val="16"/>
          <w:szCs w:val="16"/>
        </w:rPr>
      </w:pPr>
    </w:p>
    <w:p w:rsidR="00D47F90" w:rsidRPr="00D47F90" w:rsidRDefault="00D47F90" w:rsidP="00D47F90">
      <w:pPr>
        <w:jc w:val="both"/>
        <w:rPr>
          <w:rFonts w:ascii="Times New Roman" w:hAnsi="Times New Roman" w:cs="Times New Roman"/>
          <w:sz w:val="16"/>
          <w:szCs w:val="16"/>
        </w:rPr>
      </w:pPr>
      <w:r w:rsidRPr="00D47F90">
        <w:rPr>
          <w:rFonts w:ascii="Times New Roman" w:hAnsi="Times New Roman" w:cs="Times New Roman"/>
          <w:sz w:val="16"/>
          <w:szCs w:val="16"/>
        </w:rPr>
        <w:t>Председатель Совета депутатов сельсовета          __________Н.И.Андрейчева</w:t>
      </w:r>
    </w:p>
    <w:p w:rsidR="00D47F90" w:rsidRPr="00D47F90" w:rsidRDefault="001330A0" w:rsidP="00D47F90">
      <w:pPr>
        <w:jc w:val="both"/>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83840" behindDoc="0" locked="0" layoutInCell="0" allowOverlap="1">
            <wp:simplePos x="0" y="0"/>
            <wp:positionH relativeFrom="page">
              <wp:posOffset>2266950</wp:posOffset>
            </wp:positionH>
            <wp:positionV relativeFrom="page">
              <wp:posOffset>7038975</wp:posOffset>
            </wp:positionV>
            <wp:extent cx="3600450" cy="1438275"/>
            <wp:effectExtent l="19050" t="0" r="0" b="0"/>
            <wp:wrapNone/>
            <wp:docPr id="2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3600450" cy="1438275"/>
                    </a:xfrm>
                    <a:prstGeom prst="rect">
                      <a:avLst/>
                    </a:prstGeom>
                  </pic:spPr>
                </pic:pic>
              </a:graphicData>
            </a:graphic>
          </wp:anchor>
        </w:drawing>
      </w:r>
      <w:r w:rsidR="00D47F90" w:rsidRPr="00D47F90">
        <w:rPr>
          <w:rFonts w:ascii="Times New Roman" w:hAnsi="Times New Roman" w:cs="Times New Roman"/>
          <w:sz w:val="16"/>
          <w:szCs w:val="16"/>
        </w:rPr>
        <w:t>Глава муниципального образования                     ________О.А.Тимко</w:t>
      </w:r>
    </w:p>
    <w:p w:rsidR="00D47F90" w:rsidRPr="00D47F90" w:rsidRDefault="00D47F90" w:rsidP="00D47F90">
      <w:pPr>
        <w:ind w:firstLine="709"/>
        <w:jc w:val="both"/>
        <w:rPr>
          <w:rFonts w:ascii="Times New Roman" w:hAnsi="Times New Roman" w:cs="Times New Roman"/>
          <w:sz w:val="16"/>
          <w:szCs w:val="16"/>
        </w:rPr>
      </w:pPr>
    </w:p>
    <w:p w:rsidR="00D47F90" w:rsidRPr="00D47F90" w:rsidRDefault="00D47F90" w:rsidP="00D47F90">
      <w:pPr>
        <w:ind w:right="-5" w:firstLine="709"/>
        <w:jc w:val="both"/>
        <w:rPr>
          <w:rFonts w:ascii="Times New Roman" w:hAnsi="Times New Roman" w:cs="Times New Roman"/>
          <w:sz w:val="16"/>
          <w:szCs w:val="16"/>
        </w:rPr>
      </w:pPr>
    </w:p>
    <w:p w:rsidR="00D47F90" w:rsidRPr="00D47F90" w:rsidRDefault="00D47F90" w:rsidP="00D47F90">
      <w:pPr>
        <w:ind w:right="-5" w:firstLine="709"/>
        <w:jc w:val="both"/>
        <w:rPr>
          <w:rFonts w:ascii="Times New Roman" w:hAnsi="Times New Roman" w:cs="Times New Roman"/>
          <w:sz w:val="16"/>
          <w:szCs w:val="16"/>
        </w:rPr>
      </w:pPr>
    </w:p>
    <w:p w:rsidR="00D47F90" w:rsidRPr="00D47F90" w:rsidRDefault="00D47F90" w:rsidP="00D47F90">
      <w:pPr>
        <w:jc w:val="both"/>
        <w:rPr>
          <w:rFonts w:ascii="Times New Roman" w:hAnsi="Times New Roman" w:cs="Times New Roman"/>
          <w:sz w:val="16"/>
          <w:szCs w:val="16"/>
        </w:rPr>
      </w:pPr>
    </w:p>
    <w:p w:rsidR="00D47F90" w:rsidRPr="00D47F90" w:rsidRDefault="00D47F90" w:rsidP="00D47F90">
      <w:pPr>
        <w:jc w:val="both"/>
        <w:rPr>
          <w:rFonts w:ascii="Times New Roman" w:hAnsi="Times New Roman" w:cs="Times New Roman"/>
          <w:sz w:val="16"/>
          <w:szCs w:val="16"/>
        </w:rPr>
      </w:pPr>
    </w:p>
    <w:p w:rsidR="00D47F90" w:rsidRPr="00D47F90" w:rsidRDefault="00D47F90" w:rsidP="00D47F90">
      <w:pPr>
        <w:jc w:val="both"/>
        <w:rPr>
          <w:rFonts w:ascii="Times New Roman" w:hAnsi="Times New Roman" w:cs="Times New Roman"/>
          <w:sz w:val="16"/>
          <w:szCs w:val="16"/>
        </w:rPr>
      </w:pPr>
    </w:p>
    <w:p w:rsidR="00D47F90" w:rsidRPr="00D47F90" w:rsidRDefault="00D47F90" w:rsidP="00D47F90">
      <w:pPr>
        <w:jc w:val="both"/>
        <w:rPr>
          <w:rFonts w:ascii="Times New Roman" w:hAnsi="Times New Roman" w:cs="Times New Roman"/>
          <w:sz w:val="16"/>
          <w:szCs w:val="16"/>
        </w:rPr>
      </w:pPr>
      <w:r w:rsidRPr="00D47F90">
        <w:rPr>
          <w:rFonts w:ascii="Times New Roman" w:hAnsi="Times New Roman" w:cs="Times New Roman"/>
          <w:sz w:val="16"/>
          <w:szCs w:val="16"/>
        </w:rPr>
        <w:t>Разослано:  администрации муниципального образования Саракташский район, прокуратуре района, официальный сайт администрации сельсовета, информационный бюллетень Надеждинский сельсовет, в дело</w:t>
      </w:r>
    </w:p>
    <w:p w:rsidR="00D47F90" w:rsidRPr="00D47F90" w:rsidRDefault="00D47F90" w:rsidP="00D47F90">
      <w:pPr>
        <w:ind w:right="-1" w:firstLine="708"/>
        <w:jc w:val="both"/>
        <w:rPr>
          <w:rFonts w:ascii="Times New Roman" w:hAnsi="Times New Roman" w:cs="Times New Roman"/>
          <w:sz w:val="16"/>
          <w:szCs w:val="16"/>
        </w:rPr>
      </w:pPr>
    </w:p>
    <w:p w:rsidR="00D47F90" w:rsidRPr="00D47F90" w:rsidRDefault="00D47F90" w:rsidP="00D47F90">
      <w:pPr>
        <w:ind w:left="5387"/>
        <w:rPr>
          <w:rFonts w:ascii="Times New Roman" w:hAnsi="Times New Roman" w:cs="Times New Roman"/>
          <w:sz w:val="16"/>
          <w:szCs w:val="16"/>
        </w:rPr>
      </w:pPr>
      <w:r w:rsidRPr="00D47F90">
        <w:rPr>
          <w:rFonts w:ascii="Times New Roman" w:hAnsi="Times New Roman" w:cs="Times New Roman"/>
          <w:sz w:val="16"/>
          <w:szCs w:val="16"/>
        </w:rPr>
        <w:t xml:space="preserve">Приложение к решению </w:t>
      </w:r>
    </w:p>
    <w:p w:rsidR="00D47F90" w:rsidRPr="00D47F90" w:rsidRDefault="00D47F90" w:rsidP="00D47F90">
      <w:pPr>
        <w:ind w:left="5387"/>
        <w:rPr>
          <w:rFonts w:ascii="Times New Roman" w:hAnsi="Times New Roman" w:cs="Times New Roman"/>
          <w:sz w:val="16"/>
          <w:szCs w:val="16"/>
        </w:rPr>
      </w:pPr>
      <w:r w:rsidRPr="00D47F90">
        <w:rPr>
          <w:rFonts w:ascii="Times New Roman" w:hAnsi="Times New Roman" w:cs="Times New Roman"/>
          <w:sz w:val="16"/>
          <w:szCs w:val="16"/>
        </w:rPr>
        <w:lastRenderedPageBreak/>
        <w:t xml:space="preserve">Совета депутатов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сельсовет Саракташского района Оренбургской области</w:t>
      </w:r>
    </w:p>
    <w:p w:rsidR="00D47F90" w:rsidRPr="00D47F90" w:rsidRDefault="00D47F90" w:rsidP="00D47F90">
      <w:pPr>
        <w:ind w:left="5387"/>
        <w:rPr>
          <w:rFonts w:ascii="Times New Roman" w:hAnsi="Times New Roman" w:cs="Times New Roman"/>
          <w:sz w:val="16"/>
          <w:szCs w:val="16"/>
        </w:rPr>
      </w:pPr>
      <w:r w:rsidRPr="00D47F90">
        <w:rPr>
          <w:rFonts w:ascii="Times New Roman" w:hAnsi="Times New Roman" w:cs="Times New Roman"/>
          <w:sz w:val="16"/>
          <w:szCs w:val="16"/>
        </w:rPr>
        <w:t>от 10.05.2023 № 100</w:t>
      </w:r>
    </w:p>
    <w:p w:rsidR="00D47F90" w:rsidRPr="00D47F90" w:rsidRDefault="00D47F90" w:rsidP="00D47F90">
      <w:pPr>
        <w:ind w:right="-1"/>
        <w:jc w:val="both"/>
        <w:rPr>
          <w:rFonts w:ascii="Times New Roman" w:hAnsi="Times New Roman" w:cs="Times New Roman"/>
          <w:sz w:val="16"/>
          <w:szCs w:val="16"/>
        </w:rPr>
      </w:pPr>
    </w:p>
    <w:p w:rsidR="00D47F90" w:rsidRPr="00D47F90" w:rsidRDefault="00D47F90" w:rsidP="00D47F90">
      <w:pPr>
        <w:widowControl w:val="0"/>
        <w:spacing w:after="0"/>
        <w:jc w:val="center"/>
        <w:rPr>
          <w:rFonts w:ascii="Times New Roman" w:hAnsi="Times New Roman" w:cs="Times New Roman"/>
          <w:b/>
          <w:bCs/>
          <w:sz w:val="16"/>
          <w:szCs w:val="16"/>
        </w:rPr>
      </w:pPr>
      <w:r w:rsidRPr="00D47F90">
        <w:rPr>
          <w:rFonts w:ascii="Times New Roman" w:hAnsi="Times New Roman" w:cs="Times New Roman"/>
          <w:b/>
          <w:bCs/>
          <w:sz w:val="16"/>
          <w:szCs w:val="16"/>
        </w:rPr>
        <w:t>Порядок</w:t>
      </w:r>
    </w:p>
    <w:p w:rsidR="00D47F90" w:rsidRPr="00D47F90" w:rsidRDefault="00D47F90" w:rsidP="00D47F90">
      <w:pPr>
        <w:widowControl w:val="0"/>
        <w:spacing w:after="0"/>
        <w:jc w:val="center"/>
        <w:rPr>
          <w:rFonts w:ascii="Times New Roman" w:hAnsi="Times New Roman" w:cs="Times New Roman"/>
          <w:b/>
          <w:bCs/>
          <w:sz w:val="16"/>
          <w:szCs w:val="16"/>
        </w:rPr>
      </w:pPr>
      <w:r w:rsidRPr="00D47F90">
        <w:rPr>
          <w:rFonts w:ascii="Times New Roman" w:hAnsi="Times New Roman" w:cs="Times New Roman"/>
          <w:b/>
          <w:bCs/>
          <w:sz w:val="16"/>
          <w:szCs w:val="16"/>
        </w:rPr>
        <w:t>заключения с муниципальным образованием Саракташский район соглашений, о передаче (принятии) осуществления</w:t>
      </w:r>
    </w:p>
    <w:p w:rsidR="00D47F90" w:rsidRPr="00D47F90" w:rsidRDefault="00D47F90" w:rsidP="00D47F90">
      <w:pPr>
        <w:widowControl w:val="0"/>
        <w:spacing w:after="0"/>
        <w:jc w:val="center"/>
        <w:rPr>
          <w:rFonts w:ascii="Times New Roman" w:hAnsi="Times New Roman" w:cs="Times New Roman"/>
          <w:b/>
          <w:bCs/>
          <w:sz w:val="16"/>
          <w:szCs w:val="16"/>
        </w:rPr>
      </w:pPr>
      <w:r w:rsidRPr="00D47F90">
        <w:rPr>
          <w:rFonts w:ascii="Times New Roman" w:hAnsi="Times New Roman" w:cs="Times New Roman"/>
          <w:b/>
          <w:bCs/>
          <w:sz w:val="16"/>
          <w:szCs w:val="16"/>
        </w:rPr>
        <w:t xml:space="preserve">части полномочий по решению вопросов местного значения </w:t>
      </w:r>
    </w:p>
    <w:p w:rsidR="00D47F90" w:rsidRPr="00D47F90" w:rsidRDefault="00D47F90" w:rsidP="00D47F90">
      <w:pPr>
        <w:widowControl w:val="0"/>
        <w:spacing w:after="0"/>
        <w:ind w:firstLine="709"/>
        <w:jc w:val="center"/>
        <w:rPr>
          <w:rFonts w:ascii="Times New Roman" w:hAnsi="Times New Roman" w:cs="Times New Roman"/>
          <w:b/>
          <w:sz w:val="16"/>
          <w:szCs w:val="16"/>
        </w:rPr>
      </w:pPr>
      <w:r w:rsidRPr="00D47F90">
        <w:rPr>
          <w:rFonts w:ascii="Times New Roman" w:hAnsi="Times New Roman" w:cs="Times New Roman"/>
          <w:b/>
          <w:sz w:val="16"/>
          <w:szCs w:val="16"/>
        </w:rPr>
        <w:t>1. Общие положения</w:t>
      </w: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1.1. Настоящий Порядок заключения с муниципальным образованием Саракташский район соглашений, о передаче (принятии) осуществления части полномочий по решению вопросов местного значения (далее - Порядок) разработан в соответствии с Федеральным </w:t>
      </w:r>
      <w:hyperlink r:id="rId17">
        <w:r w:rsidRPr="00D47F90">
          <w:rPr>
            <w:rStyle w:val="a9"/>
            <w:rFonts w:ascii="Times New Roman" w:hAnsi="Times New Roman"/>
            <w:sz w:val="16"/>
            <w:szCs w:val="16"/>
          </w:rPr>
          <w:t>законом</w:t>
        </w:r>
      </w:hyperlink>
      <w:r w:rsidRPr="00D47F90">
        <w:rPr>
          <w:rFonts w:ascii="Times New Roman" w:hAnsi="Times New Roman" w:cs="Times New Roman"/>
          <w:sz w:val="16"/>
          <w:szCs w:val="16"/>
        </w:rPr>
        <w:t xml:space="preserve"> от 6 октября 2003 года N 131-ФЗ "Об общих принципах организации местного самоуправления в Российской Федерации", Бюджетным </w:t>
      </w:r>
      <w:hyperlink r:id="rId18">
        <w:r w:rsidRPr="00D47F90">
          <w:rPr>
            <w:rStyle w:val="a9"/>
            <w:rFonts w:ascii="Times New Roman" w:hAnsi="Times New Roman"/>
            <w:sz w:val="16"/>
            <w:szCs w:val="16"/>
          </w:rPr>
          <w:t>кодексом</w:t>
        </w:r>
      </w:hyperlink>
      <w:r w:rsidRPr="00D47F90">
        <w:rPr>
          <w:rFonts w:ascii="Times New Roman" w:hAnsi="Times New Roman" w:cs="Times New Roman"/>
          <w:sz w:val="16"/>
          <w:szCs w:val="16"/>
        </w:rPr>
        <w:t xml:space="preserve"> Российской Федерации, </w:t>
      </w:r>
      <w:hyperlink r:id="rId19">
        <w:r w:rsidRPr="00D47F90">
          <w:rPr>
            <w:rStyle w:val="a9"/>
            <w:rFonts w:ascii="Times New Roman" w:hAnsi="Times New Roman"/>
            <w:sz w:val="16"/>
            <w:szCs w:val="16"/>
          </w:rPr>
          <w:t>Уставом</w:t>
        </w:r>
      </w:hyperlink>
      <w:r w:rsidRPr="00D47F90">
        <w:rPr>
          <w:rFonts w:ascii="Times New Roman" w:hAnsi="Times New Roman" w:cs="Times New Roman"/>
          <w:sz w:val="16"/>
          <w:szCs w:val="16"/>
        </w:rPr>
        <w:t xml:space="preserve"> муниципального образования </w:t>
      </w:r>
      <w:r w:rsidRPr="00D47F90">
        <w:rPr>
          <w:rFonts w:ascii="Times New Roman" w:hAnsi="Times New Roman" w:cs="Times New Roman"/>
          <w:bCs/>
          <w:sz w:val="16"/>
          <w:szCs w:val="16"/>
        </w:rPr>
        <w:t>Надеждинский</w:t>
      </w:r>
      <w:r w:rsidRPr="00D47F90">
        <w:rPr>
          <w:rFonts w:ascii="Times New Roman" w:hAnsi="Times New Roman" w:cs="Times New Roman"/>
          <w:sz w:val="16"/>
          <w:szCs w:val="16"/>
        </w:rPr>
        <w:t xml:space="preserve"> сельсовет и определяет правила, по которым администрация муниципального образования </w:t>
      </w:r>
      <w:r w:rsidRPr="00D47F90">
        <w:rPr>
          <w:rFonts w:ascii="Times New Roman" w:hAnsi="Times New Roman" w:cs="Times New Roman"/>
          <w:bCs/>
          <w:sz w:val="16"/>
          <w:szCs w:val="16"/>
        </w:rPr>
        <w:t>Надеждинский</w:t>
      </w:r>
      <w:r w:rsidRPr="00D47F90">
        <w:rPr>
          <w:rFonts w:ascii="Times New Roman" w:hAnsi="Times New Roman" w:cs="Times New Roman"/>
          <w:sz w:val="16"/>
          <w:szCs w:val="16"/>
        </w:rPr>
        <w:t xml:space="preserve"> сельсовет осуществляет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1.2. Администрация муниципального образования </w:t>
      </w:r>
      <w:r w:rsidRPr="00D47F90">
        <w:rPr>
          <w:rFonts w:ascii="Times New Roman" w:hAnsi="Times New Roman" w:cs="Times New Roman"/>
          <w:bCs/>
          <w:sz w:val="16"/>
          <w:szCs w:val="16"/>
        </w:rPr>
        <w:t>Надеждинский</w:t>
      </w:r>
      <w:r w:rsidRPr="00D47F90">
        <w:rPr>
          <w:rFonts w:ascii="Times New Roman" w:hAnsi="Times New Roman" w:cs="Times New Roman"/>
          <w:sz w:val="16"/>
          <w:szCs w:val="16"/>
        </w:rPr>
        <w:t xml:space="preserve"> сельсовет вправе заключать Соглашения с муниципальным образование Саракташский район, о передаче части своих полномочий за счет межбюджетных трансфертов, предоставляемых из бюджета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 xml:space="preserve">сельсовет в бюджет муниципального образования Саракташский район в соответствии с Бюджетным </w:t>
      </w:r>
      <w:hyperlink r:id="rId20">
        <w:r w:rsidRPr="00D47F90">
          <w:rPr>
            <w:rStyle w:val="a9"/>
            <w:rFonts w:ascii="Times New Roman" w:hAnsi="Times New Roman"/>
            <w:sz w:val="16"/>
            <w:szCs w:val="16"/>
          </w:rPr>
          <w:t>кодексом</w:t>
        </w:r>
      </w:hyperlink>
      <w:r w:rsidRPr="00D47F90">
        <w:rPr>
          <w:rFonts w:ascii="Times New Roman" w:hAnsi="Times New Roman" w:cs="Times New Roman"/>
          <w:sz w:val="16"/>
          <w:szCs w:val="16"/>
        </w:rPr>
        <w:t xml:space="preserve"> Российской Федерации.</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В этом случае муниципальное образование Саракташский район осуществляет полномочия по решению вопросов местного значения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 xml:space="preserve">сельсовет на территории данного поселения в соответствии с Федеральным </w:t>
      </w:r>
      <w:hyperlink r:id="rId21">
        <w:r w:rsidRPr="00D47F90">
          <w:rPr>
            <w:rStyle w:val="a9"/>
            <w:rFonts w:ascii="Times New Roman" w:hAnsi="Times New Roman"/>
            <w:sz w:val="16"/>
            <w:szCs w:val="16"/>
          </w:rPr>
          <w:t>законом</w:t>
        </w:r>
      </w:hyperlink>
      <w:r w:rsidRPr="00D47F90">
        <w:rPr>
          <w:rFonts w:ascii="Times New Roman" w:hAnsi="Times New Roman" w:cs="Times New Roman"/>
          <w:sz w:val="16"/>
          <w:szCs w:val="16"/>
        </w:rPr>
        <w:t xml:space="preserve"> от 6 октября 2003 года N 131-ФЗ "Об общих принципах организации местного самоуправления в Российской Федерации", иными федеральными законами, законами Оренбургской области, муниципальными правовыми актами муниципального образования Саракташский район, муниципальными правовыми актами поселения, Соглашением.</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1.3. Администрация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 xml:space="preserve">сельсовет вправе заключать Соглашения с муниципальным образованием Саракташский район, о приеме части их полномочий за счет межбюджетных трансфертов, предоставляемых из бюджета муниципального образования Саракташский район в бюджет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 xml:space="preserve">сельсовет в соответствии с Бюджетным </w:t>
      </w:r>
      <w:hyperlink r:id="rId22">
        <w:r w:rsidRPr="00D47F90">
          <w:rPr>
            <w:rStyle w:val="a9"/>
            <w:rFonts w:ascii="Times New Roman" w:hAnsi="Times New Roman"/>
            <w:sz w:val="16"/>
            <w:szCs w:val="16"/>
          </w:rPr>
          <w:t>кодексом</w:t>
        </w:r>
      </w:hyperlink>
      <w:r w:rsidRPr="00D47F90">
        <w:rPr>
          <w:rFonts w:ascii="Times New Roman" w:hAnsi="Times New Roman" w:cs="Times New Roman"/>
          <w:sz w:val="16"/>
          <w:szCs w:val="16"/>
        </w:rPr>
        <w:t xml:space="preserve"> Российской Федерации.</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В этом случае муниципальное образование </w:t>
      </w:r>
      <w:r w:rsidRPr="00D47F90">
        <w:rPr>
          <w:rFonts w:ascii="Times New Roman" w:hAnsi="Times New Roman" w:cs="Times New Roman"/>
          <w:bCs/>
          <w:sz w:val="16"/>
          <w:szCs w:val="16"/>
        </w:rPr>
        <w:t>Надеждинский</w:t>
      </w:r>
      <w:r w:rsidRPr="00D47F90">
        <w:rPr>
          <w:rFonts w:ascii="Times New Roman" w:hAnsi="Times New Roman" w:cs="Times New Roman"/>
          <w:sz w:val="16"/>
          <w:szCs w:val="16"/>
        </w:rPr>
        <w:t xml:space="preserve"> сельсовет осуществляет полномочия по решению вопросов местного значения муниципального образования Саракташский район на территории данного поселения в соответствии с Федеральным </w:t>
      </w:r>
      <w:hyperlink r:id="rId23">
        <w:r w:rsidRPr="00D47F90">
          <w:rPr>
            <w:rStyle w:val="a9"/>
            <w:rFonts w:ascii="Times New Roman" w:hAnsi="Times New Roman"/>
            <w:sz w:val="16"/>
            <w:szCs w:val="16"/>
          </w:rPr>
          <w:t>законом</w:t>
        </w:r>
      </w:hyperlink>
      <w:r w:rsidRPr="00D47F90">
        <w:rPr>
          <w:rFonts w:ascii="Times New Roman" w:hAnsi="Times New Roman" w:cs="Times New Roman"/>
          <w:sz w:val="16"/>
          <w:szCs w:val="16"/>
        </w:rPr>
        <w:t xml:space="preserve"> от 6 октября 2003 года N 131-ФЗ "Об общих принципах организации местного самоуправления в Российской Федерации", иными федеральными законами, законами Оренбургской области, муниципальными правовыми актами муниципального образования Саракташский район район, муниципальными правовыми актами поселения, Соглашением.</w:t>
      </w: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firstLine="709"/>
        <w:jc w:val="center"/>
        <w:rPr>
          <w:rFonts w:ascii="Times New Roman" w:hAnsi="Times New Roman" w:cs="Times New Roman"/>
          <w:b/>
          <w:sz w:val="16"/>
          <w:szCs w:val="16"/>
        </w:rPr>
      </w:pPr>
      <w:r w:rsidRPr="00D47F90">
        <w:rPr>
          <w:rFonts w:ascii="Times New Roman" w:hAnsi="Times New Roman" w:cs="Times New Roman"/>
          <w:b/>
          <w:sz w:val="16"/>
          <w:szCs w:val="16"/>
        </w:rPr>
        <w:t xml:space="preserve">2. Компетенция муниципального образования </w:t>
      </w:r>
    </w:p>
    <w:p w:rsidR="00D47F90" w:rsidRPr="00D47F90" w:rsidRDefault="00D47F90" w:rsidP="00D47F90">
      <w:pPr>
        <w:widowControl w:val="0"/>
        <w:spacing w:after="0"/>
        <w:ind w:firstLine="709"/>
        <w:jc w:val="center"/>
        <w:rPr>
          <w:rFonts w:ascii="Times New Roman" w:hAnsi="Times New Roman" w:cs="Times New Roman"/>
          <w:b/>
          <w:sz w:val="16"/>
          <w:szCs w:val="16"/>
        </w:rPr>
      </w:pPr>
      <w:r w:rsidRPr="00D47F90">
        <w:rPr>
          <w:rFonts w:ascii="Times New Roman" w:hAnsi="Times New Roman" w:cs="Times New Roman"/>
          <w:b/>
          <w:bCs/>
          <w:sz w:val="16"/>
          <w:szCs w:val="16"/>
        </w:rPr>
        <w:t xml:space="preserve">Надеждинский </w:t>
      </w:r>
      <w:r w:rsidRPr="00D47F90">
        <w:rPr>
          <w:rFonts w:ascii="Times New Roman" w:hAnsi="Times New Roman" w:cs="Times New Roman"/>
          <w:b/>
          <w:sz w:val="16"/>
          <w:szCs w:val="16"/>
        </w:rPr>
        <w:t>сельсовет по заключению Соглашений</w:t>
      </w: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2.1. Совет депутатов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сельсовет:</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1) утверждает порядок заключения Соглашений и внесение в него изменений и дополнений;</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2) осуществляет контроль за исполнением заключенных Соглашений.</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2.2. Администрация муниципального образования </w:t>
      </w:r>
      <w:r w:rsidRPr="00D47F90">
        <w:rPr>
          <w:rFonts w:ascii="Times New Roman" w:hAnsi="Times New Roman" w:cs="Times New Roman"/>
          <w:bCs/>
          <w:sz w:val="16"/>
          <w:szCs w:val="16"/>
        </w:rPr>
        <w:t>Надеждинский</w:t>
      </w:r>
      <w:r w:rsidRPr="00D47F90">
        <w:rPr>
          <w:rFonts w:ascii="Times New Roman" w:hAnsi="Times New Roman" w:cs="Times New Roman"/>
          <w:sz w:val="16"/>
          <w:szCs w:val="16"/>
        </w:rPr>
        <w:t xml:space="preserve"> сельсовет:</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1) принимает решение о передаче (принятии) осуществления части полномочий по решению вопросов местного значения, инициирует передачу (принятие) осуществления части полномочий по решению вопросов местного значения;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2) заключает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3) устанавливает порядок определения объема части межбюджетных трансфертов, необходимых для осуществления передаваемых полномочий;</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4) производит расчет межбюджетных трансфертов, необходимых для осуществления передаваемых полномочий по решению вопросов местного значения;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5) в пределах своих полномочий принимает муниципальные правовые акты по вопросам осуществления администрацией муниципального образования </w:t>
      </w:r>
      <w:r w:rsidRPr="00D47F90">
        <w:rPr>
          <w:rFonts w:ascii="Times New Roman" w:hAnsi="Times New Roman" w:cs="Times New Roman"/>
          <w:bCs/>
          <w:sz w:val="16"/>
          <w:szCs w:val="16"/>
        </w:rPr>
        <w:t>Надеждинский</w:t>
      </w:r>
      <w:r w:rsidRPr="00D47F90">
        <w:rPr>
          <w:rFonts w:ascii="Times New Roman" w:hAnsi="Times New Roman" w:cs="Times New Roman"/>
          <w:sz w:val="16"/>
          <w:szCs w:val="16"/>
        </w:rPr>
        <w:t xml:space="preserve"> сельсовет переданных (принятых) полномочий, если иное не предусмотрено Соглашением;</w:t>
      </w: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lastRenderedPageBreak/>
        <w:t>6) исполняет условия заключенных Соглашений.</w:t>
      </w: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firstLine="709"/>
        <w:jc w:val="center"/>
        <w:rPr>
          <w:rFonts w:ascii="Times New Roman" w:hAnsi="Times New Roman" w:cs="Times New Roman"/>
          <w:b/>
          <w:sz w:val="16"/>
          <w:szCs w:val="16"/>
        </w:rPr>
      </w:pPr>
      <w:r w:rsidRPr="00D47F90">
        <w:rPr>
          <w:rFonts w:ascii="Times New Roman" w:hAnsi="Times New Roman" w:cs="Times New Roman"/>
          <w:b/>
          <w:sz w:val="16"/>
          <w:szCs w:val="16"/>
        </w:rPr>
        <w:t>3. Выдвижение инициативы о заключении Соглашения</w:t>
      </w: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3.1. Администрация муниципального образования </w:t>
      </w:r>
      <w:r w:rsidRPr="00D47F90">
        <w:rPr>
          <w:rFonts w:ascii="Times New Roman" w:hAnsi="Times New Roman" w:cs="Times New Roman"/>
          <w:bCs/>
          <w:sz w:val="16"/>
          <w:szCs w:val="16"/>
        </w:rPr>
        <w:t>Надеждинский</w:t>
      </w:r>
      <w:r w:rsidRPr="00D47F90">
        <w:rPr>
          <w:rFonts w:ascii="Times New Roman" w:hAnsi="Times New Roman" w:cs="Times New Roman"/>
          <w:sz w:val="16"/>
          <w:szCs w:val="16"/>
        </w:rPr>
        <w:t xml:space="preserve"> сельсовет и муниципальное образование Саракташский район вправе выдвигать инициативу о заключении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3.2. Выдвижение инициативы о заключении Соглашения на очередной финансовый год осуществляется путем направления предложения главы администрации Саракташского района в администрацию </w:t>
      </w:r>
      <w:r w:rsidRPr="00D47F90">
        <w:rPr>
          <w:rFonts w:ascii="Times New Roman" w:hAnsi="Times New Roman" w:cs="Times New Roman"/>
          <w:bCs/>
          <w:sz w:val="16"/>
          <w:szCs w:val="16"/>
        </w:rPr>
        <w:t xml:space="preserve">Надеждинского </w:t>
      </w:r>
      <w:r w:rsidRPr="00D47F90">
        <w:rPr>
          <w:rFonts w:ascii="Times New Roman" w:hAnsi="Times New Roman" w:cs="Times New Roman"/>
          <w:sz w:val="16"/>
          <w:szCs w:val="16"/>
        </w:rPr>
        <w:t xml:space="preserve">сельсовета или главой администрации </w:t>
      </w:r>
      <w:r w:rsidRPr="00D47F90">
        <w:rPr>
          <w:rFonts w:ascii="Times New Roman" w:hAnsi="Times New Roman" w:cs="Times New Roman"/>
          <w:bCs/>
          <w:sz w:val="16"/>
          <w:szCs w:val="16"/>
        </w:rPr>
        <w:t xml:space="preserve">Надеждинского </w:t>
      </w:r>
      <w:r w:rsidRPr="00D47F90">
        <w:rPr>
          <w:rFonts w:ascii="Times New Roman" w:hAnsi="Times New Roman" w:cs="Times New Roman"/>
          <w:sz w:val="16"/>
          <w:szCs w:val="16"/>
        </w:rPr>
        <w:t xml:space="preserve">сельсовета в администрацию Саракташского района, о передаче (принятии) осуществления части полномочий по решению вопросов местного значения в срок до 1 сентября текущего года. </w:t>
      </w:r>
    </w:p>
    <w:p w:rsidR="00D47F90" w:rsidRPr="00D47F90" w:rsidRDefault="00D47F90" w:rsidP="00D47F90">
      <w:pPr>
        <w:shd w:val="clear" w:color="auto" w:fill="FFFFFF"/>
        <w:ind w:firstLine="709"/>
        <w:jc w:val="both"/>
        <w:textAlignment w:val="baseline"/>
        <w:rPr>
          <w:rFonts w:ascii="Times New Roman" w:hAnsi="Times New Roman" w:cs="Times New Roman"/>
          <w:sz w:val="16"/>
          <w:szCs w:val="16"/>
        </w:rPr>
      </w:pPr>
      <w:r w:rsidRPr="00D47F90">
        <w:rPr>
          <w:rFonts w:ascii="Times New Roman" w:hAnsi="Times New Roman" w:cs="Times New Roman"/>
          <w:sz w:val="16"/>
          <w:szCs w:val="16"/>
        </w:rPr>
        <w:t>3.3. В случае, если инициаторами передачи осуществления части полномочий выступают органы местного самоуправления поселения, то к рассмотрению органами местного самоуправления принимается решение представительного органа поселения. Соответствующее решение направляется в адрес администрации Саракташского района и должно содержать следующие сведения: полномочия, которые подлежат передаче, срок, на который заключается соглашение, сведения о передаче материальных и финансовых ресурсов, необходимых для осуществления передаваемых полномочий.</w:t>
      </w: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3.4. Соглашения должны быть заключены до внесения проекта решения о бюджете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сельсовет на очередной финансовый год. В исключительных случаях допускается заключение Соглашений в течение года.</w:t>
      </w: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left="709"/>
        <w:jc w:val="center"/>
        <w:rPr>
          <w:rFonts w:ascii="Times New Roman" w:hAnsi="Times New Roman" w:cs="Times New Roman"/>
          <w:b/>
          <w:sz w:val="16"/>
          <w:szCs w:val="16"/>
        </w:rPr>
      </w:pPr>
      <w:r w:rsidRPr="00D47F90">
        <w:rPr>
          <w:rFonts w:ascii="Times New Roman" w:hAnsi="Times New Roman" w:cs="Times New Roman"/>
          <w:b/>
          <w:sz w:val="16"/>
          <w:szCs w:val="16"/>
        </w:rPr>
        <w:t>4. Подготовка проекта Соглашения</w:t>
      </w: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4.1. Для подготовки проекта Соглашения органы местного самоуправления муниципального района и поселения могут создавать совместные временные комиссии, рабочие группы по подготовке соответствующего проекта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4.2. 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соответствующих органах (структурных подразделениях) администрации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сельсовет и администрации муниципального образования Саракташский район.</w:t>
      </w: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4.3. Проект Соглашения считается подготовленным, если между администрацией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сельсовет и администрацией муниципального образования Саракташский район достигнуто согласование по всем существенным условиям проекта Соглашения.</w:t>
      </w:r>
    </w:p>
    <w:p w:rsidR="00D47F90" w:rsidRPr="00D47F90" w:rsidRDefault="00D47F90" w:rsidP="00D47F90">
      <w:pPr>
        <w:widowControl w:val="0"/>
        <w:spacing w:after="0"/>
        <w:ind w:firstLine="709"/>
        <w:jc w:val="center"/>
        <w:rPr>
          <w:rFonts w:ascii="Times New Roman" w:hAnsi="Times New Roman" w:cs="Times New Roman"/>
          <w:b/>
          <w:sz w:val="16"/>
          <w:szCs w:val="16"/>
        </w:rPr>
      </w:pPr>
      <w:r w:rsidRPr="00D47F90">
        <w:rPr>
          <w:rFonts w:ascii="Times New Roman" w:hAnsi="Times New Roman" w:cs="Times New Roman"/>
          <w:b/>
          <w:sz w:val="16"/>
          <w:szCs w:val="16"/>
        </w:rPr>
        <w:t>5. Условия Соглашения</w:t>
      </w: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5.1. При подготовке, рассмотрении и заключении Соглашения определяются следующие условия Соглашений:</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1) наименование Соглашения, дата и место его заключения;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4) состав (перечень) передаваемых полномочий;</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5) права и обязанности сторон Соглашения при осуществлении части передаваемых полномочий (указываются права и обязанности каждой стороны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6) финансовое обеспечение осуществления стороной Соглашения передаваемых полномочий в объеме межбюджетных трансфертов на срок заключения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9) порядок контроля за осуществлением сторонами условий Соглашения (указываются порядок и формы контроля);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11) порядок рассмотрения сторонами споров в процессе исполнения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lastRenderedPageBreak/>
        <w:t>12) срок, на который заключается Соглашение, и дата вступления его в силу;</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14) заключительные положения (в каком количестве экземпляров составлено Соглашение и иные положения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15) подписи сторон Соглашения.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5.2. Существенными условиями Соглашения являются: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1) определенный срок, на который заключается Соглашение;</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2) положения, устанавливающие основания и порядок прекращения действия, в том числе досрочного;</w:t>
      </w: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3) порядок определения объема части межбюджетных трансфертов, необходимых для осуществления передаваемых полномочий;</w:t>
      </w: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4) финансовые санкции за неисполнение Соглашений.</w:t>
      </w:r>
    </w:p>
    <w:p w:rsidR="00D47F90" w:rsidRPr="00D47F90" w:rsidRDefault="00D47F90" w:rsidP="00D47F90">
      <w:pPr>
        <w:widowControl w:val="0"/>
        <w:spacing w:after="0"/>
        <w:ind w:firstLine="709"/>
        <w:jc w:val="center"/>
        <w:rPr>
          <w:rFonts w:ascii="Times New Roman" w:hAnsi="Times New Roman" w:cs="Times New Roman"/>
          <w:b/>
          <w:sz w:val="16"/>
          <w:szCs w:val="16"/>
        </w:rPr>
      </w:pPr>
    </w:p>
    <w:p w:rsidR="00D47F90" w:rsidRPr="00D47F90" w:rsidRDefault="00D47F90" w:rsidP="00D47F90">
      <w:pPr>
        <w:widowControl w:val="0"/>
        <w:spacing w:after="0"/>
        <w:ind w:firstLine="709"/>
        <w:jc w:val="center"/>
        <w:rPr>
          <w:rFonts w:ascii="Times New Roman" w:hAnsi="Times New Roman" w:cs="Times New Roman"/>
          <w:b/>
          <w:sz w:val="16"/>
          <w:szCs w:val="16"/>
        </w:rPr>
      </w:pPr>
      <w:r w:rsidRPr="00D47F90">
        <w:rPr>
          <w:rFonts w:ascii="Times New Roman" w:hAnsi="Times New Roman" w:cs="Times New Roman"/>
          <w:b/>
          <w:sz w:val="16"/>
          <w:szCs w:val="16"/>
        </w:rPr>
        <w:t>6. Порядок заключения Соглашений</w:t>
      </w: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6.1. Заключение Соглашения администрацией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 xml:space="preserve">сельсовет осуществляется на основании Решения Совета депутатов </w:t>
      </w:r>
      <w:r w:rsidRPr="00D47F90">
        <w:rPr>
          <w:rFonts w:ascii="Times New Roman" w:hAnsi="Times New Roman" w:cs="Times New Roman"/>
          <w:bCs/>
          <w:sz w:val="16"/>
          <w:szCs w:val="16"/>
        </w:rPr>
        <w:t xml:space="preserve">Надеждинского </w:t>
      </w:r>
      <w:r w:rsidRPr="00D47F90">
        <w:rPr>
          <w:rFonts w:ascii="Times New Roman" w:hAnsi="Times New Roman" w:cs="Times New Roman"/>
          <w:sz w:val="16"/>
          <w:szCs w:val="16"/>
        </w:rPr>
        <w:t>сельсовета о передаче (принятии) осуществления части полномочий по решению вопросов местного значения.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6.2. Должностные лица органов местного самоуправления, уполномоченные на подписание Соглашения, подписывают Соглашения собственноручно. Использование факсимильного воспроизведения подписи не допускается.</w:t>
      </w:r>
    </w:p>
    <w:p w:rsidR="00D47F90" w:rsidRPr="00D47F90" w:rsidRDefault="00D47F90" w:rsidP="00D47F90">
      <w:pPr>
        <w:widowControl w:val="0"/>
        <w:ind w:firstLine="709"/>
        <w:jc w:val="both"/>
        <w:rPr>
          <w:rFonts w:ascii="Times New Roman" w:hAnsi="Times New Roman" w:cs="Times New Roman"/>
          <w:sz w:val="16"/>
          <w:szCs w:val="16"/>
        </w:rPr>
      </w:pPr>
      <w:r w:rsidRPr="00D47F90">
        <w:rPr>
          <w:rFonts w:ascii="Times New Roman" w:hAnsi="Times New Roman" w:cs="Times New Roman"/>
          <w:sz w:val="16"/>
          <w:szCs w:val="16"/>
        </w:rPr>
        <w:t>6.3.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6.4. Учет, регистрацию и хранение заключенных Соглашений осуществляет администрация муниципального образования </w:t>
      </w:r>
      <w:r w:rsidRPr="00D47F90">
        <w:rPr>
          <w:rFonts w:ascii="Times New Roman" w:hAnsi="Times New Roman" w:cs="Times New Roman"/>
          <w:bCs/>
          <w:sz w:val="16"/>
          <w:szCs w:val="16"/>
        </w:rPr>
        <w:t xml:space="preserve">Надеждинский </w:t>
      </w:r>
      <w:r w:rsidRPr="00D47F90">
        <w:rPr>
          <w:rFonts w:ascii="Times New Roman" w:hAnsi="Times New Roman" w:cs="Times New Roman"/>
          <w:sz w:val="16"/>
          <w:szCs w:val="16"/>
        </w:rPr>
        <w:t>сельсовет.</w:t>
      </w:r>
    </w:p>
    <w:p w:rsidR="00D47F90" w:rsidRPr="00D47F90" w:rsidRDefault="00D47F90" w:rsidP="00D47F90">
      <w:pPr>
        <w:widowControl w:val="0"/>
        <w:spacing w:after="0"/>
        <w:ind w:firstLine="709"/>
        <w:jc w:val="both"/>
        <w:rPr>
          <w:rFonts w:ascii="Times New Roman" w:hAnsi="Times New Roman" w:cs="Times New Roman"/>
          <w:sz w:val="16"/>
          <w:szCs w:val="16"/>
        </w:rPr>
      </w:pPr>
    </w:p>
    <w:p w:rsidR="00D47F90" w:rsidRPr="00D47F90" w:rsidRDefault="00D47F90" w:rsidP="00D47F90">
      <w:pPr>
        <w:widowControl w:val="0"/>
        <w:spacing w:after="0"/>
        <w:ind w:firstLine="709"/>
        <w:jc w:val="center"/>
        <w:rPr>
          <w:rFonts w:ascii="Times New Roman" w:hAnsi="Times New Roman" w:cs="Times New Roman"/>
          <w:b/>
          <w:sz w:val="16"/>
          <w:szCs w:val="16"/>
        </w:rPr>
      </w:pPr>
      <w:r w:rsidRPr="00D47F90">
        <w:rPr>
          <w:rFonts w:ascii="Times New Roman" w:hAnsi="Times New Roman" w:cs="Times New Roman"/>
          <w:b/>
          <w:sz w:val="16"/>
          <w:szCs w:val="16"/>
        </w:rPr>
        <w:t>7. Внесение изменений в Соглашения</w:t>
      </w:r>
    </w:p>
    <w:p w:rsidR="00D47F90" w:rsidRPr="00D47F90" w:rsidRDefault="00D47F90" w:rsidP="00D47F90">
      <w:pPr>
        <w:widowControl w:val="0"/>
        <w:spacing w:after="0"/>
        <w:ind w:firstLine="709"/>
        <w:jc w:val="both"/>
        <w:rPr>
          <w:rFonts w:ascii="Times New Roman" w:hAnsi="Times New Roman" w:cs="Times New Roman"/>
          <w:sz w:val="16"/>
          <w:szCs w:val="16"/>
        </w:rPr>
      </w:pPr>
      <w:r w:rsidRPr="00D47F90">
        <w:rPr>
          <w:rFonts w:ascii="Times New Roman" w:hAnsi="Times New Roman" w:cs="Times New Roman"/>
          <w:sz w:val="16"/>
          <w:szCs w:val="16"/>
        </w:rPr>
        <w:t>7.1 Внесение изменений и дополнений в Соглашения осуществляется путем подписания Сторонами дополнительных Соглашений в соответствии с настоящим Порядком.</w:t>
      </w:r>
    </w:p>
    <w:p w:rsidR="00D47F90" w:rsidRPr="00D47F90" w:rsidRDefault="00D47F90" w:rsidP="00D47F90">
      <w:pPr>
        <w:spacing w:after="0"/>
        <w:ind w:firstLine="709"/>
        <w:jc w:val="both"/>
        <w:rPr>
          <w:rFonts w:ascii="Times New Roman" w:eastAsia="Calibri" w:hAnsi="Times New Roman" w:cs="Times New Roman"/>
          <w:sz w:val="16"/>
          <w:szCs w:val="16"/>
          <w:lang w:eastAsia="en-US"/>
        </w:rPr>
      </w:pPr>
    </w:p>
    <w:p w:rsidR="00D47F90" w:rsidRPr="00D47F90" w:rsidRDefault="00D47F90" w:rsidP="00D47F90">
      <w:pPr>
        <w:spacing w:after="0"/>
        <w:ind w:firstLine="709"/>
        <w:jc w:val="center"/>
        <w:rPr>
          <w:rFonts w:ascii="Times New Roman" w:eastAsia="Calibri" w:hAnsi="Times New Roman" w:cs="Times New Roman"/>
          <w:b/>
          <w:sz w:val="16"/>
          <w:szCs w:val="16"/>
          <w:lang w:eastAsia="en-US"/>
        </w:rPr>
      </w:pPr>
      <w:r w:rsidRPr="00D47F90">
        <w:rPr>
          <w:rFonts w:ascii="Times New Roman" w:eastAsia="Calibri" w:hAnsi="Times New Roman" w:cs="Times New Roman"/>
          <w:b/>
          <w:sz w:val="16"/>
          <w:szCs w:val="16"/>
          <w:lang w:eastAsia="en-US"/>
        </w:rPr>
        <w:t>8. Прекращение действия Соглашения</w:t>
      </w:r>
    </w:p>
    <w:p w:rsidR="00D47F90" w:rsidRPr="00D47F90" w:rsidRDefault="00D47F90" w:rsidP="00D47F90">
      <w:pPr>
        <w:ind w:firstLine="709"/>
        <w:jc w:val="both"/>
        <w:rPr>
          <w:rFonts w:ascii="Times New Roman" w:eastAsia="Calibri" w:hAnsi="Times New Roman" w:cs="Times New Roman"/>
          <w:sz w:val="16"/>
          <w:szCs w:val="16"/>
          <w:lang w:eastAsia="en-US"/>
        </w:rPr>
      </w:pPr>
      <w:r w:rsidRPr="00D47F90">
        <w:rPr>
          <w:rFonts w:ascii="Times New Roman" w:eastAsia="Calibri" w:hAnsi="Times New Roman" w:cs="Times New Roman"/>
          <w:sz w:val="16"/>
          <w:szCs w:val="16"/>
          <w:lang w:eastAsia="en-US"/>
        </w:rPr>
        <w:t>8.1. Соглашение прекращает свое действие со дня истечения срока, на который оно было заключено.</w:t>
      </w:r>
    </w:p>
    <w:p w:rsidR="00D47F90" w:rsidRPr="00D47F90" w:rsidRDefault="00D47F90" w:rsidP="00D47F90">
      <w:pPr>
        <w:ind w:firstLine="709"/>
        <w:jc w:val="both"/>
        <w:rPr>
          <w:rFonts w:ascii="Times New Roman" w:eastAsia="Calibri" w:hAnsi="Times New Roman" w:cs="Times New Roman"/>
          <w:sz w:val="16"/>
          <w:szCs w:val="16"/>
          <w:lang w:eastAsia="en-US"/>
        </w:rPr>
      </w:pPr>
      <w:r w:rsidRPr="00D47F90">
        <w:rPr>
          <w:rFonts w:ascii="Times New Roman" w:eastAsia="Calibri" w:hAnsi="Times New Roman" w:cs="Times New Roman"/>
          <w:sz w:val="16"/>
          <w:szCs w:val="16"/>
          <w:lang w:eastAsia="en-US"/>
        </w:rPr>
        <w:t>8.2. В случае неисполнения условий Соглашение может быть расторгнуто по инициативе любой из сторон.</w:t>
      </w:r>
    </w:p>
    <w:p w:rsidR="00D47F90" w:rsidRPr="00D47F90" w:rsidRDefault="00D47F90" w:rsidP="00D47F90">
      <w:pPr>
        <w:rPr>
          <w:sz w:val="16"/>
          <w:szCs w:val="16"/>
        </w:rPr>
      </w:pPr>
    </w:p>
    <w:p w:rsidR="00D47F90" w:rsidRPr="00D47F90" w:rsidRDefault="00D47F90" w:rsidP="00D47F90">
      <w:pPr>
        <w:spacing w:after="0"/>
        <w:jc w:val="center"/>
        <w:rPr>
          <w:rFonts w:ascii="Times New Roman" w:hAnsi="Times New Roman" w:cs="Times New Roman"/>
          <w:b/>
          <w:sz w:val="16"/>
          <w:szCs w:val="16"/>
        </w:rPr>
      </w:pPr>
    </w:p>
    <w:p w:rsidR="00D47F90" w:rsidRPr="00D47F90" w:rsidRDefault="00D47F90" w:rsidP="00D47F90">
      <w:pPr>
        <w:rPr>
          <w:sz w:val="16"/>
          <w:szCs w:val="16"/>
        </w:rPr>
      </w:pPr>
    </w:p>
    <w:p w:rsidR="00D47F90" w:rsidRDefault="00D47F9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1330A0" w:rsidRDefault="001330A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Default="00D47F90" w:rsidP="00BB6706">
      <w:pPr>
        <w:spacing w:after="0"/>
        <w:jc w:val="right"/>
        <w:rPr>
          <w:rFonts w:ascii="Times New Roman" w:hAnsi="Times New Roman" w:cs="Times New Roman"/>
          <w:sz w:val="16"/>
          <w:szCs w:val="16"/>
        </w:rPr>
      </w:pPr>
    </w:p>
    <w:p w:rsidR="00D47F90" w:rsidRPr="00D47F90" w:rsidRDefault="00D47F90" w:rsidP="00D47F90">
      <w:pPr>
        <w:ind w:right="-1"/>
        <w:jc w:val="center"/>
        <w:rPr>
          <w:rFonts w:ascii="Times New Roman" w:hAnsi="Times New Roman" w:cs="Times New Roman"/>
          <w:b/>
          <w:caps/>
          <w:sz w:val="16"/>
          <w:szCs w:val="16"/>
        </w:rPr>
      </w:pPr>
      <w:r w:rsidRPr="00D47F90">
        <w:rPr>
          <w:noProof/>
          <w:sz w:val="16"/>
          <w:szCs w:val="16"/>
        </w:rPr>
        <w:drawing>
          <wp:inline distT="0" distB="0" distL="0" distR="0">
            <wp:extent cx="419100" cy="638175"/>
            <wp:effectExtent l="0" t="0" r="0" b="0"/>
            <wp:docPr id="28"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419100" cy="638175"/>
                    </a:xfrm>
                    <a:prstGeom prst="rect">
                      <a:avLst/>
                    </a:prstGeom>
                  </pic:spPr>
                </pic:pic>
              </a:graphicData>
            </a:graphic>
          </wp:inline>
        </w:drawing>
      </w:r>
    </w:p>
    <w:p w:rsidR="00D47F90" w:rsidRPr="00D47F90" w:rsidRDefault="00D47F90" w:rsidP="00D47F90">
      <w:pPr>
        <w:spacing w:after="0"/>
        <w:ind w:right="-1"/>
        <w:jc w:val="center"/>
        <w:rPr>
          <w:rFonts w:ascii="Times New Roman" w:hAnsi="Times New Roman" w:cs="Times New Roman"/>
          <w:b/>
          <w:caps/>
          <w:sz w:val="16"/>
          <w:szCs w:val="16"/>
        </w:rPr>
      </w:pPr>
      <w:r w:rsidRPr="00D47F90">
        <w:rPr>
          <w:rFonts w:ascii="Times New Roman" w:hAnsi="Times New Roman" w:cs="Times New Roman"/>
          <w:b/>
          <w:caps/>
          <w:sz w:val="16"/>
          <w:szCs w:val="16"/>
        </w:rPr>
        <w:t>СОВЕТ ДЕПУТАТОВ муниципального образования НАДЕЖДИНСКИЙ сельсовет Саракташского района оренбургской области</w:t>
      </w:r>
    </w:p>
    <w:p w:rsidR="00D47F90" w:rsidRPr="00D47F90" w:rsidRDefault="00D47F90" w:rsidP="00D47F90">
      <w:pPr>
        <w:spacing w:after="0"/>
        <w:ind w:right="-1"/>
        <w:jc w:val="center"/>
        <w:rPr>
          <w:rFonts w:ascii="Times New Roman" w:hAnsi="Times New Roman" w:cs="Times New Roman"/>
          <w:b/>
          <w:caps/>
          <w:sz w:val="16"/>
          <w:szCs w:val="16"/>
        </w:rPr>
      </w:pPr>
      <w:r w:rsidRPr="00D47F90">
        <w:rPr>
          <w:rFonts w:ascii="Times New Roman" w:hAnsi="Times New Roman" w:cs="Times New Roman"/>
          <w:b/>
          <w:caps/>
          <w:sz w:val="16"/>
          <w:szCs w:val="16"/>
        </w:rPr>
        <w:t>ЧЕТВЕРТОГО созыв</w:t>
      </w:r>
    </w:p>
    <w:p w:rsidR="00D47F90" w:rsidRPr="00D47F90" w:rsidRDefault="00D47F90" w:rsidP="00D47F90">
      <w:pPr>
        <w:spacing w:after="0"/>
        <w:ind w:right="-1"/>
        <w:jc w:val="center"/>
        <w:rPr>
          <w:rFonts w:ascii="Times New Roman" w:hAnsi="Times New Roman" w:cs="Times New Roman"/>
          <w:b/>
          <w:caps/>
          <w:sz w:val="16"/>
          <w:szCs w:val="16"/>
        </w:rPr>
      </w:pP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sz w:val="16"/>
          <w:szCs w:val="16"/>
        </w:rPr>
        <w:t>Р Е Ш Е Н И Е</w:t>
      </w:r>
    </w:p>
    <w:p w:rsidR="00D47F90" w:rsidRPr="00D47F90" w:rsidRDefault="00D47F90" w:rsidP="00D47F90">
      <w:pPr>
        <w:spacing w:after="0"/>
        <w:ind w:right="-1" w:firstLine="709"/>
        <w:jc w:val="center"/>
        <w:rPr>
          <w:rFonts w:ascii="Times New Roman" w:hAnsi="Times New Roman" w:cs="Times New Roman"/>
          <w:sz w:val="16"/>
          <w:szCs w:val="16"/>
        </w:rPr>
      </w:pPr>
      <w:r w:rsidRPr="00D47F90">
        <w:rPr>
          <w:rFonts w:ascii="Times New Roman" w:hAnsi="Times New Roman" w:cs="Times New Roman"/>
          <w:sz w:val="16"/>
          <w:szCs w:val="16"/>
        </w:rPr>
        <w:t>Сорокового заседания Совета депутатов</w:t>
      </w:r>
    </w:p>
    <w:p w:rsidR="00D47F90" w:rsidRPr="00D47F90" w:rsidRDefault="00D47F90" w:rsidP="00D47F90">
      <w:pPr>
        <w:spacing w:after="0"/>
        <w:ind w:right="-1" w:firstLine="709"/>
        <w:jc w:val="center"/>
        <w:rPr>
          <w:rFonts w:ascii="Times New Roman" w:hAnsi="Times New Roman" w:cs="Times New Roman"/>
          <w:sz w:val="16"/>
          <w:szCs w:val="16"/>
        </w:rPr>
      </w:pPr>
      <w:r w:rsidRPr="00D47F90">
        <w:rPr>
          <w:rFonts w:ascii="Times New Roman" w:hAnsi="Times New Roman" w:cs="Times New Roman"/>
          <w:color w:val="000000"/>
          <w:sz w:val="16"/>
          <w:szCs w:val="16"/>
        </w:rPr>
        <w:t xml:space="preserve">Надеждинского </w:t>
      </w:r>
      <w:r w:rsidRPr="00D47F90">
        <w:rPr>
          <w:rFonts w:ascii="Times New Roman" w:hAnsi="Times New Roman" w:cs="Times New Roman"/>
          <w:sz w:val="16"/>
          <w:szCs w:val="16"/>
        </w:rPr>
        <w:t xml:space="preserve">сельсовета Саракташского района </w:t>
      </w:r>
    </w:p>
    <w:p w:rsidR="00D47F90" w:rsidRPr="00D47F90" w:rsidRDefault="00D47F90" w:rsidP="00D47F90">
      <w:pPr>
        <w:spacing w:after="0"/>
        <w:ind w:right="-1" w:firstLine="709"/>
        <w:jc w:val="center"/>
        <w:rPr>
          <w:rFonts w:ascii="Times New Roman" w:hAnsi="Times New Roman" w:cs="Times New Roman"/>
          <w:sz w:val="16"/>
          <w:szCs w:val="16"/>
        </w:rPr>
      </w:pPr>
      <w:r w:rsidRPr="00D47F90">
        <w:rPr>
          <w:rFonts w:ascii="Times New Roman" w:hAnsi="Times New Roman" w:cs="Times New Roman"/>
          <w:sz w:val="16"/>
          <w:szCs w:val="16"/>
        </w:rPr>
        <w:t>Оренбургской области четвертого созыва</w:t>
      </w:r>
    </w:p>
    <w:p w:rsidR="00D47F90" w:rsidRPr="00D47F90" w:rsidRDefault="00D47F90" w:rsidP="00D47F90">
      <w:pPr>
        <w:jc w:val="center"/>
        <w:rPr>
          <w:rFonts w:ascii="Times New Roman" w:hAnsi="Times New Roman" w:cs="Times New Roman"/>
          <w:sz w:val="16"/>
          <w:szCs w:val="16"/>
        </w:rPr>
      </w:pPr>
      <w:r w:rsidRPr="00D47F90">
        <w:rPr>
          <w:rFonts w:ascii="Times New Roman" w:hAnsi="Times New Roman" w:cs="Times New Roman"/>
          <w:noProof/>
          <w:sz w:val="16"/>
          <w:szCs w:val="16"/>
        </w:rPr>
        <w:drawing>
          <wp:anchor distT="0" distB="0" distL="0" distR="0" simplePos="0" relativeHeight="251686912" behindDoc="0" locked="0" layoutInCell="0" allowOverlap="1">
            <wp:simplePos x="0" y="0"/>
            <wp:positionH relativeFrom="page">
              <wp:posOffset>1171575</wp:posOffset>
            </wp:positionH>
            <wp:positionV relativeFrom="page">
              <wp:posOffset>3448050</wp:posOffset>
            </wp:positionV>
            <wp:extent cx="2914650" cy="219075"/>
            <wp:effectExtent l="19050" t="0" r="0" b="0"/>
            <wp:wrapNone/>
            <wp:docPr id="2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4"/>
                    <a:stretch>
                      <a:fillRect/>
                    </a:stretch>
                  </pic:blipFill>
                  <pic:spPr bwMode="auto">
                    <a:xfrm>
                      <a:off x="0" y="0"/>
                      <a:ext cx="2914650" cy="219075"/>
                    </a:xfrm>
                    <a:prstGeom prst="rect">
                      <a:avLst/>
                    </a:prstGeom>
                  </pic:spPr>
                </pic:pic>
              </a:graphicData>
            </a:graphic>
          </wp:anchor>
        </w:drawing>
      </w:r>
    </w:p>
    <w:tbl>
      <w:tblPr>
        <w:tblW w:w="8542" w:type="dxa"/>
        <w:jc w:val="center"/>
        <w:tblLayout w:type="fixed"/>
        <w:tblLook w:val="01E0"/>
      </w:tblPr>
      <w:tblGrid>
        <w:gridCol w:w="8542"/>
      </w:tblGrid>
      <w:tr w:rsidR="00D47F90" w:rsidRPr="00D47F90" w:rsidTr="003E6352">
        <w:trPr>
          <w:jc w:val="center"/>
        </w:trPr>
        <w:tc>
          <w:tcPr>
            <w:tcW w:w="8542" w:type="dxa"/>
          </w:tcPr>
          <w:p w:rsidR="00D47F90" w:rsidRPr="00D47F90" w:rsidRDefault="00D47F90" w:rsidP="003E6352">
            <w:pPr>
              <w:widowControl w:val="0"/>
              <w:spacing w:after="0"/>
              <w:rPr>
                <w:rFonts w:ascii="Times New Roman" w:hAnsi="Times New Roman" w:cs="Times New Roman"/>
                <w:sz w:val="16"/>
                <w:szCs w:val="16"/>
              </w:rPr>
            </w:pPr>
          </w:p>
          <w:p w:rsidR="00D47F90" w:rsidRPr="00D47F90" w:rsidRDefault="00D47F90" w:rsidP="003E6352">
            <w:pPr>
              <w:widowControl w:val="0"/>
              <w:spacing w:after="0"/>
              <w:jc w:val="center"/>
              <w:rPr>
                <w:rFonts w:ascii="Times New Roman" w:hAnsi="Times New Roman" w:cs="Times New Roman"/>
                <w:sz w:val="16"/>
                <w:szCs w:val="16"/>
              </w:rPr>
            </w:pPr>
            <w:r w:rsidRPr="00D47F90">
              <w:rPr>
                <w:rFonts w:ascii="Times New Roman" w:hAnsi="Times New Roman" w:cs="Times New Roman"/>
                <w:sz w:val="16"/>
                <w:szCs w:val="16"/>
              </w:rPr>
              <w:t>О признании  утратившими силу некоторых нормативных правовых актов Совета депутатов муниципального образования Надеждинский  сельсовет  Саракташского района Оренбургской области</w:t>
            </w:r>
          </w:p>
          <w:p w:rsidR="00D47F90" w:rsidRPr="00D47F90" w:rsidRDefault="00D47F90" w:rsidP="003E6352">
            <w:pPr>
              <w:widowControl w:val="0"/>
              <w:spacing w:after="0"/>
              <w:jc w:val="center"/>
              <w:rPr>
                <w:rFonts w:ascii="Times New Roman" w:hAnsi="Times New Roman" w:cs="Times New Roman"/>
                <w:sz w:val="16"/>
                <w:szCs w:val="16"/>
              </w:rPr>
            </w:pPr>
          </w:p>
          <w:p w:rsidR="00D47F90" w:rsidRPr="00D47F90" w:rsidRDefault="00D47F90" w:rsidP="003E6352">
            <w:pPr>
              <w:widowControl w:val="0"/>
              <w:spacing w:after="0"/>
              <w:jc w:val="center"/>
              <w:rPr>
                <w:rFonts w:ascii="Times New Roman" w:hAnsi="Times New Roman" w:cs="Times New Roman"/>
                <w:sz w:val="16"/>
                <w:szCs w:val="16"/>
              </w:rPr>
            </w:pPr>
          </w:p>
        </w:tc>
      </w:tr>
    </w:tbl>
    <w:p w:rsidR="00D47F90" w:rsidRPr="00D47F90" w:rsidRDefault="00D47F90" w:rsidP="00D47F90">
      <w:pPr>
        <w:tabs>
          <w:tab w:val="left" w:pos="1360"/>
        </w:tabs>
        <w:ind w:firstLine="709"/>
        <w:jc w:val="both"/>
        <w:rPr>
          <w:rFonts w:ascii="Times New Roman" w:hAnsi="Times New Roman" w:cs="Times New Roman"/>
          <w:sz w:val="16"/>
          <w:szCs w:val="16"/>
        </w:rPr>
      </w:pPr>
      <w:r w:rsidRPr="00D47F90">
        <w:rPr>
          <w:rFonts w:ascii="Times New Roman" w:hAnsi="Times New Roman" w:cs="Times New Roman"/>
          <w:sz w:val="16"/>
          <w:szCs w:val="16"/>
        </w:rPr>
        <w:t>На основании решения Совета депутатов муниципального образования Надеждинский сельсовет Саракташского района Оренбургской области «О передаче части полномочий администрации Надеждинского сельсовета Саракташского района Оренбургской области по осуществлению внешнего муниципального финансового контроля на 2023 год» от 22.12.2022 № 83, решения Совета депутатов муниципального образования Саракташский район Оренбургской области «О принятии части полномочий от администраций муниципальных образований сельских поселений района по осуществлению внешнего муниципального финансового контроля на 2023 год», Соглашения между органом местного самоуправления поселения и органом местного самоуправления муниципального района о передаче полномочий по осуществлению внешнего муниципального финансового контроля, руководствуясь Уставом муниципального образования Надеждинский сельсовет Саракташского района Оренбургской области</w:t>
      </w:r>
    </w:p>
    <w:p w:rsidR="00D47F90" w:rsidRPr="00D47F90" w:rsidRDefault="00D47F90" w:rsidP="00D47F90">
      <w:pPr>
        <w:tabs>
          <w:tab w:val="left" w:pos="1360"/>
        </w:tabs>
        <w:ind w:firstLine="709"/>
        <w:jc w:val="both"/>
        <w:rPr>
          <w:rFonts w:ascii="Times New Roman" w:hAnsi="Times New Roman" w:cs="Times New Roman"/>
          <w:sz w:val="16"/>
          <w:szCs w:val="16"/>
        </w:rPr>
      </w:pPr>
      <w:r w:rsidRPr="00D47F90">
        <w:rPr>
          <w:rFonts w:ascii="Times New Roman" w:hAnsi="Times New Roman" w:cs="Times New Roman"/>
          <w:sz w:val="16"/>
          <w:szCs w:val="16"/>
        </w:rPr>
        <w:t>Совет депутатов Надеждинского сельсовета</w:t>
      </w:r>
    </w:p>
    <w:p w:rsidR="00D47F90" w:rsidRPr="00D47F90" w:rsidRDefault="00D47F90" w:rsidP="00D47F90">
      <w:pPr>
        <w:tabs>
          <w:tab w:val="left" w:pos="1360"/>
        </w:tabs>
        <w:ind w:firstLine="709"/>
        <w:jc w:val="both"/>
        <w:rPr>
          <w:rFonts w:ascii="Times New Roman" w:hAnsi="Times New Roman" w:cs="Times New Roman"/>
          <w:sz w:val="16"/>
          <w:szCs w:val="16"/>
        </w:rPr>
      </w:pPr>
      <w:r w:rsidRPr="00D47F90">
        <w:rPr>
          <w:rFonts w:ascii="Times New Roman" w:hAnsi="Times New Roman" w:cs="Times New Roman"/>
          <w:sz w:val="16"/>
          <w:szCs w:val="16"/>
        </w:rPr>
        <w:t>Р Е Ш И Л :</w:t>
      </w:r>
    </w:p>
    <w:p w:rsidR="00D47F90" w:rsidRPr="00D47F90" w:rsidRDefault="00D47F90" w:rsidP="00D47F90">
      <w:pPr>
        <w:pStyle w:val="ConsPlusNormal"/>
        <w:ind w:firstLine="709"/>
        <w:jc w:val="both"/>
        <w:rPr>
          <w:rFonts w:ascii="Times New Roman" w:hAnsi="Times New Roman" w:cs="Times New Roman"/>
          <w:sz w:val="16"/>
          <w:szCs w:val="16"/>
        </w:rPr>
      </w:pPr>
      <w:r w:rsidRPr="00D47F90">
        <w:rPr>
          <w:rFonts w:ascii="Times New Roman" w:hAnsi="Times New Roman" w:cs="Times New Roman"/>
          <w:sz w:val="16"/>
          <w:szCs w:val="16"/>
        </w:rPr>
        <w:t>1. Признать утратившими силу следующие нормативные правовые акты Совета депутатов муниципального образования Надеждинский сельсовет Саракташского района Оренбургской области:</w:t>
      </w:r>
    </w:p>
    <w:p w:rsidR="00D47F90" w:rsidRPr="00D47F90" w:rsidRDefault="00D47F90" w:rsidP="00D47F90">
      <w:pPr>
        <w:jc w:val="both"/>
        <w:rPr>
          <w:rFonts w:ascii="Times New Roman" w:hAnsi="Times New Roman" w:cs="Times New Roman"/>
          <w:sz w:val="16"/>
          <w:szCs w:val="16"/>
        </w:rPr>
      </w:pPr>
      <w:r w:rsidRPr="00D47F90">
        <w:rPr>
          <w:rFonts w:ascii="Times New Roman" w:hAnsi="Times New Roman" w:cs="Times New Roman"/>
          <w:sz w:val="16"/>
          <w:szCs w:val="16"/>
        </w:rPr>
        <w:t>1.1. Решение Совета депутатов муниципального образования Надеждинский сельсовет  Саракташского района Оренбургской области  «О Контрольно-счетном органе – контрольно-счетной комиссии муниципального образования Надеждинский сельсовет» от  23.04.2012 года № 65.</w:t>
      </w:r>
    </w:p>
    <w:p w:rsidR="00D47F90" w:rsidRPr="00D47F90" w:rsidRDefault="00D47F90" w:rsidP="00D47F90">
      <w:pPr>
        <w:ind w:firstLine="708"/>
        <w:jc w:val="both"/>
        <w:rPr>
          <w:rFonts w:ascii="Times New Roman" w:hAnsi="Times New Roman" w:cs="Times New Roman"/>
          <w:sz w:val="16"/>
          <w:szCs w:val="16"/>
        </w:rPr>
      </w:pPr>
      <w:r w:rsidRPr="00D47F90">
        <w:rPr>
          <w:rFonts w:ascii="Times New Roman" w:hAnsi="Times New Roman" w:cs="Times New Roman"/>
          <w:sz w:val="16"/>
          <w:szCs w:val="16"/>
        </w:rPr>
        <w:t>1.2. Решение Совета депутатов муниципального образования Надеждинский сельсовет  Саракташского района Оренбургской области  «Положение о Контрольно-счетном органе муниципального образования Надеждинский   сельсовет» от  27.03.2014 года № 127.</w:t>
      </w:r>
    </w:p>
    <w:p w:rsidR="00D47F90" w:rsidRPr="00D47F90" w:rsidRDefault="00D47F90" w:rsidP="00D47F90">
      <w:pPr>
        <w:pStyle w:val="1"/>
        <w:jc w:val="both"/>
        <w:rPr>
          <w:rFonts w:ascii="Times New Roman" w:hAnsi="Times New Roman" w:cs="Times New Roman"/>
          <w:sz w:val="16"/>
          <w:szCs w:val="16"/>
        </w:rPr>
      </w:pPr>
      <w:r w:rsidRPr="00D47F90">
        <w:rPr>
          <w:rStyle w:val="FontStyle13"/>
          <w:sz w:val="16"/>
          <w:szCs w:val="16"/>
        </w:rPr>
        <w:t xml:space="preserve">2. </w:t>
      </w:r>
      <w:r w:rsidRPr="00D47F90">
        <w:rPr>
          <w:rFonts w:ascii="Times New Roman" w:hAnsi="Times New Roman" w:cs="Times New Roman"/>
          <w:sz w:val="16"/>
          <w:szCs w:val="16"/>
        </w:rPr>
        <w:t xml:space="preserve">Настоящее постановление вступает в силу после  его официального опубликования в Информационном бюллетене «Надеждинский сельсовет», подлежит обнародованию путем </w:t>
      </w:r>
      <w:r w:rsidRPr="00D47F90">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bCs/>
          <w:sz w:val="16"/>
          <w:szCs w:val="16"/>
        </w:rPr>
        <w:t>сельсовет</w:t>
      </w:r>
      <w:r w:rsidRPr="00D47F90">
        <w:rPr>
          <w:rFonts w:ascii="Times New Roman" w:hAnsi="Times New Roman" w:cs="Times New Roman"/>
          <w:sz w:val="16"/>
          <w:szCs w:val="16"/>
        </w:rPr>
        <w:t xml:space="preserve">.  </w:t>
      </w:r>
    </w:p>
    <w:p w:rsidR="00D47F90" w:rsidRPr="00D47F90" w:rsidRDefault="00D47F90" w:rsidP="00D47F90">
      <w:pPr>
        <w:spacing w:after="0"/>
        <w:rPr>
          <w:rFonts w:ascii="Times New Roman" w:hAnsi="Times New Roman"/>
          <w:sz w:val="16"/>
          <w:szCs w:val="16"/>
        </w:rPr>
      </w:pPr>
      <w:r w:rsidRPr="00D47F90">
        <w:rPr>
          <w:rStyle w:val="FontStyle13"/>
          <w:sz w:val="16"/>
          <w:szCs w:val="16"/>
        </w:rPr>
        <w:t xml:space="preserve">3. Контроль за исполнением данного решения возложить </w:t>
      </w:r>
      <w:r w:rsidRPr="00D47F90">
        <w:rPr>
          <w:rFonts w:ascii="Times New Roman" w:hAnsi="Times New Roman"/>
          <w:sz w:val="16"/>
          <w:szCs w:val="16"/>
        </w:rPr>
        <w:t>на постоянную комиссию по бюджетной, налоговой и финансовой политике, собственности и экономическим вопросам, торговле и быту  (Сметанин С.Г.).</w:t>
      </w:r>
    </w:p>
    <w:p w:rsidR="00D47F90" w:rsidRPr="00D47F90" w:rsidRDefault="00D47F90" w:rsidP="00D47F90">
      <w:pPr>
        <w:spacing w:after="0"/>
        <w:jc w:val="both"/>
        <w:rPr>
          <w:rStyle w:val="FontStyle13"/>
          <w:sz w:val="16"/>
          <w:szCs w:val="16"/>
        </w:rPr>
      </w:pPr>
    </w:p>
    <w:p w:rsidR="00D47F90" w:rsidRPr="00D47F90" w:rsidRDefault="00D47F90" w:rsidP="00D47F90">
      <w:pPr>
        <w:spacing w:after="0"/>
        <w:ind w:firstLine="708"/>
        <w:jc w:val="both"/>
        <w:rPr>
          <w:rStyle w:val="FontStyle13"/>
          <w:sz w:val="16"/>
          <w:szCs w:val="16"/>
        </w:rPr>
      </w:pPr>
      <w:r w:rsidRPr="00D47F90">
        <w:rPr>
          <w:rStyle w:val="FontStyle13"/>
          <w:sz w:val="16"/>
          <w:szCs w:val="16"/>
        </w:rPr>
        <w:t xml:space="preserve"> </w:t>
      </w:r>
    </w:p>
    <w:p w:rsidR="00D47F90" w:rsidRPr="00D47F90" w:rsidRDefault="00D47F90" w:rsidP="00D47F90">
      <w:pPr>
        <w:spacing w:after="0"/>
        <w:jc w:val="both"/>
        <w:rPr>
          <w:rStyle w:val="FontStyle13"/>
          <w:sz w:val="16"/>
          <w:szCs w:val="16"/>
        </w:rPr>
      </w:pPr>
      <w:r w:rsidRPr="00D47F90">
        <w:rPr>
          <w:rStyle w:val="FontStyle13"/>
          <w:sz w:val="16"/>
          <w:szCs w:val="16"/>
        </w:rPr>
        <w:t>Председатель Совета депутатов                                                 Н.И.Андрейчева</w:t>
      </w:r>
    </w:p>
    <w:p w:rsidR="00D47F90" w:rsidRPr="00D47F90" w:rsidRDefault="00D47F90" w:rsidP="00D47F90">
      <w:pPr>
        <w:jc w:val="both"/>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85888" behindDoc="0" locked="0" layoutInCell="0" allowOverlap="1">
            <wp:simplePos x="0" y="0"/>
            <wp:positionH relativeFrom="page">
              <wp:posOffset>2143125</wp:posOffset>
            </wp:positionH>
            <wp:positionV relativeFrom="page">
              <wp:posOffset>8591550</wp:posOffset>
            </wp:positionV>
            <wp:extent cx="3600450" cy="1438275"/>
            <wp:effectExtent l="19050" t="0" r="0" b="0"/>
            <wp:wrapNone/>
            <wp:docPr id="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600450" cy="1438275"/>
                    </a:xfrm>
                    <a:prstGeom prst="rect">
                      <a:avLst/>
                    </a:prstGeom>
                  </pic:spPr>
                </pic:pic>
              </a:graphicData>
            </a:graphic>
          </wp:anchor>
        </w:drawing>
      </w:r>
      <w:r w:rsidRPr="00D47F90">
        <w:rPr>
          <w:rStyle w:val="FontStyle13"/>
          <w:sz w:val="16"/>
          <w:szCs w:val="16"/>
        </w:rPr>
        <w:t>Глава муниципального образования                                                   О.А.Тимк</w:t>
      </w:r>
      <w:r>
        <w:rPr>
          <w:rStyle w:val="FontStyle13"/>
          <w:sz w:val="16"/>
          <w:szCs w:val="16"/>
        </w:rPr>
        <w:t>о</w:t>
      </w:r>
    </w:p>
    <w:p w:rsidR="00D47F90" w:rsidRPr="00D47F90" w:rsidRDefault="00D47F90" w:rsidP="00D47F90">
      <w:pPr>
        <w:jc w:val="both"/>
        <w:rPr>
          <w:rFonts w:ascii="Times New Roman" w:hAnsi="Times New Roman" w:cs="Times New Roman"/>
          <w:sz w:val="16"/>
          <w:szCs w:val="16"/>
        </w:rPr>
      </w:pPr>
    </w:p>
    <w:p w:rsidR="00D47F90" w:rsidRPr="00D47F90" w:rsidRDefault="00D47F90" w:rsidP="00D47F90">
      <w:pPr>
        <w:jc w:val="both"/>
        <w:rPr>
          <w:rFonts w:ascii="Times New Roman" w:hAnsi="Times New Roman" w:cs="Times New Roman"/>
          <w:sz w:val="16"/>
          <w:szCs w:val="16"/>
        </w:rPr>
      </w:pPr>
    </w:p>
    <w:p w:rsidR="00D47F90" w:rsidRPr="00D47F90" w:rsidRDefault="00D47F90" w:rsidP="00D47F90">
      <w:pPr>
        <w:jc w:val="both"/>
        <w:rPr>
          <w:rFonts w:ascii="Times New Roman" w:hAnsi="Times New Roman" w:cs="Times New Roman"/>
          <w:sz w:val="16"/>
          <w:szCs w:val="16"/>
        </w:rPr>
      </w:pPr>
    </w:p>
    <w:p w:rsidR="00D47F90" w:rsidRDefault="00D47F90" w:rsidP="00D47F90">
      <w:pPr>
        <w:jc w:val="both"/>
        <w:rPr>
          <w:rFonts w:ascii="Times New Roman" w:hAnsi="Times New Roman" w:cs="Times New Roman"/>
          <w:sz w:val="16"/>
          <w:szCs w:val="16"/>
        </w:rPr>
      </w:pPr>
    </w:p>
    <w:p w:rsidR="00D47F90" w:rsidRDefault="00D47F90" w:rsidP="00D47F90">
      <w:pPr>
        <w:jc w:val="both"/>
        <w:rPr>
          <w:rFonts w:ascii="Times New Roman" w:hAnsi="Times New Roman" w:cs="Times New Roman"/>
          <w:sz w:val="16"/>
          <w:szCs w:val="16"/>
        </w:rPr>
      </w:pPr>
    </w:p>
    <w:p w:rsidR="00D47F90" w:rsidRDefault="00D47F90" w:rsidP="00D47F90">
      <w:pPr>
        <w:jc w:val="both"/>
        <w:rPr>
          <w:rFonts w:ascii="Times New Roman" w:hAnsi="Times New Roman" w:cs="Times New Roman"/>
          <w:sz w:val="16"/>
          <w:szCs w:val="16"/>
        </w:rPr>
      </w:pPr>
    </w:p>
    <w:p w:rsidR="00D47F90" w:rsidRPr="00D47F90" w:rsidRDefault="00D47F90" w:rsidP="00D47F90">
      <w:pPr>
        <w:jc w:val="both"/>
        <w:rPr>
          <w:rFonts w:ascii="Times New Roman" w:hAnsi="Times New Roman" w:cs="Times New Roman"/>
          <w:sz w:val="16"/>
          <w:szCs w:val="16"/>
        </w:rPr>
      </w:pPr>
      <w:r w:rsidRPr="00D47F90">
        <w:rPr>
          <w:rFonts w:ascii="Times New Roman" w:hAnsi="Times New Roman" w:cs="Times New Roman"/>
          <w:sz w:val="16"/>
          <w:szCs w:val="16"/>
        </w:rPr>
        <w:t>Разослано:  администрации муниципального образования Саракташский район, прокуратуре района, официальный сайт администрации сельсовета, информационный бюллетень Надеждинский сельсовет, в дело</w:t>
      </w:r>
    </w:p>
    <w:tbl>
      <w:tblPr>
        <w:tblW w:w="9760" w:type="dxa"/>
        <w:tblLayout w:type="fixed"/>
        <w:tblLook w:val="01E0"/>
      </w:tblPr>
      <w:tblGrid>
        <w:gridCol w:w="3095"/>
        <w:gridCol w:w="3096"/>
        <w:gridCol w:w="3569"/>
      </w:tblGrid>
      <w:tr w:rsidR="00D47F90" w:rsidRPr="00D47F90" w:rsidTr="003E6352">
        <w:trPr>
          <w:trHeight w:val="961"/>
        </w:trPr>
        <w:tc>
          <w:tcPr>
            <w:tcW w:w="3095" w:type="dxa"/>
          </w:tcPr>
          <w:p w:rsidR="00D47F90" w:rsidRPr="00D47F90" w:rsidRDefault="00D47F90" w:rsidP="003E6352">
            <w:pPr>
              <w:widowControl w:val="0"/>
              <w:spacing w:after="0"/>
              <w:ind w:right="-142"/>
              <w:rPr>
                <w:rFonts w:ascii="Times New Roman" w:eastAsia="Calibri" w:hAnsi="Times New Roman" w:cs="Times New Roman"/>
                <w:b/>
                <w:sz w:val="16"/>
                <w:szCs w:val="16"/>
                <w:lang w:eastAsia="en-US"/>
              </w:rPr>
            </w:pPr>
          </w:p>
        </w:tc>
        <w:tc>
          <w:tcPr>
            <w:tcW w:w="3096" w:type="dxa"/>
          </w:tcPr>
          <w:p w:rsidR="00D47F90" w:rsidRPr="00D47F90" w:rsidRDefault="00D47F90" w:rsidP="003E6352">
            <w:pPr>
              <w:widowControl w:val="0"/>
              <w:spacing w:after="0"/>
              <w:ind w:right="-142"/>
              <w:jc w:val="center"/>
              <w:rPr>
                <w:rFonts w:ascii="Times New Roman" w:eastAsia="Calibri" w:hAnsi="Times New Roman" w:cs="Times New Roman"/>
                <w:b/>
                <w:sz w:val="16"/>
                <w:szCs w:val="16"/>
                <w:lang w:eastAsia="en-US"/>
              </w:rPr>
            </w:pPr>
            <w:r w:rsidRPr="00D47F90">
              <w:rPr>
                <w:noProof/>
                <w:sz w:val="16"/>
                <w:szCs w:val="16"/>
              </w:rPr>
              <w:drawing>
                <wp:inline distT="0" distB="0" distL="0" distR="0">
                  <wp:extent cx="476250" cy="762000"/>
                  <wp:effectExtent l="0" t="0" r="0" b="0"/>
                  <wp:docPr id="35"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476250" cy="762000"/>
                          </a:xfrm>
                          <a:prstGeom prst="rect">
                            <a:avLst/>
                          </a:prstGeom>
                        </pic:spPr>
                      </pic:pic>
                    </a:graphicData>
                  </a:graphic>
                </wp:inline>
              </w:drawing>
            </w:r>
          </w:p>
        </w:tc>
        <w:tc>
          <w:tcPr>
            <w:tcW w:w="3569" w:type="dxa"/>
          </w:tcPr>
          <w:p w:rsidR="00D47F90" w:rsidRPr="00D47F90" w:rsidRDefault="00D47F90" w:rsidP="003E6352">
            <w:pPr>
              <w:widowControl w:val="0"/>
              <w:spacing w:after="0"/>
              <w:rPr>
                <w:rFonts w:ascii="Times New Roman" w:hAnsi="Times New Roman" w:cs="Times New Roman"/>
                <w:sz w:val="16"/>
                <w:szCs w:val="16"/>
              </w:rPr>
            </w:pPr>
          </w:p>
        </w:tc>
      </w:tr>
    </w:tbl>
    <w:p w:rsidR="00D47F90" w:rsidRPr="00D47F90" w:rsidRDefault="00D47F90" w:rsidP="00D47F90">
      <w:pPr>
        <w:spacing w:after="0"/>
        <w:rPr>
          <w:rFonts w:ascii="Times New Roman" w:hAnsi="Times New Roman" w:cs="Times New Roman"/>
          <w:sz w:val="16"/>
          <w:szCs w:val="16"/>
        </w:rPr>
      </w:pP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sz w:val="16"/>
          <w:szCs w:val="16"/>
        </w:rPr>
        <w:t>СОВЕТ ДЕПУТАТОВ МУНИЦИПАЛЬНОГО ОБРАЗОВАНИЯ</w:t>
      </w: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caps/>
          <w:sz w:val="16"/>
          <w:szCs w:val="16"/>
        </w:rPr>
        <w:t>НАДЕЖДИНСКИЙ</w:t>
      </w:r>
      <w:r w:rsidRPr="00D47F90">
        <w:rPr>
          <w:rFonts w:ascii="Times New Roman" w:hAnsi="Times New Roman" w:cs="Times New Roman"/>
          <w:b/>
          <w:sz w:val="16"/>
          <w:szCs w:val="16"/>
        </w:rPr>
        <w:t>СЕЛЬСОВЕТ САРАКТАШСКОГО РАЙОНА</w:t>
      </w: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sz w:val="16"/>
          <w:szCs w:val="16"/>
        </w:rPr>
        <w:t>ОРЕНБУРГСКОЙ ОБЛАСТИ</w:t>
      </w: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sz w:val="16"/>
          <w:szCs w:val="16"/>
        </w:rPr>
        <w:t>ЧЕТВЕРТЫЙ СОЗЫВ</w:t>
      </w:r>
    </w:p>
    <w:p w:rsidR="00D47F90" w:rsidRPr="00D47F90" w:rsidRDefault="00D47F90" w:rsidP="00D47F90">
      <w:pPr>
        <w:spacing w:after="0"/>
        <w:jc w:val="center"/>
        <w:rPr>
          <w:rFonts w:ascii="Times New Roman" w:hAnsi="Times New Roman" w:cs="Times New Roman"/>
          <w:b/>
          <w:sz w:val="16"/>
          <w:szCs w:val="16"/>
        </w:rPr>
      </w:pP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sz w:val="16"/>
          <w:szCs w:val="16"/>
        </w:rPr>
        <w:t>РЕШЕНИЕ</w:t>
      </w:r>
    </w:p>
    <w:p w:rsidR="00D47F90" w:rsidRPr="00D47F90" w:rsidRDefault="00D47F90" w:rsidP="00D47F90">
      <w:pPr>
        <w:spacing w:after="0"/>
        <w:jc w:val="center"/>
        <w:rPr>
          <w:rFonts w:ascii="Times New Roman" w:hAnsi="Times New Roman" w:cs="Times New Roman"/>
          <w:sz w:val="16"/>
          <w:szCs w:val="16"/>
        </w:rPr>
      </w:pPr>
      <w:r w:rsidRPr="00D47F90">
        <w:rPr>
          <w:rFonts w:ascii="Times New Roman" w:hAnsi="Times New Roman" w:cs="Times New Roman"/>
          <w:sz w:val="16"/>
          <w:szCs w:val="16"/>
        </w:rPr>
        <w:t>Сорокового заседания Совета депутатов</w:t>
      </w:r>
    </w:p>
    <w:p w:rsidR="00D47F90" w:rsidRPr="00D47F90" w:rsidRDefault="00D47F90" w:rsidP="00D47F90">
      <w:pPr>
        <w:spacing w:after="0"/>
        <w:jc w:val="center"/>
        <w:rPr>
          <w:rFonts w:ascii="Times New Roman" w:hAnsi="Times New Roman" w:cs="Times New Roman"/>
          <w:sz w:val="16"/>
          <w:szCs w:val="16"/>
        </w:rPr>
      </w:pPr>
      <w:r w:rsidRPr="00D47F90">
        <w:rPr>
          <w:rFonts w:ascii="Times New Roman" w:hAnsi="Times New Roman" w:cs="Times New Roman"/>
          <w:sz w:val="16"/>
          <w:szCs w:val="16"/>
        </w:rPr>
        <w:t>муниципального образования Надеждинский сельсовет</w:t>
      </w:r>
    </w:p>
    <w:p w:rsidR="00D47F90" w:rsidRPr="00D47F90" w:rsidRDefault="00D47F90" w:rsidP="00D47F90">
      <w:pPr>
        <w:spacing w:after="0"/>
        <w:jc w:val="center"/>
        <w:rPr>
          <w:rFonts w:ascii="Times New Roman" w:hAnsi="Times New Roman" w:cs="Times New Roman"/>
          <w:sz w:val="16"/>
          <w:szCs w:val="16"/>
        </w:rPr>
      </w:pPr>
      <w:r w:rsidRPr="00D47F90">
        <w:rPr>
          <w:rFonts w:ascii="Times New Roman" w:hAnsi="Times New Roman" w:cs="Times New Roman"/>
          <w:sz w:val="16"/>
          <w:szCs w:val="16"/>
        </w:rPr>
        <w:t>четвертого созыва</w:t>
      </w:r>
    </w:p>
    <w:p w:rsidR="00D47F90" w:rsidRPr="00D47F90" w:rsidRDefault="00D47F90" w:rsidP="00D47F90">
      <w:pPr>
        <w:jc w:val="center"/>
        <w:rPr>
          <w:rFonts w:ascii="Times New Roman" w:hAnsi="Times New Roman" w:cs="Times New Roman"/>
          <w:sz w:val="16"/>
          <w:szCs w:val="16"/>
        </w:rPr>
      </w:pPr>
      <w:r w:rsidRPr="00D47F90">
        <w:rPr>
          <w:rFonts w:ascii="Times New Roman" w:hAnsi="Times New Roman" w:cs="Times New Roman"/>
          <w:noProof/>
          <w:sz w:val="16"/>
          <w:szCs w:val="16"/>
        </w:rPr>
        <w:drawing>
          <wp:anchor distT="0" distB="0" distL="0" distR="0" simplePos="0" relativeHeight="251692032" behindDoc="0" locked="0" layoutInCell="0" allowOverlap="1">
            <wp:simplePos x="0" y="0"/>
            <wp:positionH relativeFrom="page">
              <wp:posOffset>1228725</wp:posOffset>
            </wp:positionH>
            <wp:positionV relativeFrom="page">
              <wp:posOffset>3552825</wp:posOffset>
            </wp:positionV>
            <wp:extent cx="2914650" cy="219075"/>
            <wp:effectExtent l="19050" t="0" r="0" b="0"/>
            <wp:wrapNone/>
            <wp:docPr id="3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25"/>
                    <a:stretch>
                      <a:fillRect/>
                    </a:stretch>
                  </pic:blipFill>
                  <pic:spPr bwMode="auto">
                    <a:xfrm>
                      <a:off x="0" y="0"/>
                      <a:ext cx="2914650" cy="219075"/>
                    </a:xfrm>
                    <a:prstGeom prst="rect">
                      <a:avLst/>
                    </a:prstGeom>
                  </pic:spPr>
                </pic:pic>
              </a:graphicData>
            </a:graphic>
          </wp:anchor>
        </w:drawing>
      </w:r>
    </w:p>
    <w:p w:rsidR="00D47F90" w:rsidRPr="00D47F90" w:rsidRDefault="00D47F90" w:rsidP="00D47F90">
      <w:pPr>
        <w:tabs>
          <w:tab w:val="left" w:pos="284"/>
        </w:tabs>
        <w:jc w:val="center"/>
        <w:rPr>
          <w:rFonts w:ascii="Times New Roman" w:eastAsia="Calibri" w:hAnsi="Times New Roman" w:cs="Times New Roman"/>
          <w:sz w:val="16"/>
          <w:szCs w:val="16"/>
          <w:lang w:eastAsia="en-US"/>
        </w:rPr>
      </w:pPr>
      <w:r w:rsidRPr="00D47F90">
        <w:rPr>
          <w:rFonts w:ascii="Times New Roman" w:hAnsi="Times New Roman" w:cs="Times New Roman"/>
          <w:color w:val="000000"/>
          <w:sz w:val="16"/>
          <w:szCs w:val="16"/>
        </w:rPr>
        <w:t xml:space="preserve"> </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Об утверждении проекта решения Совета депутатов Надеждинского сельсовета «О внесении изменений в Устав муниципального образования Надеждинский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Надеждинский сельсовет Саракташского района Оренбургской области и проведения публичных слушаний по проекту решения</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 xml:space="preserve">В целях приведения Устава муниципального образования Надеждинский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Надеждинского сельсовета, </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Совет депутатов Надеждинского сельсовета РЕШИЛ:</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1. Утвердить проект решения Совета депутатов Надеждинского сельсовета «О внесении изменений в Устав муниципального образования Надеждинский сельсовет Саракташского района Оренбургской области» согласно приложению № 1 к настоящему решению.</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2.  Утвердить порядок учета предложений и участия граждан в обсуждении проекта решения Совета депутатов Надеждинского сельсовета «О внесении изменений в Устав муниципального образования Надеждинский сельсовет Саракташского района Оренбургской области» согласно приложению № 2 к настоящему решению.</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 xml:space="preserve">3. Провести публичное слушание по проекту решения Совета депутатов Надеждинского сельсовета «О внесении изменений в Устав муниципального образования Надеждинский сельсовет Саракташского района Оренбургской области» 23 мая 2023 года в 18-00 часов в здании </w:t>
      </w:r>
      <w:r w:rsidRPr="00D47F90">
        <w:rPr>
          <w:rFonts w:ascii="Times New Roman" w:hAnsi="Times New Roman" w:cs="Times New Roman"/>
          <w:sz w:val="16"/>
          <w:szCs w:val="16"/>
          <w:u w:val="single"/>
        </w:rPr>
        <w:t>ДК с.Надеждинка</w:t>
      </w:r>
      <w:r w:rsidRPr="00D47F90">
        <w:rPr>
          <w:rFonts w:ascii="Times New Roman" w:hAnsi="Times New Roman" w:cs="Times New Roman"/>
          <w:sz w:val="16"/>
          <w:szCs w:val="16"/>
        </w:rPr>
        <w:t>: Оренбургская область, Саракташский район, село Надеждинка, ул.Центральная, 57.</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4.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 Надеждинка, кабинет главы администрации и установить срок подачи замечаний и предложений по 21 мая 2023 год.</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5. Создать рабочую группу по подготовке и проведению публичных слушаний по проекту решения Совета депутатов Надеждинского сельсовета «О внесении изменений в Устав муниципального образования Надеждинский сельсовет Саракташского района Оренбургской области»  утвердить ее состав согласно приложению № 3.</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6. Назначить лицом, ответственным за сбор и обобщение предложений и замечаний населения по проекту изменений в  Устав муниципального образования Надеждинский сельсовет Саракташского района Оренбургской области и проекту Решения Совета депутатов Надеждинского сельсовета Саракташского района Оренбургской области «О внесении изменений в Устав муниципального образования Надеждинский сельсовет Саракташского района Оренбургской области, Яковлеву Юлию Леонтьевну – специалиста 1 категории.</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7. Результаты проведенных публичных слушаний обнародовать и  разместить на официальном сайте Надеждинского сельсовета.</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8.  Настоящее решение вступает в силу со дня его подписания, подлежит обнародованию и размещению на официальном сайте муниципального образования Надеждинский сельсовет Саракташского района Оренбургской области  в сети интернет.</w:t>
      </w:r>
    </w:p>
    <w:p w:rsidR="00D47F90" w:rsidRPr="00D47F90" w:rsidRDefault="00D47F90" w:rsidP="00D47F90">
      <w:pPr>
        <w:spacing w:before="120" w:after="120"/>
        <w:ind w:firstLine="708"/>
        <w:jc w:val="both"/>
        <w:rPr>
          <w:rFonts w:ascii="Times New Roman" w:hAnsi="Times New Roman" w:cs="Times New Roman"/>
          <w:sz w:val="16"/>
          <w:szCs w:val="16"/>
        </w:rPr>
      </w:pPr>
      <w:r w:rsidRPr="00D47F90">
        <w:rPr>
          <w:rFonts w:ascii="Times New Roman" w:hAnsi="Times New Roman" w:cs="Times New Roman"/>
          <w:sz w:val="16"/>
          <w:szCs w:val="16"/>
        </w:rPr>
        <w:t>9. Контроль за исполнением настоящего решения возложить на постоянную комиссию Совет депутатов Надеждинский 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(Хакимову С.Я.) .</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t>Председатель Совета депутатов                                       Н.И.Андрейчева</w:t>
      </w:r>
    </w:p>
    <w:p w:rsidR="00D47F90" w:rsidRPr="00D47F90" w:rsidRDefault="001330A0" w:rsidP="00D47F90">
      <w:pPr>
        <w:spacing w:before="120" w:after="120"/>
        <w:jc w:val="both"/>
        <w:rPr>
          <w:rFonts w:ascii="Times New Roman" w:hAnsi="Times New Roman" w:cs="Times New Roman"/>
          <w:sz w:val="16"/>
          <w:szCs w:val="16"/>
        </w:rPr>
      </w:pPr>
      <w:r>
        <w:rPr>
          <w:rFonts w:ascii="Times New Roman" w:hAnsi="Times New Roman" w:cs="Times New Roman"/>
          <w:noProof/>
          <w:sz w:val="16"/>
          <w:szCs w:val="16"/>
        </w:rPr>
        <w:lastRenderedPageBreak/>
        <w:drawing>
          <wp:anchor distT="0" distB="0" distL="0" distR="0" simplePos="0" relativeHeight="251693056" behindDoc="0" locked="0" layoutInCell="0" allowOverlap="1">
            <wp:simplePos x="0" y="0"/>
            <wp:positionH relativeFrom="page">
              <wp:posOffset>1876425</wp:posOffset>
            </wp:positionH>
            <wp:positionV relativeFrom="page">
              <wp:posOffset>428625</wp:posOffset>
            </wp:positionV>
            <wp:extent cx="3600450" cy="1438275"/>
            <wp:effectExtent l="19050" t="0" r="0" b="0"/>
            <wp:wrapNone/>
            <wp:docPr id="3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8"/>
                    <a:stretch>
                      <a:fillRect/>
                    </a:stretch>
                  </pic:blipFill>
                  <pic:spPr bwMode="auto">
                    <a:xfrm>
                      <a:off x="0" y="0"/>
                      <a:ext cx="3600450" cy="1438275"/>
                    </a:xfrm>
                    <a:prstGeom prst="rect">
                      <a:avLst/>
                    </a:prstGeom>
                  </pic:spPr>
                </pic:pic>
              </a:graphicData>
            </a:graphic>
          </wp:anchor>
        </w:drawing>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t>Разослано: 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Надеждинский сельсовет, в дело</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tbl>
      <w:tblPr>
        <w:tblW w:w="9630" w:type="dxa"/>
        <w:tblLayout w:type="fixed"/>
        <w:tblLook w:val="01E0"/>
      </w:tblPr>
      <w:tblGrid>
        <w:gridCol w:w="3096"/>
        <w:gridCol w:w="2823"/>
        <w:gridCol w:w="3711"/>
      </w:tblGrid>
      <w:tr w:rsidR="00D47F90" w:rsidRPr="00D47F90" w:rsidTr="003E6352">
        <w:trPr>
          <w:trHeight w:val="961"/>
        </w:trPr>
        <w:tc>
          <w:tcPr>
            <w:tcW w:w="3096" w:type="dxa"/>
          </w:tcPr>
          <w:p w:rsidR="00D47F90" w:rsidRPr="00D47F90" w:rsidRDefault="00D47F90" w:rsidP="003E6352">
            <w:pPr>
              <w:widowControl w:val="0"/>
              <w:rPr>
                <w:rFonts w:ascii="Times New Roman" w:hAnsi="Times New Roman" w:cs="Times New Roman"/>
                <w:b/>
                <w:sz w:val="16"/>
                <w:szCs w:val="16"/>
              </w:rPr>
            </w:pPr>
          </w:p>
        </w:tc>
        <w:tc>
          <w:tcPr>
            <w:tcW w:w="2823" w:type="dxa"/>
          </w:tcPr>
          <w:p w:rsidR="00D47F90" w:rsidRPr="00D47F90" w:rsidRDefault="00D47F90" w:rsidP="003E6352">
            <w:pPr>
              <w:widowControl w:val="0"/>
              <w:rPr>
                <w:rFonts w:ascii="Times New Roman" w:hAnsi="Times New Roman" w:cs="Times New Roman"/>
                <w:b/>
                <w:sz w:val="16"/>
                <w:szCs w:val="16"/>
              </w:rPr>
            </w:pPr>
          </w:p>
          <w:p w:rsidR="00D47F90" w:rsidRPr="00D47F90" w:rsidRDefault="00D47F90" w:rsidP="003E6352">
            <w:pPr>
              <w:widowControl w:val="0"/>
              <w:rPr>
                <w:rFonts w:ascii="Times New Roman" w:hAnsi="Times New Roman" w:cs="Times New Roman"/>
                <w:b/>
                <w:sz w:val="16"/>
                <w:szCs w:val="16"/>
              </w:rPr>
            </w:pPr>
          </w:p>
          <w:p w:rsidR="00D47F90" w:rsidRPr="00D47F90" w:rsidRDefault="00D47F90" w:rsidP="003E6352">
            <w:pPr>
              <w:widowControl w:val="0"/>
              <w:rPr>
                <w:rFonts w:ascii="Times New Roman" w:hAnsi="Times New Roman" w:cs="Times New Roman"/>
                <w:b/>
                <w:sz w:val="16"/>
                <w:szCs w:val="16"/>
              </w:rPr>
            </w:pPr>
          </w:p>
          <w:p w:rsidR="00D47F90" w:rsidRPr="00D47F90" w:rsidRDefault="00D47F90" w:rsidP="003E6352">
            <w:pPr>
              <w:widowControl w:val="0"/>
              <w:rPr>
                <w:rFonts w:ascii="Times New Roman" w:hAnsi="Times New Roman" w:cs="Times New Roman"/>
                <w:b/>
                <w:sz w:val="16"/>
                <w:szCs w:val="16"/>
              </w:rPr>
            </w:pPr>
          </w:p>
        </w:tc>
        <w:tc>
          <w:tcPr>
            <w:tcW w:w="3711" w:type="dxa"/>
          </w:tcPr>
          <w:p w:rsidR="00D47F90" w:rsidRPr="00D47F90" w:rsidRDefault="00D47F90" w:rsidP="003E6352">
            <w:pPr>
              <w:widowControl w:val="0"/>
              <w:rPr>
                <w:rFonts w:ascii="Times New Roman" w:hAnsi="Times New Roman" w:cs="Times New Roman"/>
                <w:sz w:val="16"/>
                <w:szCs w:val="16"/>
              </w:rPr>
            </w:pPr>
          </w:p>
          <w:p w:rsidR="00D47F90" w:rsidRPr="00D47F90" w:rsidRDefault="00D47F90" w:rsidP="003E6352">
            <w:pPr>
              <w:widowControl w:val="0"/>
              <w:spacing w:after="0"/>
              <w:rPr>
                <w:rFonts w:ascii="Times New Roman" w:hAnsi="Times New Roman" w:cs="Times New Roman"/>
                <w:sz w:val="16"/>
                <w:szCs w:val="16"/>
              </w:rPr>
            </w:pPr>
            <w:r w:rsidRPr="00D47F90">
              <w:rPr>
                <w:rFonts w:ascii="Times New Roman" w:hAnsi="Times New Roman" w:cs="Times New Roman"/>
                <w:sz w:val="16"/>
                <w:szCs w:val="16"/>
              </w:rPr>
              <w:t xml:space="preserve">Приложение № 1 </w:t>
            </w:r>
          </w:p>
          <w:p w:rsidR="00D47F90" w:rsidRPr="00D47F90" w:rsidRDefault="00D47F90" w:rsidP="003E6352">
            <w:pPr>
              <w:widowControl w:val="0"/>
              <w:spacing w:after="0"/>
              <w:rPr>
                <w:rFonts w:ascii="Times New Roman" w:hAnsi="Times New Roman" w:cs="Times New Roman"/>
                <w:sz w:val="16"/>
                <w:szCs w:val="16"/>
              </w:rPr>
            </w:pPr>
            <w:r w:rsidRPr="00D47F90">
              <w:rPr>
                <w:rFonts w:ascii="Times New Roman" w:hAnsi="Times New Roman" w:cs="Times New Roman"/>
                <w:sz w:val="16"/>
                <w:szCs w:val="16"/>
              </w:rPr>
              <w:t>к решению Совета депутатов</w:t>
            </w:r>
          </w:p>
          <w:p w:rsidR="00D47F90" w:rsidRPr="00D47F90" w:rsidRDefault="00D47F90" w:rsidP="003E6352">
            <w:pPr>
              <w:widowControl w:val="0"/>
              <w:spacing w:after="0"/>
              <w:rPr>
                <w:rFonts w:ascii="Times New Roman" w:hAnsi="Times New Roman" w:cs="Times New Roman"/>
                <w:sz w:val="16"/>
                <w:szCs w:val="16"/>
              </w:rPr>
            </w:pPr>
            <w:r w:rsidRPr="00D47F90">
              <w:rPr>
                <w:rFonts w:ascii="Times New Roman" w:hAnsi="Times New Roman" w:cs="Times New Roman"/>
                <w:sz w:val="16"/>
                <w:szCs w:val="16"/>
              </w:rPr>
              <w:t xml:space="preserve">Надеждинского сельсовета Саракташского района Оренбургской области </w:t>
            </w:r>
          </w:p>
          <w:p w:rsidR="00D47F90" w:rsidRPr="00D47F90" w:rsidRDefault="00D47F90" w:rsidP="003E6352">
            <w:pPr>
              <w:widowControl w:val="0"/>
              <w:spacing w:after="0"/>
              <w:rPr>
                <w:rFonts w:ascii="Times New Roman" w:hAnsi="Times New Roman" w:cs="Times New Roman"/>
                <w:sz w:val="16"/>
                <w:szCs w:val="16"/>
              </w:rPr>
            </w:pPr>
            <w:r w:rsidRPr="00D47F90">
              <w:rPr>
                <w:rFonts w:ascii="Times New Roman" w:hAnsi="Times New Roman" w:cs="Times New Roman"/>
                <w:sz w:val="16"/>
                <w:szCs w:val="16"/>
              </w:rPr>
              <w:t>от  10.05.2023   № 102</w:t>
            </w:r>
          </w:p>
          <w:p w:rsidR="00D47F90" w:rsidRPr="00D47F90" w:rsidRDefault="00D47F90" w:rsidP="003E6352">
            <w:pPr>
              <w:widowControl w:val="0"/>
              <w:rPr>
                <w:rFonts w:ascii="Times New Roman" w:hAnsi="Times New Roman" w:cs="Times New Roman"/>
                <w:sz w:val="16"/>
                <w:szCs w:val="16"/>
              </w:rPr>
            </w:pPr>
          </w:p>
        </w:tc>
      </w:tr>
    </w:tbl>
    <w:p w:rsidR="00D47F90" w:rsidRPr="00D47F90" w:rsidRDefault="00D47F90" w:rsidP="00D47F90">
      <w:pPr>
        <w:rPr>
          <w:rFonts w:ascii="Times New Roman" w:hAnsi="Times New Roman" w:cs="Times New Roman"/>
          <w:sz w:val="16"/>
          <w:szCs w:val="16"/>
        </w:rPr>
      </w:pPr>
    </w:p>
    <w:p w:rsidR="00D47F90" w:rsidRPr="00D47F90" w:rsidRDefault="00D47F90" w:rsidP="00D47F90">
      <w:pPr>
        <w:spacing w:after="0"/>
        <w:jc w:val="right"/>
        <w:rPr>
          <w:rFonts w:ascii="Times New Roman" w:hAnsi="Times New Roman" w:cs="Times New Roman"/>
          <w:b/>
          <w:sz w:val="16"/>
          <w:szCs w:val="16"/>
          <w:u w:val="single"/>
        </w:rPr>
      </w:pPr>
      <w:r w:rsidRPr="00D47F90">
        <w:rPr>
          <w:rFonts w:ascii="Times New Roman" w:hAnsi="Times New Roman" w:cs="Times New Roman"/>
          <w:b/>
          <w:sz w:val="16"/>
          <w:szCs w:val="16"/>
          <w:u w:val="single"/>
        </w:rPr>
        <w:t>Проект</w:t>
      </w:r>
    </w:p>
    <w:tbl>
      <w:tblPr>
        <w:tblW w:w="9760" w:type="dxa"/>
        <w:tblLayout w:type="fixed"/>
        <w:tblLook w:val="01E0"/>
      </w:tblPr>
      <w:tblGrid>
        <w:gridCol w:w="3095"/>
        <w:gridCol w:w="3096"/>
        <w:gridCol w:w="3569"/>
      </w:tblGrid>
      <w:tr w:rsidR="00D47F90" w:rsidRPr="00D47F90" w:rsidTr="003E6352">
        <w:trPr>
          <w:trHeight w:val="961"/>
        </w:trPr>
        <w:tc>
          <w:tcPr>
            <w:tcW w:w="3095" w:type="dxa"/>
          </w:tcPr>
          <w:p w:rsidR="00D47F90" w:rsidRPr="00D47F90" w:rsidRDefault="00D47F90" w:rsidP="003E6352">
            <w:pPr>
              <w:widowControl w:val="0"/>
              <w:spacing w:after="0"/>
              <w:ind w:right="-142"/>
              <w:rPr>
                <w:rFonts w:ascii="Times New Roman" w:eastAsia="Calibri" w:hAnsi="Times New Roman" w:cs="Times New Roman"/>
                <w:b/>
                <w:sz w:val="16"/>
                <w:szCs w:val="16"/>
                <w:lang w:eastAsia="en-US"/>
              </w:rPr>
            </w:pPr>
          </w:p>
        </w:tc>
        <w:tc>
          <w:tcPr>
            <w:tcW w:w="3096" w:type="dxa"/>
          </w:tcPr>
          <w:p w:rsidR="00D47F90" w:rsidRPr="00D47F90" w:rsidRDefault="00D47F90" w:rsidP="003E6352">
            <w:pPr>
              <w:widowControl w:val="0"/>
              <w:spacing w:after="0"/>
              <w:ind w:right="-142"/>
              <w:jc w:val="center"/>
              <w:rPr>
                <w:rFonts w:ascii="Times New Roman" w:eastAsia="Calibri" w:hAnsi="Times New Roman" w:cs="Times New Roman"/>
                <w:b/>
                <w:sz w:val="16"/>
                <w:szCs w:val="16"/>
                <w:lang w:eastAsia="en-US"/>
              </w:rPr>
            </w:pPr>
            <w:r w:rsidRPr="00D47F90">
              <w:rPr>
                <w:noProof/>
                <w:sz w:val="16"/>
                <w:szCs w:val="16"/>
              </w:rPr>
              <w:drawing>
                <wp:inline distT="0" distB="0" distL="0" distR="0">
                  <wp:extent cx="476250" cy="762000"/>
                  <wp:effectExtent l="0" t="0" r="0" b="0"/>
                  <wp:docPr id="34" name="Image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099"/>
                          <pic:cNvPicPr>
                            <a:picLocks noChangeAspect="1" noChangeArrowheads="1"/>
                          </pic:cNvPicPr>
                        </pic:nvPicPr>
                        <pic:blipFill>
                          <a:blip r:embed="rId6"/>
                          <a:stretch>
                            <a:fillRect/>
                          </a:stretch>
                        </pic:blipFill>
                        <pic:spPr bwMode="auto">
                          <a:xfrm>
                            <a:off x="0" y="0"/>
                            <a:ext cx="476250" cy="762000"/>
                          </a:xfrm>
                          <a:prstGeom prst="rect">
                            <a:avLst/>
                          </a:prstGeom>
                        </pic:spPr>
                      </pic:pic>
                    </a:graphicData>
                  </a:graphic>
                </wp:inline>
              </w:drawing>
            </w:r>
          </w:p>
        </w:tc>
        <w:tc>
          <w:tcPr>
            <w:tcW w:w="3569" w:type="dxa"/>
          </w:tcPr>
          <w:p w:rsidR="00D47F90" w:rsidRPr="00D47F90" w:rsidRDefault="00D47F90" w:rsidP="003E6352">
            <w:pPr>
              <w:widowControl w:val="0"/>
              <w:spacing w:after="0"/>
              <w:rPr>
                <w:rFonts w:ascii="Times New Roman" w:hAnsi="Times New Roman" w:cs="Times New Roman"/>
                <w:sz w:val="16"/>
                <w:szCs w:val="16"/>
              </w:rPr>
            </w:pPr>
          </w:p>
        </w:tc>
      </w:tr>
    </w:tbl>
    <w:p w:rsidR="00D47F90" w:rsidRPr="00D47F90" w:rsidRDefault="00D47F90" w:rsidP="00D47F90">
      <w:pPr>
        <w:spacing w:after="0"/>
        <w:rPr>
          <w:rFonts w:ascii="Times New Roman" w:hAnsi="Times New Roman" w:cs="Times New Roman"/>
          <w:sz w:val="16"/>
          <w:szCs w:val="16"/>
        </w:rPr>
      </w:pP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sz w:val="16"/>
          <w:szCs w:val="16"/>
        </w:rPr>
        <w:t>СОВЕТ ДЕПУТАТОВ МУНИЦИПАЛЬНОГО ОБРАЗОВАНИЯ</w:t>
      </w: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caps/>
          <w:sz w:val="16"/>
          <w:szCs w:val="16"/>
        </w:rPr>
        <w:t>НАДЕЖДИНСКИЙ</w:t>
      </w:r>
      <w:r w:rsidRPr="00D47F90">
        <w:rPr>
          <w:rFonts w:ascii="Times New Roman" w:hAnsi="Times New Roman" w:cs="Times New Roman"/>
          <w:b/>
          <w:sz w:val="16"/>
          <w:szCs w:val="16"/>
        </w:rPr>
        <w:t>СЕЛЬСОВЕТ САРАКТАШСКОГО РАЙОНА</w:t>
      </w: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sz w:val="16"/>
          <w:szCs w:val="16"/>
        </w:rPr>
        <w:t>ОРЕНБУРГСКОЙ ОБЛАСТИ</w:t>
      </w: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sz w:val="16"/>
          <w:szCs w:val="16"/>
        </w:rPr>
        <w:t>ЧЕТВЕРТЫЙ СОЗЫВ</w:t>
      </w:r>
    </w:p>
    <w:p w:rsidR="00D47F90" w:rsidRPr="00D47F90" w:rsidRDefault="00D47F90" w:rsidP="00D47F90">
      <w:pPr>
        <w:spacing w:after="0"/>
        <w:jc w:val="center"/>
        <w:rPr>
          <w:rFonts w:ascii="Times New Roman" w:hAnsi="Times New Roman" w:cs="Times New Roman"/>
          <w:b/>
          <w:sz w:val="16"/>
          <w:szCs w:val="16"/>
        </w:rPr>
      </w:pPr>
    </w:p>
    <w:p w:rsidR="00D47F90" w:rsidRPr="00D47F90" w:rsidRDefault="00D47F90" w:rsidP="00D47F90">
      <w:pPr>
        <w:spacing w:after="0"/>
        <w:jc w:val="center"/>
        <w:rPr>
          <w:rFonts w:ascii="Times New Roman" w:hAnsi="Times New Roman" w:cs="Times New Roman"/>
          <w:b/>
          <w:sz w:val="16"/>
          <w:szCs w:val="16"/>
        </w:rPr>
      </w:pPr>
      <w:r w:rsidRPr="00D47F90">
        <w:rPr>
          <w:rFonts w:ascii="Times New Roman" w:hAnsi="Times New Roman" w:cs="Times New Roman"/>
          <w:b/>
          <w:sz w:val="16"/>
          <w:szCs w:val="16"/>
        </w:rPr>
        <w:t>РЕШЕНИЕ</w:t>
      </w:r>
    </w:p>
    <w:p w:rsidR="00D47F90" w:rsidRPr="00D47F90" w:rsidRDefault="00D47F90" w:rsidP="00D47F90">
      <w:pPr>
        <w:spacing w:after="0"/>
        <w:jc w:val="center"/>
        <w:rPr>
          <w:rFonts w:ascii="Times New Roman" w:hAnsi="Times New Roman" w:cs="Times New Roman"/>
          <w:sz w:val="16"/>
          <w:szCs w:val="16"/>
        </w:rPr>
      </w:pPr>
      <w:r w:rsidRPr="00D47F90">
        <w:rPr>
          <w:rFonts w:ascii="Times New Roman" w:hAnsi="Times New Roman" w:cs="Times New Roman"/>
          <w:sz w:val="16"/>
          <w:szCs w:val="16"/>
        </w:rPr>
        <w:t>__________заседания Совета депутатов</w:t>
      </w:r>
    </w:p>
    <w:p w:rsidR="00D47F90" w:rsidRPr="00D47F90" w:rsidRDefault="00D47F90" w:rsidP="00D47F90">
      <w:pPr>
        <w:spacing w:after="0"/>
        <w:jc w:val="center"/>
        <w:rPr>
          <w:rFonts w:ascii="Times New Roman" w:hAnsi="Times New Roman" w:cs="Times New Roman"/>
          <w:sz w:val="16"/>
          <w:szCs w:val="16"/>
        </w:rPr>
      </w:pPr>
      <w:r w:rsidRPr="00D47F90">
        <w:rPr>
          <w:rFonts w:ascii="Times New Roman" w:hAnsi="Times New Roman" w:cs="Times New Roman"/>
          <w:sz w:val="16"/>
          <w:szCs w:val="16"/>
        </w:rPr>
        <w:t>муниципального образования Надеждинский сельсовет</w:t>
      </w:r>
    </w:p>
    <w:p w:rsidR="00D47F90" w:rsidRPr="00D47F90" w:rsidRDefault="00D47F90" w:rsidP="00D47F90">
      <w:pPr>
        <w:spacing w:after="0"/>
        <w:jc w:val="center"/>
        <w:rPr>
          <w:rFonts w:ascii="Times New Roman" w:hAnsi="Times New Roman" w:cs="Times New Roman"/>
          <w:sz w:val="16"/>
          <w:szCs w:val="16"/>
        </w:rPr>
      </w:pPr>
      <w:r w:rsidRPr="00D47F90">
        <w:rPr>
          <w:rFonts w:ascii="Times New Roman" w:hAnsi="Times New Roman" w:cs="Times New Roman"/>
          <w:sz w:val="16"/>
          <w:szCs w:val="16"/>
        </w:rPr>
        <w:t>четвертого созыва</w:t>
      </w:r>
    </w:p>
    <w:p w:rsidR="00D47F90" w:rsidRPr="00D47F90" w:rsidRDefault="00D47F90" w:rsidP="00D47F90">
      <w:pPr>
        <w:spacing w:after="0"/>
        <w:jc w:val="center"/>
        <w:rPr>
          <w:rFonts w:ascii="Times New Roman" w:hAnsi="Times New Roman" w:cs="Times New Roman"/>
          <w:sz w:val="16"/>
          <w:szCs w:val="16"/>
        </w:rPr>
      </w:pPr>
    </w:p>
    <w:p w:rsidR="00D47F90" w:rsidRPr="00D47F90" w:rsidRDefault="00D47F90" w:rsidP="00D47F90">
      <w:pPr>
        <w:tabs>
          <w:tab w:val="left" w:pos="284"/>
        </w:tabs>
        <w:jc w:val="center"/>
        <w:rPr>
          <w:rFonts w:ascii="Times New Roman" w:eastAsia="Calibri" w:hAnsi="Times New Roman" w:cs="Times New Roman"/>
          <w:sz w:val="16"/>
          <w:szCs w:val="16"/>
          <w:lang w:eastAsia="en-US"/>
        </w:rPr>
      </w:pPr>
      <w:r w:rsidRPr="00D47F90">
        <w:rPr>
          <w:rFonts w:ascii="Times New Roman" w:hAnsi="Times New Roman" w:cs="Times New Roman"/>
          <w:color w:val="000000"/>
          <w:sz w:val="16"/>
          <w:szCs w:val="16"/>
        </w:rPr>
        <w:t>_____2023                                   с. Надеждинка                    № ______</w:t>
      </w:r>
    </w:p>
    <w:p w:rsidR="00D47F90" w:rsidRPr="00D47F90" w:rsidRDefault="00D47F90" w:rsidP="00D47F90">
      <w:pPr>
        <w:jc w:val="center"/>
        <w:rPr>
          <w:rFonts w:ascii="Times New Roman" w:hAnsi="Times New Roman" w:cs="Times New Roman"/>
          <w:bCs/>
          <w:sz w:val="16"/>
          <w:szCs w:val="16"/>
        </w:rPr>
      </w:pPr>
    </w:p>
    <w:p w:rsidR="00D47F90" w:rsidRPr="00D47F90" w:rsidRDefault="00D47F90" w:rsidP="00D47F90">
      <w:pPr>
        <w:jc w:val="center"/>
        <w:rPr>
          <w:rFonts w:ascii="Times New Roman" w:hAnsi="Times New Roman" w:cs="Times New Roman"/>
          <w:bCs/>
          <w:sz w:val="16"/>
          <w:szCs w:val="16"/>
        </w:rPr>
      </w:pPr>
    </w:p>
    <w:p w:rsidR="00D47F90" w:rsidRPr="00D47F90" w:rsidRDefault="00D47F90" w:rsidP="00D47F90">
      <w:pPr>
        <w:jc w:val="center"/>
        <w:rPr>
          <w:rFonts w:ascii="Times New Roman" w:hAnsi="Times New Roman" w:cs="Times New Roman"/>
          <w:bCs/>
          <w:sz w:val="16"/>
          <w:szCs w:val="16"/>
        </w:rPr>
      </w:pPr>
      <w:r w:rsidRPr="00D47F90">
        <w:rPr>
          <w:rFonts w:ascii="Times New Roman" w:hAnsi="Times New Roman" w:cs="Times New Roman"/>
          <w:bCs/>
          <w:sz w:val="16"/>
          <w:szCs w:val="16"/>
        </w:rPr>
        <w:t xml:space="preserve">О внесении изменений </w:t>
      </w:r>
    </w:p>
    <w:p w:rsidR="00D47F90" w:rsidRPr="00D47F90" w:rsidRDefault="00D47F90" w:rsidP="00D47F90">
      <w:pPr>
        <w:jc w:val="center"/>
        <w:rPr>
          <w:rFonts w:ascii="Times New Roman" w:hAnsi="Times New Roman" w:cs="Times New Roman"/>
          <w:bCs/>
          <w:sz w:val="16"/>
          <w:szCs w:val="16"/>
        </w:rPr>
      </w:pPr>
      <w:r w:rsidRPr="00D47F90">
        <w:rPr>
          <w:rFonts w:ascii="Times New Roman" w:hAnsi="Times New Roman" w:cs="Times New Roman"/>
          <w:bCs/>
          <w:sz w:val="16"/>
          <w:szCs w:val="16"/>
        </w:rPr>
        <w:t xml:space="preserve">в Устав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bCs/>
          <w:sz w:val="16"/>
          <w:szCs w:val="16"/>
        </w:rPr>
        <w:t>сельсовет Саракташского района Оренбургской области</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pStyle w:val="ConsPlusNormal"/>
        <w:ind w:firstLine="709"/>
        <w:jc w:val="both"/>
        <w:rPr>
          <w:rFonts w:ascii="Times New Roman" w:hAnsi="Times New Roman" w:cs="Times New Roman"/>
          <w:sz w:val="16"/>
          <w:szCs w:val="16"/>
        </w:rPr>
      </w:pPr>
      <w:r w:rsidRPr="00D47F90">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Надеждинский сельсовет Саракташского района Оренбургской области</w:t>
      </w:r>
    </w:p>
    <w:p w:rsidR="00D47F90" w:rsidRPr="00D47F90" w:rsidRDefault="00D47F90" w:rsidP="00D47F90">
      <w:pPr>
        <w:ind w:firstLine="709"/>
        <w:jc w:val="both"/>
        <w:rPr>
          <w:rFonts w:ascii="Times New Roman" w:eastAsia="Calibri" w:hAnsi="Times New Roman" w:cs="Times New Roman"/>
          <w:sz w:val="16"/>
          <w:szCs w:val="16"/>
        </w:rPr>
      </w:pP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Совет депутатов Надеждинского сельсовета </w:t>
      </w:r>
    </w:p>
    <w:p w:rsidR="00D47F90" w:rsidRPr="00D47F90" w:rsidRDefault="00D47F90" w:rsidP="00D47F90">
      <w:pPr>
        <w:ind w:firstLine="709"/>
        <w:jc w:val="both"/>
        <w:rPr>
          <w:rFonts w:ascii="Times New Roman" w:hAnsi="Times New Roman" w:cs="Times New Roman"/>
          <w:sz w:val="16"/>
          <w:szCs w:val="16"/>
        </w:rPr>
      </w:pP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РЕШИЛ:</w:t>
      </w:r>
    </w:p>
    <w:p w:rsidR="00D47F90" w:rsidRPr="00D47F90" w:rsidRDefault="00D47F90" w:rsidP="00D47F90">
      <w:pPr>
        <w:pStyle w:val="a8"/>
        <w:spacing w:beforeAutospacing="0" w:after="0" w:afterAutospacing="0"/>
        <w:ind w:firstLine="709"/>
        <w:jc w:val="both"/>
        <w:rPr>
          <w:sz w:val="16"/>
          <w:szCs w:val="16"/>
        </w:rPr>
      </w:pP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bCs/>
          <w:sz w:val="16"/>
          <w:szCs w:val="16"/>
        </w:rPr>
        <w:lastRenderedPageBreak/>
        <w:t>1.</w:t>
      </w:r>
      <w:r w:rsidRPr="00D47F90">
        <w:rPr>
          <w:rFonts w:ascii="Times New Roman" w:hAnsi="Times New Roman" w:cs="Times New Roman"/>
          <w:sz w:val="16"/>
          <w:szCs w:val="16"/>
        </w:rPr>
        <w:t xml:space="preserve"> Внести в Устав муниципального образования Надеждинский сельсовет Саракташского района Оренбургской области изменения согласно приложению к настоящему решению.</w:t>
      </w:r>
    </w:p>
    <w:p w:rsidR="00D47F90" w:rsidRPr="00D47F90" w:rsidRDefault="00D47F90" w:rsidP="00D47F90">
      <w:pPr>
        <w:ind w:right="-5" w:firstLine="709"/>
        <w:jc w:val="both"/>
        <w:rPr>
          <w:rFonts w:ascii="Times New Roman" w:hAnsi="Times New Roman" w:cs="Times New Roman"/>
          <w:sz w:val="16"/>
          <w:szCs w:val="16"/>
        </w:rPr>
      </w:pPr>
      <w:r w:rsidRPr="00D47F90">
        <w:rPr>
          <w:rFonts w:ascii="Times New Roman" w:hAnsi="Times New Roman" w:cs="Times New Roman"/>
          <w:bCs/>
          <w:sz w:val="16"/>
          <w:szCs w:val="16"/>
        </w:rPr>
        <w:t>2.</w:t>
      </w:r>
      <w:r w:rsidRPr="00D47F90">
        <w:rPr>
          <w:rFonts w:ascii="Times New Roman" w:hAnsi="Times New Roman" w:cs="Times New Roman"/>
          <w:sz w:val="16"/>
          <w:szCs w:val="16"/>
        </w:rPr>
        <w:t>Главе муниципального образования Надеждинский сельсовет Саракташского района Оренбургской области Оксане Анатольевне Тимко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3. Глава муниципального образования Надеждинский сельсовет Саракташского района Оренбургской области Оксана Анатольевна Тимко обязанаопубликовать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D47F90" w:rsidRPr="00D47F90" w:rsidRDefault="00D47F90" w:rsidP="00D47F90">
      <w:pPr>
        <w:ind w:right="-5" w:firstLine="709"/>
        <w:jc w:val="both"/>
        <w:rPr>
          <w:rFonts w:ascii="Times New Roman" w:hAnsi="Times New Roman" w:cs="Times New Roman"/>
          <w:sz w:val="16"/>
          <w:szCs w:val="16"/>
        </w:rPr>
      </w:pPr>
      <w:r w:rsidRPr="00D47F90">
        <w:rPr>
          <w:rFonts w:ascii="Times New Roman" w:hAnsi="Times New Roman" w:cs="Times New Roman"/>
          <w:bCs/>
          <w:sz w:val="16"/>
          <w:szCs w:val="16"/>
        </w:rPr>
        <w:t>4.</w:t>
      </w:r>
      <w:r w:rsidRPr="00D47F90">
        <w:rPr>
          <w:rFonts w:ascii="Times New Roman" w:hAnsi="Times New Roman" w:cs="Times New Roman"/>
          <w:sz w:val="16"/>
          <w:szCs w:val="16"/>
        </w:rPr>
        <w:t xml:space="preserve"> Решение о внесении изменений в  Устав  муниципального образования Надеждинский сельсовет  Саракташского  района Оренбургской области  вступают в силу после его государственной регистрации опубликования, подлежит размещению на сайте муниципального образования  Надеждинский сельсовет Саракташского района Оренбургской области.</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D47F90" w:rsidRPr="00D47F90" w:rsidRDefault="00D47F90" w:rsidP="00D47F90">
      <w:pPr>
        <w:tabs>
          <w:tab w:val="left" w:pos="1360"/>
        </w:tabs>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6. Контроль за исполнением настоящего решения возложить на постоянную комиссию </w:t>
      </w:r>
      <w:r w:rsidRPr="00D47F90">
        <w:rPr>
          <w:rFonts w:ascii="Times New Roman" w:hAnsi="Times New Roman" w:cs="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(Хакимову С.Я.).</w:t>
      </w:r>
    </w:p>
    <w:p w:rsidR="00D47F90" w:rsidRPr="00D47F90" w:rsidRDefault="00D47F90" w:rsidP="00D47F90">
      <w:pPr>
        <w:ind w:firstLine="709"/>
        <w:rPr>
          <w:rFonts w:ascii="Times New Roman" w:hAnsi="Times New Roman" w:cs="Times New Roman"/>
          <w:sz w:val="16"/>
          <w:szCs w:val="16"/>
        </w:rPr>
      </w:pPr>
    </w:p>
    <w:p w:rsidR="00D47F90" w:rsidRPr="00D47F90" w:rsidRDefault="00D47F90" w:rsidP="00D47F90">
      <w:pPr>
        <w:ind w:firstLine="709"/>
        <w:rPr>
          <w:rFonts w:ascii="Times New Roman" w:hAnsi="Times New Roman" w:cs="Times New Roman"/>
          <w:sz w:val="16"/>
          <w:szCs w:val="16"/>
        </w:rPr>
      </w:pPr>
    </w:p>
    <w:p w:rsidR="00D47F90" w:rsidRPr="00D47F90" w:rsidRDefault="00D47F90" w:rsidP="00D47F90">
      <w:pPr>
        <w:ind w:firstLine="709"/>
        <w:rPr>
          <w:rFonts w:ascii="Times New Roman" w:hAnsi="Times New Roman" w:cs="Times New Roman"/>
          <w:sz w:val="16"/>
          <w:szCs w:val="16"/>
        </w:rPr>
      </w:pPr>
    </w:p>
    <w:tbl>
      <w:tblPr>
        <w:tblW w:w="9360" w:type="dxa"/>
        <w:tblLayout w:type="fixed"/>
        <w:tblLook w:val="04A0"/>
      </w:tblPr>
      <w:tblGrid>
        <w:gridCol w:w="4174"/>
        <w:gridCol w:w="1257"/>
        <w:gridCol w:w="3929"/>
      </w:tblGrid>
      <w:tr w:rsidR="00D47F90" w:rsidRPr="00D47F90" w:rsidTr="003E6352">
        <w:tc>
          <w:tcPr>
            <w:tcW w:w="4174" w:type="dxa"/>
          </w:tcPr>
          <w:p w:rsidR="00D47F90" w:rsidRPr="00D47F90" w:rsidRDefault="00D47F90" w:rsidP="003E6352">
            <w:pPr>
              <w:widowControl w:val="0"/>
              <w:jc w:val="both"/>
              <w:rPr>
                <w:rFonts w:ascii="Times New Roman" w:hAnsi="Times New Roman" w:cs="Times New Roman"/>
                <w:sz w:val="16"/>
                <w:szCs w:val="16"/>
              </w:rPr>
            </w:pPr>
            <w:r w:rsidRPr="00D47F90">
              <w:rPr>
                <w:rFonts w:ascii="Times New Roman" w:hAnsi="Times New Roman" w:cs="Times New Roman"/>
                <w:sz w:val="16"/>
                <w:szCs w:val="16"/>
              </w:rPr>
              <w:t>Председатель Совета депутатов сельсовета</w:t>
            </w:r>
          </w:p>
        </w:tc>
        <w:tc>
          <w:tcPr>
            <w:tcW w:w="1257" w:type="dxa"/>
          </w:tcPr>
          <w:p w:rsidR="00D47F90" w:rsidRPr="00D47F90" w:rsidRDefault="00D47F90" w:rsidP="003E6352">
            <w:pPr>
              <w:widowControl w:val="0"/>
              <w:jc w:val="both"/>
              <w:rPr>
                <w:rFonts w:ascii="Times New Roman" w:hAnsi="Times New Roman" w:cs="Times New Roman"/>
                <w:sz w:val="16"/>
                <w:szCs w:val="16"/>
              </w:rPr>
            </w:pPr>
          </w:p>
        </w:tc>
        <w:tc>
          <w:tcPr>
            <w:tcW w:w="3929" w:type="dxa"/>
          </w:tcPr>
          <w:p w:rsidR="00D47F90" w:rsidRPr="00D47F90" w:rsidRDefault="00D47F90" w:rsidP="003E6352">
            <w:pPr>
              <w:widowControl w:val="0"/>
              <w:jc w:val="both"/>
              <w:rPr>
                <w:rFonts w:ascii="Times New Roman" w:hAnsi="Times New Roman" w:cs="Times New Roman"/>
                <w:sz w:val="16"/>
                <w:szCs w:val="16"/>
              </w:rPr>
            </w:pPr>
            <w:r w:rsidRPr="00D47F90">
              <w:rPr>
                <w:rFonts w:ascii="Times New Roman" w:hAnsi="Times New Roman" w:cs="Times New Roman"/>
                <w:sz w:val="16"/>
                <w:szCs w:val="16"/>
              </w:rPr>
              <w:t>Глава сельсовета</w:t>
            </w:r>
          </w:p>
        </w:tc>
      </w:tr>
      <w:tr w:rsidR="00D47F90" w:rsidRPr="00D47F90" w:rsidTr="003E6352">
        <w:tc>
          <w:tcPr>
            <w:tcW w:w="4174" w:type="dxa"/>
          </w:tcPr>
          <w:p w:rsidR="00D47F90" w:rsidRPr="00D47F90" w:rsidRDefault="00D47F90" w:rsidP="003E6352">
            <w:pPr>
              <w:widowControl w:val="0"/>
              <w:rPr>
                <w:rFonts w:ascii="Times New Roman" w:hAnsi="Times New Roman" w:cs="Times New Roman"/>
                <w:sz w:val="16"/>
                <w:szCs w:val="16"/>
              </w:rPr>
            </w:pPr>
            <w:r w:rsidRPr="00D47F90">
              <w:rPr>
                <w:rFonts w:ascii="Times New Roman" w:hAnsi="Times New Roman" w:cs="Times New Roman"/>
                <w:sz w:val="16"/>
                <w:szCs w:val="16"/>
              </w:rPr>
              <w:t>________         Н.И.Андрейчева</w:t>
            </w:r>
          </w:p>
          <w:p w:rsidR="00D47F90" w:rsidRPr="00D47F90" w:rsidRDefault="00D47F90" w:rsidP="003E6352">
            <w:pPr>
              <w:widowControl w:val="0"/>
              <w:jc w:val="both"/>
              <w:rPr>
                <w:rFonts w:ascii="Times New Roman" w:hAnsi="Times New Roman" w:cs="Times New Roman"/>
                <w:sz w:val="16"/>
                <w:szCs w:val="16"/>
              </w:rPr>
            </w:pPr>
          </w:p>
        </w:tc>
        <w:tc>
          <w:tcPr>
            <w:tcW w:w="1257" w:type="dxa"/>
          </w:tcPr>
          <w:p w:rsidR="00D47F90" w:rsidRPr="00D47F90" w:rsidRDefault="00D47F90" w:rsidP="003E6352">
            <w:pPr>
              <w:widowControl w:val="0"/>
              <w:rPr>
                <w:rFonts w:ascii="Times New Roman" w:hAnsi="Times New Roman" w:cs="Times New Roman"/>
                <w:sz w:val="16"/>
                <w:szCs w:val="16"/>
              </w:rPr>
            </w:pPr>
          </w:p>
        </w:tc>
        <w:tc>
          <w:tcPr>
            <w:tcW w:w="3929" w:type="dxa"/>
          </w:tcPr>
          <w:p w:rsidR="00D47F90" w:rsidRPr="00D47F90" w:rsidRDefault="00D47F90" w:rsidP="003E6352">
            <w:pPr>
              <w:widowControl w:val="0"/>
              <w:rPr>
                <w:rFonts w:ascii="Times New Roman" w:hAnsi="Times New Roman" w:cs="Times New Roman"/>
                <w:sz w:val="16"/>
                <w:szCs w:val="16"/>
              </w:rPr>
            </w:pPr>
            <w:r w:rsidRPr="00D47F90">
              <w:rPr>
                <w:rFonts w:ascii="Times New Roman" w:hAnsi="Times New Roman" w:cs="Times New Roman"/>
                <w:sz w:val="16"/>
                <w:szCs w:val="16"/>
              </w:rPr>
              <w:t>_________ О.А. Тимко</w:t>
            </w:r>
          </w:p>
          <w:p w:rsidR="00D47F90" w:rsidRPr="00D47F90" w:rsidRDefault="00D47F90" w:rsidP="003E6352">
            <w:pPr>
              <w:widowControl w:val="0"/>
              <w:jc w:val="both"/>
              <w:rPr>
                <w:rFonts w:ascii="Times New Roman" w:hAnsi="Times New Roman" w:cs="Times New Roman"/>
                <w:sz w:val="16"/>
                <w:szCs w:val="16"/>
              </w:rPr>
            </w:pPr>
          </w:p>
        </w:tc>
      </w:tr>
    </w:tbl>
    <w:p w:rsidR="00D47F90" w:rsidRPr="00D47F90" w:rsidRDefault="00D47F90" w:rsidP="00D47F90">
      <w:pPr>
        <w:tabs>
          <w:tab w:val="left" w:pos="5103"/>
          <w:tab w:val="left" w:pos="5387"/>
        </w:tabs>
        <w:spacing w:after="0"/>
        <w:ind w:left="5103"/>
        <w:rPr>
          <w:rFonts w:ascii="Times New Roman" w:hAnsi="Times New Roman" w:cs="Times New Roman"/>
          <w:sz w:val="16"/>
          <w:szCs w:val="16"/>
        </w:rPr>
      </w:pPr>
      <w:r w:rsidRPr="00D47F90">
        <w:rPr>
          <w:sz w:val="16"/>
          <w:szCs w:val="16"/>
        </w:rPr>
        <w:br w:type="page"/>
      </w:r>
      <w:r w:rsidRPr="00D47F90">
        <w:rPr>
          <w:rFonts w:ascii="Times New Roman" w:hAnsi="Times New Roman" w:cs="Times New Roman"/>
          <w:sz w:val="16"/>
          <w:szCs w:val="16"/>
        </w:rPr>
        <w:lastRenderedPageBreak/>
        <w:t xml:space="preserve">Приложение </w:t>
      </w:r>
    </w:p>
    <w:p w:rsidR="00D47F90" w:rsidRPr="00D47F90" w:rsidRDefault="00D47F90" w:rsidP="00D47F90">
      <w:pPr>
        <w:tabs>
          <w:tab w:val="left" w:pos="5103"/>
          <w:tab w:val="left" w:pos="5670"/>
        </w:tabs>
        <w:spacing w:after="0"/>
        <w:ind w:left="5103"/>
        <w:rPr>
          <w:rFonts w:ascii="Times New Roman" w:hAnsi="Times New Roman" w:cs="Times New Roman"/>
          <w:sz w:val="16"/>
          <w:szCs w:val="16"/>
        </w:rPr>
      </w:pPr>
      <w:r w:rsidRPr="00D47F90">
        <w:rPr>
          <w:rFonts w:ascii="Times New Roman" w:hAnsi="Times New Roman" w:cs="Times New Roman"/>
          <w:sz w:val="16"/>
          <w:szCs w:val="16"/>
        </w:rPr>
        <w:t>к решению Совета депутатов</w:t>
      </w:r>
    </w:p>
    <w:p w:rsidR="00D47F90" w:rsidRPr="00D47F90" w:rsidRDefault="00D47F90" w:rsidP="00D47F90">
      <w:pPr>
        <w:tabs>
          <w:tab w:val="left" w:pos="5387"/>
          <w:tab w:val="left" w:pos="5529"/>
        </w:tabs>
        <w:spacing w:after="0"/>
        <w:ind w:left="5103"/>
        <w:rPr>
          <w:rFonts w:ascii="Times New Roman" w:hAnsi="Times New Roman" w:cs="Times New Roman"/>
          <w:sz w:val="16"/>
          <w:szCs w:val="16"/>
        </w:rPr>
      </w:pPr>
      <w:r w:rsidRPr="00D47F90">
        <w:rPr>
          <w:rFonts w:ascii="Times New Roman" w:hAnsi="Times New Roman" w:cs="Times New Roman"/>
          <w:sz w:val="16"/>
          <w:szCs w:val="16"/>
        </w:rPr>
        <w:t xml:space="preserve">Надеждинского сельсовета </w:t>
      </w:r>
    </w:p>
    <w:p w:rsidR="00D47F90" w:rsidRPr="00D47F90" w:rsidRDefault="00D47F90" w:rsidP="00D47F90">
      <w:pPr>
        <w:tabs>
          <w:tab w:val="left" w:pos="5387"/>
          <w:tab w:val="left" w:pos="5529"/>
        </w:tabs>
        <w:spacing w:after="0"/>
        <w:ind w:left="5103"/>
        <w:rPr>
          <w:rFonts w:ascii="Times New Roman" w:hAnsi="Times New Roman" w:cs="Times New Roman"/>
          <w:sz w:val="16"/>
          <w:szCs w:val="16"/>
        </w:rPr>
      </w:pPr>
      <w:r w:rsidRPr="00D47F90">
        <w:rPr>
          <w:rFonts w:ascii="Times New Roman" w:hAnsi="Times New Roman" w:cs="Times New Roman"/>
          <w:sz w:val="16"/>
          <w:szCs w:val="16"/>
        </w:rPr>
        <w:t>Саракташского района   Оренбургской области</w:t>
      </w:r>
    </w:p>
    <w:p w:rsidR="00D47F90" w:rsidRPr="00D47F90" w:rsidRDefault="00D47F90" w:rsidP="00D47F90">
      <w:pPr>
        <w:tabs>
          <w:tab w:val="left" w:pos="5387"/>
          <w:tab w:val="left" w:pos="5529"/>
        </w:tabs>
        <w:spacing w:after="0"/>
        <w:ind w:left="5103"/>
        <w:rPr>
          <w:rFonts w:ascii="Times New Roman" w:hAnsi="Times New Roman" w:cs="Times New Roman"/>
          <w:sz w:val="16"/>
          <w:szCs w:val="16"/>
        </w:rPr>
      </w:pPr>
      <w:r w:rsidRPr="00D47F90">
        <w:rPr>
          <w:rFonts w:ascii="Times New Roman" w:hAnsi="Times New Roman" w:cs="Times New Roman"/>
          <w:sz w:val="16"/>
          <w:szCs w:val="16"/>
        </w:rPr>
        <w:t>от  __.___.2023   № ____</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center"/>
        <w:rPr>
          <w:rFonts w:ascii="Times New Roman" w:hAnsi="Times New Roman" w:cs="Times New Roman"/>
          <w:bCs/>
          <w:sz w:val="16"/>
          <w:szCs w:val="16"/>
        </w:rPr>
      </w:pPr>
      <w:r w:rsidRPr="00D47F90">
        <w:rPr>
          <w:rFonts w:ascii="Times New Roman" w:hAnsi="Times New Roman" w:cs="Times New Roman"/>
          <w:bCs/>
          <w:sz w:val="16"/>
          <w:szCs w:val="16"/>
        </w:rPr>
        <w:t xml:space="preserve">Изменения в Устав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bCs/>
          <w:sz w:val="16"/>
          <w:szCs w:val="16"/>
        </w:rPr>
        <w:t>сельсовет Саракташского района Оренбургской области</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jc w:val="both"/>
        <w:rPr>
          <w:rFonts w:ascii="Times New Roman" w:hAnsi="Times New Roman" w:cs="Times New Roman"/>
          <w:b/>
          <w:sz w:val="16"/>
          <w:szCs w:val="16"/>
        </w:rPr>
      </w:pPr>
      <w:r w:rsidRPr="00D47F90">
        <w:rPr>
          <w:rFonts w:ascii="Times New Roman" w:hAnsi="Times New Roman" w:cs="Times New Roman"/>
          <w:b/>
          <w:sz w:val="16"/>
          <w:szCs w:val="16"/>
        </w:rPr>
        <w:tab/>
        <w:t>1. Часть 2 статьи 14 изложить в следующей редакции:</w:t>
      </w:r>
    </w:p>
    <w:p w:rsidR="00D47F90" w:rsidRPr="00D47F90" w:rsidRDefault="00D47F90" w:rsidP="00D47F90">
      <w:pPr>
        <w:ind w:firstLine="708"/>
        <w:jc w:val="both"/>
        <w:rPr>
          <w:rFonts w:ascii="Times New Roman" w:hAnsi="Times New Roman" w:cs="Times New Roman"/>
          <w:sz w:val="16"/>
          <w:szCs w:val="16"/>
        </w:rPr>
      </w:pPr>
      <w:r w:rsidRPr="00D47F90">
        <w:rPr>
          <w:rFonts w:ascii="Times New Roman" w:hAnsi="Times New Roman" w:cs="Times New Roman"/>
          <w:sz w:val="16"/>
          <w:szCs w:val="16"/>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47F90" w:rsidRPr="00D47F90" w:rsidRDefault="00D47F90" w:rsidP="00D47F90">
      <w:pPr>
        <w:ind w:firstLine="708"/>
        <w:jc w:val="both"/>
        <w:rPr>
          <w:rFonts w:ascii="Times New Roman" w:hAnsi="Times New Roman" w:cs="Times New Roman"/>
          <w:sz w:val="16"/>
          <w:szCs w:val="16"/>
        </w:rPr>
      </w:pPr>
    </w:p>
    <w:p w:rsidR="00D47F90" w:rsidRPr="00D47F90" w:rsidRDefault="00D47F90" w:rsidP="00D47F90">
      <w:pPr>
        <w:ind w:firstLine="708"/>
        <w:jc w:val="both"/>
        <w:rPr>
          <w:rFonts w:ascii="Times New Roman" w:hAnsi="Times New Roman" w:cs="Times New Roman"/>
          <w:b/>
          <w:sz w:val="16"/>
          <w:szCs w:val="16"/>
        </w:rPr>
      </w:pPr>
      <w:r w:rsidRPr="00D47F90">
        <w:rPr>
          <w:rFonts w:ascii="Times New Roman" w:hAnsi="Times New Roman" w:cs="Times New Roman"/>
          <w:b/>
          <w:sz w:val="16"/>
          <w:szCs w:val="16"/>
        </w:rPr>
        <w:t>2.Часть 3 статьи 14 изложить в следующей редакции:</w:t>
      </w:r>
    </w:p>
    <w:p w:rsidR="00D47F90" w:rsidRPr="00D47F90" w:rsidRDefault="00D47F90" w:rsidP="00D47F90">
      <w:pPr>
        <w:ind w:firstLine="708"/>
        <w:jc w:val="both"/>
        <w:rPr>
          <w:rFonts w:ascii="Times New Roman" w:hAnsi="Times New Roman" w:cs="Times New Roman"/>
          <w:sz w:val="16"/>
          <w:szCs w:val="16"/>
        </w:rPr>
      </w:pPr>
      <w:r w:rsidRPr="00D47F90">
        <w:rPr>
          <w:rFonts w:ascii="Times New Roman" w:hAnsi="Times New Roman" w:cs="Times New Roman"/>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47F90" w:rsidRPr="00D47F90" w:rsidRDefault="00D47F90" w:rsidP="00D47F90">
      <w:pPr>
        <w:ind w:firstLine="708"/>
        <w:jc w:val="both"/>
        <w:rPr>
          <w:rFonts w:ascii="Times New Roman" w:hAnsi="Times New Roman" w:cs="Times New Roman"/>
          <w:sz w:val="16"/>
          <w:szCs w:val="16"/>
        </w:rPr>
      </w:pPr>
    </w:p>
    <w:p w:rsidR="00D47F90" w:rsidRPr="00D47F90" w:rsidRDefault="00D47F90" w:rsidP="00D47F90">
      <w:pPr>
        <w:ind w:firstLine="708"/>
        <w:jc w:val="both"/>
        <w:rPr>
          <w:rFonts w:ascii="Times New Roman" w:hAnsi="Times New Roman" w:cs="Times New Roman"/>
          <w:b/>
          <w:sz w:val="16"/>
          <w:szCs w:val="16"/>
        </w:rPr>
      </w:pPr>
      <w:r w:rsidRPr="00D47F90">
        <w:rPr>
          <w:rFonts w:ascii="Times New Roman" w:hAnsi="Times New Roman" w:cs="Times New Roman"/>
          <w:b/>
          <w:sz w:val="16"/>
          <w:szCs w:val="16"/>
        </w:rPr>
        <w:t>3. Пункт 1 части 4 статьи 14 изложить в следующей редакции:</w:t>
      </w:r>
    </w:p>
    <w:p w:rsidR="00D47F90" w:rsidRPr="00D47F90" w:rsidRDefault="00D47F90" w:rsidP="00D47F90">
      <w:pPr>
        <w:ind w:firstLine="708"/>
        <w:jc w:val="both"/>
        <w:rPr>
          <w:rFonts w:ascii="Times New Roman" w:hAnsi="Times New Roman" w:cs="Times New Roman"/>
          <w:sz w:val="16"/>
          <w:szCs w:val="16"/>
        </w:rPr>
      </w:pPr>
      <w:r w:rsidRPr="00D47F90">
        <w:rPr>
          <w:rFonts w:ascii="Times New Roman" w:hAnsi="Times New Roman" w:cs="Times New Roman"/>
          <w:sz w:val="16"/>
          <w:szCs w:val="1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47F90" w:rsidRPr="00D47F90" w:rsidRDefault="00D47F90" w:rsidP="00D47F90">
      <w:pPr>
        <w:ind w:firstLine="708"/>
        <w:jc w:val="both"/>
        <w:rPr>
          <w:rFonts w:ascii="Times New Roman" w:hAnsi="Times New Roman" w:cs="Times New Roman"/>
          <w:sz w:val="16"/>
          <w:szCs w:val="16"/>
        </w:rPr>
      </w:pPr>
    </w:p>
    <w:p w:rsidR="00D47F90" w:rsidRPr="00D47F90" w:rsidRDefault="00D47F90" w:rsidP="00D47F90">
      <w:pPr>
        <w:ind w:firstLine="709"/>
        <w:jc w:val="both"/>
        <w:rPr>
          <w:rFonts w:ascii="Times New Roman" w:hAnsi="Times New Roman" w:cs="Times New Roman"/>
          <w:b/>
          <w:sz w:val="16"/>
          <w:szCs w:val="16"/>
        </w:rPr>
      </w:pPr>
      <w:r w:rsidRPr="00D47F90">
        <w:rPr>
          <w:rFonts w:ascii="Times New Roman" w:hAnsi="Times New Roman" w:cs="Times New Roman"/>
          <w:b/>
          <w:sz w:val="16"/>
          <w:szCs w:val="16"/>
        </w:rPr>
        <w:t>4. Часть 9.1. статьи 26 изложить в следующей редакции:</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«9.1. Депутат Совета депутатов сельсовета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Оренбургской области в порядке, установленном законом Оренбургской области.</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Депутат Совета депутатов сельсовета, осуществляющий свои полномочия на непостоянной основе,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 xml:space="preserve">Депутат Совета депутатов сельсовета, осуществляющий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соответствии с законодательством Российской Федерации представляет Губернатору Оренбургской области сведения о доходах, расходах, об имуществе и обязательствах имущественного характера, своих супруги (супруга) и несовершеннолетних детей полученные за календарный год, предшествующий году представления сведений, не позднее 30 апреля года, следующего за отчетным. </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Копии справок о доходах, расходах, об имуществе и обязательствах имущественного характера представляются в администрацию сельсовета ежегодно, не позднее 30 апреля года, следующего за отчетным.</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депутатов сельсовета и осуществляющее свои полномочия на непостоянной основе, сообщает об этом Губернатору Оренбургской области в порядке, установленном законом Оренбургской области».</w:t>
      </w:r>
    </w:p>
    <w:p w:rsidR="00D47F90" w:rsidRPr="00D47F90" w:rsidRDefault="00D47F90" w:rsidP="00D47F90">
      <w:pPr>
        <w:ind w:firstLine="709"/>
        <w:jc w:val="both"/>
        <w:rPr>
          <w:rFonts w:ascii="Times New Roman" w:hAnsi="Times New Roman" w:cs="Times New Roman"/>
          <w:sz w:val="16"/>
          <w:szCs w:val="16"/>
        </w:rPr>
      </w:pPr>
    </w:p>
    <w:p w:rsidR="00D47F90" w:rsidRPr="00D47F90" w:rsidRDefault="00D47F90" w:rsidP="00D47F90">
      <w:pPr>
        <w:pStyle w:val="a7"/>
        <w:ind w:firstLine="849"/>
        <w:jc w:val="both"/>
        <w:rPr>
          <w:rFonts w:ascii="Times New Roman" w:hAnsi="Times New Roman" w:cs="Times New Roman"/>
          <w:b/>
          <w:sz w:val="16"/>
          <w:szCs w:val="16"/>
        </w:rPr>
      </w:pPr>
      <w:r w:rsidRPr="00D47F90">
        <w:rPr>
          <w:rFonts w:ascii="Times New Roman" w:hAnsi="Times New Roman" w:cs="Times New Roman"/>
          <w:b/>
          <w:sz w:val="16"/>
          <w:szCs w:val="16"/>
        </w:rPr>
        <w:t xml:space="preserve">5. Часть 10 статьи 26 изложить в следующей редакции:  </w:t>
      </w:r>
    </w:p>
    <w:p w:rsidR="00D47F90" w:rsidRPr="00D47F90" w:rsidRDefault="00D47F90" w:rsidP="00D47F90">
      <w:pPr>
        <w:pStyle w:val="a7"/>
        <w:jc w:val="both"/>
        <w:rPr>
          <w:rFonts w:ascii="Times New Roman" w:hAnsi="Times New Roman" w:cs="Times New Roman"/>
          <w:sz w:val="16"/>
          <w:szCs w:val="16"/>
        </w:rPr>
      </w:pPr>
      <w:r w:rsidRPr="00D47F90">
        <w:rPr>
          <w:rFonts w:ascii="Times New Roman" w:hAnsi="Times New Roman" w:cs="Times New Roman"/>
          <w:sz w:val="16"/>
          <w:szCs w:val="16"/>
        </w:rPr>
        <w:t xml:space="preserve">«10. Обеспечение доступа к информации о представляемых депутатом Совета депутатов района,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Обобщенная информация об исполнении (ненадлежащем исполнении) депутатом Совета депутатов района, обязанности представить сведения о доходах, расходах, об имуществе и обязательствах имущественного характера размещается на сайте муниципального образования Надеждинский сельсовет,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Оренбургской области».</w:t>
      </w:r>
    </w:p>
    <w:p w:rsidR="00D47F90" w:rsidRPr="00D47F90" w:rsidRDefault="00D47F90" w:rsidP="00D47F90">
      <w:pPr>
        <w:ind w:firstLine="709"/>
        <w:jc w:val="both"/>
        <w:rPr>
          <w:rFonts w:ascii="Times New Roman" w:hAnsi="Times New Roman" w:cs="Times New Roman"/>
          <w:sz w:val="16"/>
          <w:szCs w:val="16"/>
        </w:rPr>
      </w:pPr>
    </w:p>
    <w:p w:rsidR="00D47F90" w:rsidRPr="00D47F90" w:rsidRDefault="00D47F90" w:rsidP="00D47F90">
      <w:pPr>
        <w:ind w:firstLine="708"/>
        <w:jc w:val="both"/>
        <w:rPr>
          <w:rFonts w:ascii="Times New Roman" w:hAnsi="Times New Roman" w:cs="Times New Roman"/>
          <w:b/>
          <w:sz w:val="16"/>
          <w:szCs w:val="16"/>
        </w:rPr>
      </w:pPr>
      <w:r w:rsidRPr="00D47F90">
        <w:rPr>
          <w:rFonts w:ascii="Times New Roman" w:hAnsi="Times New Roman" w:cs="Times New Roman"/>
          <w:b/>
          <w:sz w:val="16"/>
          <w:szCs w:val="16"/>
        </w:rPr>
        <w:t>6. Статью 27 Устава дополнить частью 2.1. следующего содержания:</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«2.1. Полномочия депутата Совета депутатов сельсовета прекращаются досрочно решением Совета депутатов сельсовета в случае отсутствия депутата без уважительных причин на всех заседаниях Совета депутатов сельсовета в течение шести месяцев подряд».</w:t>
      </w:r>
    </w:p>
    <w:p w:rsidR="00D47F90" w:rsidRPr="00D47F90" w:rsidRDefault="00D47F90" w:rsidP="00D47F90">
      <w:pPr>
        <w:ind w:firstLine="709"/>
        <w:jc w:val="both"/>
        <w:rPr>
          <w:rFonts w:ascii="Times New Roman" w:hAnsi="Times New Roman" w:cs="Times New Roman"/>
          <w:sz w:val="16"/>
          <w:szCs w:val="16"/>
        </w:rPr>
      </w:pPr>
    </w:p>
    <w:p w:rsidR="00D47F90" w:rsidRPr="00D47F90" w:rsidRDefault="00D47F90" w:rsidP="00D47F90">
      <w:pPr>
        <w:ind w:firstLine="709"/>
        <w:jc w:val="both"/>
        <w:rPr>
          <w:rFonts w:ascii="Times New Roman" w:hAnsi="Times New Roman" w:cs="Times New Roman"/>
          <w:b/>
          <w:sz w:val="16"/>
          <w:szCs w:val="16"/>
        </w:rPr>
      </w:pPr>
      <w:r w:rsidRPr="00D47F90">
        <w:rPr>
          <w:rFonts w:ascii="Times New Roman" w:hAnsi="Times New Roman" w:cs="Times New Roman"/>
          <w:b/>
          <w:sz w:val="16"/>
          <w:szCs w:val="16"/>
        </w:rPr>
        <w:t>7.  Часть 1 статьи 39 дополнить пунктом 12 следующего содержания:</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«12) приобретения им статуса иностранного агента».</w:t>
      </w:r>
    </w:p>
    <w:p w:rsidR="00D47F90" w:rsidRPr="00D47F90" w:rsidRDefault="00D47F90" w:rsidP="00D47F90">
      <w:pPr>
        <w:ind w:firstLine="709"/>
        <w:jc w:val="both"/>
        <w:rPr>
          <w:rFonts w:ascii="Times New Roman" w:hAnsi="Times New Roman" w:cs="Times New Roman"/>
          <w:sz w:val="16"/>
          <w:szCs w:val="16"/>
        </w:rPr>
      </w:pPr>
    </w:p>
    <w:p w:rsidR="00D47F90" w:rsidRPr="00D47F90" w:rsidRDefault="00D47F90" w:rsidP="00D47F90">
      <w:pPr>
        <w:ind w:firstLine="709"/>
        <w:jc w:val="both"/>
        <w:rPr>
          <w:rFonts w:ascii="Times New Roman" w:hAnsi="Times New Roman" w:cs="Times New Roman"/>
          <w:b/>
          <w:sz w:val="16"/>
          <w:szCs w:val="16"/>
        </w:rPr>
      </w:pPr>
      <w:r w:rsidRPr="00D47F90">
        <w:rPr>
          <w:rFonts w:ascii="Times New Roman" w:hAnsi="Times New Roman" w:cs="Times New Roman"/>
          <w:b/>
          <w:sz w:val="16"/>
          <w:szCs w:val="16"/>
        </w:rPr>
        <w:t>8. Часть 4 статьи 44 изложить в следующей редакции:</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47F90" w:rsidRPr="00D47F90" w:rsidRDefault="00D47F90" w:rsidP="00D47F90">
      <w:pPr>
        <w:ind w:firstLine="709"/>
        <w:jc w:val="both"/>
        <w:rPr>
          <w:rFonts w:ascii="Times New Roman" w:hAnsi="Times New Roman" w:cs="Times New Roman"/>
          <w:sz w:val="16"/>
          <w:szCs w:val="16"/>
        </w:rPr>
      </w:pPr>
      <w:r w:rsidRPr="00D47F90">
        <w:rPr>
          <w:rFonts w:ascii="Times New Roman" w:hAnsi="Times New Roman" w:cs="Times New Roman"/>
          <w:sz w:val="16"/>
          <w:szCs w:val="1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«Надеждинский сельсовет» и (или) в газете «Пульс Дня».</w:t>
      </w:r>
    </w:p>
    <w:p w:rsidR="00D47F90" w:rsidRPr="00D47F90" w:rsidRDefault="00D47F90" w:rsidP="00D47F90">
      <w:pPr>
        <w:jc w:val="both"/>
        <w:rPr>
          <w:rFonts w:ascii="Times New Roman" w:hAnsi="Times New Roman" w:cs="Times New Roman"/>
          <w:sz w:val="16"/>
          <w:szCs w:val="16"/>
        </w:rPr>
      </w:pPr>
    </w:p>
    <w:p w:rsidR="00D47F90" w:rsidRPr="00D47F90" w:rsidRDefault="00D47F90" w:rsidP="00D47F90">
      <w:pPr>
        <w:ind w:firstLine="709"/>
        <w:jc w:val="both"/>
        <w:rPr>
          <w:rFonts w:ascii="Times New Roman" w:hAnsi="Times New Roman" w:cs="Times New Roman"/>
          <w:b/>
          <w:sz w:val="16"/>
          <w:szCs w:val="16"/>
        </w:rPr>
      </w:pPr>
      <w:r w:rsidRPr="00D47F90">
        <w:rPr>
          <w:rFonts w:ascii="Times New Roman" w:hAnsi="Times New Roman" w:cs="Times New Roman"/>
          <w:b/>
          <w:sz w:val="16"/>
          <w:szCs w:val="16"/>
        </w:rPr>
        <w:t>9. Часть 6 статьи 44 изложить в следующей редакции:</w:t>
      </w:r>
    </w:p>
    <w:p w:rsidR="00D47F90" w:rsidRPr="00D47F90" w:rsidRDefault="00D47F90" w:rsidP="001330A0">
      <w:pPr>
        <w:ind w:firstLine="709"/>
        <w:jc w:val="both"/>
        <w:rPr>
          <w:rFonts w:ascii="Times New Roman" w:hAnsi="Times New Roman" w:cs="Times New Roman"/>
          <w:sz w:val="16"/>
          <w:szCs w:val="16"/>
        </w:rPr>
      </w:pPr>
      <w:r w:rsidRPr="00D47F90">
        <w:rPr>
          <w:rFonts w:ascii="Times New Roman" w:hAnsi="Times New Roman" w:cs="Times New Roman"/>
          <w:sz w:val="16"/>
          <w:szCs w:val="16"/>
        </w:rPr>
        <w:t>«6.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D47F90" w:rsidRPr="00D47F90" w:rsidRDefault="00D47F90" w:rsidP="00D47F90">
      <w:pPr>
        <w:tabs>
          <w:tab w:val="left" w:pos="5103"/>
          <w:tab w:val="left" w:pos="5387"/>
        </w:tabs>
        <w:ind w:firstLine="5103"/>
        <w:rPr>
          <w:rFonts w:ascii="Times New Roman" w:hAnsi="Times New Roman" w:cs="Times New Roman"/>
          <w:sz w:val="16"/>
          <w:szCs w:val="16"/>
        </w:rPr>
      </w:pPr>
    </w:p>
    <w:p w:rsidR="00D47F90" w:rsidRPr="00D47F90" w:rsidRDefault="00D47F90" w:rsidP="001330A0">
      <w:pPr>
        <w:tabs>
          <w:tab w:val="left" w:pos="5103"/>
          <w:tab w:val="left" w:pos="5387"/>
        </w:tabs>
        <w:spacing w:after="0"/>
        <w:ind w:firstLine="5103"/>
        <w:jc w:val="right"/>
        <w:rPr>
          <w:rFonts w:ascii="Times New Roman" w:hAnsi="Times New Roman" w:cs="Times New Roman"/>
          <w:sz w:val="16"/>
          <w:szCs w:val="16"/>
        </w:rPr>
      </w:pPr>
      <w:r w:rsidRPr="00D47F90">
        <w:rPr>
          <w:rFonts w:ascii="Times New Roman" w:hAnsi="Times New Roman" w:cs="Times New Roman"/>
          <w:sz w:val="16"/>
          <w:szCs w:val="16"/>
        </w:rPr>
        <w:t>Приложение № 2</w:t>
      </w:r>
    </w:p>
    <w:p w:rsidR="00D47F90" w:rsidRPr="00D47F90" w:rsidRDefault="00D47F90" w:rsidP="001330A0">
      <w:pPr>
        <w:tabs>
          <w:tab w:val="left" w:pos="5103"/>
          <w:tab w:val="left" w:pos="5670"/>
        </w:tabs>
        <w:spacing w:after="0"/>
        <w:ind w:left="5137"/>
        <w:jc w:val="right"/>
        <w:rPr>
          <w:rFonts w:ascii="Times New Roman" w:hAnsi="Times New Roman" w:cs="Times New Roman"/>
          <w:sz w:val="16"/>
          <w:szCs w:val="16"/>
        </w:rPr>
      </w:pPr>
      <w:r w:rsidRPr="00D47F90">
        <w:rPr>
          <w:rFonts w:ascii="Times New Roman" w:hAnsi="Times New Roman" w:cs="Times New Roman"/>
          <w:sz w:val="16"/>
          <w:szCs w:val="16"/>
        </w:rPr>
        <w:t>к решению Совета депутатов</w:t>
      </w:r>
    </w:p>
    <w:p w:rsidR="00D47F90" w:rsidRPr="00D47F90" w:rsidRDefault="00D47F90" w:rsidP="001330A0">
      <w:pPr>
        <w:tabs>
          <w:tab w:val="left" w:pos="5387"/>
          <w:tab w:val="left" w:pos="5529"/>
        </w:tabs>
        <w:spacing w:after="0"/>
        <w:ind w:left="5103"/>
        <w:jc w:val="right"/>
        <w:rPr>
          <w:rFonts w:ascii="Times New Roman" w:hAnsi="Times New Roman" w:cs="Times New Roman"/>
          <w:sz w:val="16"/>
          <w:szCs w:val="16"/>
        </w:rPr>
      </w:pPr>
      <w:r w:rsidRPr="00D47F90">
        <w:rPr>
          <w:rFonts w:ascii="Times New Roman" w:hAnsi="Times New Roman" w:cs="Times New Roman"/>
          <w:sz w:val="16"/>
          <w:szCs w:val="16"/>
        </w:rPr>
        <w:t xml:space="preserve">Надеждинского сельсовета </w:t>
      </w:r>
    </w:p>
    <w:p w:rsidR="00D47F90" w:rsidRPr="00D47F90" w:rsidRDefault="00D47F90" w:rsidP="001330A0">
      <w:pPr>
        <w:tabs>
          <w:tab w:val="left" w:pos="5387"/>
          <w:tab w:val="left" w:pos="5529"/>
        </w:tabs>
        <w:spacing w:after="0"/>
        <w:jc w:val="right"/>
        <w:rPr>
          <w:rFonts w:ascii="Times New Roman" w:hAnsi="Times New Roman" w:cs="Times New Roman"/>
          <w:sz w:val="16"/>
          <w:szCs w:val="16"/>
        </w:rPr>
      </w:pPr>
      <w:r w:rsidRPr="00D47F90">
        <w:rPr>
          <w:rFonts w:ascii="Times New Roman" w:hAnsi="Times New Roman" w:cs="Times New Roman"/>
          <w:sz w:val="16"/>
          <w:szCs w:val="16"/>
        </w:rPr>
        <w:t xml:space="preserve">Саракташского района   </w:t>
      </w:r>
    </w:p>
    <w:p w:rsidR="00D47F90" w:rsidRPr="00D47F90" w:rsidRDefault="00D47F90" w:rsidP="001330A0">
      <w:pPr>
        <w:tabs>
          <w:tab w:val="left" w:pos="5387"/>
          <w:tab w:val="left" w:pos="5529"/>
        </w:tabs>
        <w:spacing w:after="0"/>
        <w:jc w:val="right"/>
        <w:rPr>
          <w:rFonts w:ascii="Times New Roman" w:hAnsi="Times New Roman" w:cs="Times New Roman"/>
          <w:sz w:val="16"/>
          <w:szCs w:val="16"/>
        </w:rPr>
      </w:pPr>
      <w:r w:rsidRPr="00D47F90">
        <w:rPr>
          <w:rFonts w:ascii="Times New Roman" w:hAnsi="Times New Roman" w:cs="Times New Roman"/>
          <w:sz w:val="16"/>
          <w:szCs w:val="16"/>
        </w:rPr>
        <w:t>Оренбургской области</w:t>
      </w:r>
    </w:p>
    <w:p w:rsidR="00D47F90" w:rsidRPr="00D47F90" w:rsidRDefault="00D47F90" w:rsidP="001330A0">
      <w:pPr>
        <w:tabs>
          <w:tab w:val="left" w:pos="5387"/>
          <w:tab w:val="left" w:pos="5529"/>
        </w:tabs>
        <w:spacing w:after="0"/>
        <w:ind w:left="5137"/>
        <w:jc w:val="right"/>
        <w:rPr>
          <w:rFonts w:ascii="Times New Roman" w:hAnsi="Times New Roman" w:cs="Times New Roman"/>
          <w:sz w:val="16"/>
          <w:szCs w:val="16"/>
        </w:rPr>
      </w:pPr>
      <w:r w:rsidRPr="00D47F90">
        <w:rPr>
          <w:rFonts w:ascii="Times New Roman" w:hAnsi="Times New Roman" w:cs="Times New Roman"/>
          <w:sz w:val="16"/>
          <w:szCs w:val="16"/>
        </w:rPr>
        <w:t>от  10.05.2023   № 102</w:t>
      </w:r>
    </w:p>
    <w:p w:rsidR="00D47F90" w:rsidRPr="00D47F90" w:rsidRDefault="00D47F90" w:rsidP="00D47F90">
      <w:pPr>
        <w:spacing w:before="120" w:after="120"/>
        <w:jc w:val="center"/>
        <w:rPr>
          <w:rFonts w:ascii="Times New Roman" w:hAnsi="Times New Roman" w:cs="Times New Roman"/>
          <w:sz w:val="16"/>
          <w:szCs w:val="16"/>
        </w:rPr>
      </w:pPr>
    </w:p>
    <w:p w:rsidR="00D47F90" w:rsidRPr="00D47F90" w:rsidRDefault="00D47F90" w:rsidP="00D47F90">
      <w:pPr>
        <w:spacing w:before="120" w:after="120"/>
        <w:jc w:val="center"/>
        <w:rPr>
          <w:rFonts w:ascii="Times New Roman" w:hAnsi="Times New Roman" w:cs="Times New Roman"/>
          <w:sz w:val="16"/>
          <w:szCs w:val="16"/>
        </w:rPr>
      </w:pPr>
      <w:r w:rsidRPr="00D47F90">
        <w:rPr>
          <w:rFonts w:ascii="Times New Roman" w:hAnsi="Times New Roman" w:cs="Times New Roman"/>
          <w:sz w:val="16"/>
          <w:szCs w:val="16"/>
        </w:rPr>
        <w:t>Порядок учета предложений и участия граждан в обсуждении проекта муниципального правового акта о внесении измененийв Устав муниципального образования  Надеждинский сельсовет Саракташского района Оренбургской области</w:t>
      </w:r>
    </w:p>
    <w:p w:rsidR="00D47F90" w:rsidRPr="00D47F90" w:rsidRDefault="00D47F90" w:rsidP="00D47F90">
      <w:pPr>
        <w:spacing w:before="120" w:after="120"/>
        <w:jc w:val="center"/>
        <w:rPr>
          <w:rFonts w:ascii="Times New Roman" w:hAnsi="Times New Roman" w:cs="Times New Roman"/>
          <w:sz w:val="16"/>
          <w:szCs w:val="16"/>
        </w:rPr>
      </w:pPr>
    </w:p>
    <w:p w:rsidR="00D47F90" w:rsidRPr="00D47F90" w:rsidRDefault="00D47F90" w:rsidP="00D47F90">
      <w:pPr>
        <w:shd w:val="clear" w:color="auto" w:fill="FFFFFF"/>
        <w:ind w:firstLine="720"/>
        <w:jc w:val="both"/>
        <w:rPr>
          <w:rFonts w:ascii="Times New Roman" w:hAnsi="Times New Roman" w:cs="Times New Roman"/>
          <w:sz w:val="16"/>
          <w:szCs w:val="16"/>
        </w:rPr>
      </w:pPr>
      <w:r w:rsidRPr="00D47F90">
        <w:rPr>
          <w:rFonts w:ascii="Times New Roman" w:hAnsi="Times New Roman" w:cs="Times New Roman"/>
          <w:color w:val="000000"/>
          <w:sz w:val="16"/>
          <w:szCs w:val="16"/>
        </w:rPr>
        <w:t xml:space="preserve">1. Настоящий Порядок регулирует вопросы внесения, учета и рассмотрения Советом депутатов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color w:val="000000"/>
          <w:sz w:val="16"/>
          <w:szCs w:val="16"/>
        </w:rPr>
        <w:t xml:space="preserve">сельсовет Саракташского района Оренбургской области предложений по проекту изменений в Устав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color w:val="000000"/>
          <w:sz w:val="16"/>
          <w:szCs w:val="16"/>
        </w:rPr>
        <w:t>сельсовет Саракташского района Оренбургской области.</w:t>
      </w:r>
    </w:p>
    <w:p w:rsidR="00D47F90" w:rsidRPr="00D47F90" w:rsidRDefault="00D47F90" w:rsidP="00D47F90">
      <w:pPr>
        <w:shd w:val="clear" w:color="auto" w:fill="FFFFFF"/>
        <w:tabs>
          <w:tab w:val="left" w:leader="underscore" w:pos="1867"/>
          <w:tab w:val="left" w:leader="underscore" w:pos="4699"/>
        </w:tabs>
        <w:ind w:firstLine="720"/>
        <w:jc w:val="both"/>
        <w:rPr>
          <w:rFonts w:ascii="Times New Roman" w:hAnsi="Times New Roman" w:cs="Times New Roman"/>
          <w:sz w:val="16"/>
          <w:szCs w:val="16"/>
        </w:rPr>
      </w:pPr>
      <w:r w:rsidRPr="00D47F90">
        <w:rPr>
          <w:rFonts w:ascii="Times New Roman" w:hAnsi="Times New Roman" w:cs="Times New Roman"/>
          <w:color w:val="000000"/>
          <w:sz w:val="16"/>
          <w:szCs w:val="16"/>
        </w:rPr>
        <w:t xml:space="preserve">2. Проект решения Совета депутатов о внесении изменений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r w:rsidRPr="00D47F90">
        <w:rPr>
          <w:rFonts w:ascii="Times New Roman" w:hAnsi="Times New Roman" w:cs="Times New Roman"/>
          <w:sz w:val="16"/>
          <w:szCs w:val="16"/>
        </w:rPr>
        <w:t xml:space="preserve">Надеждинский </w:t>
      </w:r>
      <w:r w:rsidRPr="00D47F90">
        <w:rPr>
          <w:rFonts w:ascii="Times New Roman" w:hAnsi="Times New Roman" w:cs="Times New Roman"/>
          <w:color w:val="000000"/>
          <w:sz w:val="16"/>
          <w:szCs w:val="16"/>
        </w:rPr>
        <w:t>сельсовет).</w:t>
      </w:r>
    </w:p>
    <w:p w:rsidR="00D47F90" w:rsidRPr="00D47F90" w:rsidRDefault="00D47F90" w:rsidP="00D47F90">
      <w:pPr>
        <w:shd w:val="clear" w:color="auto" w:fill="FFFFFF"/>
        <w:tabs>
          <w:tab w:val="left" w:leader="underscore" w:pos="1723"/>
          <w:tab w:val="left" w:leader="underscore" w:pos="4632"/>
        </w:tabs>
        <w:ind w:firstLine="720"/>
        <w:jc w:val="both"/>
        <w:rPr>
          <w:rFonts w:ascii="Times New Roman" w:hAnsi="Times New Roman" w:cs="Times New Roman"/>
          <w:color w:val="000000"/>
          <w:sz w:val="16"/>
          <w:szCs w:val="16"/>
        </w:rPr>
      </w:pPr>
      <w:r w:rsidRPr="00D47F90">
        <w:rPr>
          <w:rFonts w:ascii="Times New Roman" w:hAnsi="Times New Roman" w:cs="Times New Roman"/>
          <w:color w:val="000000"/>
          <w:sz w:val="16"/>
          <w:szCs w:val="16"/>
        </w:rPr>
        <w:lastRenderedPageBreak/>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D47F90" w:rsidRPr="00D47F90" w:rsidRDefault="00D47F90" w:rsidP="00D47F90">
      <w:pPr>
        <w:shd w:val="clear" w:color="auto" w:fill="FFFFFF"/>
        <w:tabs>
          <w:tab w:val="left" w:leader="underscore" w:pos="1723"/>
          <w:tab w:val="left" w:leader="underscore" w:pos="4632"/>
        </w:tabs>
        <w:ind w:firstLine="720"/>
        <w:jc w:val="both"/>
        <w:rPr>
          <w:rFonts w:ascii="Times New Roman" w:hAnsi="Times New Roman" w:cs="Times New Roman"/>
          <w:sz w:val="16"/>
          <w:szCs w:val="16"/>
        </w:rPr>
      </w:pPr>
      <w:r w:rsidRPr="00D47F90">
        <w:rPr>
          <w:rFonts w:ascii="Times New Roman" w:hAnsi="Times New Roman" w:cs="Times New Roman"/>
          <w:color w:val="000000"/>
          <w:sz w:val="16"/>
          <w:szCs w:val="16"/>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D47F90" w:rsidRPr="00D47F90" w:rsidRDefault="00D47F90" w:rsidP="00D47F90">
      <w:pPr>
        <w:shd w:val="clear" w:color="auto" w:fill="FFFFFF"/>
        <w:tabs>
          <w:tab w:val="left" w:pos="562"/>
          <w:tab w:val="left" w:leader="underscore" w:pos="2654"/>
        </w:tabs>
        <w:ind w:firstLine="720"/>
        <w:jc w:val="both"/>
        <w:rPr>
          <w:rFonts w:ascii="Times New Roman" w:hAnsi="Times New Roman" w:cs="Times New Roman"/>
          <w:sz w:val="16"/>
          <w:szCs w:val="16"/>
        </w:rPr>
      </w:pPr>
      <w:r w:rsidRPr="00D47F90">
        <w:rPr>
          <w:rFonts w:ascii="Times New Roman" w:hAnsi="Times New Roman" w:cs="Times New Roman"/>
          <w:color w:val="000000"/>
          <w:sz w:val="16"/>
          <w:szCs w:val="16"/>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Надеждинка ул.Центральная, 57 а также электронной почтой: </w:t>
      </w:r>
      <w:r w:rsidRPr="00D47F90">
        <w:rPr>
          <w:rFonts w:ascii="Times New Roman" w:hAnsi="Times New Roman" w:cs="Times New Roman"/>
          <w:color w:val="000000"/>
          <w:sz w:val="16"/>
          <w:szCs w:val="16"/>
          <w:lang w:val="en-US"/>
        </w:rPr>
        <w:t>nad</w:t>
      </w:r>
      <w:r w:rsidRPr="00D47F90">
        <w:rPr>
          <w:rFonts w:ascii="Times New Roman" w:hAnsi="Times New Roman" w:cs="Times New Roman"/>
          <w:color w:val="000000"/>
          <w:sz w:val="16"/>
          <w:szCs w:val="16"/>
        </w:rPr>
        <w:t>-</w:t>
      </w:r>
      <w:r w:rsidRPr="00D47F90">
        <w:rPr>
          <w:rFonts w:ascii="Times New Roman" w:hAnsi="Times New Roman" w:cs="Times New Roman"/>
          <w:color w:val="000000"/>
          <w:sz w:val="16"/>
          <w:szCs w:val="16"/>
          <w:lang w:val="en-US"/>
        </w:rPr>
        <w:t>adm</w:t>
      </w:r>
      <w:r w:rsidRPr="00D47F90">
        <w:rPr>
          <w:rFonts w:ascii="Times New Roman" w:hAnsi="Times New Roman" w:cs="Times New Roman"/>
          <w:color w:val="000000"/>
          <w:sz w:val="16"/>
          <w:szCs w:val="16"/>
        </w:rPr>
        <w:t>2014</w:t>
      </w:r>
      <w:r w:rsidRPr="00D47F90">
        <w:rPr>
          <w:rFonts w:ascii="Times New Roman" w:hAnsi="Times New Roman" w:cs="Times New Roman"/>
          <w:color w:val="000000"/>
          <w:sz w:val="16"/>
          <w:szCs w:val="16"/>
          <w:lang w:val="en-US"/>
        </w:rPr>
        <w:t>iakovleva</w:t>
      </w:r>
      <w:r w:rsidRPr="00D47F90">
        <w:rPr>
          <w:rFonts w:ascii="Times New Roman" w:hAnsi="Times New Roman" w:cs="Times New Roman"/>
          <w:color w:val="000000"/>
          <w:sz w:val="16"/>
          <w:szCs w:val="16"/>
        </w:rPr>
        <w:t>.</w:t>
      </w:r>
      <w:r w:rsidRPr="00D47F90">
        <w:rPr>
          <w:rFonts w:ascii="Times New Roman" w:hAnsi="Times New Roman" w:cs="Times New Roman"/>
          <w:color w:val="000000"/>
          <w:sz w:val="16"/>
          <w:szCs w:val="16"/>
          <w:lang w:val="en-US"/>
        </w:rPr>
        <w:t>ru</w:t>
      </w:r>
      <w:r w:rsidRPr="00D47F90">
        <w:rPr>
          <w:rFonts w:ascii="Times New Roman" w:hAnsi="Times New Roman" w:cs="Times New Roman"/>
          <w:color w:val="000000"/>
          <w:sz w:val="16"/>
          <w:szCs w:val="16"/>
        </w:rPr>
        <w:t>@</w:t>
      </w:r>
      <w:r w:rsidRPr="00D47F90">
        <w:rPr>
          <w:rFonts w:ascii="Times New Roman" w:hAnsi="Times New Roman" w:cs="Times New Roman"/>
          <w:color w:val="000000"/>
          <w:sz w:val="16"/>
          <w:szCs w:val="16"/>
          <w:lang w:val="en-US"/>
        </w:rPr>
        <w:t>yandex</w:t>
      </w:r>
      <w:r w:rsidRPr="00D47F90">
        <w:rPr>
          <w:rFonts w:ascii="Times New Roman" w:hAnsi="Times New Roman" w:cs="Times New Roman"/>
          <w:color w:val="000000"/>
          <w:sz w:val="16"/>
          <w:szCs w:val="16"/>
        </w:rPr>
        <w:t>.</w:t>
      </w:r>
      <w:r w:rsidRPr="00D47F90">
        <w:rPr>
          <w:rFonts w:ascii="Times New Roman" w:hAnsi="Times New Roman" w:cs="Times New Roman"/>
          <w:color w:val="000000"/>
          <w:sz w:val="16"/>
          <w:szCs w:val="16"/>
          <w:lang w:val="en-US"/>
        </w:rPr>
        <w:t>ru</w:t>
      </w:r>
      <w:r w:rsidRPr="00D47F90">
        <w:rPr>
          <w:rFonts w:ascii="Times New Roman" w:hAnsi="Times New Roman" w:cs="Times New Roman"/>
          <w:color w:val="000000"/>
          <w:sz w:val="16"/>
          <w:szCs w:val="16"/>
        </w:rPr>
        <w:t xml:space="preserve"> либо непосредственно передаются от заявителей в Совет депутатов муниципального образования.</w:t>
      </w:r>
    </w:p>
    <w:p w:rsidR="00D47F90" w:rsidRPr="00D47F90" w:rsidRDefault="00D47F90" w:rsidP="00D47F90">
      <w:pPr>
        <w:shd w:val="clear" w:color="auto" w:fill="FFFFFF"/>
        <w:tabs>
          <w:tab w:val="left" w:leader="underscore" w:pos="5150"/>
        </w:tabs>
        <w:ind w:firstLine="720"/>
        <w:jc w:val="both"/>
        <w:rPr>
          <w:rFonts w:ascii="Times New Roman" w:hAnsi="Times New Roman" w:cs="Times New Roman"/>
          <w:sz w:val="16"/>
          <w:szCs w:val="16"/>
        </w:rPr>
      </w:pPr>
      <w:r w:rsidRPr="00D47F90">
        <w:rPr>
          <w:rFonts w:ascii="Times New Roman" w:hAnsi="Times New Roman" w:cs="Times New Roman"/>
          <w:color w:val="000000"/>
          <w:sz w:val="16"/>
          <w:szCs w:val="16"/>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D47F90" w:rsidRPr="00D47F90" w:rsidRDefault="00D47F90" w:rsidP="00D47F90">
      <w:pPr>
        <w:shd w:val="clear" w:color="auto" w:fill="FFFFFF"/>
        <w:tabs>
          <w:tab w:val="left" w:pos="547"/>
          <w:tab w:val="left" w:leader="underscore" w:pos="4339"/>
        </w:tabs>
        <w:ind w:firstLine="720"/>
        <w:jc w:val="both"/>
        <w:rPr>
          <w:rFonts w:ascii="Times New Roman" w:hAnsi="Times New Roman" w:cs="Times New Roman"/>
          <w:sz w:val="16"/>
          <w:szCs w:val="16"/>
        </w:rPr>
      </w:pPr>
      <w:r w:rsidRPr="00D47F90">
        <w:rPr>
          <w:rFonts w:ascii="Times New Roman" w:hAnsi="Times New Roman" w:cs="Times New Roman"/>
          <w:color w:val="000000"/>
          <w:sz w:val="16"/>
          <w:szCs w:val="16"/>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D47F90">
        <w:rPr>
          <w:rFonts w:ascii="Times New Roman" w:hAnsi="Times New Roman" w:cs="Times New Roman"/>
          <w:sz w:val="16"/>
          <w:szCs w:val="16"/>
        </w:rPr>
        <w:t xml:space="preserve">Надеждинского </w:t>
      </w:r>
      <w:r w:rsidRPr="00D47F90">
        <w:rPr>
          <w:rFonts w:ascii="Times New Roman" w:hAnsi="Times New Roman" w:cs="Times New Roman"/>
          <w:color w:val="000000"/>
          <w:sz w:val="16"/>
          <w:szCs w:val="16"/>
        </w:rPr>
        <w:t>сельсовета для рассмотрения.</w:t>
      </w:r>
    </w:p>
    <w:p w:rsidR="00D47F90" w:rsidRPr="00D47F90" w:rsidRDefault="00D47F90" w:rsidP="00D47F90">
      <w:pPr>
        <w:shd w:val="clear" w:color="auto" w:fill="FFFFFF"/>
        <w:tabs>
          <w:tab w:val="left" w:pos="547"/>
          <w:tab w:val="left" w:leader="underscore" w:pos="3240"/>
          <w:tab w:val="left" w:leader="underscore" w:pos="4810"/>
        </w:tabs>
        <w:ind w:firstLine="720"/>
        <w:jc w:val="both"/>
        <w:rPr>
          <w:rFonts w:ascii="Times New Roman" w:hAnsi="Times New Roman" w:cs="Times New Roman"/>
          <w:color w:val="000000"/>
          <w:sz w:val="16"/>
          <w:szCs w:val="16"/>
        </w:rPr>
      </w:pPr>
      <w:r w:rsidRPr="00D47F90">
        <w:rPr>
          <w:rFonts w:ascii="Times New Roman" w:hAnsi="Times New Roman" w:cs="Times New Roman"/>
          <w:color w:val="000000"/>
          <w:sz w:val="16"/>
          <w:szCs w:val="16"/>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D47F90">
        <w:rPr>
          <w:rFonts w:ascii="Times New Roman" w:hAnsi="Times New Roman" w:cs="Times New Roman"/>
          <w:color w:val="000000"/>
          <w:sz w:val="16"/>
          <w:szCs w:val="16"/>
        </w:rPr>
        <w:tab/>
        <w:t>о внесении изменений в Устав муниципального образования.</w:t>
      </w:r>
    </w:p>
    <w:p w:rsidR="00D47F90" w:rsidRPr="00D47F90" w:rsidRDefault="00D47F90" w:rsidP="001330A0">
      <w:pPr>
        <w:shd w:val="clear" w:color="auto" w:fill="FFFFFF"/>
        <w:tabs>
          <w:tab w:val="left" w:leader="underscore" w:pos="3350"/>
          <w:tab w:val="left" w:leader="underscore" w:pos="4968"/>
        </w:tabs>
        <w:ind w:firstLine="720"/>
        <w:jc w:val="both"/>
        <w:rPr>
          <w:rFonts w:ascii="Times New Roman" w:hAnsi="Times New Roman" w:cs="Times New Roman"/>
          <w:sz w:val="16"/>
          <w:szCs w:val="16"/>
        </w:rPr>
      </w:pPr>
      <w:r w:rsidRPr="00D47F90">
        <w:rPr>
          <w:rFonts w:ascii="Times New Roman" w:hAnsi="Times New Roman" w:cs="Times New Roman"/>
          <w:color w:val="000000"/>
          <w:sz w:val="16"/>
          <w:szCs w:val="16"/>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w:t>
      </w:r>
      <w:r w:rsidR="001330A0">
        <w:rPr>
          <w:rFonts w:ascii="Times New Roman" w:hAnsi="Times New Roman" w:cs="Times New Roman"/>
          <w:color w:val="000000"/>
          <w:sz w:val="16"/>
          <w:szCs w:val="16"/>
        </w:rPr>
        <w:t>в.</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after="0"/>
        <w:ind w:firstLine="5387"/>
        <w:rPr>
          <w:rFonts w:ascii="Times New Roman" w:hAnsi="Times New Roman" w:cs="Times New Roman"/>
          <w:sz w:val="16"/>
          <w:szCs w:val="16"/>
        </w:rPr>
      </w:pPr>
      <w:r w:rsidRPr="00D47F90">
        <w:rPr>
          <w:rFonts w:ascii="Times New Roman" w:hAnsi="Times New Roman" w:cs="Times New Roman"/>
          <w:sz w:val="16"/>
          <w:szCs w:val="16"/>
        </w:rPr>
        <w:t>Приложение 1</w:t>
      </w:r>
    </w:p>
    <w:p w:rsidR="00D47F90" w:rsidRPr="00D47F90" w:rsidRDefault="00D47F90" w:rsidP="00D47F90">
      <w:pPr>
        <w:spacing w:after="0"/>
        <w:ind w:left="5387"/>
        <w:rPr>
          <w:rFonts w:ascii="Times New Roman" w:hAnsi="Times New Roman" w:cs="Times New Roman"/>
          <w:sz w:val="16"/>
          <w:szCs w:val="16"/>
        </w:rPr>
      </w:pPr>
      <w:r w:rsidRPr="00D47F90">
        <w:rPr>
          <w:rFonts w:ascii="Times New Roman" w:hAnsi="Times New Roman" w:cs="Times New Roman"/>
          <w:sz w:val="16"/>
          <w:szCs w:val="16"/>
        </w:rPr>
        <w:t xml:space="preserve">к порядку учета предложений и участия граждан в обсуждении проекта изменений в  Устав муниципального образования  Надеждинский сельсовет Саракташского района Оренбургской области </w:t>
      </w:r>
    </w:p>
    <w:p w:rsidR="00D47F90" w:rsidRPr="00D47F90" w:rsidRDefault="00D47F90" w:rsidP="00D47F90">
      <w:pPr>
        <w:spacing w:before="120" w:after="120"/>
        <w:jc w:val="right"/>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t>Форма учета предложений граждан по проекту решения о внесении изменений в  Устав муниципального образования Надеждинский сельсовет Саракташского района Оренбургской области</w:t>
      </w:r>
    </w:p>
    <w:p w:rsidR="00D47F90" w:rsidRPr="00D47F90" w:rsidRDefault="00D47F90" w:rsidP="00D47F90">
      <w:pPr>
        <w:spacing w:before="120" w:after="120"/>
        <w:jc w:val="both"/>
        <w:rPr>
          <w:rFonts w:ascii="Times New Roman" w:hAnsi="Times New Roman" w:cs="Times New Roman"/>
          <w:sz w:val="16"/>
          <w:szCs w:val="16"/>
        </w:rPr>
      </w:pPr>
    </w:p>
    <w:tbl>
      <w:tblPr>
        <w:tblStyle w:val="a5"/>
        <w:tblW w:w="10172" w:type="dxa"/>
        <w:tblInd w:w="-601" w:type="dxa"/>
        <w:tblLayout w:type="fixed"/>
        <w:tblLook w:val="04A0"/>
      </w:tblPr>
      <w:tblGrid>
        <w:gridCol w:w="1064"/>
        <w:gridCol w:w="1687"/>
        <w:gridCol w:w="1223"/>
        <w:gridCol w:w="977"/>
        <w:gridCol w:w="984"/>
        <w:gridCol w:w="1257"/>
        <w:gridCol w:w="1389"/>
        <w:gridCol w:w="1591"/>
      </w:tblGrid>
      <w:tr w:rsidR="00D47F90" w:rsidRPr="00D47F90" w:rsidTr="003E6352">
        <w:tc>
          <w:tcPr>
            <w:tcW w:w="1063" w:type="dxa"/>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w:t>
            </w:r>
          </w:p>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п/п</w:t>
            </w:r>
          </w:p>
        </w:tc>
        <w:tc>
          <w:tcPr>
            <w:tcW w:w="1686" w:type="dxa"/>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Инициатор внесения предложения</w:t>
            </w:r>
          </w:p>
        </w:tc>
        <w:tc>
          <w:tcPr>
            <w:tcW w:w="1223" w:type="dxa"/>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Дата внесения</w:t>
            </w:r>
          </w:p>
        </w:tc>
        <w:tc>
          <w:tcPr>
            <w:tcW w:w="977" w:type="dxa"/>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Глава, статья, часть, пункт, абзац</w:t>
            </w:r>
          </w:p>
        </w:tc>
        <w:tc>
          <w:tcPr>
            <w:tcW w:w="984" w:type="dxa"/>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Текст Устава</w:t>
            </w:r>
          </w:p>
        </w:tc>
        <w:tc>
          <w:tcPr>
            <w:tcW w:w="1257" w:type="dxa"/>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Текст поправки</w:t>
            </w:r>
          </w:p>
        </w:tc>
        <w:tc>
          <w:tcPr>
            <w:tcW w:w="1389" w:type="dxa"/>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Текст Устава с внесенной поправкой</w:t>
            </w:r>
          </w:p>
        </w:tc>
        <w:tc>
          <w:tcPr>
            <w:tcW w:w="1591" w:type="dxa"/>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 xml:space="preserve">Примечание </w:t>
            </w:r>
          </w:p>
        </w:tc>
      </w:tr>
      <w:tr w:rsidR="00D47F90" w:rsidRPr="00D47F90" w:rsidTr="003E6352">
        <w:tc>
          <w:tcPr>
            <w:tcW w:w="1063" w:type="dxa"/>
          </w:tcPr>
          <w:p w:rsidR="00D47F90" w:rsidRPr="00D47F90" w:rsidRDefault="00D47F90" w:rsidP="003E6352">
            <w:pPr>
              <w:spacing w:before="120" w:after="120"/>
              <w:jc w:val="both"/>
              <w:rPr>
                <w:rFonts w:ascii="Times New Roman" w:hAnsi="Times New Roman" w:cs="Times New Roman"/>
                <w:sz w:val="16"/>
                <w:szCs w:val="16"/>
              </w:rPr>
            </w:pPr>
          </w:p>
        </w:tc>
        <w:tc>
          <w:tcPr>
            <w:tcW w:w="1686" w:type="dxa"/>
          </w:tcPr>
          <w:p w:rsidR="00D47F90" w:rsidRPr="00D47F90" w:rsidRDefault="00D47F90" w:rsidP="003E6352">
            <w:pPr>
              <w:spacing w:before="120" w:after="120"/>
              <w:jc w:val="both"/>
              <w:rPr>
                <w:rFonts w:ascii="Times New Roman" w:hAnsi="Times New Roman" w:cs="Times New Roman"/>
                <w:sz w:val="16"/>
                <w:szCs w:val="16"/>
              </w:rPr>
            </w:pPr>
          </w:p>
        </w:tc>
        <w:tc>
          <w:tcPr>
            <w:tcW w:w="1223" w:type="dxa"/>
          </w:tcPr>
          <w:p w:rsidR="00D47F90" w:rsidRPr="00D47F90" w:rsidRDefault="00D47F90" w:rsidP="003E6352">
            <w:pPr>
              <w:spacing w:before="120" w:after="120"/>
              <w:jc w:val="both"/>
              <w:rPr>
                <w:rFonts w:ascii="Times New Roman" w:hAnsi="Times New Roman" w:cs="Times New Roman"/>
                <w:sz w:val="16"/>
                <w:szCs w:val="16"/>
              </w:rPr>
            </w:pPr>
          </w:p>
        </w:tc>
        <w:tc>
          <w:tcPr>
            <w:tcW w:w="977" w:type="dxa"/>
          </w:tcPr>
          <w:p w:rsidR="00D47F90" w:rsidRPr="00D47F90" w:rsidRDefault="00D47F90" w:rsidP="003E6352">
            <w:pPr>
              <w:spacing w:before="120" w:after="120"/>
              <w:jc w:val="both"/>
              <w:rPr>
                <w:rFonts w:ascii="Times New Roman" w:hAnsi="Times New Roman" w:cs="Times New Roman"/>
                <w:sz w:val="16"/>
                <w:szCs w:val="16"/>
              </w:rPr>
            </w:pPr>
          </w:p>
        </w:tc>
        <w:tc>
          <w:tcPr>
            <w:tcW w:w="984" w:type="dxa"/>
          </w:tcPr>
          <w:p w:rsidR="00D47F90" w:rsidRPr="00D47F90" w:rsidRDefault="00D47F90" w:rsidP="003E6352">
            <w:pPr>
              <w:spacing w:before="120" w:after="120"/>
              <w:jc w:val="both"/>
              <w:rPr>
                <w:rFonts w:ascii="Times New Roman" w:hAnsi="Times New Roman" w:cs="Times New Roman"/>
                <w:sz w:val="16"/>
                <w:szCs w:val="16"/>
              </w:rPr>
            </w:pPr>
          </w:p>
        </w:tc>
        <w:tc>
          <w:tcPr>
            <w:tcW w:w="1257" w:type="dxa"/>
          </w:tcPr>
          <w:p w:rsidR="00D47F90" w:rsidRPr="00D47F90" w:rsidRDefault="00D47F90" w:rsidP="003E6352">
            <w:pPr>
              <w:spacing w:before="120" w:after="120"/>
              <w:jc w:val="both"/>
              <w:rPr>
                <w:rFonts w:ascii="Times New Roman" w:hAnsi="Times New Roman" w:cs="Times New Roman"/>
                <w:sz w:val="16"/>
                <w:szCs w:val="16"/>
              </w:rPr>
            </w:pPr>
          </w:p>
        </w:tc>
        <w:tc>
          <w:tcPr>
            <w:tcW w:w="1389" w:type="dxa"/>
          </w:tcPr>
          <w:p w:rsidR="00D47F90" w:rsidRPr="00D47F90" w:rsidRDefault="00D47F90" w:rsidP="003E6352">
            <w:pPr>
              <w:spacing w:before="120" w:after="120"/>
              <w:jc w:val="both"/>
              <w:rPr>
                <w:rFonts w:ascii="Times New Roman" w:hAnsi="Times New Roman" w:cs="Times New Roman"/>
                <w:sz w:val="16"/>
                <w:szCs w:val="16"/>
              </w:rPr>
            </w:pPr>
          </w:p>
        </w:tc>
        <w:tc>
          <w:tcPr>
            <w:tcW w:w="1591" w:type="dxa"/>
          </w:tcPr>
          <w:p w:rsidR="00D47F90" w:rsidRPr="00D47F90" w:rsidRDefault="00D47F90" w:rsidP="003E6352">
            <w:pPr>
              <w:spacing w:before="120" w:after="120"/>
              <w:jc w:val="both"/>
              <w:rPr>
                <w:rFonts w:ascii="Times New Roman" w:hAnsi="Times New Roman" w:cs="Times New Roman"/>
                <w:sz w:val="16"/>
                <w:szCs w:val="16"/>
              </w:rPr>
            </w:pPr>
          </w:p>
          <w:p w:rsidR="00D47F90" w:rsidRPr="00D47F90" w:rsidRDefault="00D47F90" w:rsidP="003E6352">
            <w:pPr>
              <w:spacing w:before="120" w:after="120"/>
              <w:jc w:val="both"/>
              <w:rPr>
                <w:rFonts w:ascii="Times New Roman" w:hAnsi="Times New Roman" w:cs="Times New Roman"/>
                <w:sz w:val="16"/>
                <w:szCs w:val="16"/>
              </w:rPr>
            </w:pPr>
          </w:p>
          <w:p w:rsidR="00D47F90" w:rsidRPr="00D47F90" w:rsidRDefault="00D47F90" w:rsidP="003E6352">
            <w:pPr>
              <w:spacing w:before="120" w:after="120"/>
              <w:jc w:val="both"/>
              <w:rPr>
                <w:rFonts w:ascii="Times New Roman" w:hAnsi="Times New Roman" w:cs="Times New Roman"/>
                <w:sz w:val="16"/>
                <w:szCs w:val="16"/>
              </w:rPr>
            </w:pPr>
          </w:p>
        </w:tc>
      </w:tr>
    </w:tbl>
    <w:p w:rsidR="00D47F90" w:rsidRPr="00D47F90" w:rsidRDefault="00D47F90" w:rsidP="001330A0">
      <w:pPr>
        <w:spacing w:before="120" w:after="120"/>
        <w:rPr>
          <w:rFonts w:ascii="Times New Roman" w:hAnsi="Times New Roman" w:cs="Times New Roman"/>
          <w:sz w:val="16"/>
          <w:szCs w:val="16"/>
        </w:rPr>
      </w:pPr>
    </w:p>
    <w:p w:rsidR="00D47F90" w:rsidRPr="00D47F90" w:rsidRDefault="00D47F90" w:rsidP="00D47F90">
      <w:pPr>
        <w:spacing w:before="120" w:after="120"/>
        <w:jc w:val="right"/>
        <w:rPr>
          <w:rFonts w:ascii="Times New Roman" w:hAnsi="Times New Roman" w:cs="Times New Roman"/>
          <w:sz w:val="16"/>
          <w:szCs w:val="16"/>
        </w:rPr>
      </w:pPr>
    </w:p>
    <w:p w:rsidR="00D47F90" w:rsidRPr="00D47F90" w:rsidRDefault="00D47F90" w:rsidP="00D47F90">
      <w:pPr>
        <w:spacing w:after="0"/>
        <w:ind w:firstLine="5387"/>
        <w:rPr>
          <w:rFonts w:ascii="Times New Roman" w:hAnsi="Times New Roman" w:cs="Times New Roman"/>
          <w:sz w:val="16"/>
          <w:szCs w:val="16"/>
        </w:rPr>
      </w:pPr>
      <w:r w:rsidRPr="00D47F90">
        <w:rPr>
          <w:rFonts w:ascii="Times New Roman" w:hAnsi="Times New Roman" w:cs="Times New Roman"/>
          <w:sz w:val="16"/>
          <w:szCs w:val="16"/>
        </w:rPr>
        <w:t>Приложение 2</w:t>
      </w:r>
    </w:p>
    <w:p w:rsidR="00D47F90" w:rsidRPr="00D47F90" w:rsidRDefault="00D47F90" w:rsidP="00D47F90">
      <w:pPr>
        <w:spacing w:after="0"/>
        <w:ind w:left="5387"/>
        <w:rPr>
          <w:rFonts w:ascii="Times New Roman" w:hAnsi="Times New Roman" w:cs="Times New Roman"/>
          <w:sz w:val="16"/>
          <w:szCs w:val="16"/>
        </w:rPr>
      </w:pPr>
      <w:r w:rsidRPr="00D47F90">
        <w:rPr>
          <w:rFonts w:ascii="Times New Roman" w:hAnsi="Times New Roman" w:cs="Times New Roman"/>
          <w:sz w:val="16"/>
          <w:szCs w:val="16"/>
        </w:rPr>
        <w:t xml:space="preserve">к порядку учета предложений и участия граждан в обсуждении проекта изменений в  Устав муниципального образования  Надеждинский сельсовет Саракташского района Оренбургской области </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t>Сведения о гражданине (группе граждан),внесшем (внесших) предложения по проекту изменений в Устав муниципального образования  Надеждинский сельсовет Саракташского района Оренбургской области</w:t>
      </w:r>
    </w:p>
    <w:p w:rsidR="00D47F90" w:rsidRPr="00D47F90" w:rsidRDefault="00D47F90" w:rsidP="00D47F90">
      <w:pPr>
        <w:spacing w:before="120" w:after="120"/>
        <w:jc w:val="both"/>
        <w:rPr>
          <w:rFonts w:ascii="Times New Roman" w:hAnsi="Times New Roman" w:cs="Times New Roman"/>
          <w:sz w:val="16"/>
          <w:szCs w:val="16"/>
        </w:rPr>
      </w:pPr>
    </w:p>
    <w:tbl>
      <w:tblPr>
        <w:tblpPr w:leftFromText="180" w:rightFromText="180" w:bottomFromText="200" w:vertAnchor="text" w:horzAnchor="margin" w:tblpXSpec="center" w:tblpY="130"/>
        <w:tblW w:w="9885" w:type="dxa"/>
        <w:jc w:val="center"/>
        <w:tblLayout w:type="fixed"/>
        <w:tblLook w:val="01E0"/>
      </w:tblPr>
      <w:tblGrid>
        <w:gridCol w:w="594"/>
        <w:gridCol w:w="2632"/>
        <w:gridCol w:w="2267"/>
        <w:gridCol w:w="2275"/>
        <w:gridCol w:w="2117"/>
      </w:tblGrid>
      <w:tr w:rsidR="00D47F90" w:rsidRPr="00D47F90" w:rsidTr="003E6352">
        <w:trPr>
          <w:jc w:val="center"/>
        </w:trPr>
        <w:tc>
          <w:tcPr>
            <w:tcW w:w="594"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t>№</w:t>
            </w:r>
          </w:p>
          <w:p w:rsidR="00D47F90" w:rsidRPr="00D47F90" w:rsidRDefault="00D47F90" w:rsidP="003E6352">
            <w:pPr>
              <w:widowControl w:val="0"/>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lastRenderedPageBreak/>
              <w:t>п/п</w:t>
            </w:r>
          </w:p>
        </w:tc>
        <w:tc>
          <w:tcPr>
            <w:tcW w:w="2632"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lastRenderedPageBreak/>
              <w:t xml:space="preserve">Фамилия, имя, отчество </w:t>
            </w:r>
          </w:p>
        </w:tc>
        <w:tc>
          <w:tcPr>
            <w:tcW w:w="2267"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t>Домашний адрес, телефон</w:t>
            </w:r>
          </w:p>
        </w:tc>
        <w:tc>
          <w:tcPr>
            <w:tcW w:w="2275"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t xml:space="preserve">Документ, удостоверяющий </w:t>
            </w:r>
            <w:r w:rsidRPr="00D47F90">
              <w:rPr>
                <w:rFonts w:ascii="Times New Roman" w:hAnsi="Times New Roman" w:cs="Times New Roman"/>
                <w:sz w:val="16"/>
                <w:szCs w:val="16"/>
              </w:rPr>
              <w:lastRenderedPageBreak/>
              <w:t>личность</w:t>
            </w:r>
          </w:p>
        </w:tc>
        <w:tc>
          <w:tcPr>
            <w:tcW w:w="2117"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lastRenderedPageBreak/>
              <w:t>Место работы (учебы)</w:t>
            </w:r>
          </w:p>
        </w:tc>
      </w:tr>
      <w:tr w:rsidR="00D47F90" w:rsidRPr="00D47F90" w:rsidTr="003E6352">
        <w:trPr>
          <w:jc w:val="center"/>
        </w:trPr>
        <w:tc>
          <w:tcPr>
            <w:tcW w:w="594"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p>
        </w:tc>
        <w:tc>
          <w:tcPr>
            <w:tcW w:w="2632"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p>
        </w:tc>
        <w:tc>
          <w:tcPr>
            <w:tcW w:w="2267"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p>
        </w:tc>
        <w:tc>
          <w:tcPr>
            <w:tcW w:w="2275"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p>
        </w:tc>
        <w:tc>
          <w:tcPr>
            <w:tcW w:w="2117" w:type="dxa"/>
            <w:tcBorders>
              <w:top w:val="single" w:sz="4" w:space="0" w:color="000000"/>
              <w:left w:val="single" w:sz="4" w:space="0" w:color="000000"/>
              <w:bottom w:val="single" w:sz="4" w:space="0" w:color="000000"/>
              <w:right w:val="single" w:sz="4" w:space="0" w:color="000000"/>
            </w:tcBorders>
          </w:tcPr>
          <w:p w:rsidR="00D47F90" w:rsidRPr="00D47F90" w:rsidRDefault="00D47F90" w:rsidP="003E6352">
            <w:pPr>
              <w:widowControl w:val="0"/>
              <w:spacing w:before="120" w:after="120"/>
              <w:jc w:val="both"/>
              <w:rPr>
                <w:rFonts w:ascii="Times New Roman" w:hAnsi="Times New Roman" w:cs="Times New Roman"/>
                <w:sz w:val="16"/>
                <w:szCs w:val="16"/>
              </w:rPr>
            </w:pPr>
          </w:p>
        </w:tc>
      </w:tr>
    </w:tbl>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r w:rsidRPr="00D47F90">
        <w:rPr>
          <w:rFonts w:ascii="Times New Roman" w:hAnsi="Times New Roman" w:cs="Times New Roman"/>
          <w:sz w:val="16"/>
          <w:szCs w:val="16"/>
        </w:rPr>
        <w:t xml:space="preserve">Подпись гражданина (граждан) </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1330A0">
      <w:pPr>
        <w:tabs>
          <w:tab w:val="left" w:pos="5103"/>
          <w:tab w:val="left" w:pos="5387"/>
        </w:tabs>
        <w:spacing w:after="0"/>
        <w:ind w:firstLine="5103"/>
        <w:jc w:val="right"/>
        <w:rPr>
          <w:rFonts w:ascii="Times New Roman" w:hAnsi="Times New Roman" w:cs="Times New Roman"/>
          <w:sz w:val="16"/>
          <w:szCs w:val="16"/>
        </w:rPr>
      </w:pPr>
      <w:r w:rsidRPr="00D47F90">
        <w:rPr>
          <w:rFonts w:ascii="Times New Roman" w:hAnsi="Times New Roman" w:cs="Times New Roman"/>
          <w:sz w:val="16"/>
          <w:szCs w:val="16"/>
        </w:rPr>
        <w:t>Приложение № 3</w:t>
      </w:r>
    </w:p>
    <w:p w:rsidR="00D47F90" w:rsidRPr="00D47F90" w:rsidRDefault="00D47F90" w:rsidP="001330A0">
      <w:pPr>
        <w:tabs>
          <w:tab w:val="left" w:pos="5103"/>
          <w:tab w:val="left" w:pos="5670"/>
        </w:tabs>
        <w:spacing w:after="0"/>
        <w:ind w:left="5137"/>
        <w:jc w:val="right"/>
        <w:rPr>
          <w:rFonts w:ascii="Times New Roman" w:hAnsi="Times New Roman" w:cs="Times New Roman"/>
          <w:sz w:val="16"/>
          <w:szCs w:val="16"/>
        </w:rPr>
      </w:pPr>
      <w:r w:rsidRPr="00D47F90">
        <w:rPr>
          <w:rFonts w:ascii="Times New Roman" w:hAnsi="Times New Roman" w:cs="Times New Roman"/>
          <w:sz w:val="16"/>
          <w:szCs w:val="16"/>
        </w:rPr>
        <w:t>к решению Совета депутатов</w:t>
      </w:r>
    </w:p>
    <w:p w:rsidR="00D47F90" w:rsidRPr="00D47F90" w:rsidRDefault="00D47F90" w:rsidP="001330A0">
      <w:pPr>
        <w:tabs>
          <w:tab w:val="left" w:pos="5387"/>
          <w:tab w:val="left" w:pos="5529"/>
        </w:tabs>
        <w:spacing w:after="0"/>
        <w:ind w:left="5103"/>
        <w:jc w:val="right"/>
        <w:rPr>
          <w:rFonts w:ascii="Times New Roman" w:hAnsi="Times New Roman" w:cs="Times New Roman"/>
          <w:sz w:val="16"/>
          <w:szCs w:val="16"/>
        </w:rPr>
      </w:pPr>
      <w:r w:rsidRPr="00D47F90">
        <w:rPr>
          <w:rFonts w:ascii="Times New Roman" w:hAnsi="Times New Roman" w:cs="Times New Roman"/>
          <w:sz w:val="16"/>
          <w:szCs w:val="16"/>
        </w:rPr>
        <w:t xml:space="preserve">Надеждинского сельсовета </w:t>
      </w:r>
    </w:p>
    <w:p w:rsidR="00D47F90" w:rsidRPr="00D47F90" w:rsidRDefault="00D47F90" w:rsidP="001330A0">
      <w:pPr>
        <w:tabs>
          <w:tab w:val="left" w:pos="5387"/>
          <w:tab w:val="left" w:pos="5529"/>
        </w:tabs>
        <w:spacing w:after="0"/>
        <w:jc w:val="right"/>
        <w:rPr>
          <w:rFonts w:ascii="Times New Roman" w:hAnsi="Times New Roman" w:cs="Times New Roman"/>
          <w:sz w:val="16"/>
          <w:szCs w:val="16"/>
        </w:rPr>
      </w:pPr>
      <w:r w:rsidRPr="00D47F90">
        <w:rPr>
          <w:rFonts w:ascii="Times New Roman" w:hAnsi="Times New Roman" w:cs="Times New Roman"/>
          <w:sz w:val="16"/>
          <w:szCs w:val="16"/>
        </w:rPr>
        <w:t xml:space="preserve">Саракташского района   </w:t>
      </w:r>
    </w:p>
    <w:p w:rsidR="00D47F90" w:rsidRPr="00D47F90" w:rsidRDefault="00D47F90" w:rsidP="001330A0">
      <w:pPr>
        <w:tabs>
          <w:tab w:val="left" w:pos="5387"/>
          <w:tab w:val="left" w:pos="5529"/>
        </w:tabs>
        <w:spacing w:after="0"/>
        <w:jc w:val="right"/>
        <w:rPr>
          <w:rFonts w:ascii="Times New Roman" w:hAnsi="Times New Roman" w:cs="Times New Roman"/>
          <w:sz w:val="16"/>
          <w:szCs w:val="16"/>
        </w:rPr>
      </w:pPr>
      <w:r w:rsidRPr="00D47F90">
        <w:rPr>
          <w:rFonts w:ascii="Times New Roman" w:hAnsi="Times New Roman" w:cs="Times New Roman"/>
          <w:sz w:val="16"/>
          <w:szCs w:val="16"/>
        </w:rPr>
        <w:t>Оренбургской области</w:t>
      </w:r>
    </w:p>
    <w:p w:rsidR="00D47F90" w:rsidRPr="00D47F90" w:rsidRDefault="00D47F90" w:rsidP="001330A0">
      <w:pPr>
        <w:tabs>
          <w:tab w:val="left" w:pos="5387"/>
          <w:tab w:val="left" w:pos="5529"/>
        </w:tabs>
        <w:spacing w:after="0"/>
        <w:jc w:val="right"/>
        <w:rPr>
          <w:rFonts w:ascii="Times New Roman" w:hAnsi="Times New Roman" w:cs="Times New Roman"/>
          <w:sz w:val="16"/>
          <w:szCs w:val="16"/>
        </w:rPr>
      </w:pPr>
      <w:r w:rsidRPr="00D47F90">
        <w:rPr>
          <w:rFonts w:ascii="Times New Roman" w:hAnsi="Times New Roman" w:cs="Times New Roman"/>
          <w:sz w:val="16"/>
          <w:szCs w:val="16"/>
        </w:rPr>
        <w:t>от  10.05.2023   № 102</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center"/>
        <w:rPr>
          <w:rFonts w:ascii="Times New Roman" w:hAnsi="Times New Roman" w:cs="Times New Roman"/>
          <w:sz w:val="16"/>
          <w:szCs w:val="16"/>
        </w:rPr>
      </w:pPr>
      <w:r w:rsidRPr="00D47F90">
        <w:rPr>
          <w:rFonts w:ascii="Times New Roman" w:hAnsi="Times New Roman" w:cs="Times New Roman"/>
          <w:sz w:val="16"/>
          <w:szCs w:val="16"/>
        </w:rPr>
        <w:t>СОСТАВ</w:t>
      </w:r>
    </w:p>
    <w:p w:rsidR="00D47F90" w:rsidRPr="00D47F90" w:rsidRDefault="00D47F90" w:rsidP="00D47F90">
      <w:pPr>
        <w:spacing w:before="120" w:after="120"/>
        <w:jc w:val="center"/>
        <w:rPr>
          <w:rFonts w:ascii="Times New Roman" w:hAnsi="Times New Roman" w:cs="Times New Roman"/>
          <w:sz w:val="16"/>
          <w:szCs w:val="16"/>
        </w:rPr>
      </w:pPr>
      <w:r w:rsidRPr="00D47F90">
        <w:rPr>
          <w:rFonts w:ascii="Times New Roman" w:hAnsi="Times New Roman" w:cs="Times New Roman"/>
          <w:sz w:val="16"/>
          <w:szCs w:val="16"/>
        </w:rPr>
        <w:t>рабочей группы по организации и проведения публичных слушаний</w:t>
      </w: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tbl>
      <w:tblPr>
        <w:tblStyle w:val="a5"/>
        <w:tblW w:w="9571" w:type="dxa"/>
        <w:tblLayout w:type="fixed"/>
        <w:tblLook w:val="04A0"/>
      </w:tblPr>
      <w:tblGrid>
        <w:gridCol w:w="3227"/>
        <w:gridCol w:w="6344"/>
      </w:tblGrid>
      <w:tr w:rsidR="00D47F90" w:rsidRPr="00D47F90" w:rsidTr="003E6352">
        <w:tc>
          <w:tcPr>
            <w:tcW w:w="3227"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Тимко О.А.</w:t>
            </w:r>
          </w:p>
        </w:tc>
        <w:tc>
          <w:tcPr>
            <w:tcW w:w="6343"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 председатель рабочей группы, глава администрации сельсовета</w:t>
            </w:r>
          </w:p>
          <w:p w:rsidR="00D47F90" w:rsidRPr="00D47F90" w:rsidRDefault="00D47F90" w:rsidP="003E6352">
            <w:pPr>
              <w:spacing w:before="120" w:after="120"/>
              <w:jc w:val="both"/>
              <w:rPr>
                <w:rFonts w:ascii="Times New Roman" w:hAnsi="Times New Roman" w:cs="Times New Roman"/>
                <w:sz w:val="16"/>
                <w:szCs w:val="16"/>
              </w:rPr>
            </w:pPr>
          </w:p>
        </w:tc>
      </w:tr>
      <w:tr w:rsidR="00D47F90" w:rsidRPr="00D47F90" w:rsidTr="003E6352">
        <w:tc>
          <w:tcPr>
            <w:tcW w:w="3227"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p>
        </w:tc>
        <w:tc>
          <w:tcPr>
            <w:tcW w:w="6343"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-заместитель председателя рабочей группы, специалист 1 категории</w:t>
            </w:r>
          </w:p>
          <w:p w:rsidR="00D47F90" w:rsidRPr="00D47F90" w:rsidRDefault="00D47F90" w:rsidP="003E6352">
            <w:pPr>
              <w:spacing w:before="120" w:after="120"/>
              <w:jc w:val="both"/>
              <w:rPr>
                <w:rFonts w:ascii="Times New Roman" w:hAnsi="Times New Roman" w:cs="Times New Roman"/>
                <w:sz w:val="16"/>
                <w:szCs w:val="16"/>
              </w:rPr>
            </w:pPr>
          </w:p>
        </w:tc>
      </w:tr>
      <w:tr w:rsidR="00D47F90" w:rsidRPr="00D47F90" w:rsidTr="003E6352">
        <w:tc>
          <w:tcPr>
            <w:tcW w:w="9570" w:type="dxa"/>
            <w:gridSpan w:val="2"/>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Члены рабочей группы:</w:t>
            </w:r>
          </w:p>
          <w:p w:rsidR="00D47F90" w:rsidRPr="00D47F90" w:rsidRDefault="00D47F90" w:rsidP="003E6352">
            <w:pPr>
              <w:spacing w:before="120" w:after="120"/>
              <w:jc w:val="both"/>
              <w:rPr>
                <w:rFonts w:ascii="Times New Roman" w:hAnsi="Times New Roman" w:cs="Times New Roman"/>
                <w:sz w:val="16"/>
                <w:szCs w:val="16"/>
              </w:rPr>
            </w:pPr>
          </w:p>
        </w:tc>
      </w:tr>
      <w:tr w:rsidR="00D47F90" w:rsidRPr="00D47F90" w:rsidTr="003E6352">
        <w:tc>
          <w:tcPr>
            <w:tcW w:w="3227"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Андрейчева Н.И.</w:t>
            </w:r>
          </w:p>
        </w:tc>
        <w:tc>
          <w:tcPr>
            <w:tcW w:w="6343"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 председатель Совета депутатов</w:t>
            </w:r>
          </w:p>
        </w:tc>
      </w:tr>
      <w:tr w:rsidR="00D47F90" w:rsidRPr="00D47F90" w:rsidTr="003E6352">
        <w:tc>
          <w:tcPr>
            <w:tcW w:w="3227"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Перегудов М.Н.</w:t>
            </w:r>
          </w:p>
        </w:tc>
        <w:tc>
          <w:tcPr>
            <w:tcW w:w="6343"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 председатель постоянной комиссии по социально-экономическим вопросам</w:t>
            </w:r>
          </w:p>
          <w:p w:rsidR="00D47F90" w:rsidRPr="00D47F90" w:rsidRDefault="00D47F90" w:rsidP="003E6352">
            <w:pPr>
              <w:spacing w:before="120" w:after="120"/>
              <w:jc w:val="both"/>
              <w:rPr>
                <w:rFonts w:ascii="Times New Roman" w:hAnsi="Times New Roman" w:cs="Times New Roman"/>
                <w:sz w:val="16"/>
                <w:szCs w:val="16"/>
              </w:rPr>
            </w:pPr>
          </w:p>
        </w:tc>
      </w:tr>
      <w:tr w:rsidR="00D47F90" w:rsidRPr="00D47F90" w:rsidTr="003E6352">
        <w:tc>
          <w:tcPr>
            <w:tcW w:w="3227"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Хакимова С.Я.</w:t>
            </w:r>
          </w:p>
        </w:tc>
        <w:tc>
          <w:tcPr>
            <w:tcW w:w="6343" w:type="dxa"/>
            <w:tcBorders>
              <w:top w:val="nil"/>
              <w:left w:val="nil"/>
              <w:bottom w:val="nil"/>
              <w:right w:val="nil"/>
            </w:tcBorders>
          </w:tcPr>
          <w:p w:rsidR="00D47F90" w:rsidRPr="00D47F90" w:rsidRDefault="00D47F90" w:rsidP="003E6352">
            <w:pPr>
              <w:spacing w:before="120" w:after="120"/>
              <w:jc w:val="both"/>
              <w:rPr>
                <w:rFonts w:ascii="Times New Roman" w:hAnsi="Times New Roman" w:cs="Times New Roman"/>
                <w:sz w:val="16"/>
                <w:szCs w:val="16"/>
              </w:rPr>
            </w:pPr>
            <w:r w:rsidRPr="00D47F90">
              <w:rPr>
                <w:rFonts w:ascii="Times New Roman" w:eastAsia="Calibri" w:hAnsi="Times New Roman" w:cs="Times New Roman"/>
                <w:sz w:val="16"/>
                <w:szCs w:val="16"/>
                <w:lang w:eastAsia="en-US"/>
              </w:rPr>
              <w:t>- председатель мандатной комиссии</w:t>
            </w:r>
          </w:p>
        </w:tc>
      </w:tr>
    </w:tbl>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spacing w:before="120" w:after="120"/>
        <w:jc w:val="both"/>
        <w:rPr>
          <w:rFonts w:ascii="Times New Roman" w:hAnsi="Times New Roman" w:cs="Times New Roman"/>
          <w:sz w:val="16"/>
          <w:szCs w:val="16"/>
        </w:rPr>
      </w:pPr>
    </w:p>
    <w:p w:rsidR="00D47F90" w:rsidRPr="00D47F90" w:rsidRDefault="00D47F90" w:rsidP="00D47F90">
      <w:pPr>
        <w:rPr>
          <w:sz w:val="16"/>
          <w:szCs w:val="16"/>
        </w:rPr>
      </w:pPr>
    </w:p>
    <w:p w:rsidR="00D47F90" w:rsidRPr="00D47F90" w:rsidRDefault="00D47F90" w:rsidP="00BB6706">
      <w:pPr>
        <w:spacing w:after="0"/>
        <w:jc w:val="right"/>
        <w:rPr>
          <w:rFonts w:ascii="Times New Roman" w:hAnsi="Times New Roman" w:cs="Times New Roman"/>
          <w:sz w:val="16"/>
          <w:szCs w:val="16"/>
        </w:rPr>
      </w:pPr>
    </w:p>
    <w:p w:rsidR="00D47F90" w:rsidRPr="00D47F90" w:rsidRDefault="00D47F90" w:rsidP="00BB6706">
      <w:pPr>
        <w:spacing w:after="0"/>
        <w:jc w:val="right"/>
        <w:rPr>
          <w:rFonts w:ascii="Times New Roman" w:hAnsi="Times New Roman" w:cs="Times New Roman"/>
          <w:sz w:val="16"/>
          <w:szCs w:val="16"/>
        </w:rPr>
      </w:pPr>
    </w:p>
    <w:sectPr w:rsidR="00D47F90" w:rsidRPr="00D47F90" w:rsidSect="0004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5BF5"/>
    <w:multiLevelType w:val="hybridMultilevel"/>
    <w:tmpl w:val="34DA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23691"/>
    <w:multiLevelType w:val="multilevel"/>
    <w:tmpl w:val="4A90EB96"/>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3E76701"/>
    <w:multiLevelType w:val="multilevel"/>
    <w:tmpl w:val="C3F2C0C8"/>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num>
  <w:num w:numId="3">
    <w:abstractNumId w:val="0"/>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B6706"/>
    <w:rsid w:val="00047FBB"/>
    <w:rsid w:val="00122B4C"/>
    <w:rsid w:val="001330A0"/>
    <w:rsid w:val="00317A96"/>
    <w:rsid w:val="003E6352"/>
    <w:rsid w:val="00962C2C"/>
    <w:rsid w:val="009A0439"/>
    <w:rsid w:val="00AD5B7B"/>
    <w:rsid w:val="00BB6706"/>
    <w:rsid w:val="00D47F90"/>
    <w:rsid w:val="00F42C75"/>
    <w:rsid w:val="00FF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7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706"/>
    <w:rPr>
      <w:rFonts w:ascii="Tahoma" w:hAnsi="Tahoma" w:cs="Tahoma"/>
      <w:sz w:val="16"/>
      <w:szCs w:val="16"/>
    </w:rPr>
  </w:style>
  <w:style w:type="table" w:styleId="a5">
    <w:name w:val="Table Grid"/>
    <w:basedOn w:val="a1"/>
    <w:rsid w:val="00BB6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next w:val="a"/>
    <w:uiPriority w:val="9"/>
    <w:semiHidden/>
    <w:unhideWhenUsed/>
    <w:qFormat/>
    <w:rsid w:val="00317A96"/>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NoSpacingChar">
    <w:name w:val="No Spacing Char"/>
    <w:link w:val="1"/>
    <w:qFormat/>
    <w:locked/>
    <w:rsid w:val="00317A96"/>
    <w:rPr>
      <w:rFonts w:ascii="Calibri" w:hAnsi="Calibri" w:cs="Calibri"/>
    </w:rPr>
  </w:style>
  <w:style w:type="paragraph" w:styleId="a6">
    <w:name w:val="List Paragraph"/>
    <w:basedOn w:val="a"/>
    <w:uiPriority w:val="99"/>
    <w:qFormat/>
    <w:rsid w:val="00317A96"/>
    <w:pPr>
      <w:suppressAutoHyphens/>
      <w:spacing w:after="0" w:line="240" w:lineRule="auto"/>
      <w:ind w:left="720"/>
    </w:pPr>
    <w:rPr>
      <w:rFonts w:ascii="Times New Roman" w:eastAsia="Times New Roman" w:hAnsi="Times New Roman" w:cs="Times New Roman"/>
      <w:sz w:val="20"/>
      <w:szCs w:val="20"/>
    </w:rPr>
  </w:style>
  <w:style w:type="paragraph" w:customStyle="1" w:styleId="1">
    <w:name w:val="Без интервала1"/>
    <w:link w:val="NoSpacingChar"/>
    <w:qFormat/>
    <w:rsid w:val="00317A96"/>
    <w:pPr>
      <w:suppressAutoHyphens/>
      <w:spacing w:after="0" w:line="240" w:lineRule="auto"/>
    </w:pPr>
    <w:rPr>
      <w:rFonts w:ascii="Calibri" w:hAnsi="Calibri" w:cs="Calibri"/>
    </w:rPr>
  </w:style>
  <w:style w:type="character" w:customStyle="1" w:styleId="blk">
    <w:name w:val="blk"/>
    <w:basedOn w:val="a0"/>
    <w:uiPriority w:val="99"/>
    <w:qFormat/>
    <w:rsid w:val="00D47F90"/>
  </w:style>
  <w:style w:type="paragraph" w:styleId="a7">
    <w:name w:val="No Spacing"/>
    <w:uiPriority w:val="1"/>
    <w:qFormat/>
    <w:rsid w:val="00D47F90"/>
    <w:pPr>
      <w:spacing w:after="0" w:line="240" w:lineRule="auto"/>
    </w:pPr>
  </w:style>
  <w:style w:type="paragraph" w:customStyle="1" w:styleId="pboth">
    <w:name w:val="pboth"/>
    <w:basedOn w:val="a"/>
    <w:uiPriority w:val="99"/>
    <w:qFormat/>
    <w:rsid w:val="00D47F90"/>
    <w:pPr>
      <w:spacing w:beforeAutospacing="1" w:afterAutospacing="1" w:line="240" w:lineRule="auto"/>
    </w:pPr>
    <w:rPr>
      <w:rFonts w:ascii="Calibri" w:eastAsia="Times New Roman" w:hAnsi="Calibri" w:cs="Calibri"/>
      <w:sz w:val="24"/>
      <w:szCs w:val="24"/>
    </w:rPr>
  </w:style>
  <w:style w:type="paragraph" w:customStyle="1" w:styleId="ConsNonformat">
    <w:name w:val="ConsNonformat"/>
    <w:qFormat/>
    <w:rsid w:val="00D47F90"/>
    <w:pPr>
      <w:widowControl w:val="0"/>
      <w:suppressAutoHyphens/>
      <w:spacing w:after="0" w:line="240" w:lineRule="auto"/>
      <w:ind w:right="19772"/>
    </w:pPr>
    <w:rPr>
      <w:rFonts w:ascii="Courier New" w:eastAsia="Times New Roman" w:hAnsi="Courier New" w:cs="Courier New"/>
      <w:sz w:val="20"/>
      <w:szCs w:val="20"/>
      <w:lang w:eastAsia="en-US"/>
    </w:rPr>
  </w:style>
  <w:style w:type="paragraph" w:styleId="a8">
    <w:name w:val="Normal (Web)"/>
    <w:basedOn w:val="a"/>
    <w:qFormat/>
    <w:rsid w:val="00D47F90"/>
    <w:pPr>
      <w:suppressAutoHyphens/>
      <w:spacing w:beforeAutospacing="1" w:afterAutospacing="1" w:line="240" w:lineRule="auto"/>
    </w:pPr>
    <w:rPr>
      <w:rFonts w:ascii="Times New Roman" w:eastAsia="Times New Roman" w:hAnsi="Times New Roman" w:cs="Times New Roman"/>
      <w:sz w:val="24"/>
      <w:szCs w:val="24"/>
    </w:rPr>
  </w:style>
  <w:style w:type="character" w:styleId="a9">
    <w:name w:val="Hyperlink"/>
    <w:basedOn w:val="a0"/>
    <w:rsid w:val="00D47F90"/>
    <w:rPr>
      <w:rFonts w:cs="Times New Roman"/>
      <w:color w:val="0000FF"/>
      <w:u w:val="single"/>
    </w:rPr>
  </w:style>
  <w:style w:type="character" w:customStyle="1" w:styleId="FontStyle13">
    <w:name w:val="Font Style13"/>
    <w:qFormat/>
    <w:rsid w:val="00D47F90"/>
    <w:rPr>
      <w:rFonts w:ascii="Times New Roman" w:hAnsi="Times New Roman" w:cs="Times New Roman"/>
      <w:sz w:val="26"/>
    </w:rPr>
  </w:style>
  <w:style w:type="paragraph" w:customStyle="1" w:styleId="ConsPlusNormal">
    <w:name w:val="ConsPlusNormal"/>
    <w:qFormat/>
    <w:rsid w:val="00D47F90"/>
    <w:pPr>
      <w:widowControl w:val="0"/>
      <w:suppressAutoHyphens/>
      <w:spacing w:after="0" w:line="240" w:lineRule="auto"/>
    </w:pPr>
    <w:rPr>
      <w:rFonts w:eastAsia="Times New Roman"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login.consultant.ru/link/?req=doc&amp;base=RZB&amp;n=3041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ZB&amp;n=310205"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login.consultant.ru/link/?req=doc&amp;base=RZB&amp;n=310205&amp;dst=304&amp;fld=134"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login.consultant.ru/link/?req=doc&amp;base=RZB&amp;n=30419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login.consultant.ru/link/?req=doc&amp;base=RZB&amp;n=310205" TargetMode="External"/><Relationship Id="rId10" Type="http://schemas.openxmlformats.org/officeDocument/2006/relationships/image" Target="media/image5.png"/><Relationship Id="rId19" Type="http://schemas.openxmlformats.org/officeDocument/2006/relationships/hyperlink" Target="https://login.consultant.ru/link/?req=doc&amp;base=RLAW390&amp;n=47773&amp;dst=100308&amp;fld=134"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login.consultant.ru/link/?req=doc&amp;base=RZB&amp;n=30419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5E45-9FED-489E-8EDE-2918606F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9910</Words>
  <Characters>56490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2023-05-22T05:47:00Z</cp:lastPrinted>
  <dcterms:created xsi:type="dcterms:W3CDTF">2023-07-04T10:51:00Z</dcterms:created>
  <dcterms:modified xsi:type="dcterms:W3CDTF">2023-07-04T10:51:00Z</dcterms:modified>
</cp:coreProperties>
</file>