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7961" w:rsidRDefault="00B44B70">
      <w:pPr>
        <w:jc w:val="center"/>
        <w:rPr>
          <w:rFonts w:ascii="Times New Roman" w:hAnsi="Times New Roman" w:cs="Times New Roman"/>
          <w:color w:val="00000A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57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4" t="-8" r="-14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961" w:rsidRDefault="00057961">
      <w:pPr>
        <w:pStyle w:val="WW-Heading2"/>
        <w:jc w:val="center"/>
      </w:pPr>
      <w:r>
        <w:rPr>
          <w:rFonts w:ascii="Times New Roman" w:hAnsi="Times New Roman"/>
          <w:color w:val="00000A"/>
          <w:szCs w:val="28"/>
        </w:rPr>
        <w:t>АДМИНИСТРАЦИЯ НАДЕЖДИНСКОГО СЕЛЬСОВЕТА САРАКТАШСКОГО РАЙОНА ОРЕНБУРГСКОЙ ОБЛАСТИ</w:t>
      </w:r>
    </w:p>
    <w:p w:rsidR="00057961" w:rsidRDefault="00057961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057961" w:rsidRDefault="00057961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57961" w:rsidRDefault="00057961">
      <w:pPr>
        <w:tabs>
          <w:tab w:val="left" w:pos="4860"/>
        </w:tabs>
        <w:spacing w:after="0"/>
        <w:ind w:right="5629"/>
        <w:rPr>
          <w:rFonts w:ascii="Times New Roman" w:hAnsi="Times New Roman" w:cs="Times New Roman"/>
          <w:b/>
          <w:sz w:val="16"/>
          <w:szCs w:val="28"/>
        </w:rPr>
      </w:pPr>
    </w:p>
    <w:p w:rsidR="00057961" w:rsidRDefault="00B44B70">
      <w:pPr>
        <w:spacing w:after="0" w:line="240" w:lineRule="auto"/>
        <w:ind w:right="-74"/>
        <w:rPr>
          <w:rFonts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961" w:rsidRDefault="00057961">
      <w:pPr>
        <w:pStyle w:val="2"/>
        <w:ind w:right="-284"/>
        <w:rPr>
          <w:b w:val="0"/>
          <w:szCs w:val="28"/>
          <w:lang w:eastAsia="en-US"/>
        </w:rPr>
      </w:pPr>
    </w:p>
    <w:p w:rsidR="00057961" w:rsidRDefault="00057961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комплексной межведомственной </w:t>
      </w:r>
    </w:p>
    <w:p w:rsidR="00057961" w:rsidRDefault="00057961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профилактической операции «Подросток» </w:t>
      </w:r>
    </w:p>
    <w:p w:rsidR="00057961" w:rsidRDefault="00057961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Надеждинский сельсовет Саракташского  района Оренбургской области в 2023 году</w:t>
      </w:r>
    </w:p>
    <w:p w:rsidR="00057961" w:rsidRDefault="00057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961" w:rsidRDefault="00057961">
      <w:pPr>
        <w:tabs>
          <w:tab w:val="left" w:pos="6133"/>
          <w:tab w:val="right" w:pos="9355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июня 1999 года № 120-ФЗ «Об основах системы профилактики безнадзорности и правонарушений несовершеннолетних», планом работы комиссии по делам несовершеннолетних и защите их прав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муниципального образования Надеждинский сельсовет Саракташского района на 2023 год  </w:t>
      </w:r>
      <w:r>
        <w:rPr>
          <w:rFonts w:ascii="Times New Roman" w:hAnsi="Times New Roman" w:cs="Times New Roman"/>
          <w:sz w:val="28"/>
          <w:szCs w:val="28"/>
        </w:rPr>
        <w:t>и в целях реализации социально-профилактических мер по выявлению и устранению причин и условий, способствующих противоправному поведению несовершеннолетних, профилактики деструктивного поведения несовершеннолетних, потребления несовершеннолетними психоактивных веществ, обеспечения информационной безопасности несовершеннолетних; профилактики несчастных случаев и происшествий с детьми, обеспечения занятости, вовлечение в организованные формы отдыха детей и подростков, находящихся в социально опасном положении, трудной жизненной ситуации</w:t>
      </w:r>
    </w:p>
    <w:p w:rsidR="00057961" w:rsidRDefault="0005796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Надеждинский сельсовет Саракташского района:</w:t>
      </w:r>
    </w:p>
    <w:p w:rsidR="00057961" w:rsidRDefault="0005796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1.Провести с 1 июня по 1 октября 2023 года комплексную межведомственную профилактическую операцию «Подросток» под девизом «Каникулы должны быть безопасными!».</w:t>
      </w:r>
    </w:p>
    <w:p w:rsidR="00057961" w:rsidRDefault="00057961">
      <w:pPr>
        <w:pStyle w:val="25"/>
        <w:shd w:val="clear" w:color="auto" w:fill="auto"/>
        <w:spacing w:after="0" w:line="240" w:lineRule="auto"/>
        <w:ind w:left="40"/>
        <w:jc w:val="both"/>
      </w:pPr>
      <w:r>
        <w:rPr>
          <w:b w:val="0"/>
          <w:sz w:val="28"/>
          <w:szCs w:val="28"/>
        </w:rPr>
        <w:t xml:space="preserve">         2.  При проведении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комплексной межведомственной профилактической операции «Подросток» в 2023 году руководствоваться методическими рекомендациями комиссии по делам несовершеннолетних и защите их прав Правительства области. (Приложение № 1)</w:t>
      </w:r>
    </w:p>
    <w:p w:rsidR="00057961" w:rsidRDefault="00057961">
      <w:pPr>
        <w:pStyle w:val="25"/>
        <w:shd w:val="clear" w:color="auto" w:fill="auto"/>
        <w:spacing w:after="0" w:line="240" w:lineRule="auto"/>
        <w:ind w:left="40"/>
        <w:jc w:val="both"/>
      </w:pPr>
      <w:r>
        <w:rPr>
          <w:b w:val="0"/>
          <w:sz w:val="28"/>
          <w:szCs w:val="28"/>
        </w:rPr>
        <w:t xml:space="preserve">        3.Утвердить план мероприятий по проведению комплексной межведомственной профилактической операции «Подросток» в 2023 году по согласованию с руководителями заинтересованных учреждений и организаций (Приложение № 2).</w:t>
      </w:r>
    </w:p>
    <w:p w:rsidR="00057961" w:rsidRDefault="00057961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7961" w:rsidRDefault="00057961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7961" w:rsidRDefault="00057961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7.Контроль за выполнением настоящего постановления возложить на специалиста 1 категории Яковлеву Ю.Л.</w:t>
      </w:r>
    </w:p>
    <w:p w:rsidR="00057961" w:rsidRDefault="00057961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8.Постановление вступает в силу после его подписания.</w:t>
      </w:r>
    </w:p>
    <w:p w:rsidR="00057961" w:rsidRDefault="0005796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О.А.Тимко</w:t>
      </w:r>
    </w:p>
    <w:p w:rsidR="00057961" w:rsidRDefault="00B44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2361565</wp:posOffset>
            </wp:positionH>
            <wp:positionV relativeFrom="page">
              <wp:posOffset>2043430</wp:posOffset>
            </wp:positionV>
            <wp:extent cx="3599180" cy="1435735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4357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961" w:rsidRDefault="00057961">
      <w:pPr>
        <w:widowControl w:val="0"/>
        <w:spacing w:after="120"/>
        <w:ind w:left="1416" w:firstLine="708"/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</w:t>
      </w:r>
    </w:p>
    <w:p w:rsidR="00057961" w:rsidRDefault="00057961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57961" w:rsidRDefault="00057961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57961" w:rsidRDefault="0005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69" w:rsidRDefault="008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69" w:rsidRDefault="008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961" w:rsidRDefault="0005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643"/>
        <w:gridCol w:w="7963"/>
      </w:tblGrid>
      <w:tr w:rsidR="00057961">
        <w:tc>
          <w:tcPr>
            <w:tcW w:w="1643" w:type="dxa"/>
            <w:shd w:val="clear" w:color="auto" w:fill="auto"/>
          </w:tcPr>
          <w:p w:rsidR="00057961" w:rsidRDefault="0005796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63" w:type="dxa"/>
            <w:shd w:val="clear" w:color="auto" w:fill="auto"/>
          </w:tcPr>
          <w:p w:rsidR="00057961" w:rsidRDefault="0005796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Яковлевой Ю.Л., прокуратура, КДН и ЗП,  культработникам, в дело</w:t>
            </w:r>
          </w:p>
        </w:tc>
      </w:tr>
    </w:tbl>
    <w:p w:rsidR="00057961" w:rsidRDefault="00057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961" w:rsidRDefault="00057961">
      <w:pPr>
        <w:spacing w:after="0" w:line="240" w:lineRule="auto"/>
        <w:jc w:val="center"/>
      </w:pPr>
    </w:p>
    <w:sectPr w:rsidR="00057961">
      <w:headerReference w:type="default" r:id="rId10"/>
      <w:headerReference w:type="first" r:id="rId11"/>
      <w:pgSz w:w="11906" w:h="16838"/>
      <w:pgMar w:top="765" w:right="851" w:bottom="28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EDD" w:rsidRDefault="00D31EDD">
      <w:pPr>
        <w:spacing w:after="0" w:line="240" w:lineRule="auto"/>
      </w:pPr>
      <w:r>
        <w:separator/>
      </w:r>
    </w:p>
  </w:endnote>
  <w:endnote w:type="continuationSeparator" w:id="1">
    <w:p w:rsidR="00D31EDD" w:rsidRDefault="00D3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EDD" w:rsidRDefault="00D31EDD">
      <w:pPr>
        <w:spacing w:after="0" w:line="240" w:lineRule="auto"/>
      </w:pPr>
      <w:r>
        <w:separator/>
      </w:r>
    </w:p>
  </w:footnote>
  <w:footnote w:type="continuationSeparator" w:id="1">
    <w:p w:rsidR="00D31EDD" w:rsidRDefault="00D3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61" w:rsidRDefault="00057961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75pt;margin-top:.05pt;width:5.55pt;height:13.35pt;z-index:251657728;mso-wrap-distance-left:0;mso-wrap-distance-right:0;mso-position-horizontal-relative:page" stroked="f">
          <v:fill opacity="0" color2="black"/>
          <v:textbox inset=".05pt,.05pt,.05pt,.05pt">
            <w:txbxContent>
              <w:p w:rsidR="00057961" w:rsidRDefault="00057961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44B7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61" w:rsidRDefault="0005796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A5069"/>
    <w:rsid w:val="00057961"/>
    <w:rsid w:val="008A5069"/>
    <w:rsid w:val="00B44B70"/>
    <w:rsid w:val="00D3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1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_"/>
    <w:rPr>
      <w:spacing w:val="1"/>
      <w:sz w:val="26"/>
      <w:szCs w:val="26"/>
      <w:shd w:val="clear" w:color="auto" w:fill="FFFFFF"/>
    </w:rPr>
  </w:style>
  <w:style w:type="character" w:customStyle="1" w:styleId="FontStyle11">
    <w:name w:val="Font Style11"/>
    <w:rPr>
      <w:rFonts w:ascii="Times New Roman" w:hAnsi="Times New Roman" w:cs="Times New Roman" w:hint="default"/>
      <w:sz w:val="26"/>
      <w:szCs w:val="26"/>
    </w:rPr>
  </w:style>
  <w:style w:type="character" w:customStyle="1" w:styleId="22">
    <w:name w:val="Основной текст (2)_"/>
    <w:rPr>
      <w:b/>
      <w:bCs/>
      <w:sz w:val="26"/>
      <w:szCs w:val="26"/>
      <w:shd w:val="clear" w:color="auto" w:fill="FFFFFF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26"/>
      <w:szCs w:val="26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8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9">
    <w:name w:val="List"/>
    <w:basedOn w:val="a8"/>
    <w:rPr>
      <w:rFonts w:cs="Nirmala U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3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сновной текст (2)"/>
    <w:basedOn w:val="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customStyle="1" w:styleId="WW-Heading2">
    <w:name w:val="WW-Heading 2"/>
    <w:basedOn w:val="a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2023-06-06T09:49:00Z</cp:lastPrinted>
  <dcterms:created xsi:type="dcterms:W3CDTF">2023-06-15T05:34:00Z</dcterms:created>
  <dcterms:modified xsi:type="dcterms:W3CDTF">2023-06-15T05:34:00Z</dcterms:modified>
</cp:coreProperties>
</file>