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18" w:rsidRDefault="00CD29A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3070" cy="55372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C18" w:rsidRDefault="00CD29A4">
      <w:pPr>
        <w:pStyle w:val="Heading2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 САРАКТАШСКОГО РАЙОНА ОРЕНБУРГСКОЙ ОБЛАСТИ</w:t>
      </w:r>
    </w:p>
    <w:p w:rsidR="00345C18" w:rsidRDefault="00CD29A4">
      <w:pPr>
        <w:pBdr>
          <w:bottom w:val="single" w:sz="12" w:space="4" w:color="000000"/>
        </w:pBd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45C18" w:rsidRDefault="00CD2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933450</wp:posOffset>
            </wp:positionH>
            <wp:positionV relativeFrom="page">
              <wp:posOffset>2343150</wp:posOffset>
            </wp:positionV>
            <wp:extent cx="2901315" cy="2127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5C18" w:rsidRDefault="0034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jc w:val="center"/>
        <w:tblLayout w:type="fixed"/>
        <w:tblLook w:val="01E0"/>
      </w:tblPr>
      <w:tblGrid>
        <w:gridCol w:w="9355"/>
      </w:tblGrid>
      <w:tr w:rsidR="00345C18">
        <w:trPr>
          <w:jc w:val="center"/>
        </w:trPr>
        <w:tc>
          <w:tcPr>
            <w:tcW w:w="9355" w:type="dxa"/>
          </w:tcPr>
          <w:p w:rsidR="00345C18" w:rsidRDefault="00345C18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C18" w:rsidRDefault="00CD29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Регламента реализации</w:t>
            </w:r>
          </w:p>
          <w:p w:rsidR="00345C18" w:rsidRDefault="00CD29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полномочий администратора доходов бюджета</w:t>
            </w:r>
          </w:p>
          <w:p w:rsidR="00345C18" w:rsidRDefault="00CD29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взысканию дебиторской задолженности</w:t>
            </w:r>
          </w:p>
          <w:p w:rsidR="00345C18" w:rsidRDefault="00CD29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345C18" w:rsidRDefault="00345C18">
      <w:pPr>
        <w:shd w:val="clear" w:color="auto" w:fill="FFFFFF"/>
        <w:spacing w:after="0"/>
        <w:ind w:right="53"/>
        <w:rPr>
          <w:rFonts w:ascii="Times New Roman" w:hAnsi="Times New Roman" w:cs="Times New Roman"/>
          <w:sz w:val="28"/>
          <w:szCs w:val="28"/>
        </w:rPr>
      </w:pPr>
    </w:p>
    <w:p w:rsidR="00345C18" w:rsidRDefault="00345C18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sz w:val="28"/>
          <w:szCs w:val="28"/>
        </w:rPr>
      </w:pP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платежам в бюджет, пеням и штрафам по ним согласно приложения.</w:t>
      </w:r>
    </w:p>
    <w:p w:rsidR="00345C18" w:rsidRDefault="00CD2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45C18" w:rsidRDefault="00CD29A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18" w:rsidRDefault="00345C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C18" w:rsidRDefault="00345C1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C18" w:rsidRDefault="00CD29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2469287</wp:posOffset>
            </wp:positionH>
            <wp:positionV relativeFrom="page">
              <wp:posOffset>8407153</wp:posOffset>
            </wp:positionV>
            <wp:extent cx="2910581" cy="1163821"/>
            <wp:effectExtent l="19050" t="0" r="4069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82" cy="1163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CBA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 w:rsidR="00621CBA">
        <w:rPr>
          <w:rFonts w:ascii="Times New Roman" w:hAnsi="Times New Roman" w:cs="Times New Roman"/>
          <w:bCs/>
          <w:sz w:val="28"/>
          <w:szCs w:val="28"/>
        </w:rPr>
        <w:tab/>
      </w:r>
      <w:r w:rsidR="00621CBA">
        <w:rPr>
          <w:rFonts w:ascii="Times New Roman" w:hAnsi="Times New Roman" w:cs="Times New Roman"/>
          <w:bCs/>
          <w:sz w:val="28"/>
          <w:szCs w:val="28"/>
        </w:rPr>
        <w:tab/>
      </w:r>
      <w:r w:rsidR="00621CBA">
        <w:rPr>
          <w:rFonts w:ascii="Times New Roman" w:hAnsi="Times New Roman" w:cs="Times New Roman"/>
          <w:bCs/>
          <w:sz w:val="28"/>
          <w:szCs w:val="28"/>
        </w:rPr>
        <w:tab/>
      </w:r>
      <w:r w:rsidR="00621CBA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5C18" w:rsidRDefault="00345C1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C18" w:rsidRDefault="00345C1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29A4" w:rsidRDefault="00CD29A4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29A4" w:rsidRDefault="00CD29A4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29A4" w:rsidRDefault="00CD29A4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C18" w:rsidRDefault="00CD29A4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 бухгалтерии, финотдел</w:t>
      </w:r>
    </w:p>
    <w:p w:rsidR="00345C18" w:rsidRDefault="00345C1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55" w:type="dxa"/>
        <w:jc w:val="center"/>
        <w:tblLayout w:type="fixed"/>
        <w:tblLook w:val="0000"/>
      </w:tblPr>
      <w:tblGrid>
        <w:gridCol w:w="9555"/>
      </w:tblGrid>
      <w:tr w:rsidR="00345C18">
        <w:trPr>
          <w:cantSplit/>
          <w:trHeight w:val="593"/>
          <w:jc w:val="center"/>
        </w:trPr>
        <w:tc>
          <w:tcPr>
            <w:tcW w:w="9555" w:type="dxa"/>
            <w:vMerge w:val="restart"/>
            <w:vAlign w:val="center"/>
          </w:tcPr>
          <w:p w:rsidR="00345C18" w:rsidRDefault="00345C1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18" w:rsidRDefault="00CD29A4">
            <w:pPr>
              <w:widowControl w:val="0"/>
              <w:spacing w:after="0"/>
              <w:ind w:left="6237" w:hanging="42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45C18" w:rsidRDefault="00CD29A4">
            <w:pPr>
              <w:pStyle w:val="Heading1"/>
              <w:widowControl w:val="0"/>
              <w:spacing w:before="0" w:after="0"/>
              <w:ind w:left="5670"/>
              <w:contextualSpacing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сельсовета</w:t>
            </w:r>
          </w:p>
          <w:p w:rsidR="00345C18" w:rsidRDefault="00CD29A4">
            <w:pPr>
              <w:pStyle w:val="Heading1"/>
              <w:widowControl w:val="0"/>
              <w:spacing w:before="0" w:after="0"/>
              <w:ind w:left="5670"/>
              <w:contextualSpacing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 13.09.2023  № 46-п</w:t>
            </w:r>
          </w:p>
          <w:p w:rsidR="00345C18" w:rsidRDefault="00345C1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C18" w:rsidRDefault="00CD29A4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45C18">
        <w:trPr>
          <w:cantSplit/>
          <w:trHeight w:val="593"/>
          <w:jc w:val="center"/>
        </w:trPr>
        <w:tc>
          <w:tcPr>
            <w:tcW w:w="9555" w:type="dxa"/>
            <w:vMerge/>
            <w:vAlign w:val="center"/>
          </w:tcPr>
          <w:p w:rsidR="00345C18" w:rsidRDefault="00345C1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C18">
        <w:trPr>
          <w:cantSplit/>
          <w:trHeight w:val="593"/>
          <w:jc w:val="center"/>
        </w:trPr>
        <w:tc>
          <w:tcPr>
            <w:tcW w:w="9555" w:type="dxa"/>
            <w:vMerge/>
            <w:vAlign w:val="center"/>
          </w:tcPr>
          <w:p w:rsidR="00345C18" w:rsidRDefault="00345C1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C18">
        <w:trPr>
          <w:cantSplit/>
          <w:trHeight w:val="834"/>
          <w:jc w:val="center"/>
        </w:trPr>
        <w:tc>
          <w:tcPr>
            <w:tcW w:w="9555" w:type="dxa"/>
            <w:vMerge/>
            <w:vAlign w:val="center"/>
          </w:tcPr>
          <w:p w:rsidR="00345C18" w:rsidRDefault="00345C1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C18" w:rsidRDefault="00CD29A4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345C18" w:rsidRDefault="00345C18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5C18" w:rsidRDefault="00CD29A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45C18" w:rsidRDefault="00345C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C18" w:rsidRDefault="00CD29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345C18" w:rsidRDefault="00CD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1.2.Полномочия администратора доходов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 xml:space="preserve">осуществляются администрацией муниципального образования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Надеждинский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сельсовет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Саракташского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района Оренбургской области (далее – администрация) по кодам классификации доходов бюджета.</w:t>
        </w:r>
      </w:hyperlink>
    </w:p>
    <w:p w:rsidR="00345C18" w:rsidRDefault="009B03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CD29A4">
          <w:rPr>
            <w:rFonts w:ascii="Times New Roman" w:hAnsi="Times New Roman" w:cs="Times New Roman"/>
            <w:sz w:val="28"/>
            <w:szCs w:val="28"/>
          </w:rPr>
          <w:t xml:space="preserve">1.3. </w:t>
        </w:r>
        <w:proofErr w:type="gramStart"/>
        <w:r w:rsidR="00CD29A4">
          <w:rPr>
            <w:rFonts w:ascii="Times New Roman" w:hAnsi="Times New Roman" w:cs="Times New Roman"/>
            <w:sz w:val="28"/>
            <w:szCs w:val="28"/>
          </w:rPr>
          <w:t xml:space="preserve">Регламент администрации муниципального образования </w:t>
        </w:r>
        <w:proofErr w:type="spellStart"/>
        <w:r w:rsidR="00CD29A4">
          <w:rPr>
            <w:rFonts w:ascii="Times New Roman" w:hAnsi="Times New Roman" w:cs="Times New Roman"/>
            <w:sz w:val="28"/>
            <w:szCs w:val="28"/>
          </w:rPr>
          <w:t>Надеждинский</w:t>
        </w:r>
        <w:proofErr w:type="spellEnd"/>
        <w:r w:rsidR="00CD29A4">
          <w:rPr>
            <w:rFonts w:ascii="Times New Roman" w:hAnsi="Times New Roman" w:cs="Times New Roman"/>
            <w:sz w:val="28"/>
            <w:szCs w:val="28"/>
          </w:rPr>
          <w:t xml:space="preserve"> сельсовет </w:t>
        </w:r>
        <w:proofErr w:type="spellStart"/>
        <w:r w:rsidR="00CD29A4">
          <w:rPr>
            <w:rFonts w:ascii="Times New Roman" w:hAnsi="Times New Roman" w:cs="Times New Roman"/>
            <w:sz w:val="28"/>
            <w:szCs w:val="28"/>
          </w:rPr>
          <w:t>Саракташского</w:t>
        </w:r>
        <w:proofErr w:type="spellEnd"/>
        <w:r w:rsidR="00CD29A4">
          <w:rPr>
            <w:rFonts w:ascii="Times New Roman" w:hAnsi="Times New Roman" w:cs="Times New Roman"/>
            <w:sz w:val="28"/>
            <w:szCs w:val="28"/>
          </w:rPr>
          <w:t xml:space="preserve"> района Оренбургской области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</w:t>
        </w:r>
        <w:proofErr w:type="spellStart"/>
        <w:r w:rsidR="00CD29A4">
          <w:rPr>
            <w:rFonts w:ascii="Times New Roman" w:hAnsi="Times New Roman" w:cs="Times New Roman"/>
            <w:sz w:val="28"/>
            <w:szCs w:val="28"/>
          </w:rPr>
          <w:t>образования</w:t>
        </w:r>
      </w:hyperlink>
      <w:r w:rsidR="00CD29A4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CD29A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D29A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D29A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местный бюджет), повышения эффективности работы с просроченной</w:t>
      </w:r>
      <w:proofErr w:type="gramEnd"/>
      <w:r w:rsidR="00CD29A4">
        <w:rPr>
          <w:rFonts w:ascii="Times New Roman" w:hAnsi="Times New Roman" w:cs="Times New Roman"/>
          <w:sz w:val="28"/>
          <w:szCs w:val="28"/>
        </w:rPr>
        <w:t xml:space="preserve"> дебиторской задолженностью и принятие своевременных мер по ее взысканию.</w:t>
      </w:r>
    </w:p>
    <w:p w:rsidR="00345C18" w:rsidRDefault="00CD29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Регламент регулирует отношения, связанные с осуществлением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администрация) полномочий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345C18" w:rsidRDefault="00CD29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денежных средств в местный бюджет по доходам,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Администрация).</w:t>
      </w:r>
    </w:p>
    <w:p w:rsidR="00345C18" w:rsidRDefault="00CD29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345C18" w:rsidRDefault="00CD29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Оренбургской области, иными нормативными правовыми актами.</w:t>
      </w:r>
    </w:p>
    <w:p w:rsidR="00345C18" w:rsidRDefault="00CD29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полномочия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</w:t>
      </w:r>
      <w:r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</w:p>
    <w:p w:rsidR="00345C18" w:rsidRDefault="00CD29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Результатом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пеням и штрафам по ним является обеспечение своевременного и полного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45C18" w:rsidRDefault="00CD29A4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Перечень нормативных правовых актов, регулирующих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полномочия администратора доходов бюджета по взысканию дебиторской задолженности по платежам в бюджет, </w:t>
      </w:r>
      <w:r>
        <w:rPr>
          <w:rFonts w:ascii="Times New Roman" w:hAnsi="Times New Roman" w:cs="Times New Roman"/>
          <w:bCs/>
          <w:sz w:val="28"/>
          <w:szCs w:val="28"/>
        </w:rPr>
        <w:t>пеням и штрафам по ним.</w:t>
      </w:r>
    </w:p>
    <w:p w:rsidR="00345C18" w:rsidRDefault="00CD29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18 ноября 2022 г. № 172н «Об утверждении общих требований к регламенту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регламентом.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 Администрации, наделенный соответствующими полномочиями: 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 сведений о возбуждении в отношении должника дела о банкротстве;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345C18" w:rsidRDefault="00CD29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требования должнику о погашении задолженности;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(объединении) требований в деле о банкротстве и в процедурах, применяемых в деле о банкротстве.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>
        <w:rPr>
          <w:rFonts w:ascii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должнику направляется требование (претензия) с приложением расчета задолженност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  <w:bookmarkStart w:id="0" w:name="P77"/>
      <w:bookmarkEnd w:id="0"/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bookmarkStart w:id="1" w:name="P78"/>
      <w:bookmarkEnd w:id="1"/>
      <w:r>
        <w:rPr>
          <w:rFonts w:ascii="Times New Roman" w:hAnsi="Times New Roman" w:cs="Times New Roman"/>
          <w:sz w:val="28"/>
          <w:szCs w:val="28"/>
        </w:rPr>
        <w:t xml:space="preserve"> В требовании (претензии) указываются: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>
          <w:rPr>
            <w:rFonts w:ascii="Times New Roman" w:hAnsi="Times New Roman" w:cs="Times New Roman"/>
            <w:sz w:val="28"/>
            <w:szCs w:val="28"/>
          </w:rPr>
          <w:t>подпунктах 4.2.2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78">
        <w:r>
          <w:rPr>
            <w:rFonts w:ascii="Times New Roman" w:hAnsi="Times New Roman" w:cs="Times New Roman"/>
            <w:sz w:val="28"/>
            <w:szCs w:val="28"/>
          </w:rPr>
          <w:t>4.2.3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процессуальным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документы о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>
        <w:rPr>
          <w:rFonts w:ascii="Times New Roman" w:hAnsi="Times New Roman" w:cs="Times New Roman"/>
          <w:color w:val="C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октября 2007 года № 229-ФЗ «Об исполнительном производстве»;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45C18" w:rsidRDefault="00CD2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345C18" w:rsidRDefault="00345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18" w:rsidRDefault="00345C1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C18" w:rsidRDefault="00345C1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C18" w:rsidRDefault="00345C18"/>
    <w:sectPr w:rsidR="00345C18" w:rsidSect="00345C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autoHyphenation/>
  <w:characterSpacingControl w:val="doNotCompress"/>
  <w:compat>
    <w:useFELayout/>
  </w:compat>
  <w:rsids>
    <w:rsidRoot w:val="00345C18"/>
    <w:rsid w:val="00345C18"/>
    <w:rsid w:val="00621CBA"/>
    <w:rsid w:val="009B0370"/>
    <w:rsid w:val="00CD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5D365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uiPriority w:val="9"/>
    <w:unhideWhenUsed/>
    <w:qFormat/>
    <w:rsid w:val="005D3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1"/>
    <w:uiPriority w:val="9"/>
    <w:qFormat/>
    <w:rsid w:val="005D3657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"/>
    <w:uiPriority w:val="9"/>
    <w:qFormat/>
    <w:rsid w:val="005D3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5D3657"/>
    <w:rPr>
      <w:rFonts w:ascii="Calibri" w:eastAsia="Times New Roman" w:hAnsi="Calibri" w:cs="Calibri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5D3657"/>
    <w:rPr>
      <w:rFonts w:ascii="Tahoma" w:hAnsi="Tahoma" w:cs="Tahoma"/>
      <w:sz w:val="16"/>
      <w:szCs w:val="16"/>
    </w:rPr>
  </w:style>
  <w:style w:type="character" w:styleId="a4">
    <w:name w:val="Hyperlink"/>
    <w:rsid w:val="00345C18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345C18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345C18"/>
    <w:pPr>
      <w:spacing w:after="140"/>
    </w:pPr>
  </w:style>
  <w:style w:type="paragraph" w:styleId="a6">
    <w:name w:val="List"/>
    <w:basedOn w:val="a5"/>
    <w:rsid w:val="00345C18"/>
    <w:rPr>
      <w:rFonts w:cs="Nirmala UI"/>
    </w:rPr>
  </w:style>
  <w:style w:type="paragraph" w:customStyle="1" w:styleId="Caption">
    <w:name w:val="Caption"/>
    <w:basedOn w:val="a"/>
    <w:qFormat/>
    <w:rsid w:val="00345C1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45C18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5D3657"/>
    <w:pPr>
      <w:widowControl w:val="0"/>
    </w:pPr>
    <w:rPr>
      <w:rFonts w:eastAsia="Times New Roman" w:cs="Calibri"/>
      <w:szCs w:val="20"/>
    </w:rPr>
  </w:style>
  <w:style w:type="paragraph" w:styleId="a7">
    <w:name w:val="Balloon Text"/>
    <w:basedOn w:val="a"/>
    <w:uiPriority w:val="99"/>
    <w:semiHidden/>
    <w:unhideWhenUsed/>
    <w:qFormat/>
    <w:rsid w:val="005D365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A202BCE4245E57D3CC41C3D894B05A758CAA151B16710D2F2AF275962E4CA187E7CEE5720CBAE6085CD00DBAC9AF1CAD4A275152CB6B541F3736X7C6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34A202BCE4245E57D3CC41C3D894B05A758CAA151B16710D2F2AF275962E4CA187E7CEE5720CBAE6085CD00DBAC9AF1CAD4A275152CB6B541F3736X7C6E" TargetMode="External"/><Relationship Id="rId12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image" Target="media/image2.png"/><Relationship Id="rId10" Type="http://schemas.openxmlformats.org/officeDocument/2006/relationships/hyperlink" Target="consultantplus://offline/ref=5B96049E84402AFE46CA367C267CA8C30DC2FAD410767B263CFC4C23717C7A6C9A21A5B78CE43407CD425A15FFkDc1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2023-09-13T10:03:00Z</cp:lastPrinted>
  <dcterms:created xsi:type="dcterms:W3CDTF">2023-09-13T10:03:00Z</dcterms:created>
  <dcterms:modified xsi:type="dcterms:W3CDTF">2023-10-11T09:57:00Z</dcterms:modified>
  <dc:language>ru-RU</dc:language>
</cp:coreProperties>
</file>