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4A" w:rsidRDefault="00F536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7715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94A" w:rsidRDefault="00F53673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6B594A" w:rsidRDefault="00F53673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6B594A" w:rsidRDefault="006B59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594A" w:rsidRDefault="00F536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B594A" w:rsidRDefault="006B594A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6B594A" w:rsidRDefault="00BC040B">
      <w:pPr>
        <w:pStyle w:val="a7"/>
        <w:spacing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1000125</wp:posOffset>
            </wp:positionH>
            <wp:positionV relativeFrom="page">
              <wp:posOffset>2695575</wp:posOffset>
            </wp:positionV>
            <wp:extent cx="2914650" cy="2190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94A" w:rsidRDefault="00F53673">
      <w:pPr>
        <w:pStyle w:val="a7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Дорожной карты</w:t>
      </w:r>
    </w:p>
    <w:p w:rsidR="006B594A" w:rsidRDefault="00F53673">
      <w:pPr>
        <w:pStyle w:val="a7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 обеспечению пожарной безопасности</w:t>
      </w:r>
    </w:p>
    <w:p w:rsidR="006B594A" w:rsidRDefault="006B594A">
      <w:pPr>
        <w:pStyle w:val="a7"/>
        <w:spacing w:beforeAutospacing="0" w:after="0" w:afterAutospacing="0"/>
        <w:rPr>
          <w:sz w:val="28"/>
          <w:szCs w:val="28"/>
        </w:rPr>
      </w:pPr>
    </w:p>
    <w:p w:rsidR="00864FE7" w:rsidRDefault="00F53673" w:rsidP="00864FE7">
      <w:pPr>
        <w:pStyle w:val="a7"/>
        <w:spacing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</w:t>
      </w:r>
      <w:hyperlink r:id="rId7" w:anchor="z11" w:history="1">
        <w:r>
          <w:rPr>
            <w:rStyle w:val="a3"/>
            <w:color w:val="auto"/>
            <w:sz w:val="28"/>
            <w:szCs w:val="28"/>
            <w:u w:val="none"/>
          </w:rPr>
          <w:t>Дорожную карту</w:t>
        </w:r>
      </w:hyperlink>
      <w:r>
        <w:rPr>
          <w:sz w:val="28"/>
          <w:szCs w:val="28"/>
        </w:rPr>
        <w:t xml:space="preserve"> по обеспечению пожарной безопасности на территории муниципального образования на 2023 - 2027 годы (далее - Дорожная карта).</w:t>
      </w:r>
    </w:p>
    <w:p w:rsidR="006B594A" w:rsidRDefault="00F53673" w:rsidP="00864FE7">
      <w:pPr>
        <w:pStyle w:val="a7"/>
        <w:spacing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исполнение Дорожной карты:</w:t>
      </w:r>
    </w:p>
    <w:p w:rsidR="006B594A" w:rsidRDefault="00F53673" w:rsidP="00864FE7">
      <w:pPr>
        <w:pStyle w:val="a7"/>
        <w:numPr>
          <w:ilvl w:val="1"/>
          <w:numId w:val="1"/>
        </w:numPr>
        <w:spacing w:beforeAutospacing="0" w:after="0" w:afterAutospacing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Принять необходимые меры по реализации Дорожной карты.</w:t>
      </w:r>
    </w:p>
    <w:p w:rsidR="006B594A" w:rsidRDefault="006B594A" w:rsidP="00864FE7">
      <w:pPr>
        <w:pStyle w:val="a7"/>
        <w:spacing w:beforeAutospacing="0" w:after="0" w:afterAutospacing="0" w:line="276" w:lineRule="auto"/>
        <w:ind w:left="1200"/>
        <w:jc w:val="both"/>
        <w:rPr>
          <w:sz w:val="28"/>
          <w:szCs w:val="28"/>
        </w:rPr>
      </w:pPr>
    </w:p>
    <w:p w:rsidR="006B594A" w:rsidRDefault="00F53673" w:rsidP="00864FE7">
      <w:pPr>
        <w:pStyle w:val="a7"/>
        <w:numPr>
          <w:ilvl w:val="1"/>
          <w:numId w:val="1"/>
        </w:numPr>
        <w:spacing w:beforeAutospacing="0" w:after="0" w:afterAutospacing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 отчет по реализации Дорожной карты.</w:t>
      </w:r>
    </w:p>
    <w:p w:rsidR="006B594A" w:rsidRDefault="006B594A" w:rsidP="00864FE7">
      <w:pPr>
        <w:pStyle w:val="a9"/>
        <w:rPr>
          <w:sz w:val="28"/>
          <w:szCs w:val="28"/>
        </w:rPr>
      </w:pPr>
    </w:p>
    <w:p w:rsidR="006B594A" w:rsidRDefault="006B594A" w:rsidP="00864FE7">
      <w:pPr>
        <w:pStyle w:val="a7"/>
        <w:spacing w:beforeAutospacing="0" w:after="0" w:afterAutospacing="0" w:line="276" w:lineRule="auto"/>
        <w:ind w:left="1200"/>
        <w:jc w:val="both"/>
        <w:rPr>
          <w:sz w:val="28"/>
          <w:szCs w:val="28"/>
        </w:rPr>
      </w:pPr>
    </w:p>
    <w:p w:rsidR="00864FE7" w:rsidRDefault="00864FE7" w:rsidP="00864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и подлежит размещению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64FE7" w:rsidRDefault="00864FE7" w:rsidP="00864FE7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64FE7" w:rsidRDefault="00864FE7" w:rsidP="00864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FE7" w:rsidRDefault="00864FE7" w:rsidP="00864FE7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94A" w:rsidRPr="00864FE7" w:rsidRDefault="006B594A" w:rsidP="00864FE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94A" w:rsidRDefault="00864F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2981325</wp:posOffset>
            </wp:positionH>
            <wp:positionV relativeFrom="page">
              <wp:posOffset>8143875</wp:posOffset>
            </wp:positionV>
            <wp:extent cx="2910840" cy="1162050"/>
            <wp:effectExtent l="19050" t="0" r="3810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673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 w:rsidR="00F53673">
        <w:rPr>
          <w:rFonts w:ascii="Times New Roman" w:hAnsi="Times New Roman"/>
          <w:sz w:val="28"/>
          <w:szCs w:val="28"/>
        </w:rPr>
        <w:t>О.А.Тимко</w:t>
      </w:r>
      <w:proofErr w:type="spellEnd"/>
      <w:r w:rsidR="00F53673">
        <w:rPr>
          <w:rFonts w:ascii="Times New Roman" w:hAnsi="Times New Roman"/>
          <w:sz w:val="28"/>
          <w:szCs w:val="28"/>
        </w:rPr>
        <w:t xml:space="preserve"> </w:t>
      </w:r>
    </w:p>
    <w:p w:rsidR="006B594A" w:rsidRDefault="006B594A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6B594A" w:rsidRDefault="006B594A">
      <w:pPr>
        <w:spacing w:after="240"/>
        <w:rPr>
          <w:rFonts w:ascii="Times New Roman" w:hAnsi="Times New Roman"/>
          <w:sz w:val="28"/>
          <w:szCs w:val="28"/>
        </w:rPr>
      </w:pPr>
    </w:p>
    <w:p w:rsidR="006B594A" w:rsidRDefault="006B594A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BC040B" w:rsidRDefault="00BC040B">
      <w:pPr>
        <w:spacing w:line="240" w:lineRule="auto"/>
        <w:jc w:val="both"/>
        <w:rPr>
          <w:rFonts w:ascii="Times New Roman" w:hAnsi="Times New Roman"/>
          <w:w w:val="106"/>
          <w:sz w:val="28"/>
          <w:szCs w:val="28"/>
        </w:rPr>
      </w:pPr>
    </w:p>
    <w:p w:rsidR="006B594A" w:rsidRDefault="00F53673" w:rsidP="00BC040B">
      <w:pPr>
        <w:spacing w:line="240" w:lineRule="auto"/>
        <w:jc w:val="both"/>
        <w:rPr>
          <w:rFonts w:ascii="Times New Roman" w:hAnsi="Times New Roman"/>
          <w:w w:val="106"/>
          <w:sz w:val="28"/>
          <w:szCs w:val="28"/>
        </w:rPr>
      </w:pPr>
      <w:r>
        <w:rPr>
          <w:rFonts w:ascii="Times New Roman" w:hAnsi="Times New Roman"/>
          <w:w w:val="106"/>
          <w:sz w:val="28"/>
          <w:szCs w:val="28"/>
        </w:rPr>
        <w:t>Разослано: администрации района, прокуратуре района, заявителю, в дел</w:t>
      </w:r>
      <w:r w:rsidR="00BC040B">
        <w:rPr>
          <w:rFonts w:ascii="Times New Roman" w:hAnsi="Times New Roman"/>
          <w:w w:val="106"/>
          <w:sz w:val="28"/>
          <w:szCs w:val="28"/>
        </w:rPr>
        <w:t>о</w:t>
      </w:r>
    </w:p>
    <w:p w:rsidR="00BC040B" w:rsidRDefault="00BC040B" w:rsidP="00BC040B">
      <w:pPr>
        <w:spacing w:line="240" w:lineRule="auto"/>
        <w:jc w:val="both"/>
      </w:pPr>
    </w:p>
    <w:p w:rsidR="006B594A" w:rsidRDefault="00F536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                                                   УТВЕРЖДАЮ</w:t>
      </w:r>
    </w:p>
    <w:p w:rsidR="006B594A" w:rsidRDefault="00F53673">
      <w:pPr>
        <w:tabs>
          <w:tab w:val="left" w:pos="69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BC040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B594A" w:rsidRDefault="00F53673">
      <w:pPr>
        <w:pStyle w:val="p7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подполковник внутренней службы      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</w:t>
      </w:r>
    </w:p>
    <w:p w:rsidR="006B594A" w:rsidRDefault="00F5367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Р.Р.Ишбульдин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О.А.Тимко</w:t>
      </w:r>
      <w:proofErr w:type="spellEnd"/>
    </w:p>
    <w:p w:rsidR="006B594A" w:rsidRDefault="00F5367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«___»___________2023 г.                      «___»_____________2023 г.</w:t>
      </w:r>
    </w:p>
    <w:p w:rsidR="006B594A" w:rsidRDefault="00F536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Дорожная карта по обеспечению  пожарной безопасности  </w:t>
      </w:r>
    </w:p>
    <w:p w:rsidR="006B594A" w:rsidRDefault="00F536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установке  гидрантов на территории </w:t>
      </w:r>
    </w:p>
    <w:p w:rsidR="006B594A" w:rsidRDefault="00F536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Надеждинский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Саракташского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</w:t>
      </w:r>
    </w:p>
    <w:tbl>
      <w:tblPr>
        <w:tblStyle w:val="aa"/>
        <w:tblW w:w="10491" w:type="dxa"/>
        <w:tblInd w:w="-885" w:type="dxa"/>
        <w:tblLayout w:type="fixed"/>
        <w:tblLook w:val="04A0"/>
      </w:tblPr>
      <w:tblGrid>
        <w:gridCol w:w="851"/>
        <w:gridCol w:w="4963"/>
        <w:gridCol w:w="1983"/>
        <w:gridCol w:w="2694"/>
      </w:tblGrid>
      <w:tr w:rsidR="006B594A"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B594A"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3" w:type="dxa"/>
          </w:tcPr>
          <w:p w:rsidR="006B594A" w:rsidRDefault="00F53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 по установке светоотражающих указателей пожарных гидрантов</w:t>
            </w:r>
          </w:p>
          <w:p w:rsidR="006B594A" w:rsidRDefault="006B594A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B594A"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3" w:type="dxa"/>
          </w:tcPr>
          <w:p w:rsidR="006B594A" w:rsidRDefault="00F53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огнетушителей для объектов культуры и администрации сельсовета.</w:t>
            </w: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B594A"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с населением по соблюдению правил пожарной безопасности на собрании граждан.</w:t>
            </w: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B594A" w:rsidRDefault="00F53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Староста села Ващенко Н.А.</w:t>
            </w:r>
          </w:p>
        </w:tc>
      </w:tr>
      <w:tr w:rsidR="006B594A"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Раздача памяток по соблюдению правил пожарной безопасности.</w:t>
            </w: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Староста села Ващенко Н.А.</w:t>
            </w:r>
          </w:p>
        </w:tc>
      </w:tr>
      <w:tr w:rsidR="006B594A"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Опашка территории поселения, лесных посадок, лесов.</w:t>
            </w: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Весна, лето  </w:t>
            </w:r>
          </w:p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B594A"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проверки, испытания, при необходимости текущего ремонта пожарных гидрантов.</w:t>
            </w: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сентябрь Ежегодно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B594A"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«Капитальный ремонт водозабора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Яковлевка». </w:t>
            </w: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Староста села Ващенко Н.А.</w:t>
            </w:r>
          </w:p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инициативной группы </w:t>
            </w:r>
          </w:p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 Г.В.</w:t>
            </w:r>
          </w:p>
        </w:tc>
      </w:tr>
      <w:tr w:rsidR="006B594A"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инвентаря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первичных мер пожарной безопасности</w:t>
            </w: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2024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B594A"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96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дополнительного гидранта на водопроводных сетях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Яковлевка.</w:t>
            </w: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2024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Староста села Ващенко Н.А.</w:t>
            </w:r>
          </w:p>
        </w:tc>
      </w:tr>
      <w:tr w:rsidR="006B594A"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аппарата для обеспечения резервного водоснабжения </w:t>
            </w: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Староста села Ващенко Н.А.</w:t>
            </w:r>
          </w:p>
        </w:tc>
      </w:tr>
      <w:tr w:rsidR="006B594A"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дополнительного гидранта на водопроводных сетях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Яковлевка.</w:t>
            </w: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Староста села Ващенко Н.А.</w:t>
            </w:r>
          </w:p>
        </w:tc>
      </w:tr>
      <w:tr w:rsidR="006B594A"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3" w:type="dxa"/>
          </w:tcPr>
          <w:p w:rsidR="006B594A" w:rsidRDefault="00F53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 по установке и восполнению утраченных светоотражающих указателей пожарных гидрантов</w:t>
            </w:r>
          </w:p>
          <w:p w:rsidR="006B594A" w:rsidRDefault="006B594A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Староста села Ващенко Н.А.</w:t>
            </w:r>
          </w:p>
        </w:tc>
      </w:tr>
      <w:tr w:rsidR="006B594A">
        <w:trPr>
          <w:trHeight w:val="1266"/>
        </w:trPr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дополнительного гидранта  на водопроводных сетях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 Яковлевка.</w:t>
            </w:r>
          </w:p>
          <w:p w:rsidR="006B594A" w:rsidRDefault="006B5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4A" w:rsidRDefault="006B5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4A" w:rsidRDefault="006B5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2026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Староста села Ващенко Н.А.</w:t>
            </w:r>
          </w:p>
        </w:tc>
      </w:tr>
      <w:tr w:rsidR="006B594A">
        <w:trPr>
          <w:trHeight w:val="1266"/>
        </w:trPr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инвентаря для обеспечения первичных мер пожарной безопасности</w:t>
            </w: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 2026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B594A"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гидранта на водопроводных сетях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Яковлевка.</w:t>
            </w: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2027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Староста села Ващенко Н.А.</w:t>
            </w:r>
          </w:p>
        </w:tc>
      </w:tr>
      <w:tr w:rsidR="006B594A"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Промывка и наполнение пожарных резервуаров.</w:t>
            </w: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B594A">
        <w:tc>
          <w:tcPr>
            <w:tcW w:w="850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3" w:type="dxa"/>
          </w:tcPr>
          <w:p w:rsidR="006B594A" w:rsidRDefault="00F53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источников противопожарного водоснабжения к условиям эксплуатации в весенне-летний и осенне-зимний периоды</w:t>
            </w:r>
          </w:p>
          <w:p w:rsidR="006B594A" w:rsidRDefault="006B594A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94" w:type="dxa"/>
          </w:tcPr>
          <w:p w:rsidR="006B594A" w:rsidRDefault="00F5367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6B594A" w:rsidRDefault="006B594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B594A" w:rsidRDefault="006B594A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6B594A" w:rsidRDefault="006B594A"/>
    <w:p w:rsidR="006B594A" w:rsidRDefault="006B594A"/>
    <w:p w:rsidR="006B594A" w:rsidRDefault="006B594A"/>
    <w:p w:rsidR="006B594A" w:rsidRDefault="006B594A"/>
    <w:p w:rsidR="006B594A" w:rsidRDefault="006B594A"/>
    <w:p w:rsidR="006B594A" w:rsidRDefault="006B594A"/>
    <w:p w:rsidR="006B594A" w:rsidRDefault="006B594A"/>
    <w:sectPr w:rsidR="006B594A" w:rsidSect="006B59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299"/>
    <w:multiLevelType w:val="multilevel"/>
    <w:tmpl w:val="4EBE51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613522"/>
    <w:multiLevelType w:val="multilevel"/>
    <w:tmpl w:val="F684BC66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B594A"/>
    <w:rsid w:val="006B594A"/>
    <w:rsid w:val="00706767"/>
    <w:rsid w:val="00864FE7"/>
    <w:rsid w:val="00BC040B"/>
    <w:rsid w:val="00F5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534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34F80"/>
    <w:rPr>
      <w:color w:val="0000FF"/>
      <w:u w:val="single"/>
    </w:rPr>
  </w:style>
  <w:style w:type="character" w:customStyle="1" w:styleId="2">
    <w:name w:val="Заголовок 2 Знак"/>
    <w:basedOn w:val="a0"/>
    <w:link w:val="2"/>
    <w:qFormat/>
    <w:rsid w:val="00534F8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534F8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6B594A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6B594A"/>
    <w:pPr>
      <w:spacing w:after="140"/>
    </w:pPr>
  </w:style>
  <w:style w:type="paragraph" w:styleId="a6">
    <w:name w:val="List"/>
    <w:basedOn w:val="a5"/>
    <w:rsid w:val="006B594A"/>
    <w:rPr>
      <w:rFonts w:cs="Nirmala UI"/>
    </w:rPr>
  </w:style>
  <w:style w:type="paragraph" w:customStyle="1" w:styleId="Caption">
    <w:name w:val="Caption"/>
    <w:basedOn w:val="a"/>
    <w:qFormat/>
    <w:rsid w:val="006B594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6B594A"/>
    <w:pPr>
      <w:suppressLineNumbers/>
    </w:pPr>
    <w:rPr>
      <w:rFonts w:cs="Nirmala UI"/>
    </w:rPr>
  </w:style>
  <w:style w:type="paragraph" w:styleId="a7">
    <w:name w:val="Normal (Web)"/>
    <w:basedOn w:val="a"/>
    <w:uiPriority w:val="99"/>
    <w:semiHidden/>
    <w:unhideWhenUsed/>
    <w:qFormat/>
    <w:rsid w:val="00534F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uiPriority w:val="99"/>
    <w:semiHidden/>
    <w:unhideWhenUsed/>
    <w:qFormat/>
    <w:rsid w:val="00534F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4F80"/>
    <w:pPr>
      <w:ind w:left="720"/>
      <w:contextualSpacing/>
    </w:pPr>
  </w:style>
  <w:style w:type="paragraph" w:customStyle="1" w:styleId="p7">
    <w:name w:val="p7"/>
    <w:basedOn w:val="a"/>
    <w:qFormat/>
    <w:rsid w:val="009D5C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325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R21000001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2023-10-06T10:21:00Z</dcterms:created>
  <dcterms:modified xsi:type="dcterms:W3CDTF">2023-10-11T09:56:00Z</dcterms:modified>
  <dc:language>ru-RU</dc:language>
</cp:coreProperties>
</file>