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Ind w:w="109" w:type="dxa"/>
        <w:tblLayout w:type="fixed"/>
        <w:tblLook w:val="04A0"/>
      </w:tblPr>
      <w:tblGrid>
        <w:gridCol w:w="9463"/>
      </w:tblGrid>
      <w:tr w:rsidR="00092479">
        <w:tc>
          <w:tcPr>
            <w:tcW w:w="9463" w:type="dxa"/>
            <w:shd w:val="clear" w:color="auto" w:fill="auto"/>
          </w:tcPr>
          <w:p w:rsidR="00092479" w:rsidRDefault="00796489">
            <w:pPr>
              <w:widowControl w:val="0"/>
              <w:spacing w:after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page">
                    <wp:posOffset>1398963</wp:posOffset>
                  </wp:positionH>
                  <wp:positionV relativeFrom="page">
                    <wp:posOffset>3624349</wp:posOffset>
                  </wp:positionV>
                  <wp:extent cx="2915342" cy="216131"/>
                  <wp:effectExtent l="1905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342" cy="216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92479" w:rsidRDefault="007964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47700"/>
                  <wp:effectExtent l="0" t="0" r="0" b="0"/>
                  <wp:docPr id="3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2479" w:rsidRDefault="007964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СОВЕТ ДЕПУТАТОВ </w:t>
            </w:r>
          </w:p>
          <w:p w:rsidR="00092479" w:rsidRDefault="007964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ОБРАЗОВАНИЯНАДЕЖДИНСКИЙ СЕЛЬСОВЕТ САРАКТАШСКОГО РАЙОНАОРЕНБУРГСКОЙ ОБЛАСТИ</w:t>
            </w:r>
          </w:p>
          <w:p w:rsidR="00092479" w:rsidRDefault="007964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ЧЕТВЕРТОГО СОЗЫВА</w:t>
            </w:r>
          </w:p>
          <w:p w:rsidR="00092479" w:rsidRDefault="0009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479" w:rsidRDefault="007964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</w:t>
            </w:r>
          </w:p>
          <w:p w:rsidR="00092479" w:rsidRDefault="007964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внеочередного сорок пятого заседания Совета депутатов</w:t>
            </w:r>
          </w:p>
          <w:p w:rsidR="00092479" w:rsidRDefault="007964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</w:t>
            </w:r>
          </w:p>
          <w:p w:rsidR="00092479" w:rsidRDefault="007964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четвертого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созыва</w:t>
            </w:r>
          </w:p>
          <w:p w:rsidR="00092479" w:rsidRDefault="0009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2479" w:rsidRDefault="0079648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2479" w:rsidRDefault="0009247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2479" w:rsidRDefault="00796489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передаче части полномочий по подготовке проекта Устава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ти, проектов муниципальных правовых актов о внесении изменений и дополнений в Устав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области, проектов муниципальных правовых актов</w:t>
            </w:r>
          </w:p>
          <w:p w:rsidR="00092479" w:rsidRDefault="00092479">
            <w:pPr>
              <w:widowControl w:val="0"/>
              <w:spacing w:after="0"/>
              <w:ind w:right="14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92479" w:rsidRDefault="000924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2479" w:rsidRDefault="00796489" w:rsidP="007964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частью 4 статьи 15, пункта 1 части 1 статьи 17  Федерального закона от 6 октября 2003 года № 131-ФЗ «Об общих принципах организации местного самоуправления в Российской  Федерации», статьёй 6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 xml:space="preserve">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092479" w:rsidRDefault="00796489">
      <w:pPr>
        <w:tabs>
          <w:tab w:val="left" w:pos="22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092479" w:rsidRDefault="007964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Совет депутатов</w:t>
      </w:r>
    </w:p>
    <w:p w:rsidR="00092479" w:rsidRDefault="0009247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92479" w:rsidRDefault="007964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 Ш И Л:</w:t>
      </w:r>
    </w:p>
    <w:p w:rsidR="00092479" w:rsidRDefault="0009247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92479" w:rsidRDefault="007964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передать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 xml:space="preserve">йон Оренбургской области часть полномочий по подготовке проекта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проектов муниципальных правовых актов о внесении изменений и дополнений в Устав муниципально</w:t>
      </w:r>
      <w:r>
        <w:rPr>
          <w:rFonts w:ascii="Times New Roman" w:hAnsi="Times New Roman"/>
          <w:sz w:val="28"/>
          <w:szCs w:val="28"/>
        </w:rPr>
        <w:t xml:space="preserve">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проектов муниципальных правовых актов,</w:t>
      </w:r>
      <w:r>
        <w:rPr>
          <w:rFonts w:ascii="Times New Roman" w:hAnsi="Times New Roman"/>
          <w:color w:val="000000"/>
          <w:sz w:val="28"/>
          <w:szCs w:val="28"/>
        </w:rPr>
        <w:t xml:space="preserve"> за счет межбюджетных трансфертов на 2024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092479" w:rsidRDefault="007964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Ор</w:t>
      </w:r>
      <w:r>
        <w:rPr>
          <w:rFonts w:ascii="Times New Roman" w:hAnsi="Times New Roman"/>
          <w:color w:val="000000"/>
          <w:sz w:val="28"/>
          <w:szCs w:val="28"/>
        </w:rPr>
        <w:t xml:space="preserve">енбургской области заключить с администрацией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Оренбургской области соглашение о передаче части своих полномочий,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согласно пункта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1 настоящего решения.</w:t>
      </w:r>
    </w:p>
    <w:p w:rsidR="00092479" w:rsidRDefault="00796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92479" w:rsidRDefault="00092479">
      <w:pPr>
        <w:spacing w:after="0"/>
        <w:rPr>
          <w:rFonts w:ascii="Times New Roman" w:hAnsi="Times New Roman"/>
          <w:sz w:val="28"/>
          <w:szCs w:val="28"/>
        </w:rPr>
      </w:pPr>
    </w:p>
    <w:p w:rsidR="00092479" w:rsidRDefault="00796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быту, образованию, здравоохранению, социальной политике, делам молодежи, культуре</w:t>
      </w:r>
      <w:r>
        <w:rPr>
          <w:rFonts w:ascii="Times New Roman" w:hAnsi="Times New Roman" w:cs="Times New Roman"/>
          <w:sz w:val="28"/>
          <w:szCs w:val="28"/>
        </w:rPr>
        <w:t xml:space="preserve"> и спорту (Трушина О.А.).</w:t>
      </w:r>
    </w:p>
    <w:p w:rsidR="00092479" w:rsidRDefault="00092479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092479" w:rsidRDefault="007964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092479" w:rsidRDefault="007964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сельсовета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Н.И.Андрейчева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092479" w:rsidRDefault="007964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796489" w:rsidRDefault="007964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2695575</wp:posOffset>
            </wp:positionH>
            <wp:positionV relativeFrom="page">
              <wp:posOffset>5062220</wp:posOffset>
            </wp:positionV>
            <wp:extent cx="3588385" cy="1437640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6489" w:rsidRDefault="00796489">
      <w:pPr>
        <w:spacing w:after="0"/>
        <w:rPr>
          <w:rFonts w:ascii="Times New Roman" w:hAnsi="Times New Roman"/>
          <w:sz w:val="28"/>
          <w:szCs w:val="28"/>
        </w:rPr>
      </w:pPr>
    </w:p>
    <w:p w:rsidR="00796489" w:rsidRDefault="00796489">
      <w:pPr>
        <w:spacing w:after="0"/>
        <w:rPr>
          <w:rFonts w:ascii="Times New Roman" w:hAnsi="Times New Roman"/>
          <w:sz w:val="28"/>
          <w:szCs w:val="28"/>
        </w:rPr>
      </w:pPr>
    </w:p>
    <w:p w:rsidR="00796489" w:rsidRDefault="00796489">
      <w:pPr>
        <w:spacing w:after="0"/>
        <w:rPr>
          <w:rFonts w:ascii="Times New Roman" w:hAnsi="Times New Roman"/>
          <w:sz w:val="28"/>
          <w:szCs w:val="28"/>
        </w:rPr>
      </w:pPr>
    </w:p>
    <w:p w:rsidR="00796489" w:rsidRDefault="00796489">
      <w:pPr>
        <w:spacing w:after="0"/>
        <w:rPr>
          <w:rFonts w:ascii="Times New Roman" w:hAnsi="Times New Roman"/>
          <w:sz w:val="28"/>
          <w:szCs w:val="28"/>
        </w:rPr>
      </w:pPr>
    </w:p>
    <w:p w:rsidR="00796489" w:rsidRDefault="00796489">
      <w:pPr>
        <w:spacing w:after="0"/>
        <w:rPr>
          <w:rFonts w:ascii="Times New Roman" w:hAnsi="Times New Roman"/>
          <w:sz w:val="28"/>
          <w:szCs w:val="28"/>
        </w:rPr>
      </w:pPr>
    </w:p>
    <w:p w:rsidR="00796489" w:rsidRDefault="00796489">
      <w:pPr>
        <w:spacing w:after="0"/>
        <w:rPr>
          <w:rFonts w:ascii="Times New Roman" w:hAnsi="Times New Roman"/>
          <w:sz w:val="28"/>
          <w:szCs w:val="28"/>
        </w:rPr>
      </w:pPr>
    </w:p>
    <w:p w:rsidR="00092479" w:rsidRDefault="00092479">
      <w:pPr>
        <w:spacing w:after="0"/>
        <w:rPr>
          <w:rFonts w:ascii="Times New Roman" w:hAnsi="Times New Roman"/>
          <w:sz w:val="28"/>
          <w:szCs w:val="28"/>
        </w:rPr>
      </w:pPr>
    </w:p>
    <w:p w:rsidR="00092479" w:rsidRDefault="007964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сельсовета, прокурору р-на, постоянной комиссии, в дело</w:t>
      </w:r>
    </w:p>
    <w:p w:rsidR="00092479" w:rsidRDefault="000924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2479" w:rsidRDefault="00092479"/>
    <w:sectPr w:rsidR="00092479" w:rsidSect="0009247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092479"/>
    <w:rsid w:val="00092479"/>
    <w:rsid w:val="0079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84545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">
    <w:name w:val="Заголовок 2 Знак"/>
    <w:basedOn w:val="a0"/>
    <w:link w:val="2"/>
    <w:uiPriority w:val="9"/>
    <w:semiHidden/>
    <w:qFormat/>
    <w:rsid w:val="008454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rsid w:val="00845458"/>
    <w:rPr>
      <w:rFonts w:cs="Times New Roman"/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845458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092479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092479"/>
    <w:pPr>
      <w:spacing w:after="140"/>
    </w:pPr>
  </w:style>
  <w:style w:type="paragraph" w:styleId="a6">
    <w:name w:val="List"/>
    <w:basedOn w:val="a5"/>
    <w:rsid w:val="00092479"/>
    <w:rPr>
      <w:rFonts w:cs="Nirmala UI"/>
    </w:rPr>
  </w:style>
  <w:style w:type="paragraph" w:customStyle="1" w:styleId="Caption">
    <w:name w:val="Caption"/>
    <w:basedOn w:val="a"/>
    <w:qFormat/>
    <w:rsid w:val="00092479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092479"/>
    <w:pPr>
      <w:suppressLineNumbers/>
    </w:pPr>
    <w:rPr>
      <w:rFonts w:cs="Nirmala UI"/>
    </w:rPr>
  </w:style>
  <w:style w:type="paragraph" w:styleId="a7">
    <w:name w:val="Balloon Text"/>
    <w:basedOn w:val="a"/>
    <w:uiPriority w:val="99"/>
    <w:semiHidden/>
    <w:unhideWhenUsed/>
    <w:qFormat/>
    <w:rsid w:val="0084545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2023-11-13T07:18:00Z</dcterms:created>
  <dcterms:modified xsi:type="dcterms:W3CDTF">2023-11-13T07:18:00Z</dcterms:modified>
  <dc:language>ru-RU</dc:language>
</cp:coreProperties>
</file>