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86" w:rsidRDefault="00BB47F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9895" cy="764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D86" w:rsidRDefault="00BB47F9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НАДЕЖДИНСКОГО СЕЛЬСОВЕТА</w:t>
      </w:r>
    </w:p>
    <w:p w:rsidR="00892D86" w:rsidRDefault="00BB47F9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САРАКТАШСКОГО РАЙОНА ОРЕНБУРГСКОЙ ОБЛАСТИ</w:t>
      </w:r>
    </w:p>
    <w:p w:rsidR="00892D86" w:rsidRDefault="00892D8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92D86" w:rsidRDefault="00BB4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92D86" w:rsidRDefault="00892D86">
      <w:pPr>
        <w:pBdr>
          <w:bottom w:val="single" w:sz="18" w:space="1" w:color="000000"/>
        </w:pBdr>
        <w:ind w:right="-284"/>
        <w:jc w:val="center"/>
        <w:rPr>
          <w:sz w:val="16"/>
          <w:szCs w:val="16"/>
        </w:rPr>
      </w:pPr>
    </w:p>
    <w:p w:rsidR="00892D86" w:rsidRDefault="009513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916305</wp:posOffset>
            </wp:positionH>
            <wp:positionV relativeFrom="page">
              <wp:posOffset>2601595</wp:posOffset>
            </wp:positionV>
            <wp:extent cx="2915285" cy="21590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D86" w:rsidRDefault="00BB47F9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основных характеристик бюджета</w:t>
      </w:r>
    </w:p>
    <w:p w:rsidR="00892D86" w:rsidRDefault="00BB47F9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2024 год и плановый период 2025 и 2026 годов</w:t>
      </w:r>
    </w:p>
    <w:p w:rsidR="00892D86" w:rsidRDefault="00892D86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</w:p>
    <w:p w:rsidR="00892D86" w:rsidRDefault="00BB47F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184.2 Бюджетного кодекса Российской Федерации:  </w:t>
      </w:r>
    </w:p>
    <w:p w:rsidR="00892D86" w:rsidRDefault="00BB47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прогноз основных характеристик бюджета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плановый период 2025 и 2026 годов,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892D86" w:rsidRDefault="00BB47F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892D86" w:rsidRDefault="00BB47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2D86" w:rsidRDefault="00892D86">
      <w:pPr>
        <w:jc w:val="both"/>
        <w:rPr>
          <w:rFonts w:ascii="Times New Roman" w:hAnsi="Times New Roman"/>
          <w:sz w:val="28"/>
          <w:szCs w:val="28"/>
        </w:rPr>
      </w:pPr>
    </w:p>
    <w:p w:rsidR="00892D86" w:rsidRDefault="00892D86">
      <w:pPr>
        <w:jc w:val="both"/>
        <w:rPr>
          <w:rFonts w:ascii="Times New Roman" w:hAnsi="Times New Roman"/>
          <w:sz w:val="28"/>
          <w:szCs w:val="28"/>
        </w:rPr>
      </w:pPr>
    </w:p>
    <w:p w:rsidR="00892D86" w:rsidRDefault="00BB47F9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О.А.Тимко</w:t>
      </w:r>
      <w:proofErr w:type="spellEnd"/>
    </w:p>
    <w:p w:rsidR="00892D86" w:rsidRDefault="00D91836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2371090</wp:posOffset>
            </wp:positionH>
            <wp:positionV relativeFrom="page">
              <wp:posOffset>7747000</wp:posOffset>
            </wp:positionV>
            <wp:extent cx="3595370" cy="1437640"/>
            <wp:effectExtent l="19050" t="0" r="508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D86" w:rsidRDefault="00892D86">
      <w:pPr>
        <w:pStyle w:val="ConsPlusNormal0"/>
        <w:jc w:val="both"/>
        <w:rPr>
          <w:rFonts w:cs="Times New Roman"/>
          <w:sz w:val="28"/>
          <w:szCs w:val="28"/>
        </w:rPr>
      </w:pPr>
    </w:p>
    <w:p w:rsidR="009513C5" w:rsidRDefault="009513C5">
      <w:pPr>
        <w:pStyle w:val="ConsPlusNormal0"/>
        <w:jc w:val="both"/>
        <w:rPr>
          <w:rFonts w:cs="Times New Roman"/>
          <w:sz w:val="28"/>
          <w:szCs w:val="28"/>
        </w:rPr>
      </w:pPr>
    </w:p>
    <w:p w:rsidR="009513C5" w:rsidRDefault="009513C5">
      <w:pPr>
        <w:pStyle w:val="ConsPlusNormal0"/>
        <w:jc w:val="both"/>
        <w:rPr>
          <w:rFonts w:cs="Times New Roman"/>
          <w:sz w:val="28"/>
          <w:szCs w:val="28"/>
        </w:rPr>
      </w:pPr>
    </w:p>
    <w:p w:rsidR="009513C5" w:rsidRDefault="009513C5">
      <w:pPr>
        <w:pStyle w:val="ConsPlusNormal0"/>
        <w:jc w:val="both"/>
        <w:rPr>
          <w:rFonts w:cs="Times New Roman"/>
          <w:sz w:val="28"/>
          <w:szCs w:val="28"/>
        </w:rPr>
      </w:pPr>
    </w:p>
    <w:p w:rsidR="009513C5" w:rsidRDefault="009513C5">
      <w:pPr>
        <w:pStyle w:val="ConsPlusNormal0"/>
        <w:jc w:val="both"/>
        <w:rPr>
          <w:rFonts w:cs="Times New Roman"/>
          <w:sz w:val="28"/>
          <w:szCs w:val="28"/>
        </w:rPr>
      </w:pPr>
    </w:p>
    <w:p w:rsidR="009513C5" w:rsidRDefault="009513C5">
      <w:pPr>
        <w:pStyle w:val="ConsPlusNormal0"/>
        <w:jc w:val="both"/>
        <w:rPr>
          <w:rFonts w:cs="Times New Roman"/>
          <w:sz w:val="28"/>
          <w:szCs w:val="28"/>
        </w:rPr>
      </w:pPr>
    </w:p>
    <w:p w:rsidR="009513C5" w:rsidRDefault="009513C5">
      <w:pPr>
        <w:pStyle w:val="ConsPlusNormal0"/>
        <w:jc w:val="both"/>
        <w:rPr>
          <w:rFonts w:cs="Times New Roman"/>
          <w:sz w:val="28"/>
          <w:szCs w:val="28"/>
        </w:rPr>
      </w:pPr>
    </w:p>
    <w:p w:rsidR="00892D86" w:rsidRPr="00D91836" w:rsidRDefault="00BB47F9" w:rsidP="00D91836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</w:t>
      </w:r>
      <w:proofErr w:type="gramStart"/>
      <w:r w:rsidR="009513C5">
        <w:rPr>
          <w:rFonts w:cs="Times New Roman"/>
          <w:sz w:val="28"/>
          <w:szCs w:val="28"/>
        </w:rPr>
        <w:t>информационная</w:t>
      </w:r>
      <w:proofErr w:type="gramEnd"/>
      <w:r w:rsidR="009513C5">
        <w:rPr>
          <w:rFonts w:cs="Times New Roman"/>
          <w:sz w:val="28"/>
          <w:szCs w:val="28"/>
        </w:rPr>
        <w:t xml:space="preserve"> бюллетень, </w:t>
      </w:r>
      <w:r>
        <w:rPr>
          <w:rFonts w:cs="Times New Roman"/>
          <w:sz w:val="28"/>
          <w:szCs w:val="28"/>
        </w:rPr>
        <w:t>в дело</w:t>
      </w:r>
    </w:p>
    <w:p w:rsidR="00892D86" w:rsidRDefault="00BB47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92D86" w:rsidRDefault="00BB47F9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                          администрации МО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892D86" w:rsidRDefault="00BB47F9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 № 72-п</w:t>
      </w:r>
    </w:p>
    <w:p w:rsidR="00892D86" w:rsidRDefault="00892D86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92D86" w:rsidRDefault="00BB47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892D86" w:rsidRDefault="00BB47F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плановый период 2025 и 2026 годов</w:t>
      </w:r>
    </w:p>
    <w:tbl>
      <w:tblPr>
        <w:tblW w:w="8649" w:type="dxa"/>
        <w:jc w:val="center"/>
        <w:tblLayout w:type="fixed"/>
        <w:tblLook w:val="00A0"/>
      </w:tblPr>
      <w:tblGrid>
        <w:gridCol w:w="4407"/>
        <w:gridCol w:w="1438"/>
        <w:gridCol w:w="1378"/>
        <w:gridCol w:w="1426"/>
      </w:tblGrid>
      <w:tr w:rsidR="00892D86">
        <w:trPr>
          <w:trHeight w:val="565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 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 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 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</w:tr>
      <w:tr w:rsidR="00892D86">
        <w:trPr>
          <w:trHeight w:val="341"/>
          <w:jc w:val="center"/>
        </w:trPr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1542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1612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</w:tr>
      <w:tr w:rsidR="00892D86">
        <w:trPr>
          <w:trHeight w:val="708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732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</w:t>
            </w:r>
          </w:p>
        </w:tc>
      </w:tr>
      <w:tr w:rsidR="00892D86">
        <w:trPr>
          <w:trHeight w:val="179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2918,4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2741,6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2817,7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4460,4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4315,6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4429,7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4460,4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4315,6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4429,7</w:t>
            </w:r>
          </w:p>
        </w:tc>
      </w:tr>
      <w:tr w:rsidR="00892D86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86" w:rsidRDefault="00BB47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892D86" w:rsidRDefault="00892D86">
      <w:pPr>
        <w:sectPr w:rsidR="00892D86">
          <w:pgSz w:w="11906" w:h="16838"/>
          <w:pgMar w:top="851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892D86" w:rsidRDefault="00892D86">
      <w:pPr>
        <w:rPr>
          <w:rFonts w:ascii="Times New Roman" w:eastAsia="Calibri" w:hAnsi="Times New Roman"/>
        </w:rPr>
      </w:pPr>
    </w:p>
    <w:sectPr w:rsidR="00892D86" w:rsidSect="00892D8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0295"/>
    <w:multiLevelType w:val="multilevel"/>
    <w:tmpl w:val="713C84D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3551AD"/>
    <w:multiLevelType w:val="multilevel"/>
    <w:tmpl w:val="33084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892D86"/>
    <w:rsid w:val="003751C7"/>
    <w:rsid w:val="00892D86"/>
    <w:rsid w:val="009513C5"/>
    <w:rsid w:val="00BB47F9"/>
    <w:rsid w:val="00D9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F13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qFormat/>
    <w:rsid w:val="00F13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F13745"/>
    <w:rPr>
      <w:rFonts w:ascii="Times New Roman" w:eastAsia="Times New Roman" w:hAnsi="Times New Roman"/>
      <w:sz w:val="24"/>
      <w:lang w:eastAsia="en-US"/>
    </w:rPr>
  </w:style>
  <w:style w:type="character" w:customStyle="1" w:styleId="a3">
    <w:name w:val="Текст выноски Знак"/>
    <w:basedOn w:val="a0"/>
    <w:uiPriority w:val="99"/>
    <w:semiHidden/>
    <w:qFormat/>
    <w:rsid w:val="00F1374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92D8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92D86"/>
    <w:pPr>
      <w:spacing w:after="140"/>
    </w:pPr>
  </w:style>
  <w:style w:type="paragraph" w:styleId="a5">
    <w:name w:val="List"/>
    <w:basedOn w:val="a4"/>
    <w:rsid w:val="00892D86"/>
    <w:rPr>
      <w:rFonts w:cs="Nirmala UI"/>
    </w:rPr>
  </w:style>
  <w:style w:type="paragraph" w:customStyle="1" w:styleId="Caption">
    <w:name w:val="Caption"/>
    <w:basedOn w:val="a"/>
    <w:qFormat/>
    <w:rsid w:val="00892D8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92D86"/>
    <w:pPr>
      <w:suppressLineNumbers/>
    </w:pPr>
    <w:rPr>
      <w:rFonts w:cs="Nirmala UI"/>
    </w:rPr>
  </w:style>
  <w:style w:type="paragraph" w:customStyle="1" w:styleId="ConsPlusNormal0">
    <w:name w:val="ConsPlusNormal"/>
    <w:link w:val="ConsPlusNormal"/>
    <w:uiPriority w:val="99"/>
    <w:qFormat/>
    <w:rsid w:val="00F13745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a6">
    <w:name w:val="Balloon Text"/>
    <w:basedOn w:val="a"/>
    <w:uiPriority w:val="99"/>
    <w:semiHidden/>
    <w:unhideWhenUsed/>
    <w:qFormat/>
    <w:rsid w:val="00F137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2023-11-17T04:48:00Z</cp:lastPrinted>
  <dcterms:created xsi:type="dcterms:W3CDTF">2023-11-16T07:23:00Z</dcterms:created>
  <dcterms:modified xsi:type="dcterms:W3CDTF">2023-11-17T04:48:00Z</dcterms:modified>
  <dc:language>ru-RU</dc:language>
</cp:coreProperties>
</file>