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C8B" w:rsidRDefault="00344DF4">
      <w:pPr>
        <w:pStyle w:val="Heading2"/>
        <w:ind w:right="-284"/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371475" cy="523875"/>
            <wp:effectExtent l="0" t="0" r="0" b="0"/>
            <wp:docPr id="3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C8B" w:rsidRDefault="00344DF4">
      <w:pPr>
        <w:pStyle w:val="Heading2"/>
        <w:ind w:right="-284"/>
        <w:jc w:val="center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АДМИНИСТРАЦИЯ НАДЕЖДИНСКОГО СЕЛЬСОВЕТА</w:t>
      </w:r>
    </w:p>
    <w:p w:rsidR="00614C8B" w:rsidRDefault="00344DF4">
      <w:pPr>
        <w:ind w:right="-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614C8B" w:rsidRDefault="005A7E7C">
      <w:pPr>
        <w:pBdr>
          <w:bottom w:val="single" w:sz="18" w:space="0" w:color="000000"/>
        </w:pBd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923925</wp:posOffset>
            </wp:positionH>
            <wp:positionV relativeFrom="page">
              <wp:posOffset>2476500</wp:posOffset>
            </wp:positionV>
            <wp:extent cx="2914650" cy="21907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344DF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344DF4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14C8B" w:rsidRDefault="00614C8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14C8B" w:rsidRDefault="00614C8B">
      <w:pPr>
        <w:spacing w:after="0" w:line="240" w:lineRule="auto"/>
        <w:ind w:right="565"/>
        <w:rPr>
          <w:rFonts w:ascii="Times New Roman" w:hAnsi="Times New Roman"/>
          <w:color w:val="000000"/>
          <w:sz w:val="28"/>
          <w:szCs w:val="28"/>
        </w:rPr>
      </w:pPr>
    </w:p>
    <w:p w:rsidR="00614C8B" w:rsidRDefault="00344DF4">
      <w:pPr>
        <w:spacing w:after="0" w:line="240" w:lineRule="auto"/>
        <w:ind w:left="709" w:right="56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 утверждении</w:t>
      </w:r>
      <w:r>
        <w:rPr>
          <w:rFonts w:ascii="Times New Roman" w:hAnsi="Times New Roman"/>
          <w:sz w:val="28"/>
          <w:szCs w:val="28"/>
        </w:rPr>
        <w:t xml:space="preserve"> Правил землепользования и застройки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614C8B" w:rsidRDefault="00614C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4C8B" w:rsidRDefault="00614C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Ind w:w="108" w:type="dxa"/>
        <w:tblLayout w:type="fixed"/>
        <w:tblLook w:val="04A0"/>
      </w:tblPr>
      <w:tblGrid>
        <w:gridCol w:w="9570"/>
      </w:tblGrid>
      <w:tr w:rsidR="00614C8B">
        <w:trPr>
          <w:trHeight w:val="3012"/>
        </w:trPr>
        <w:tc>
          <w:tcPr>
            <w:tcW w:w="9570" w:type="dxa"/>
          </w:tcPr>
          <w:p w:rsidR="00614C8B" w:rsidRDefault="00344DF4">
            <w:pPr>
              <w:pStyle w:val="a8"/>
              <w:widowControl w:val="0"/>
              <w:shd w:val="clear" w:color="auto" w:fill="FFFFFF"/>
              <w:ind w:firstLine="720"/>
              <w:jc w:val="both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В соответствии с Градостроительным кодексом Российской Федерации,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на основании статьи 15.1 Закона Оренбургской области «О градостроительной деятельности на территории Оренбургской области</w:t>
            </w:r>
            <w:r>
              <w:rPr>
                <w:sz w:val="28"/>
                <w:szCs w:val="28"/>
                <w:lang w:val="ru-RU" w:eastAsia="ru-RU"/>
              </w:rPr>
              <w:t>»</w:t>
            </w:r>
            <w:r>
              <w:rPr>
                <w:sz w:val="28"/>
                <w:szCs w:val="28"/>
                <w:lang w:val="ru-RU"/>
              </w:rPr>
              <w:t xml:space="preserve"> от 16.03.2007 года № 1037/233-</w:t>
            </w:r>
            <w:r>
              <w:rPr>
                <w:sz w:val="28"/>
                <w:szCs w:val="28"/>
              </w:rPr>
              <w:t>IV</w:t>
            </w:r>
            <w:r>
              <w:rPr>
                <w:sz w:val="28"/>
                <w:szCs w:val="28"/>
                <w:lang w:val="ru-RU"/>
              </w:rPr>
              <w:t xml:space="preserve">-ОЗ,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протокола публичных слушаний от 12.12.2023 г., заключения </w:t>
            </w:r>
            <w:r>
              <w:rPr>
                <w:rStyle w:val="a3"/>
                <w:b w:val="0"/>
                <w:sz w:val="28"/>
                <w:szCs w:val="28"/>
                <w:lang w:val="ru-RU"/>
              </w:rPr>
              <w:t>по результатам публичных слушаний по п</w:t>
            </w:r>
            <w:r>
              <w:rPr>
                <w:bCs/>
                <w:sz w:val="28"/>
                <w:szCs w:val="28"/>
                <w:lang w:val="ru-RU"/>
              </w:rPr>
              <w:t xml:space="preserve">роекту </w:t>
            </w:r>
            <w:r>
              <w:rPr>
                <w:sz w:val="28"/>
                <w:szCs w:val="28"/>
                <w:lang w:val="ru-RU"/>
              </w:rPr>
              <w:t>Правил землепользования 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застройки  </w:t>
            </w:r>
            <w:r>
              <w:rPr>
                <w:bCs/>
                <w:sz w:val="28"/>
                <w:szCs w:val="28"/>
                <w:lang w:val="ru-RU"/>
              </w:rPr>
              <w:t xml:space="preserve">муниципального образования </w:t>
            </w:r>
            <w:proofErr w:type="spellStart"/>
            <w:r>
              <w:rPr>
                <w:sz w:val="28"/>
                <w:szCs w:val="28"/>
                <w:lang w:val="ru-RU"/>
              </w:rPr>
              <w:t>Надеждинский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Саракташского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района Оренбургской области</w:t>
            </w:r>
            <w:r>
              <w:rPr>
                <w:b/>
                <w:bCs/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 xml:space="preserve"> руководствуясь Уставом муниципального образования </w:t>
            </w:r>
            <w:proofErr w:type="spellStart"/>
            <w:r>
              <w:rPr>
                <w:sz w:val="28"/>
                <w:szCs w:val="28"/>
                <w:lang w:val="ru-RU"/>
              </w:rPr>
              <w:t>Надеждинский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  <w:lang w:val="ru-RU"/>
              </w:rPr>
              <w:t>Саракташского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района Оренбургской области, в целях приведения в соответствие Генеральному плану муниципального образования </w:t>
            </w:r>
            <w:proofErr w:type="spellStart"/>
            <w:r>
              <w:rPr>
                <w:sz w:val="28"/>
                <w:szCs w:val="28"/>
                <w:lang w:val="ru-RU"/>
              </w:rPr>
              <w:t>Надеждинский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  <w:lang w:val="ru-RU"/>
              </w:rPr>
              <w:t>Саракташского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района Оренбургской области, утвержденному решением Совета депутатов </w:t>
            </w:r>
            <w:proofErr w:type="spellStart"/>
            <w:r>
              <w:rPr>
                <w:sz w:val="28"/>
                <w:szCs w:val="28"/>
                <w:lang w:val="ru-RU"/>
              </w:rPr>
              <w:t>Надеждинского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сельсовета от 15.12.2023 № 131, </w:t>
            </w:r>
          </w:p>
          <w:p w:rsidR="00614C8B" w:rsidRDefault="00614C8B">
            <w:pPr>
              <w:pStyle w:val="a8"/>
              <w:widowControl w:val="0"/>
              <w:shd w:val="clear" w:color="auto" w:fill="FFFFFF"/>
              <w:ind w:firstLine="720"/>
              <w:jc w:val="both"/>
              <w:rPr>
                <w:lang w:val="ru-RU"/>
              </w:rPr>
            </w:pPr>
          </w:p>
        </w:tc>
      </w:tr>
    </w:tbl>
    <w:p w:rsidR="00614C8B" w:rsidRDefault="00344DF4">
      <w:pPr>
        <w:pStyle w:val="a8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Утвердить Правила землепользования и застройки муниципального образования </w:t>
      </w:r>
      <w:proofErr w:type="spellStart"/>
      <w:r>
        <w:rPr>
          <w:sz w:val="28"/>
          <w:szCs w:val="28"/>
          <w:lang w:val="ru-RU"/>
        </w:rPr>
        <w:t>Надеждинский</w:t>
      </w:r>
      <w:proofErr w:type="spellEnd"/>
      <w:r>
        <w:rPr>
          <w:sz w:val="28"/>
          <w:szCs w:val="28"/>
          <w:lang w:val="ru-RU"/>
        </w:rPr>
        <w:t xml:space="preserve"> сельсовет </w:t>
      </w:r>
      <w:proofErr w:type="spellStart"/>
      <w:r>
        <w:rPr>
          <w:sz w:val="28"/>
          <w:szCs w:val="28"/>
          <w:lang w:val="ru-RU"/>
        </w:rPr>
        <w:t>Саракташского</w:t>
      </w:r>
      <w:proofErr w:type="spellEnd"/>
      <w:r>
        <w:rPr>
          <w:sz w:val="28"/>
          <w:szCs w:val="28"/>
          <w:lang w:val="ru-RU"/>
        </w:rPr>
        <w:t xml:space="preserve"> района Оренбургской области согласно приложению к настоящему постановлению. </w:t>
      </w:r>
    </w:p>
    <w:p w:rsidR="00614C8B" w:rsidRDefault="00344DF4">
      <w:pPr>
        <w:pStyle w:val="a8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Решение Совета депутатов от 31.01.2019 № 131 «Об утверждении Правил землепользования и застройки  муниципального образования </w:t>
      </w:r>
      <w:proofErr w:type="spellStart"/>
      <w:r>
        <w:rPr>
          <w:sz w:val="28"/>
          <w:szCs w:val="28"/>
          <w:lang w:val="ru-RU"/>
        </w:rPr>
        <w:t>Надеждинский</w:t>
      </w:r>
      <w:proofErr w:type="spellEnd"/>
      <w:r>
        <w:rPr>
          <w:sz w:val="28"/>
          <w:szCs w:val="28"/>
          <w:lang w:val="ru-RU"/>
        </w:rPr>
        <w:t xml:space="preserve"> сельсовет </w:t>
      </w:r>
      <w:proofErr w:type="spellStart"/>
      <w:r>
        <w:rPr>
          <w:sz w:val="28"/>
          <w:szCs w:val="28"/>
          <w:lang w:val="ru-RU"/>
        </w:rPr>
        <w:t>Саракташского</w:t>
      </w:r>
      <w:proofErr w:type="spellEnd"/>
      <w:r>
        <w:rPr>
          <w:sz w:val="28"/>
          <w:szCs w:val="28"/>
          <w:lang w:val="ru-RU"/>
        </w:rPr>
        <w:t xml:space="preserve"> района Оренбургской области» признать утратившим силу.</w:t>
      </w:r>
    </w:p>
    <w:p w:rsidR="00614C8B" w:rsidRDefault="00344DF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 и после  его официального опубликования в Информационном бюллетене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сельсовет», подлежит обнародованию путем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14C8B" w:rsidRDefault="00614C8B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</w:p>
    <w:p w:rsidR="00614C8B" w:rsidRDefault="00344DF4">
      <w:pPr>
        <w:pStyle w:val="a8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 настоящего постановления оставляю за собой.</w:t>
      </w:r>
    </w:p>
    <w:p w:rsidR="00614C8B" w:rsidRDefault="00614C8B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614C8B" w:rsidRDefault="00614C8B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614C8B" w:rsidRDefault="00344DF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О.А.Тимко</w:t>
      </w:r>
      <w:proofErr w:type="spellEnd"/>
    </w:p>
    <w:p w:rsidR="00614C8B" w:rsidRDefault="005248E5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2228850</wp:posOffset>
            </wp:positionH>
            <wp:positionV relativeFrom="page">
              <wp:posOffset>2085975</wp:posOffset>
            </wp:positionV>
            <wp:extent cx="3390900" cy="1352550"/>
            <wp:effectExtent l="19050" t="0" r="0" b="0"/>
            <wp:wrapNone/>
            <wp:docPr id="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4C8B" w:rsidRDefault="00614C8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614C8B" w:rsidRDefault="00614C8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614C8B" w:rsidRDefault="00614C8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614C8B" w:rsidRDefault="00614C8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5A7E7C" w:rsidRDefault="005A7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7E7C" w:rsidRDefault="005A7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7E7C" w:rsidRDefault="005A7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C8B" w:rsidRDefault="00344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Разослано: прокуратуре района, администрации района, администрации сельсовета, официальный сайт, информационный бюллетень «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сельсовет», в дело</w:t>
      </w:r>
      <w:proofErr w:type="gramEnd"/>
    </w:p>
    <w:p w:rsidR="00614C8B" w:rsidRDefault="00614C8B"/>
    <w:sectPr w:rsidR="00614C8B" w:rsidSect="00614C8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614C8B"/>
    <w:rsid w:val="00344DF4"/>
    <w:rsid w:val="005248E5"/>
    <w:rsid w:val="005A7E7C"/>
    <w:rsid w:val="00614C8B"/>
    <w:rsid w:val="00EB6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semiHidden/>
    <w:unhideWhenUsed/>
    <w:qFormat/>
    <w:rsid w:val="004B08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3">
    <w:name w:val="Font Style13"/>
    <w:qFormat/>
    <w:rsid w:val="004B089D"/>
    <w:rPr>
      <w:rFonts w:ascii="Times New Roman" w:hAnsi="Times New Roman" w:cs="Times New Roman"/>
      <w:sz w:val="26"/>
    </w:rPr>
  </w:style>
  <w:style w:type="character" w:styleId="a3">
    <w:name w:val="Strong"/>
    <w:basedOn w:val="a0"/>
    <w:uiPriority w:val="22"/>
    <w:qFormat/>
    <w:rsid w:val="004B089D"/>
    <w:rPr>
      <w:b/>
      <w:bCs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4B089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rsid w:val="00614C8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614C8B"/>
    <w:pPr>
      <w:spacing w:after="140"/>
    </w:pPr>
  </w:style>
  <w:style w:type="paragraph" w:styleId="a7">
    <w:name w:val="List"/>
    <w:basedOn w:val="a6"/>
    <w:rsid w:val="00614C8B"/>
  </w:style>
  <w:style w:type="paragraph" w:customStyle="1" w:styleId="Caption">
    <w:name w:val="Caption"/>
    <w:basedOn w:val="a"/>
    <w:qFormat/>
    <w:rsid w:val="00614C8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614C8B"/>
    <w:pPr>
      <w:suppressLineNumbers/>
    </w:pPr>
  </w:style>
  <w:style w:type="paragraph" w:styleId="a8">
    <w:name w:val="Normal (Web)"/>
    <w:basedOn w:val="a"/>
    <w:unhideWhenUsed/>
    <w:qFormat/>
    <w:rsid w:val="004B0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9">
    <w:name w:val="List Paragraph"/>
    <w:basedOn w:val="a"/>
    <w:uiPriority w:val="34"/>
    <w:qFormat/>
    <w:rsid w:val="004B089D"/>
    <w:pPr>
      <w:spacing w:after="160" w:line="252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4"/>
    <w:uiPriority w:val="99"/>
    <w:semiHidden/>
    <w:unhideWhenUsed/>
    <w:qFormat/>
    <w:rsid w:val="004B089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2023-12-18T05:44:00Z</cp:lastPrinted>
  <dcterms:created xsi:type="dcterms:W3CDTF">2023-12-18T05:43:00Z</dcterms:created>
  <dcterms:modified xsi:type="dcterms:W3CDTF">2023-12-18T06:38:00Z</dcterms:modified>
  <dc:language>ru-RU</dc:language>
</cp:coreProperties>
</file>