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4D" w:rsidRDefault="007D0F50" w:rsidP="001C43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Уважаемые  депутаты и приглашённые!</w:t>
      </w:r>
    </w:p>
    <w:p w:rsidR="007D0F50" w:rsidRPr="009A01E3" w:rsidRDefault="00123D7D" w:rsidP="002033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Представляю отчет </w:t>
      </w:r>
      <w:r w:rsidR="00513405">
        <w:rPr>
          <w:rFonts w:ascii="Times New Roman" w:hAnsi="Times New Roman"/>
          <w:sz w:val="28"/>
          <w:szCs w:val="28"/>
          <w:lang w:eastAsia="ru-RU"/>
        </w:rPr>
        <w:t xml:space="preserve">о результатах своей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513405">
        <w:rPr>
          <w:rFonts w:ascii="Times New Roman" w:hAnsi="Times New Roman"/>
          <w:sz w:val="28"/>
          <w:szCs w:val="28"/>
          <w:lang w:eastAsia="ru-RU"/>
        </w:rPr>
        <w:t xml:space="preserve">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Надеждинского сельсовета по итогам 202</w:t>
      </w:r>
      <w:r w:rsidR="0058260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582605" w:rsidRDefault="007D0F50" w:rsidP="0020337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1E3">
        <w:rPr>
          <w:rFonts w:ascii="Times New Roman" w:hAnsi="Times New Roman"/>
          <w:sz w:val="28"/>
          <w:szCs w:val="28"/>
          <w:lang w:eastAsia="ru-RU"/>
        </w:rPr>
        <w:t xml:space="preserve">Администрация сельсовета </w:t>
      </w:r>
      <w:r w:rsidR="000276DB">
        <w:rPr>
          <w:rFonts w:ascii="Times New Roman" w:hAnsi="Times New Roman"/>
          <w:sz w:val="28"/>
          <w:szCs w:val="28"/>
          <w:lang w:eastAsia="ru-RU"/>
        </w:rPr>
        <w:t xml:space="preserve">в своей работе руководствуется </w:t>
      </w:r>
      <w:r w:rsidRPr="009A01E3">
        <w:rPr>
          <w:rFonts w:ascii="Times New Roman" w:hAnsi="Times New Roman"/>
          <w:sz w:val="28"/>
          <w:szCs w:val="28"/>
          <w:lang w:eastAsia="ru-RU"/>
        </w:rPr>
        <w:t xml:space="preserve"> федеральным, областным законодательством, Уставом МО Надеждинский сельсовет. Согласно ФЗ-131 ФЗ «Об общих принципах местного самоуправления в РФ» в своей деятельности администрация сельсовета использует разнообразные формы и методы работы по осуществлению полномочий местных органов власти, проводит целенаправленную работу по укреплению социально-экон</w:t>
      </w:r>
      <w:r>
        <w:rPr>
          <w:rFonts w:ascii="Times New Roman" w:hAnsi="Times New Roman"/>
          <w:sz w:val="28"/>
          <w:szCs w:val="28"/>
          <w:lang w:eastAsia="ru-RU"/>
        </w:rPr>
        <w:t xml:space="preserve">омического состояния территории, </w:t>
      </w:r>
      <w:r w:rsidRPr="00E26C92">
        <w:rPr>
          <w:rFonts w:ascii="Times New Roman" w:hAnsi="Times New Roman"/>
          <w:sz w:val="28"/>
          <w:szCs w:val="28"/>
          <w:lang w:eastAsia="ru-RU"/>
        </w:rPr>
        <w:t xml:space="preserve">повышению благосостояния его жителей. </w:t>
      </w:r>
    </w:p>
    <w:p w:rsidR="00F04B17" w:rsidRPr="00F04B17" w:rsidRDefault="00DE4489" w:rsidP="002033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4B17">
        <w:rPr>
          <w:rFonts w:ascii="Times New Roman" w:hAnsi="Times New Roman"/>
          <w:sz w:val="28"/>
          <w:szCs w:val="28"/>
        </w:rPr>
        <w:t xml:space="preserve">2022 год  был сложным годом, все помним, что Президент России </w:t>
      </w:r>
      <w:hyperlink r:id="rId8" w:tgtFrame="_blank" w:history="1">
        <w:r w:rsidRPr="00F04B1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Владимир </w:t>
        </w:r>
        <w:r w:rsidR="00002D26" w:rsidRPr="00F04B1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Владимирович  </w:t>
        </w:r>
        <w:r w:rsidRPr="00F04B1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Путин</w:t>
        </w:r>
      </w:hyperlink>
      <w:r w:rsidRPr="00F04B17">
        <w:rPr>
          <w:rFonts w:ascii="Times New Roman" w:hAnsi="Times New Roman"/>
          <w:sz w:val="28"/>
          <w:szCs w:val="28"/>
        </w:rPr>
        <w:t xml:space="preserve"> выступил с обращением </w:t>
      </w:r>
      <w:r w:rsidR="00FF234D">
        <w:rPr>
          <w:rFonts w:ascii="Times New Roman" w:hAnsi="Times New Roman"/>
          <w:sz w:val="28"/>
          <w:szCs w:val="28"/>
        </w:rPr>
        <w:t xml:space="preserve">24 февраля </w:t>
      </w:r>
      <w:r w:rsidRPr="00F04B17">
        <w:rPr>
          <w:rFonts w:ascii="Times New Roman" w:hAnsi="Times New Roman"/>
          <w:sz w:val="28"/>
          <w:szCs w:val="28"/>
        </w:rPr>
        <w:t xml:space="preserve">к нации, в котором объявил о начале специальной военной операции </w:t>
      </w:r>
      <w:r w:rsidR="00570EB3">
        <w:rPr>
          <w:rFonts w:ascii="Times New Roman" w:hAnsi="Times New Roman"/>
          <w:sz w:val="28"/>
          <w:szCs w:val="28"/>
        </w:rPr>
        <w:t>на Украине</w:t>
      </w:r>
      <w:r w:rsidRPr="00F04B17">
        <w:rPr>
          <w:rFonts w:ascii="Times New Roman" w:hAnsi="Times New Roman"/>
          <w:sz w:val="28"/>
          <w:szCs w:val="28"/>
        </w:rPr>
        <w:t>. С 21 сентября</w:t>
      </w:r>
      <w:r w:rsidR="00002D26" w:rsidRPr="00F04B17">
        <w:rPr>
          <w:rFonts w:ascii="Times New Roman" w:hAnsi="Times New Roman"/>
          <w:sz w:val="28"/>
          <w:szCs w:val="28"/>
        </w:rPr>
        <w:t xml:space="preserve"> Указом </w:t>
      </w:r>
      <w:r w:rsidRPr="00F04B17">
        <w:rPr>
          <w:rFonts w:ascii="Times New Roman" w:hAnsi="Times New Roman"/>
          <w:sz w:val="28"/>
          <w:szCs w:val="28"/>
        </w:rPr>
        <w:t>Путин</w:t>
      </w:r>
      <w:r w:rsidR="00002D26" w:rsidRPr="00F04B17">
        <w:rPr>
          <w:rFonts w:ascii="Times New Roman" w:hAnsi="Times New Roman"/>
          <w:sz w:val="28"/>
          <w:szCs w:val="28"/>
        </w:rPr>
        <w:t>а</w:t>
      </w:r>
      <w:r w:rsidRPr="00F04B17">
        <w:rPr>
          <w:rFonts w:ascii="Times New Roman" w:hAnsi="Times New Roman"/>
          <w:sz w:val="28"/>
          <w:szCs w:val="28"/>
        </w:rPr>
        <w:t xml:space="preserve"> объявил</w:t>
      </w:r>
      <w:r w:rsidR="00002D26" w:rsidRPr="00F04B17">
        <w:rPr>
          <w:rFonts w:ascii="Times New Roman" w:hAnsi="Times New Roman"/>
          <w:sz w:val="28"/>
          <w:szCs w:val="28"/>
        </w:rPr>
        <w:t>и</w:t>
      </w:r>
      <w:r w:rsidRPr="00F04B17">
        <w:rPr>
          <w:rFonts w:ascii="Times New Roman" w:hAnsi="Times New Roman"/>
          <w:sz w:val="28"/>
          <w:szCs w:val="28"/>
        </w:rPr>
        <w:t xml:space="preserve"> о мобилизации граждан, которые находятся в запасе, «имеют определенные военно-учетные специальности и соответствующий опыт». </w:t>
      </w:r>
      <w:r w:rsidR="00002D26" w:rsidRPr="00F04B17">
        <w:rPr>
          <w:rFonts w:ascii="Times New Roman" w:hAnsi="Times New Roman"/>
          <w:sz w:val="28"/>
          <w:szCs w:val="28"/>
        </w:rPr>
        <w:t xml:space="preserve"> Мобилизация коснулась и нашей территории, было мобилизовано 5 </w:t>
      </w:r>
      <w:r w:rsidR="00AB128C" w:rsidRPr="00F04B17">
        <w:rPr>
          <w:rFonts w:ascii="Times New Roman" w:hAnsi="Times New Roman"/>
          <w:sz w:val="28"/>
          <w:szCs w:val="28"/>
        </w:rPr>
        <w:t xml:space="preserve">человек. </w:t>
      </w:r>
      <w:r w:rsidR="00570EB3">
        <w:rPr>
          <w:rFonts w:ascii="Times New Roman" w:hAnsi="Times New Roman"/>
          <w:sz w:val="28"/>
          <w:szCs w:val="28"/>
        </w:rPr>
        <w:t xml:space="preserve"> Сразу б</w:t>
      </w:r>
      <w:r w:rsidR="00AB128C" w:rsidRPr="00F04B17">
        <w:rPr>
          <w:rFonts w:ascii="Times New Roman" w:hAnsi="Times New Roman"/>
          <w:sz w:val="28"/>
          <w:szCs w:val="28"/>
        </w:rPr>
        <w:t>ыл сформирован оргкомитет из представителей общественности и объявлен сбор средств для оказания помощи всем мобилизованным.</w:t>
      </w:r>
      <w:r w:rsidR="000276DB" w:rsidRPr="00F04B17">
        <w:rPr>
          <w:rFonts w:ascii="Times New Roman" w:hAnsi="Times New Roman"/>
          <w:sz w:val="28"/>
          <w:szCs w:val="28"/>
        </w:rPr>
        <w:t xml:space="preserve"> Хочется выразить всем огромную благодарность за участие </w:t>
      </w:r>
      <w:r w:rsidR="00F04B17">
        <w:rPr>
          <w:rFonts w:ascii="Times New Roman" w:hAnsi="Times New Roman"/>
          <w:sz w:val="28"/>
          <w:szCs w:val="28"/>
        </w:rPr>
        <w:t xml:space="preserve">в работе по </w:t>
      </w:r>
      <w:r w:rsidR="000276DB" w:rsidRPr="00F04B17">
        <w:rPr>
          <w:rFonts w:ascii="Times New Roman" w:hAnsi="Times New Roman"/>
          <w:sz w:val="28"/>
          <w:szCs w:val="28"/>
        </w:rPr>
        <w:t>данном</w:t>
      </w:r>
      <w:r w:rsidR="00F04B17">
        <w:rPr>
          <w:rFonts w:ascii="Times New Roman" w:hAnsi="Times New Roman"/>
          <w:sz w:val="28"/>
          <w:szCs w:val="28"/>
        </w:rPr>
        <w:t>у направлению</w:t>
      </w:r>
      <w:r w:rsidR="000276DB" w:rsidRPr="00F04B17">
        <w:rPr>
          <w:rFonts w:ascii="Times New Roman" w:hAnsi="Times New Roman"/>
          <w:sz w:val="28"/>
          <w:szCs w:val="28"/>
        </w:rPr>
        <w:t xml:space="preserve"> и оказанную помощь военнослужащим и нашим ребятам. </w:t>
      </w:r>
      <w:r w:rsidR="0030587A">
        <w:rPr>
          <w:rFonts w:ascii="Times New Roman" w:hAnsi="Times New Roman"/>
          <w:sz w:val="28"/>
          <w:szCs w:val="28"/>
        </w:rPr>
        <w:t>А также лично</w:t>
      </w:r>
      <w:r w:rsidR="00F04B17">
        <w:rPr>
          <w:rFonts w:ascii="Times New Roman" w:hAnsi="Times New Roman"/>
          <w:sz w:val="28"/>
          <w:szCs w:val="28"/>
        </w:rPr>
        <w:t>, председателю Совета молодёжи Шамхаловой Алине</w:t>
      </w:r>
      <w:r w:rsidR="00F72C70">
        <w:rPr>
          <w:rFonts w:ascii="Times New Roman" w:hAnsi="Times New Roman"/>
          <w:sz w:val="28"/>
          <w:szCs w:val="28"/>
        </w:rPr>
        <w:t>,</w:t>
      </w:r>
      <w:r w:rsidR="00570EB3">
        <w:rPr>
          <w:rFonts w:ascii="Times New Roman" w:hAnsi="Times New Roman"/>
          <w:sz w:val="28"/>
          <w:szCs w:val="28"/>
        </w:rPr>
        <w:t xml:space="preserve"> Мисько Ирине Александровне, Щипановой Оксане Ивановне</w:t>
      </w:r>
      <w:r w:rsidR="00F72C70">
        <w:rPr>
          <w:rFonts w:ascii="Times New Roman" w:hAnsi="Times New Roman"/>
          <w:sz w:val="28"/>
          <w:szCs w:val="28"/>
        </w:rPr>
        <w:t xml:space="preserve"> за сбор денежных средств, Томиной Вере Дмитриевне, за оказание помощи тёплыми носками для солдат, связанными своими руками, Тимко Валентине Евсеевне</w:t>
      </w:r>
      <w:r w:rsidR="00EB5411">
        <w:rPr>
          <w:rFonts w:ascii="Times New Roman" w:hAnsi="Times New Roman"/>
          <w:sz w:val="28"/>
          <w:szCs w:val="28"/>
        </w:rPr>
        <w:t>, Мисько Ирине Александровне</w:t>
      </w:r>
      <w:r w:rsidR="00F04B17">
        <w:rPr>
          <w:rFonts w:ascii="Times New Roman" w:hAnsi="Times New Roman"/>
          <w:sz w:val="28"/>
          <w:szCs w:val="28"/>
        </w:rPr>
        <w:t>.</w:t>
      </w:r>
      <w:r w:rsidR="00EB5411">
        <w:rPr>
          <w:rFonts w:ascii="Times New Roman" w:hAnsi="Times New Roman"/>
          <w:sz w:val="28"/>
          <w:szCs w:val="28"/>
        </w:rPr>
        <w:t xml:space="preserve"> </w:t>
      </w:r>
      <w:r w:rsidR="0080757F">
        <w:rPr>
          <w:rFonts w:ascii="Times New Roman" w:hAnsi="Times New Roman"/>
          <w:sz w:val="28"/>
          <w:szCs w:val="28"/>
        </w:rPr>
        <w:t>И конечно всем жителям поселения, которые не остались равнодушными и внесли свой вклад.</w:t>
      </w:r>
      <w:r w:rsidR="007D2746">
        <w:rPr>
          <w:rFonts w:ascii="Times New Roman" w:hAnsi="Times New Roman"/>
          <w:sz w:val="28"/>
          <w:szCs w:val="28"/>
        </w:rPr>
        <w:t xml:space="preserve"> Было собрано населением  130 700, осталось 47 000. </w:t>
      </w:r>
      <w:r w:rsidR="00EB5411">
        <w:rPr>
          <w:rFonts w:ascii="Times New Roman" w:hAnsi="Times New Roman"/>
          <w:sz w:val="28"/>
          <w:szCs w:val="28"/>
        </w:rPr>
        <w:t xml:space="preserve"> </w:t>
      </w:r>
      <w:r w:rsidR="000276DB" w:rsidRPr="00F04B17">
        <w:rPr>
          <w:rFonts w:ascii="Times New Roman" w:hAnsi="Times New Roman"/>
          <w:sz w:val="28"/>
          <w:szCs w:val="28"/>
        </w:rPr>
        <w:t>В настоящее время наши ре</w:t>
      </w:r>
      <w:r w:rsidR="0080757F">
        <w:rPr>
          <w:rFonts w:ascii="Times New Roman" w:hAnsi="Times New Roman"/>
          <w:sz w:val="28"/>
          <w:szCs w:val="28"/>
        </w:rPr>
        <w:t>бята, которые были мобилизованы</w:t>
      </w:r>
      <w:r w:rsidR="000276DB" w:rsidRPr="00F04B17">
        <w:rPr>
          <w:rFonts w:ascii="Times New Roman" w:hAnsi="Times New Roman"/>
          <w:sz w:val="28"/>
          <w:szCs w:val="28"/>
        </w:rPr>
        <w:t>,  участвуют  в военных действиях: Срочинский Дмитрий, Ващенко Антон, Ващенко Иван, Рыжков Кирилл, Клевцов Александр. А также ребята-контрактники наши – земляки: Глущенко Николай, Чуркин Роман, Лигостаев Николай, Москвин Андрей.</w:t>
      </w:r>
      <w:r w:rsidR="00F72C70">
        <w:rPr>
          <w:rFonts w:ascii="Times New Roman" w:hAnsi="Times New Roman"/>
          <w:sz w:val="28"/>
          <w:szCs w:val="28"/>
        </w:rPr>
        <w:t xml:space="preserve"> Мы все их поддерживаем и ждем</w:t>
      </w:r>
      <w:r w:rsidR="00996563">
        <w:rPr>
          <w:rFonts w:ascii="Times New Roman" w:hAnsi="Times New Roman"/>
          <w:sz w:val="28"/>
          <w:szCs w:val="28"/>
        </w:rPr>
        <w:t xml:space="preserve"> их</w:t>
      </w:r>
      <w:r w:rsidR="0080757F">
        <w:rPr>
          <w:rFonts w:ascii="Times New Roman" w:hAnsi="Times New Roman"/>
          <w:sz w:val="28"/>
          <w:szCs w:val="28"/>
        </w:rPr>
        <w:t xml:space="preserve"> скорейшего </w:t>
      </w:r>
      <w:r w:rsidR="00F72C70">
        <w:rPr>
          <w:rFonts w:ascii="Times New Roman" w:hAnsi="Times New Roman"/>
          <w:sz w:val="28"/>
          <w:szCs w:val="28"/>
        </w:rPr>
        <w:t xml:space="preserve"> возвращения. </w:t>
      </w:r>
      <w:r w:rsidRPr="00F04B17">
        <w:rPr>
          <w:rFonts w:ascii="Times New Roman" w:hAnsi="Times New Roman"/>
          <w:sz w:val="28"/>
          <w:szCs w:val="28"/>
        </w:rPr>
        <w:br/>
      </w:r>
      <w:r w:rsidR="007715CC">
        <w:rPr>
          <w:rFonts w:ascii="Times New Roman" w:hAnsi="Times New Roman"/>
          <w:sz w:val="28"/>
          <w:szCs w:val="28"/>
        </w:rPr>
        <w:t xml:space="preserve">Много мероприятий было проведено в поддержку СВО и  армии. </w:t>
      </w:r>
      <w:r w:rsidR="00F04B17" w:rsidRPr="00F04B17">
        <w:rPr>
          <w:rFonts w:ascii="Times New Roman" w:hAnsi="Times New Roman"/>
          <w:sz w:val="28"/>
          <w:szCs w:val="28"/>
        </w:rPr>
        <w:t>16 марта в рамках празднования Крымской  весны -дня  возвращения Крыма и Севастополя в родную гавань и  в поддержку жителей Донбасса</w:t>
      </w:r>
      <w:r w:rsidR="00F72C70">
        <w:rPr>
          <w:rFonts w:ascii="Times New Roman" w:hAnsi="Times New Roman"/>
          <w:sz w:val="28"/>
          <w:szCs w:val="28"/>
        </w:rPr>
        <w:t xml:space="preserve">, наших военнослужащих, </w:t>
      </w:r>
      <w:r w:rsidR="00F04B17" w:rsidRPr="00F04B17">
        <w:rPr>
          <w:rFonts w:ascii="Times New Roman" w:hAnsi="Times New Roman"/>
          <w:sz w:val="28"/>
          <w:szCs w:val="28"/>
        </w:rPr>
        <w:t>админист</w:t>
      </w:r>
      <w:r w:rsidR="00FF234D">
        <w:rPr>
          <w:rFonts w:ascii="Times New Roman" w:hAnsi="Times New Roman"/>
          <w:sz w:val="28"/>
          <w:szCs w:val="28"/>
        </w:rPr>
        <w:t>рация МО Надеждинский сельсовет</w:t>
      </w:r>
      <w:r w:rsidR="00F04B17" w:rsidRPr="00F04B17">
        <w:rPr>
          <w:rFonts w:ascii="Times New Roman" w:hAnsi="Times New Roman"/>
          <w:sz w:val="28"/>
          <w:szCs w:val="28"/>
        </w:rPr>
        <w:t>,</w:t>
      </w:r>
      <w:r w:rsidR="00EB5411">
        <w:rPr>
          <w:rFonts w:ascii="Times New Roman" w:hAnsi="Times New Roman"/>
          <w:sz w:val="28"/>
          <w:szCs w:val="28"/>
        </w:rPr>
        <w:t xml:space="preserve"> </w:t>
      </w:r>
      <w:r w:rsidR="00F04B17" w:rsidRPr="00F04B17">
        <w:rPr>
          <w:rFonts w:ascii="Times New Roman" w:hAnsi="Times New Roman"/>
          <w:sz w:val="28"/>
          <w:szCs w:val="28"/>
        </w:rPr>
        <w:t xml:space="preserve">работники культуры, МОБУ Надеждинская СОШ  и жители села Надеждинка и </w:t>
      </w:r>
      <w:r w:rsidR="00F04B17" w:rsidRPr="00F04B17">
        <w:rPr>
          <w:rFonts w:ascii="Times New Roman" w:hAnsi="Times New Roman"/>
          <w:sz w:val="28"/>
          <w:szCs w:val="28"/>
        </w:rPr>
        <w:lastRenderedPageBreak/>
        <w:t xml:space="preserve">Яковлевка  провели митинг </w:t>
      </w:r>
      <w:r w:rsidR="00F04B17">
        <w:rPr>
          <w:rFonts w:ascii="Times New Roman" w:hAnsi="Times New Roman"/>
          <w:sz w:val="28"/>
          <w:szCs w:val="28"/>
        </w:rPr>
        <w:t xml:space="preserve">и </w:t>
      </w:r>
      <w:r w:rsidR="00F04B17" w:rsidRPr="00F04B17">
        <w:rPr>
          <w:rFonts w:ascii="Times New Roman" w:hAnsi="Times New Roman"/>
          <w:sz w:val="28"/>
          <w:szCs w:val="28"/>
        </w:rPr>
        <w:t>приняли уч</w:t>
      </w:r>
      <w:r w:rsidR="00FF234D">
        <w:rPr>
          <w:rFonts w:ascii="Times New Roman" w:hAnsi="Times New Roman"/>
          <w:sz w:val="28"/>
          <w:szCs w:val="28"/>
        </w:rPr>
        <w:t>астие в акции "Крымская весна "</w:t>
      </w:r>
      <w:r w:rsidR="00F72C70">
        <w:rPr>
          <w:rFonts w:ascii="Times New Roman" w:hAnsi="Times New Roman"/>
          <w:sz w:val="28"/>
          <w:szCs w:val="28"/>
        </w:rPr>
        <w:t xml:space="preserve">, а также </w:t>
      </w:r>
      <w:r w:rsidR="00F04B17" w:rsidRPr="00F04B17">
        <w:rPr>
          <w:rFonts w:ascii="Times New Roman" w:hAnsi="Times New Roman"/>
          <w:sz w:val="28"/>
          <w:szCs w:val="28"/>
        </w:rPr>
        <w:t xml:space="preserve"> совершили  автопробег по</w:t>
      </w:r>
      <w:r w:rsidR="00996563">
        <w:rPr>
          <w:rFonts w:ascii="Times New Roman" w:hAnsi="Times New Roman"/>
          <w:sz w:val="28"/>
          <w:szCs w:val="28"/>
        </w:rPr>
        <w:t xml:space="preserve"> селу Надеждинка и Яковлевка</w:t>
      </w:r>
      <w:r w:rsidR="00F04B17" w:rsidRPr="00F04B17">
        <w:rPr>
          <w:rFonts w:ascii="Times New Roman" w:hAnsi="Times New Roman"/>
          <w:sz w:val="28"/>
          <w:szCs w:val="28"/>
        </w:rPr>
        <w:t>.</w:t>
      </w:r>
    </w:p>
    <w:p w:rsidR="0030587A" w:rsidRDefault="00463DB9" w:rsidP="00203372">
      <w:pPr>
        <w:spacing w:after="0"/>
        <w:rPr>
          <w:rFonts w:ascii="Times New Roman" w:hAnsi="Times New Roman"/>
          <w:sz w:val="28"/>
          <w:szCs w:val="28"/>
        </w:rPr>
      </w:pPr>
      <w:r w:rsidRPr="009E52C1">
        <w:rPr>
          <w:rFonts w:ascii="Times New Roman" w:hAnsi="Times New Roman"/>
          <w:sz w:val="28"/>
          <w:szCs w:val="28"/>
        </w:rPr>
        <w:t>14 октября в ДК с.Надеждинка состоялось  торжественное  ме</w:t>
      </w:r>
      <w:r w:rsidR="007715CC">
        <w:rPr>
          <w:rFonts w:ascii="Times New Roman" w:hAnsi="Times New Roman"/>
          <w:sz w:val="28"/>
          <w:szCs w:val="28"/>
        </w:rPr>
        <w:t>роприятие, посвящённое проводам</w:t>
      </w:r>
      <w:r w:rsidRPr="009E52C1">
        <w:rPr>
          <w:rFonts w:ascii="Times New Roman" w:hAnsi="Times New Roman"/>
          <w:sz w:val="28"/>
          <w:szCs w:val="28"/>
        </w:rPr>
        <w:t xml:space="preserve"> трёх  земляков ,подлежащих мобилизации, на котором  собрались учителя и учащиеся МОБУ Надеждинской СОШ, родственники и  близкие будущих героев </w:t>
      </w:r>
      <w:r w:rsidR="00FF234D">
        <w:rPr>
          <w:rFonts w:ascii="Times New Roman" w:hAnsi="Times New Roman"/>
          <w:sz w:val="28"/>
          <w:szCs w:val="28"/>
        </w:rPr>
        <w:t>.</w:t>
      </w:r>
      <w:r w:rsidRPr="009E52C1">
        <w:rPr>
          <w:rFonts w:ascii="Times New Roman" w:hAnsi="Times New Roman"/>
          <w:sz w:val="28"/>
          <w:szCs w:val="28"/>
        </w:rPr>
        <w:t xml:space="preserve">Силами жителей сёл Надеждинка и Яковлевка были собраны средства ,на которые были приобретены  подарочные наборы, в которые вошли термобелье, трикотажные </w:t>
      </w:r>
      <w:r w:rsidR="00996563">
        <w:rPr>
          <w:rFonts w:ascii="Times New Roman" w:hAnsi="Times New Roman"/>
          <w:sz w:val="28"/>
          <w:szCs w:val="28"/>
        </w:rPr>
        <w:t>изделия, теплые носки ,перчатки</w:t>
      </w:r>
      <w:r w:rsidRPr="009E52C1">
        <w:rPr>
          <w:rFonts w:ascii="Times New Roman" w:hAnsi="Times New Roman"/>
          <w:sz w:val="28"/>
          <w:szCs w:val="28"/>
        </w:rPr>
        <w:t>,</w:t>
      </w:r>
      <w:r w:rsidR="00EB5411">
        <w:rPr>
          <w:rFonts w:ascii="Times New Roman" w:hAnsi="Times New Roman"/>
          <w:sz w:val="28"/>
          <w:szCs w:val="28"/>
        </w:rPr>
        <w:t xml:space="preserve"> </w:t>
      </w:r>
      <w:r w:rsidRPr="009E52C1">
        <w:rPr>
          <w:rFonts w:ascii="Times New Roman" w:hAnsi="Times New Roman"/>
          <w:sz w:val="28"/>
          <w:szCs w:val="28"/>
        </w:rPr>
        <w:t>аптечки,</w:t>
      </w:r>
      <w:r w:rsidR="00EB5411">
        <w:rPr>
          <w:rFonts w:ascii="Times New Roman" w:hAnsi="Times New Roman"/>
          <w:sz w:val="28"/>
          <w:szCs w:val="28"/>
        </w:rPr>
        <w:t xml:space="preserve"> </w:t>
      </w:r>
      <w:r w:rsidRPr="009E52C1">
        <w:rPr>
          <w:rFonts w:ascii="Times New Roman" w:hAnsi="Times New Roman"/>
          <w:sz w:val="28"/>
          <w:szCs w:val="28"/>
        </w:rPr>
        <w:t>сухпаёк  и товары первой необходимости. Пак</w:t>
      </w:r>
      <w:r w:rsidR="00996563">
        <w:rPr>
          <w:rFonts w:ascii="Times New Roman" w:hAnsi="Times New Roman"/>
          <w:sz w:val="28"/>
          <w:szCs w:val="28"/>
        </w:rPr>
        <w:t>еты были вручены мобилизованным</w:t>
      </w:r>
      <w:r w:rsidR="007715CC">
        <w:rPr>
          <w:rFonts w:ascii="Times New Roman" w:hAnsi="Times New Roman"/>
          <w:sz w:val="28"/>
          <w:szCs w:val="28"/>
        </w:rPr>
        <w:t xml:space="preserve"> на мер</w:t>
      </w:r>
      <w:r w:rsidR="00FF234D">
        <w:rPr>
          <w:rFonts w:ascii="Times New Roman" w:hAnsi="Times New Roman"/>
          <w:sz w:val="28"/>
          <w:szCs w:val="28"/>
        </w:rPr>
        <w:t>о</w:t>
      </w:r>
      <w:r w:rsidR="007715CC">
        <w:rPr>
          <w:rFonts w:ascii="Times New Roman" w:hAnsi="Times New Roman"/>
          <w:sz w:val="28"/>
          <w:szCs w:val="28"/>
        </w:rPr>
        <w:t>приятии.</w:t>
      </w:r>
      <w:r w:rsidR="0080757F">
        <w:rPr>
          <w:rFonts w:ascii="Times New Roman" w:hAnsi="Times New Roman"/>
          <w:sz w:val="28"/>
          <w:szCs w:val="28"/>
        </w:rPr>
        <w:t xml:space="preserve"> Неоднократно была оказана гуманита</w:t>
      </w:r>
      <w:r w:rsidR="006455D1">
        <w:rPr>
          <w:rFonts w:ascii="Times New Roman" w:hAnsi="Times New Roman"/>
          <w:sz w:val="28"/>
          <w:szCs w:val="28"/>
        </w:rPr>
        <w:t>рная помощь от нашего поселения</w:t>
      </w:r>
      <w:r w:rsidR="0080757F">
        <w:rPr>
          <w:rFonts w:ascii="Times New Roman" w:hAnsi="Times New Roman"/>
          <w:sz w:val="28"/>
          <w:szCs w:val="28"/>
        </w:rPr>
        <w:t xml:space="preserve">. В настоящее время стали участниками акции «Тепло </w:t>
      </w:r>
      <w:r w:rsidR="00CB1301">
        <w:rPr>
          <w:rFonts w:ascii="Times New Roman" w:hAnsi="Times New Roman"/>
          <w:sz w:val="28"/>
          <w:szCs w:val="28"/>
        </w:rPr>
        <w:t xml:space="preserve">родного </w:t>
      </w:r>
      <w:r w:rsidR="0080757F">
        <w:rPr>
          <w:rFonts w:ascii="Times New Roman" w:hAnsi="Times New Roman"/>
          <w:sz w:val="28"/>
          <w:szCs w:val="28"/>
        </w:rPr>
        <w:t>дома» , собраны подарочные коробки в количестве 6 шт. с продуктовыми наборами , в каждый подарок вложена поздравительная открытка , сделанная руками школьников.</w:t>
      </w:r>
    </w:p>
    <w:p w:rsidR="006A73D3" w:rsidRPr="0030587A" w:rsidRDefault="006A73D3" w:rsidP="002033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73D3">
        <w:rPr>
          <w:rFonts w:ascii="Times New Roman" w:hAnsi="Times New Roman"/>
          <w:b/>
          <w:sz w:val="28"/>
          <w:szCs w:val="28"/>
          <w:lang w:eastAsia="ru-RU"/>
        </w:rPr>
        <w:t>Демографическая ситуация</w:t>
      </w:r>
    </w:p>
    <w:p w:rsidR="00CE6541" w:rsidRPr="00F538DC" w:rsidRDefault="00CE6541" w:rsidP="002033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F4929">
        <w:rPr>
          <w:rFonts w:ascii="Times New Roman" w:hAnsi="Times New Roman"/>
          <w:sz w:val="28"/>
          <w:szCs w:val="28"/>
          <w:lang w:eastAsia="ru-RU"/>
        </w:rPr>
        <w:t>Численность населения на 1 января  202</w:t>
      </w:r>
      <w:r w:rsidR="00582605">
        <w:rPr>
          <w:rFonts w:ascii="Times New Roman" w:hAnsi="Times New Roman"/>
          <w:sz w:val="28"/>
          <w:szCs w:val="28"/>
          <w:lang w:eastAsia="ru-RU"/>
        </w:rPr>
        <w:t>2</w:t>
      </w:r>
      <w:r w:rsidRPr="00AF4929">
        <w:rPr>
          <w:rFonts w:ascii="Times New Roman" w:hAnsi="Times New Roman"/>
          <w:sz w:val="28"/>
          <w:szCs w:val="28"/>
          <w:lang w:eastAsia="ru-RU"/>
        </w:rPr>
        <w:t xml:space="preserve"> года составила – </w:t>
      </w:r>
      <w:r w:rsidRPr="00AF4929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582605">
        <w:rPr>
          <w:rFonts w:ascii="Times New Roman" w:hAnsi="Times New Roman"/>
          <w:b/>
          <w:sz w:val="28"/>
          <w:szCs w:val="28"/>
          <w:lang w:eastAsia="ru-RU"/>
        </w:rPr>
        <w:t>06</w:t>
      </w:r>
      <w:r w:rsidRPr="00AF4929">
        <w:rPr>
          <w:rFonts w:ascii="Times New Roman" w:hAnsi="Times New Roman"/>
          <w:sz w:val="28"/>
          <w:szCs w:val="28"/>
          <w:lang w:eastAsia="ru-RU"/>
        </w:rPr>
        <w:t xml:space="preserve">человек, в том числе в Надеждинке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F538DC">
        <w:rPr>
          <w:rFonts w:ascii="Times New Roman" w:hAnsi="Times New Roman"/>
          <w:b/>
          <w:sz w:val="28"/>
          <w:szCs w:val="28"/>
          <w:lang w:eastAsia="ru-RU"/>
        </w:rPr>
        <w:t>35</w:t>
      </w:r>
      <w:r w:rsidR="00F538DC" w:rsidRPr="00F538DC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F538DC">
        <w:rPr>
          <w:rFonts w:ascii="Times New Roman" w:hAnsi="Times New Roman"/>
          <w:sz w:val="28"/>
          <w:szCs w:val="28"/>
          <w:lang w:eastAsia="ru-RU"/>
        </w:rPr>
        <w:t xml:space="preserve"> человек, с.Яковлевка -</w:t>
      </w:r>
      <w:r w:rsidRPr="00F538DC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F538DC" w:rsidRPr="00F538DC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F538DC">
        <w:rPr>
          <w:rFonts w:ascii="Times New Roman" w:hAnsi="Times New Roman"/>
          <w:sz w:val="28"/>
          <w:szCs w:val="28"/>
          <w:lang w:eastAsia="ru-RU"/>
        </w:rPr>
        <w:t xml:space="preserve"> человек, х.Туркестан -</w:t>
      </w:r>
      <w:r w:rsidR="00582605" w:rsidRPr="00F538DC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F538DC">
        <w:rPr>
          <w:rFonts w:ascii="Times New Roman" w:hAnsi="Times New Roman"/>
          <w:sz w:val="28"/>
          <w:szCs w:val="28"/>
          <w:lang w:eastAsia="ru-RU"/>
        </w:rPr>
        <w:t xml:space="preserve"> чел. В  этом году по администрации сельсовета смертность превысила рождаемость населения в </w:t>
      </w:r>
      <w:r w:rsidR="00996563">
        <w:rPr>
          <w:rFonts w:ascii="Times New Roman" w:hAnsi="Times New Roman"/>
          <w:sz w:val="28"/>
          <w:szCs w:val="28"/>
          <w:lang w:eastAsia="ru-RU"/>
        </w:rPr>
        <w:t>5 раз</w:t>
      </w:r>
      <w:r w:rsidRPr="00F538DC">
        <w:rPr>
          <w:rFonts w:ascii="Times New Roman" w:hAnsi="Times New Roman"/>
          <w:sz w:val="28"/>
          <w:szCs w:val="28"/>
          <w:lang w:eastAsia="ru-RU"/>
        </w:rPr>
        <w:t xml:space="preserve"> : родилось – </w:t>
      </w:r>
      <w:r w:rsidRPr="00F538DC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F538DC">
        <w:rPr>
          <w:rFonts w:ascii="Times New Roman" w:hAnsi="Times New Roman"/>
          <w:sz w:val="28"/>
          <w:szCs w:val="28"/>
          <w:lang w:eastAsia="ru-RU"/>
        </w:rPr>
        <w:t xml:space="preserve"> человека, умерло – </w:t>
      </w:r>
      <w:r w:rsidR="00582605" w:rsidRPr="00F538DC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F538DC">
        <w:rPr>
          <w:rFonts w:ascii="Times New Roman" w:hAnsi="Times New Roman"/>
          <w:sz w:val="28"/>
          <w:szCs w:val="28"/>
          <w:lang w:eastAsia="ru-RU"/>
        </w:rPr>
        <w:t>человек</w:t>
      </w:r>
      <w:r w:rsidR="00582605" w:rsidRPr="00F538DC">
        <w:rPr>
          <w:rFonts w:ascii="Times New Roman" w:hAnsi="Times New Roman"/>
          <w:sz w:val="28"/>
          <w:szCs w:val="28"/>
          <w:lang w:eastAsia="ru-RU"/>
        </w:rPr>
        <w:t xml:space="preserve">( в прошедшем году </w:t>
      </w:r>
      <w:r w:rsidR="00C57A12" w:rsidRPr="00F538DC">
        <w:rPr>
          <w:rFonts w:ascii="Times New Roman" w:hAnsi="Times New Roman"/>
          <w:sz w:val="28"/>
          <w:szCs w:val="28"/>
          <w:lang w:eastAsia="ru-RU"/>
        </w:rPr>
        <w:t>6</w:t>
      </w:r>
      <w:r w:rsidR="00582605" w:rsidRPr="00F538DC">
        <w:rPr>
          <w:rFonts w:ascii="Times New Roman" w:hAnsi="Times New Roman"/>
          <w:sz w:val="28"/>
          <w:szCs w:val="28"/>
          <w:lang w:eastAsia="ru-RU"/>
        </w:rPr>
        <w:t>)</w:t>
      </w:r>
      <w:r w:rsidRPr="00F538DC">
        <w:rPr>
          <w:rFonts w:ascii="Times New Roman" w:hAnsi="Times New Roman"/>
          <w:sz w:val="28"/>
          <w:szCs w:val="28"/>
          <w:lang w:eastAsia="ru-RU"/>
        </w:rPr>
        <w:t xml:space="preserve">. На воинском учете состоит </w:t>
      </w:r>
      <w:r w:rsidRPr="00F538DC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F538DC" w:rsidRPr="00F538DC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F538DC">
        <w:rPr>
          <w:rFonts w:ascii="Times New Roman" w:hAnsi="Times New Roman"/>
          <w:sz w:val="28"/>
          <w:szCs w:val="28"/>
          <w:lang w:eastAsia="ru-RU"/>
        </w:rPr>
        <w:t xml:space="preserve">человек. Призваны в армию в прошлом году </w:t>
      </w:r>
      <w:r w:rsidR="00582605" w:rsidRPr="00F538DC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F538DC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582605" w:rsidRPr="00F538DC">
        <w:rPr>
          <w:rFonts w:ascii="Times New Roman" w:hAnsi="Times New Roman"/>
          <w:sz w:val="28"/>
          <w:szCs w:val="28"/>
          <w:lang w:eastAsia="ru-RU"/>
        </w:rPr>
        <w:t>а</w:t>
      </w:r>
      <w:r w:rsidR="00C70908" w:rsidRPr="00F538DC">
        <w:rPr>
          <w:rFonts w:ascii="Times New Roman" w:hAnsi="Times New Roman"/>
          <w:sz w:val="28"/>
          <w:szCs w:val="28"/>
          <w:lang w:eastAsia="ru-RU"/>
        </w:rPr>
        <w:t>. Подлежи</w:t>
      </w:r>
      <w:r w:rsidRPr="00F538DC">
        <w:rPr>
          <w:rFonts w:ascii="Times New Roman" w:hAnsi="Times New Roman"/>
          <w:sz w:val="28"/>
          <w:szCs w:val="28"/>
          <w:lang w:eastAsia="ru-RU"/>
        </w:rPr>
        <w:t xml:space="preserve">т призыву </w:t>
      </w:r>
      <w:r w:rsidR="00F538DC" w:rsidRPr="00F538DC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F538DC">
        <w:rPr>
          <w:rFonts w:ascii="Times New Roman" w:hAnsi="Times New Roman"/>
          <w:sz w:val="28"/>
          <w:szCs w:val="28"/>
          <w:lang w:eastAsia="ru-RU"/>
        </w:rPr>
        <w:t xml:space="preserve">. Поставлено на первичный воинский учет </w:t>
      </w:r>
      <w:r w:rsidR="00F538DC" w:rsidRPr="00F538DC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70908" w:rsidRPr="00F538DC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Pr="00F538DC">
        <w:rPr>
          <w:rFonts w:ascii="Times New Roman" w:hAnsi="Times New Roman"/>
          <w:sz w:val="28"/>
          <w:szCs w:val="28"/>
          <w:lang w:eastAsia="ru-RU"/>
        </w:rPr>
        <w:t xml:space="preserve">.    </w:t>
      </w:r>
    </w:p>
    <w:p w:rsidR="00570EB3" w:rsidRPr="004475B3" w:rsidRDefault="00996563" w:rsidP="00570EB3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За 2022 год р</w:t>
      </w:r>
      <w:r w:rsidR="00CE6541" w:rsidRPr="00AF4929">
        <w:rPr>
          <w:rFonts w:ascii="Times New Roman" w:hAnsi="Times New Roman"/>
          <w:sz w:val="28"/>
          <w:szCs w:val="28"/>
          <w:lang w:eastAsia="ru-RU"/>
        </w:rPr>
        <w:t xml:space="preserve">азработано  и принято </w:t>
      </w:r>
      <w:r w:rsidR="00CE6541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F538DC">
        <w:rPr>
          <w:rFonts w:ascii="Times New Roman" w:hAnsi="Times New Roman"/>
          <w:b/>
          <w:sz w:val="28"/>
          <w:szCs w:val="28"/>
          <w:lang w:eastAsia="ru-RU"/>
        </w:rPr>
        <w:t>32</w:t>
      </w:r>
      <w:r w:rsidR="00CE6541" w:rsidRPr="00AF4929">
        <w:rPr>
          <w:rFonts w:ascii="Times New Roman" w:hAnsi="Times New Roman"/>
          <w:sz w:val="28"/>
          <w:szCs w:val="28"/>
          <w:lang w:eastAsia="ru-RU"/>
        </w:rPr>
        <w:t xml:space="preserve">нормативно-правовых актов, регулирующих правовую деятельность Совета депутатов </w:t>
      </w:r>
      <w:r w:rsidR="00CE654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538D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E6541" w:rsidRPr="00AF4929">
        <w:rPr>
          <w:rFonts w:ascii="Times New Roman" w:hAnsi="Times New Roman"/>
          <w:sz w:val="28"/>
          <w:szCs w:val="28"/>
          <w:lang w:eastAsia="ru-RU"/>
        </w:rPr>
        <w:t xml:space="preserve">.В состав сельсовета входит </w:t>
      </w:r>
      <w:r w:rsidR="00CE6541" w:rsidRPr="003870B6">
        <w:rPr>
          <w:rFonts w:ascii="Times New Roman" w:hAnsi="Times New Roman"/>
          <w:sz w:val="28"/>
          <w:szCs w:val="28"/>
          <w:lang w:eastAsia="ru-RU"/>
        </w:rPr>
        <w:t>7</w:t>
      </w:r>
      <w:r w:rsidR="00CE6541" w:rsidRPr="00AF4929">
        <w:rPr>
          <w:rFonts w:ascii="Times New Roman" w:hAnsi="Times New Roman"/>
          <w:sz w:val="28"/>
          <w:szCs w:val="28"/>
          <w:lang w:eastAsia="ru-RU"/>
        </w:rPr>
        <w:t xml:space="preserve"> депутатов. Проведено </w:t>
      </w:r>
      <w:r w:rsidR="00CE6541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E6541" w:rsidRPr="00AF4929">
        <w:rPr>
          <w:rFonts w:ascii="Times New Roman" w:hAnsi="Times New Roman"/>
          <w:sz w:val="28"/>
          <w:szCs w:val="28"/>
          <w:lang w:eastAsia="ru-RU"/>
        </w:rPr>
        <w:t xml:space="preserve"> заседани</w:t>
      </w:r>
      <w:r w:rsidR="00C70908">
        <w:rPr>
          <w:rFonts w:ascii="Times New Roman" w:hAnsi="Times New Roman"/>
          <w:sz w:val="28"/>
          <w:szCs w:val="28"/>
          <w:lang w:eastAsia="ru-RU"/>
        </w:rPr>
        <w:t>я</w:t>
      </w:r>
      <w:r w:rsidR="00EB54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0908" w:rsidRPr="00AF4929">
        <w:rPr>
          <w:rFonts w:ascii="Times New Roman" w:hAnsi="Times New Roman"/>
          <w:sz w:val="28"/>
          <w:szCs w:val="28"/>
          <w:lang w:eastAsia="ru-RU"/>
        </w:rPr>
        <w:t xml:space="preserve">плановых </w:t>
      </w:r>
      <w:r w:rsidR="00CE6541" w:rsidRPr="00AF4929">
        <w:rPr>
          <w:rFonts w:ascii="Times New Roman" w:hAnsi="Times New Roman"/>
          <w:sz w:val="28"/>
          <w:szCs w:val="28"/>
          <w:lang w:eastAsia="ru-RU"/>
        </w:rPr>
        <w:t xml:space="preserve">Совета депутатов и </w:t>
      </w:r>
      <w:r w:rsidR="00F538D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5328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6541" w:rsidRPr="00AF4929">
        <w:rPr>
          <w:rFonts w:ascii="Times New Roman" w:hAnsi="Times New Roman"/>
          <w:sz w:val="28"/>
          <w:szCs w:val="28"/>
          <w:lang w:eastAsia="ru-RU"/>
        </w:rPr>
        <w:t>внеочередных, на которых рассмотрен</w:t>
      </w:r>
      <w:r w:rsidR="00EB5411">
        <w:rPr>
          <w:rFonts w:ascii="Times New Roman" w:hAnsi="Times New Roman"/>
          <w:sz w:val="28"/>
          <w:szCs w:val="28"/>
          <w:lang w:eastAsia="ru-RU"/>
        </w:rPr>
        <w:t>о</w:t>
      </w:r>
      <w:r w:rsidR="00CE6541" w:rsidRPr="00AF4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38DC">
        <w:rPr>
          <w:rFonts w:ascii="Times New Roman" w:hAnsi="Times New Roman"/>
          <w:b/>
          <w:sz w:val="28"/>
          <w:szCs w:val="28"/>
          <w:lang w:eastAsia="ru-RU"/>
        </w:rPr>
        <w:t>88</w:t>
      </w:r>
      <w:r w:rsidR="00CE6541">
        <w:rPr>
          <w:rFonts w:ascii="Times New Roman" w:hAnsi="Times New Roman"/>
          <w:sz w:val="28"/>
          <w:szCs w:val="28"/>
          <w:lang w:eastAsia="ru-RU"/>
        </w:rPr>
        <w:t xml:space="preserve"> вопрос</w:t>
      </w:r>
      <w:r w:rsidR="00F36E74">
        <w:rPr>
          <w:rFonts w:ascii="Times New Roman" w:hAnsi="Times New Roman"/>
          <w:sz w:val="28"/>
          <w:szCs w:val="28"/>
          <w:lang w:eastAsia="ru-RU"/>
        </w:rPr>
        <w:t>ов</w:t>
      </w:r>
      <w:r w:rsidR="00CE654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E6541" w:rsidRPr="00AF4929">
        <w:rPr>
          <w:rFonts w:ascii="Times New Roman" w:hAnsi="Times New Roman"/>
          <w:sz w:val="28"/>
          <w:szCs w:val="28"/>
          <w:lang w:eastAsia="ru-RU"/>
        </w:rPr>
        <w:t xml:space="preserve"> Принято </w:t>
      </w:r>
      <w:r w:rsidR="00F538DC">
        <w:rPr>
          <w:rFonts w:ascii="Times New Roman" w:hAnsi="Times New Roman"/>
          <w:b/>
          <w:sz w:val="28"/>
          <w:szCs w:val="28"/>
          <w:lang w:eastAsia="ru-RU"/>
        </w:rPr>
        <w:t>86</w:t>
      </w:r>
      <w:r w:rsidR="00CE6541" w:rsidRPr="00AF4929">
        <w:rPr>
          <w:rFonts w:ascii="Times New Roman" w:hAnsi="Times New Roman"/>
          <w:sz w:val="28"/>
          <w:szCs w:val="28"/>
          <w:lang w:eastAsia="ru-RU"/>
        </w:rPr>
        <w:t xml:space="preserve">постановлений, распоряжений </w:t>
      </w:r>
      <w:r w:rsidR="00895C3F">
        <w:rPr>
          <w:rFonts w:ascii="Times New Roman" w:hAnsi="Times New Roman"/>
          <w:sz w:val="28"/>
          <w:szCs w:val="28"/>
          <w:lang w:eastAsia="ru-RU"/>
        </w:rPr>
        <w:t>-11</w:t>
      </w:r>
      <w:r w:rsidR="00CE6541">
        <w:rPr>
          <w:rFonts w:ascii="Times New Roman" w:hAnsi="Times New Roman"/>
          <w:sz w:val="28"/>
          <w:szCs w:val="28"/>
          <w:lang w:eastAsia="ru-RU"/>
        </w:rPr>
        <w:t>. Выдано</w:t>
      </w:r>
      <w:r w:rsidR="00F538DC">
        <w:rPr>
          <w:rFonts w:ascii="Times New Roman" w:hAnsi="Times New Roman"/>
          <w:b/>
          <w:sz w:val="28"/>
          <w:szCs w:val="28"/>
          <w:lang w:eastAsia="ru-RU"/>
        </w:rPr>
        <w:t>217</w:t>
      </w:r>
      <w:r w:rsidR="00895C3F">
        <w:rPr>
          <w:rFonts w:ascii="Times New Roman" w:hAnsi="Times New Roman"/>
          <w:sz w:val="28"/>
          <w:szCs w:val="28"/>
          <w:lang w:eastAsia="ru-RU"/>
        </w:rPr>
        <w:t xml:space="preserve"> справок</w:t>
      </w:r>
      <w:r w:rsidR="00C70908">
        <w:rPr>
          <w:rFonts w:ascii="Times New Roman" w:hAnsi="Times New Roman"/>
          <w:sz w:val="28"/>
          <w:szCs w:val="28"/>
          <w:lang w:eastAsia="ru-RU"/>
        </w:rPr>
        <w:t>.</w:t>
      </w:r>
      <w:r w:rsidR="00EB54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2347">
        <w:rPr>
          <w:rFonts w:ascii="Times New Roman" w:hAnsi="Times New Roman"/>
          <w:sz w:val="28"/>
          <w:szCs w:val="28"/>
          <w:lang w:eastAsia="ru-RU"/>
        </w:rPr>
        <w:t xml:space="preserve">Администрация МО оказывает услуги </w:t>
      </w:r>
      <w:r w:rsidR="00F62347" w:rsidRPr="002E797A">
        <w:rPr>
          <w:rFonts w:ascii="Times New Roman" w:hAnsi="Times New Roman"/>
          <w:sz w:val="28"/>
          <w:szCs w:val="28"/>
          <w:lang w:eastAsia="ru-RU"/>
        </w:rPr>
        <w:t xml:space="preserve"> по нотариальным действиям</w:t>
      </w:r>
      <w:r w:rsidR="00F62347">
        <w:rPr>
          <w:rFonts w:ascii="Times New Roman" w:hAnsi="Times New Roman"/>
          <w:sz w:val="28"/>
          <w:szCs w:val="28"/>
          <w:lang w:eastAsia="ru-RU"/>
        </w:rPr>
        <w:t>. В 2022  году совершено 36 действий.</w:t>
      </w:r>
      <w:r w:rsidR="00E528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C3F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F62347">
        <w:rPr>
          <w:rFonts w:ascii="Times New Roman" w:hAnsi="Times New Roman"/>
          <w:sz w:val="28"/>
          <w:szCs w:val="28"/>
          <w:lang w:eastAsia="ru-RU"/>
        </w:rPr>
        <w:t>81 устн</w:t>
      </w:r>
      <w:r w:rsidR="0080757F">
        <w:rPr>
          <w:rFonts w:ascii="Times New Roman" w:hAnsi="Times New Roman"/>
          <w:sz w:val="28"/>
          <w:szCs w:val="28"/>
          <w:lang w:eastAsia="ru-RU"/>
        </w:rPr>
        <w:t>ое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80757F">
        <w:rPr>
          <w:rFonts w:ascii="Times New Roman" w:hAnsi="Times New Roman"/>
          <w:sz w:val="28"/>
          <w:szCs w:val="28"/>
          <w:lang w:eastAsia="ru-RU"/>
        </w:rPr>
        <w:t>е</w:t>
      </w:r>
      <w:r w:rsidR="00EB54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5C3F">
        <w:rPr>
          <w:rFonts w:ascii="Times New Roman" w:hAnsi="Times New Roman"/>
          <w:sz w:val="28"/>
          <w:szCs w:val="28"/>
          <w:lang w:eastAsia="ru-RU"/>
        </w:rPr>
        <w:t xml:space="preserve">от граждан поселения. </w:t>
      </w:r>
      <w:r w:rsidR="00570EB3" w:rsidRPr="004475B3">
        <w:rPr>
          <w:rFonts w:ascii="Times New Roman" w:hAnsi="Times New Roman"/>
          <w:sz w:val="28"/>
          <w:szCs w:val="28"/>
        </w:rPr>
        <w:t xml:space="preserve">Все письменные обращения граждан и ответы к ним регистрируются на портале ССТУ в разделе «Результаты обращения граждан» и ежемесячно составляется отчет. </w:t>
      </w:r>
    </w:p>
    <w:p w:rsidR="00CE6541" w:rsidRPr="00AF4929" w:rsidRDefault="00CE6541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929">
        <w:rPr>
          <w:rFonts w:ascii="Times New Roman" w:hAnsi="Times New Roman"/>
          <w:sz w:val="28"/>
          <w:szCs w:val="28"/>
          <w:lang w:eastAsia="ru-RU"/>
        </w:rPr>
        <w:t>Часть полномочий администрации МО Надеждинский  сельсовет передана администрации Саракташского района, а именно:</w:t>
      </w:r>
    </w:p>
    <w:p w:rsidR="00CE6541" w:rsidRPr="00AF4929" w:rsidRDefault="00CE6541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929">
        <w:rPr>
          <w:rFonts w:ascii="Times New Roman" w:hAnsi="Times New Roman"/>
          <w:sz w:val="28"/>
          <w:szCs w:val="28"/>
          <w:lang w:eastAsia="ru-RU"/>
        </w:rPr>
        <w:t>- по обеспечению услугами организаций культуры и библиотечного обслуживания жителей поселения;</w:t>
      </w:r>
    </w:p>
    <w:p w:rsidR="00CE6541" w:rsidRPr="00AF4929" w:rsidRDefault="00CE6541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929">
        <w:rPr>
          <w:rFonts w:ascii="Times New Roman" w:hAnsi="Times New Roman"/>
          <w:sz w:val="28"/>
          <w:szCs w:val="28"/>
          <w:lang w:eastAsia="ru-RU"/>
        </w:rPr>
        <w:t xml:space="preserve"> - по градостроительной деятельности; </w:t>
      </w:r>
    </w:p>
    <w:p w:rsidR="00CE6541" w:rsidRPr="00AF4929" w:rsidRDefault="00CE6541" w:rsidP="00203372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929">
        <w:rPr>
          <w:rFonts w:ascii="Times New Roman" w:hAnsi="Times New Roman"/>
          <w:sz w:val="28"/>
          <w:szCs w:val="28"/>
          <w:lang w:eastAsia="ru-RU"/>
        </w:rPr>
        <w:t xml:space="preserve">- по размещению заказов на поставки товаров, выполнение работ, оказание услуг для муниципальных нужд; </w:t>
      </w:r>
    </w:p>
    <w:p w:rsidR="00CE6541" w:rsidRPr="00AF4929" w:rsidRDefault="00CE6541" w:rsidP="0020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929">
        <w:rPr>
          <w:rFonts w:ascii="Times New Roman" w:hAnsi="Times New Roman"/>
          <w:sz w:val="28"/>
          <w:szCs w:val="28"/>
          <w:lang w:eastAsia="ru-RU"/>
        </w:rPr>
        <w:t>- по осуществлению земельного контроля за использованием земель поселения.</w:t>
      </w:r>
    </w:p>
    <w:p w:rsidR="002F2624" w:rsidRDefault="007D0F50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A01E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B5411">
        <w:rPr>
          <w:rFonts w:ascii="Times New Roman" w:hAnsi="Times New Roman"/>
          <w:sz w:val="28"/>
          <w:szCs w:val="28"/>
          <w:lang w:eastAsia="ru-RU"/>
        </w:rPr>
        <w:t>О</w:t>
      </w:r>
      <w:r w:rsidRPr="00083F39">
        <w:rPr>
          <w:rFonts w:ascii="Times New Roman" w:hAnsi="Times New Roman"/>
          <w:sz w:val="28"/>
          <w:szCs w:val="28"/>
          <w:lang w:eastAsia="ru-RU"/>
        </w:rPr>
        <w:t>становлюсь на самых главных направлениях работы по исполнению</w:t>
      </w:r>
      <w:r w:rsidR="009874A0">
        <w:rPr>
          <w:rFonts w:ascii="Times New Roman" w:hAnsi="Times New Roman"/>
          <w:sz w:val="28"/>
          <w:szCs w:val="28"/>
          <w:lang w:eastAsia="ru-RU"/>
        </w:rPr>
        <w:t>,</w:t>
      </w:r>
      <w:r w:rsidRPr="00083F39">
        <w:rPr>
          <w:rFonts w:ascii="Times New Roman" w:hAnsi="Times New Roman"/>
          <w:sz w:val="28"/>
          <w:szCs w:val="28"/>
          <w:lang w:eastAsia="ru-RU"/>
        </w:rPr>
        <w:t xml:space="preserve"> возложенных полномочий, основным из которых является:</w:t>
      </w:r>
      <w:r w:rsidR="003974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F3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формирование, </w:t>
      </w:r>
      <w:r w:rsidRPr="00083F3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утверждение и исполнение местного бюджета, контроль за его исполнением.</w:t>
      </w:r>
    </w:p>
    <w:p w:rsidR="00CB278F" w:rsidRPr="0036697C" w:rsidRDefault="002F2624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97C">
        <w:rPr>
          <w:rFonts w:ascii="Times New Roman" w:hAnsi="Times New Roman"/>
          <w:sz w:val="28"/>
          <w:szCs w:val="28"/>
          <w:lang w:eastAsia="ru-RU"/>
        </w:rPr>
        <w:t xml:space="preserve">Утверждённая доходная часть </w:t>
      </w:r>
      <w:r w:rsidR="007D0F50" w:rsidRPr="0036697C">
        <w:rPr>
          <w:rFonts w:ascii="Times New Roman" w:hAnsi="Times New Roman"/>
          <w:sz w:val="28"/>
          <w:szCs w:val="28"/>
          <w:lang w:eastAsia="ru-RU"/>
        </w:rPr>
        <w:t>20</w:t>
      </w:r>
      <w:r w:rsidR="00083F39" w:rsidRPr="0036697C">
        <w:rPr>
          <w:rFonts w:ascii="Times New Roman" w:hAnsi="Times New Roman"/>
          <w:sz w:val="28"/>
          <w:szCs w:val="28"/>
          <w:lang w:eastAsia="ru-RU"/>
        </w:rPr>
        <w:t>2</w:t>
      </w:r>
      <w:r w:rsidR="0036697C" w:rsidRPr="0036697C">
        <w:rPr>
          <w:rFonts w:ascii="Times New Roman" w:hAnsi="Times New Roman"/>
          <w:sz w:val="28"/>
          <w:szCs w:val="28"/>
          <w:lang w:eastAsia="ru-RU"/>
        </w:rPr>
        <w:t>2</w:t>
      </w:r>
      <w:r w:rsidR="007D0F50" w:rsidRPr="0036697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B278F" w:rsidRPr="0036697C">
        <w:rPr>
          <w:rFonts w:ascii="Times New Roman" w:hAnsi="Times New Roman"/>
          <w:sz w:val="28"/>
          <w:szCs w:val="28"/>
          <w:lang w:eastAsia="ru-RU"/>
        </w:rPr>
        <w:t xml:space="preserve">составила </w:t>
      </w:r>
      <w:r w:rsidR="0036697C" w:rsidRPr="0036697C">
        <w:rPr>
          <w:rFonts w:ascii="Times New Roman" w:hAnsi="Times New Roman"/>
          <w:sz w:val="28"/>
          <w:szCs w:val="28"/>
          <w:lang w:eastAsia="ru-RU"/>
        </w:rPr>
        <w:t>22 241 410,00</w:t>
      </w:r>
      <w:r w:rsidR="00CB278F" w:rsidRPr="0036697C">
        <w:rPr>
          <w:rFonts w:ascii="Times New Roman" w:hAnsi="Times New Roman"/>
          <w:sz w:val="28"/>
          <w:szCs w:val="28"/>
          <w:lang w:eastAsia="ru-RU"/>
        </w:rPr>
        <w:t xml:space="preserve"> рублей, исполнение составило на сумму </w:t>
      </w:r>
      <w:r w:rsidR="0036697C" w:rsidRPr="0036697C">
        <w:rPr>
          <w:rFonts w:ascii="Times New Roman" w:hAnsi="Times New Roman"/>
          <w:sz w:val="28"/>
          <w:szCs w:val="28"/>
          <w:lang w:eastAsia="ru-RU"/>
        </w:rPr>
        <w:t>20 294 897,23</w:t>
      </w:r>
      <w:r w:rsidR="00CB278F" w:rsidRPr="0036697C">
        <w:rPr>
          <w:rFonts w:ascii="Times New Roman" w:hAnsi="Times New Roman"/>
          <w:sz w:val="28"/>
          <w:szCs w:val="28"/>
          <w:lang w:eastAsia="ru-RU"/>
        </w:rPr>
        <w:t xml:space="preserve"> , что составило 9</w:t>
      </w:r>
      <w:r w:rsidR="0036697C" w:rsidRPr="0036697C">
        <w:rPr>
          <w:rFonts w:ascii="Times New Roman" w:hAnsi="Times New Roman"/>
          <w:sz w:val="28"/>
          <w:szCs w:val="28"/>
          <w:lang w:eastAsia="ru-RU"/>
        </w:rPr>
        <w:t>1</w:t>
      </w:r>
      <w:r w:rsidR="00CB278F" w:rsidRPr="0036697C">
        <w:rPr>
          <w:rFonts w:ascii="Times New Roman" w:hAnsi="Times New Roman"/>
          <w:sz w:val="28"/>
          <w:szCs w:val="28"/>
          <w:lang w:eastAsia="ru-RU"/>
        </w:rPr>
        <w:t>,</w:t>
      </w:r>
      <w:r w:rsidR="0036697C" w:rsidRPr="0036697C">
        <w:rPr>
          <w:rFonts w:ascii="Times New Roman" w:hAnsi="Times New Roman"/>
          <w:sz w:val="28"/>
          <w:szCs w:val="28"/>
          <w:lang w:eastAsia="ru-RU"/>
        </w:rPr>
        <w:t>2</w:t>
      </w:r>
      <w:r w:rsidR="00CB278F" w:rsidRPr="0036697C">
        <w:rPr>
          <w:rFonts w:ascii="Times New Roman" w:hAnsi="Times New Roman"/>
          <w:sz w:val="28"/>
          <w:szCs w:val="28"/>
          <w:lang w:eastAsia="ru-RU"/>
        </w:rPr>
        <w:t xml:space="preserve"> %. из них собственных доходов в бюджет сельсовета поступило  1 6</w:t>
      </w:r>
      <w:r w:rsidR="0036697C" w:rsidRPr="0036697C">
        <w:rPr>
          <w:rFonts w:ascii="Times New Roman" w:hAnsi="Times New Roman"/>
          <w:sz w:val="28"/>
          <w:szCs w:val="28"/>
          <w:lang w:eastAsia="ru-RU"/>
        </w:rPr>
        <w:t xml:space="preserve">89 881,68 </w:t>
      </w:r>
      <w:r w:rsidR="00CB278F" w:rsidRPr="0036697C">
        <w:rPr>
          <w:rFonts w:ascii="Times New Roman" w:hAnsi="Times New Roman"/>
          <w:sz w:val="28"/>
          <w:szCs w:val="28"/>
          <w:lang w:eastAsia="ru-RU"/>
        </w:rPr>
        <w:t xml:space="preserve">рублей, что составляет </w:t>
      </w:r>
      <w:r w:rsidR="0036697C" w:rsidRPr="0036697C">
        <w:rPr>
          <w:rFonts w:ascii="Times New Roman" w:hAnsi="Times New Roman"/>
          <w:sz w:val="28"/>
          <w:szCs w:val="28"/>
          <w:lang w:eastAsia="ru-RU"/>
        </w:rPr>
        <w:t>101,9</w:t>
      </w:r>
      <w:r w:rsidR="00CB278F" w:rsidRPr="0036697C">
        <w:rPr>
          <w:rFonts w:ascii="Times New Roman" w:hAnsi="Times New Roman"/>
          <w:sz w:val="28"/>
          <w:szCs w:val="28"/>
          <w:lang w:eastAsia="ru-RU"/>
        </w:rPr>
        <w:t xml:space="preserve"> % от запланированного. Расходы составили </w:t>
      </w:r>
      <w:r w:rsidR="0036697C" w:rsidRPr="0036697C">
        <w:rPr>
          <w:rFonts w:ascii="Times New Roman" w:hAnsi="Times New Roman"/>
          <w:sz w:val="28"/>
          <w:szCs w:val="28"/>
          <w:lang w:eastAsia="ru-RU"/>
        </w:rPr>
        <w:t>19 983 494,60</w:t>
      </w:r>
      <w:r w:rsidR="0036697C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7D0F50" w:rsidRPr="00A519B8" w:rsidRDefault="007D0F50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4F86">
        <w:rPr>
          <w:rFonts w:ascii="Times New Roman" w:hAnsi="Times New Roman"/>
          <w:sz w:val="28"/>
          <w:szCs w:val="28"/>
        </w:rPr>
        <w:t xml:space="preserve">В том числе земельный налог собран на </w:t>
      </w:r>
      <w:r w:rsidR="0036697C">
        <w:rPr>
          <w:rFonts w:ascii="Times New Roman" w:hAnsi="Times New Roman"/>
          <w:b/>
          <w:sz w:val="28"/>
          <w:szCs w:val="28"/>
        </w:rPr>
        <w:t>99,2</w:t>
      </w:r>
      <w:r w:rsidR="00CB278F" w:rsidRPr="00AF4929">
        <w:rPr>
          <w:rFonts w:ascii="Times New Roman" w:hAnsi="Times New Roman"/>
          <w:b/>
          <w:sz w:val="28"/>
          <w:szCs w:val="28"/>
        </w:rPr>
        <w:t xml:space="preserve"> %,</w:t>
      </w:r>
      <w:r w:rsidR="00CB278F">
        <w:rPr>
          <w:rFonts w:ascii="Times New Roman" w:hAnsi="Times New Roman"/>
          <w:sz w:val="28"/>
          <w:szCs w:val="28"/>
        </w:rPr>
        <w:t xml:space="preserve">(в прошедшем </w:t>
      </w:r>
      <w:r w:rsidR="0036697C">
        <w:rPr>
          <w:rFonts w:ascii="Times New Roman" w:hAnsi="Times New Roman"/>
          <w:b/>
          <w:sz w:val="28"/>
          <w:szCs w:val="28"/>
        </w:rPr>
        <w:t>96,4</w:t>
      </w:r>
      <w:r w:rsidR="0036697C" w:rsidRPr="00AF4929">
        <w:rPr>
          <w:rFonts w:ascii="Times New Roman" w:hAnsi="Times New Roman"/>
          <w:b/>
          <w:sz w:val="28"/>
          <w:szCs w:val="28"/>
        </w:rPr>
        <w:t xml:space="preserve"> %,</w:t>
      </w:r>
      <w:r w:rsidRPr="00A54F86">
        <w:rPr>
          <w:rFonts w:ascii="Times New Roman" w:hAnsi="Times New Roman"/>
          <w:sz w:val="28"/>
          <w:szCs w:val="28"/>
        </w:rPr>
        <w:t xml:space="preserve">налог на доходы физических лиц составляет </w:t>
      </w:r>
      <w:r w:rsidR="0036697C">
        <w:rPr>
          <w:rFonts w:ascii="Times New Roman" w:hAnsi="Times New Roman"/>
          <w:sz w:val="28"/>
          <w:szCs w:val="28"/>
        </w:rPr>
        <w:t>77</w:t>
      </w:r>
      <w:r w:rsidR="00A54F86">
        <w:rPr>
          <w:rFonts w:ascii="Times New Roman" w:hAnsi="Times New Roman"/>
          <w:sz w:val="28"/>
          <w:szCs w:val="28"/>
        </w:rPr>
        <w:t xml:space="preserve"> % (</w:t>
      </w:r>
      <w:r w:rsidR="002F2624" w:rsidRPr="00A54F86">
        <w:rPr>
          <w:rFonts w:ascii="Times New Roman" w:hAnsi="Times New Roman"/>
          <w:sz w:val="28"/>
          <w:szCs w:val="28"/>
        </w:rPr>
        <w:t xml:space="preserve">в прошедшем </w:t>
      </w:r>
      <w:r w:rsidR="0036697C">
        <w:rPr>
          <w:rFonts w:ascii="Times New Roman" w:hAnsi="Times New Roman"/>
          <w:sz w:val="28"/>
          <w:szCs w:val="28"/>
        </w:rPr>
        <w:t>65</w:t>
      </w:r>
      <w:r w:rsidRPr="00A54F86">
        <w:rPr>
          <w:rFonts w:ascii="Times New Roman" w:hAnsi="Times New Roman"/>
          <w:sz w:val="28"/>
          <w:szCs w:val="28"/>
        </w:rPr>
        <w:t xml:space="preserve"> %</w:t>
      </w:r>
      <w:r w:rsidR="002F2624" w:rsidRPr="00A54F86">
        <w:rPr>
          <w:rFonts w:ascii="Times New Roman" w:hAnsi="Times New Roman"/>
          <w:sz w:val="28"/>
          <w:szCs w:val="28"/>
        </w:rPr>
        <w:t xml:space="preserve">) </w:t>
      </w:r>
      <w:r w:rsidRPr="00A54F86">
        <w:rPr>
          <w:rFonts w:ascii="Times New Roman" w:hAnsi="Times New Roman"/>
          <w:sz w:val="28"/>
          <w:szCs w:val="28"/>
        </w:rPr>
        <w:t xml:space="preserve"> от запланированного, налог на имущество </w:t>
      </w:r>
      <w:r w:rsidR="0036697C">
        <w:rPr>
          <w:rFonts w:ascii="Times New Roman" w:hAnsi="Times New Roman"/>
          <w:sz w:val="28"/>
          <w:szCs w:val="28"/>
        </w:rPr>
        <w:t xml:space="preserve">98 % ( в прошедшем </w:t>
      </w:r>
      <w:r w:rsidR="00CB278F" w:rsidRPr="00AF4929">
        <w:rPr>
          <w:rFonts w:ascii="Times New Roman" w:hAnsi="Times New Roman"/>
          <w:b/>
          <w:sz w:val="28"/>
          <w:szCs w:val="28"/>
        </w:rPr>
        <w:t>10</w:t>
      </w:r>
      <w:r w:rsidR="00CB278F">
        <w:rPr>
          <w:rFonts w:ascii="Times New Roman" w:hAnsi="Times New Roman"/>
          <w:b/>
          <w:sz w:val="28"/>
          <w:szCs w:val="28"/>
        </w:rPr>
        <w:t xml:space="preserve">1 </w:t>
      </w:r>
      <w:r w:rsidR="00CB278F" w:rsidRPr="00AF4929">
        <w:rPr>
          <w:rFonts w:ascii="Times New Roman" w:hAnsi="Times New Roman"/>
          <w:sz w:val="28"/>
          <w:szCs w:val="28"/>
        </w:rPr>
        <w:t>%</w:t>
      </w:r>
      <w:r w:rsidR="0036697C">
        <w:rPr>
          <w:rFonts w:ascii="Times New Roman" w:hAnsi="Times New Roman"/>
          <w:sz w:val="28"/>
          <w:szCs w:val="28"/>
        </w:rPr>
        <w:t>)</w:t>
      </w:r>
      <w:r w:rsidR="00CB278F" w:rsidRPr="00AF4929">
        <w:rPr>
          <w:rFonts w:ascii="Times New Roman" w:hAnsi="Times New Roman"/>
          <w:sz w:val="28"/>
          <w:szCs w:val="28"/>
        </w:rPr>
        <w:t xml:space="preserve">, </w:t>
      </w:r>
      <w:r w:rsidR="00CB278F" w:rsidRPr="009A726B">
        <w:rPr>
          <w:rFonts w:ascii="Times New Roman" w:hAnsi="Times New Roman"/>
          <w:sz w:val="28"/>
          <w:szCs w:val="28"/>
        </w:rPr>
        <w:t xml:space="preserve">акцизы </w:t>
      </w:r>
      <w:r w:rsidR="0036697C">
        <w:rPr>
          <w:rFonts w:ascii="Times New Roman" w:hAnsi="Times New Roman"/>
          <w:b/>
          <w:sz w:val="28"/>
          <w:szCs w:val="28"/>
        </w:rPr>
        <w:t xml:space="preserve"> - 101</w:t>
      </w:r>
      <w:r w:rsidR="00CB278F" w:rsidRPr="009A726B">
        <w:rPr>
          <w:rFonts w:ascii="Times New Roman" w:hAnsi="Times New Roman"/>
          <w:sz w:val="28"/>
          <w:szCs w:val="28"/>
        </w:rPr>
        <w:t>%.</w:t>
      </w:r>
      <w:r w:rsidR="0036697C">
        <w:rPr>
          <w:rFonts w:ascii="Times New Roman" w:hAnsi="Times New Roman"/>
          <w:sz w:val="28"/>
          <w:szCs w:val="28"/>
        </w:rPr>
        <w:t>( в прошедшем 1000%).</w:t>
      </w:r>
      <w:r w:rsidR="002F2624" w:rsidRPr="00AA0264">
        <w:rPr>
          <w:rFonts w:ascii="Times New Roman" w:hAnsi="Times New Roman"/>
          <w:sz w:val="28"/>
          <w:szCs w:val="28"/>
        </w:rPr>
        <w:t>Госпо</w:t>
      </w:r>
      <w:r w:rsidR="00AA0264" w:rsidRPr="00AA0264">
        <w:rPr>
          <w:rFonts w:ascii="Times New Roman" w:hAnsi="Times New Roman"/>
          <w:sz w:val="28"/>
          <w:szCs w:val="28"/>
        </w:rPr>
        <w:t>ш</w:t>
      </w:r>
      <w:r w:rsidR="002F2624" w:rsidRPr="00AA0264">
        <w:rPr>
          <w:rFonts w:ascii="Times New Roman" w:hAnsi="Times New Roman"/>
          <w:sz w:val="28"/>
          <w:szCs w:val="28"/>
        </w:rPr>
        <w:t>лина за совершение нотариальных действий сос</w:t>
      </w:r>
      <w:r w:rsidR="00AA0264" w:rsidRPr="00AA0264">
        <w:rPr>
          <w:rFonts w:ascii="Times New Roman" w:hAnsi="Times New Roman"/>
          <w:sz w:val="28"/>
          <w:szCs w:val="28"/>
        </w:rPr>
        <w:t>тавила</w:t>
      </w:r>
      <w:r w:rsidR="0036697C">
        <w:rPr>
          <w:rFonts w:ascii="Times New Roman" w:hAnsi="Times New Roman"/>
          <w:sz w:val="28"/>
          <w:szCs w:val="28"/>
        </w:rPr>
        <w:t xml:space="preserve">101 % ( в прошедшем 100 %)- </w:t>
      </w:r>
      <w:r w:rsidR="00A519B8">
        <w:rPr>
          <w:rFonts w:ascii="Times New Roman" w:hAnsi="Times New Roman"/>
          <w:sz w:val="28"/>
          <w:szCs w:val="28"/>
        </w:rPr>
        <w:t xml:space="preserve"> в бюджет поступило </w:t>
      </w:r>
      <w:r w:rsidR="00E528EA">
        <w:rPr>
          <w:rFonts w:ascii="Times New Roman" w:hAnsi="Times New Roman"/>
          <w:b/>
          <w:i/>
          <w:sz w:val="28"/>
          <w:szCs w:val="28"/>
        </w:rPr>
        <w:t>7 200 рублей</w:t>
      </w:r>
      <w:r w:rsidR="00AA0264" w:rsidRPr="00A519B8">
        <w:rPr>
          <w:rFonts w:ascii="Times New Roman" w:hAnsi="Times New Roman"/>
          <w:b/>
          <w:i/>
          <w:sz w:val="28"/>
          <w:szCs w:val="28"/>
        </w:rPr>
        <w:t>.</w:t>
      </w:r>
    </w:p>
    <w:p w:rsidR="00E41A4E" w:rsidRDefault="007D0F50" w:rsidP="002033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1E3">
        <w:rPr>
          <w:rFonts w:ascii="Times New Roman" w:hAnsi="Times New Roman"/>
          <w:bCs/>
          <w:sz w:val="28"/>
          <w:szCs w:val="28"/>
          <w:lang w:eastAsia="ru-RU"/>
        </w:rPr>
        <w:t xml:space="preserve">На сегодняшний </w:t>
      </w:r>
      <w:r w:rsidR="00810CD7">
        <w:rPr>
          <w:rFonts w:ascii="Times New Roman" w:hAnsi="Times New Roman"/>
          <w:bCs/>
          <w:sz w:val="28"/>
          <w:szCs w:val="28"/>
          <w:lang w:eastAsia="ru-RU"/>
        </w:rPr>
        <w:t>день</w:t>
      </w:r>
      <w:r w:rsidR="00A519B8">
        <w:rPr>
          <w:rFonts w:ascii="Times New Roman" w:hAnsi="Times New Roman"/>
          <w:bCs/>
          <w:sz w:val="28"/>
          <w:szCs w:val="28"/>
          <w:lang w:eastAsia="ru-RU"/>
        </w:rPr>
        <w:t xml:space="preserve"> у нас </w:t>
      </w:r>
      <w:r w:rsidRPr="009A01E3">
        <w:rPr>
          <w:rFonts w:ascii="Times New Roman" w:hAnsi="Times New Roman"/>
          <w:bCs/>
          <w:sz w:val="28"/>
          <w:szCs w:val="28"/>
          <w:lang w:eastAsia="ru-RU"/>
        </w:rPr>
        <w:t xml:space="preserve">развита инфраструктура села. Работают все госучреждения: школа  с дошкольной группой, два учреждения культуры, два медпункта, работает отделение почты и сбербанка. </w:t>
      </w:r>
      <w:r w:rsidR="00163D33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сельсовета функционирует </w:t>
      </w:r>
      <w:r w:rsidR="007A5178">
        <w:rPr>
          <w:rFonts w:ascii="Times New Roman" w:hAnsi="Times New Roman"/>
          <w:bCs/>
          <w:sz w:val="28"/>
          <w:szCs w:val="28"/>
          <w:lang w:eastAsia="ru-RU"/>
        </w:rPr>
        <w:t xml:space="preserve"> базовое предприятие ООО « «Колос»»</w:t>
      </w:r>
      <w:r w:rsidR="00163D33">
        <w:rPr>
          <w:rFonts w:ascii="Times New Roman" w:hAnsi="Times New Roman"/>
          <w:bCs/>
          <w:sz w:val="28"/>
          <w:szCs w:val="28"/>
          <w:lang w:eastAsia="ru-RU"/>
        </w:rPr>
        <w:t>, у которых</w:t>
      </w:r>
      <w:r w:rsidR="00E528E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63D33">
        <w:rPr>
          <w:rFonts w:ascii="Times New Roman" w:hAnsi="Times New Roman"/>
          <w:bCs/>
          <w:sz w:val="28"/>
          <w:szCs w:val="28"/>
          <w:lang w:eastAsia="ru-RU"/>
        </w:rPr>
        <w:t>находятся в аренде земли с/х назначения</w:t>
      </w:r>
      <w:r w:rsidR="007A5178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36697C">
        <w:rPr>
          <w:rFonts w:ascii="Times New Roman" w:hAnsi="Times New Roman"/>
          <w:bCs/>
          <w:sz w:val="28"/>
          <w:szCs w:val="28"/>
          <w:lang w:eastAsia="ru-RU"/>
        </w:rPr>
        <w:t xml:space="preserve"> трудоустроено порядка 1</w:t>
      </w:r>
      <w:r w:rsidR="00C57A12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36697C">
        <w:rPr>
          <w:rFonts w:ascii="Times New Roman" w:hAnsi="Times New Roman"/>
          <w:bCs/>
          <w:sz w:val="28"/>
          <w:szCs w:val="28"/>
          <w:lang w:eastAsia="ru-RU"/>
        </w:rPr>
        <w:t xml:space="preserve"> человек,</w:t>
      </w:r>
      <w:r w:rsidR="00C57A12">
        <w:rPr>
          <w:rFonts w:ascii="Times New Roman" w:hAnsi="Times New Roman"/>
          <w:bCs/>
          <w:sz w:val="28"/>
          <w:szCs w:val="28"/>
          <w:lang w:eastAsia="ru-RU"/>
        </w:rPr>
        <w:t xml:space="preserve"> занимаются откормом молодняка </w:t>
      </w:r>
      <w:r w:rsidR="00C57A12" w:rsidRPr="00C57A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296</w:t>
      </w:r>
      <w:r w:rsidR="00C57A1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32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697C">
        <w:rPr>
          <w:rFonts w:ascii="Times New Roman" w:hAnsi="Times New Roman"/>
          <w:bCs/>
          <w:sz w:val="28"/>
          <w:szCs w:val="28"/>
          <w:lang w:eastAsia="ru-RU"/>
        </w:rPr>
        <w:t>но механизаторы в зимний период были не все заняты. Ж</w:t>
      </w:r>
      <w:r>
        <w:rPr>
          <w:rFonts w:ascii="Times New Roman" w:hAnsi="Times New Roman"/>
          <w:bCs/>
          <w:sz w:val="28"/>
          <w:szCs w:val="28"/>
          <w:lang w:eastAsia="ru-RU"/>
        </w:rPr>
        <w:t>ивотноводство находи</w:t>
      </w:r>
      <w:r w:rsidR="00163D33">
        <w:rPr>
          <w:rFonts w:ascii="Times New Roman" w:hAnsi="Times New Roman"/>
          <w:bCs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</w:t>
      </w:r>
      <w:r w:rsidR="00163D33">
        <w:rPr>
          <w:rFonts w:ascii="Times New Roman" w:hAnsi="Times New Roman"/>
          <w:bCs/>
          <w:sz w:val="28"/>
          <w:szCs w:val="28"/>
          <w:lang w:eastAsia="ru-RU"/>
        </w:rPr>
        <w:t xml:space="preserve"> ООО «</w:t>
      </w:r>
      <w:r w:rsidR="0036697C">
        <w:rPr>
          <w:rFonts w:ascii="Times New Roman" w:hAnsi="Times New Roman"/>
          <w:bCs/>
          <w:sz w:val="28"/>
          <w:szCs w:val="28"/>
          <w:lang w:eastAsia="ru-RU"/>
        </w:rPr>
        <w:t xml:space="preserve">АгроСакмара», </w:t>
      </w:r>
      <w:r w:rsidR="00163D33">
        <w:rPr>
          <w:rFonts w:ascii="Times New Roman" w:hAnsi="Times New Roman"/>
          <w:bCs/>
          <w:sz w:val="28"/>
          <w:szCs w:val="28"/>
          <w:lang w:eastAsia="ru-RU"/>
        </w:rPr>
        <w:t xml:space="preserve"> работники животноводства </w:t>
      </w:r>
      <w:r w:rsidR="0036697C">
        <w:rPr>
          <w:rFonts w:ascii="Times New Roman" w:hAnsi="Times New Roman"/>
          <w:bCs/>
          <w:sz w:val="28"/>
          <w:szCs w:val="28"/>
          <w:lang w:eastAsia="ru-RU"/>
        </w:rPr>
        <w:t xml:space="preserve"> там же и </w:t>
      </w:r>
      <w:r w:rsidR="00163D33">
        <w:rPr>
          <w:rFonts w:ascii="Times New Roman" w:hAnsi="Times New Roman"/>
          <w:bCs/>
          <w:sz w:val="28"/>
          <w:szCs w:val="28"/>
          <w:lang w:eastAsia="ru-RU"/>
        </w:rPr>
        <w:t>трудоустроены</w:t>
      </w:r>
      <w:r w:rsidR="007A5178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AC02A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43281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</w:t>
      </w:r>
      <w:r w:rsidR="00B55054">
        <w:rPr>
          <w:rFonts w:ascii="Times New Roman" w:eastAsia="Times New Roman" w:hAnsi="Times New Roman"/>
          <w:sz w:val="28"/>
          <w:szCs w:val="28"/>
          <w:lang w:eastAsia="ru-RU"/>
        </w:rPr>
        <w:t xml:space="preserve">«Агросакмара» </w:t>
      </w:r>
      <w:r w:rsidR="00AC02AC">
        <w:rPr>
          <w:rFonts w:ascii="Times New Roman" w:eastAsia="Times New Roman" w:hAnsi="Times New Roman"/>
          <w:sz w:val="28"/>
          <w:szCs w:val="28"/>
          <w:lang w:eastAsia="ru-RU"/>
        </w:rPr>
        <w:t>общем</w:t>
      </w:r>
      <w:r w:rsidR="00C57A12">
        <w:rPr>
          <w:rFonts w:ascii="Times New Roman" w:eastAsia="Times New Roman" w:hAnsi="Times New Roman"/>
          <w:sz w:val="28"/>
          <w:szCs w:val="28"/>
          <w:lang w:eastAsia="ru-RU"/>
        </w:rPr>
        <w:t>432</w:t>
      </w:r>
      <w:r w:rsidR="0036697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56027">
        <w:rPr>
          <w:rFonts w:ascii="Times New Roman" w:eastAsia="Times New Roman" w:hAnsi="Times New Roman"/>
          <w:sz w:val="28"/>
          <w:szCs w:val="28"/>
          <w:lang w:eastAsia="ru-RU"/>
        </w:rPr>
        <w:t>321</w:t>
      </w:r>
      <w:r w:rsidR="00B550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</w:t>
      </w:r>
      <w:r w:rsidR="00C57A1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прошедшем году )</w:t>
      </w:r>
      <w:r w:rsidR="003974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1A4E">
        <w:rPr>
          <w:rFonts w:ascii="Times New Roman" w:eastAsia="Times New Roman" w:hAnsi="Times New Roman"/>
          <w:sz w:val="28"/>
          <w:szCs w:val="28"/>
          <w:lang w:eastAsia="ru-RU"/>
        </w:rPr>
        <w:t>КРС</w:t>
      </w:r>
      <w:r w:rsidR="00B55054">
        <w:rPr>
          <w:rFonts w:ascii="Times New Roman" w:eastAsia="Times New Roman" w:hAnsi="Times New Roman"/>
          <w:sz w:val="28"/>
          <w:szCs w:val="28"/>
          <w:lang w:eastAsia="ru-RU"/>
        </w:rPr>
        <w:t>, среди которого дойных коров</w:t>
      </w:r>
      <w:r w:rsidR="00C57A12">
        <w:rPr>
          <w:rFonts w:ascii="Times New Roman" w:eastAsia="Times New Roman" w:hAnsi="Times New Roman"/>
          <w:sz w:val="28"/>
          <w:szCs w:val="28"/>
          <w:lang w:eastAsia="ru-RU"/>
        </w:rPr>
        <w:t xml:space="preserve"> 223( было 160) </w:t>
      </w:r>
      <w:r w:rsidR="0025602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57A12">
        <w:rPr>
          <w:rFonts w:ascii="Times New Roman" w:eastAsia="Times New Roman" w:hAnsi="Times New Roman"/>
          <w:sz w:val="28"/>
          <w:szCs w:val="28"/>
          <w:lang w:eastAsia="ru-RU"/>
        </w:rPr>
        <w:t xml:space="preserve"> телята 0-3- 72 гол, </w:t>
      </w:r>
      <w:r w:rsidR="00256027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молодняка </w:t>
      </w:r>
      <w:r w:rsidR="00C57A12">
        <w:rPr>
          <w:rFonts w:ascii="Times New Roman" w:eastAsia="Times New Roman" w:hAnsi="Times New Roman"/>
          <w:sz w:val="28"/>
          <w:szCs w:val="28"/>
          <w:lang w:eastAsia="ru-RU"/>
        </w:rPr>
        <w:t>6-12</w:t>
      </w:r>
      <w:r w:rsidR="00E41A4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мес. –</w:t>
      </w:r>
      <w:r w:rsidR="00C57A12">
        <w:rPr>
          <w:rFonts w:ascii="Times New Roman" w:eastAsia="Times New Roman" w:hAnsi="Times New Roman"/>
          <w:sz w:val="28"/>
          <w:szCs w:val="28"/>
          <w:lang w:eastAsia="ru-RU"/>
        </w:rPr>
        <w:t>61гол, тёлки стельные 12 мес.- 66 голов, быки производители – 10 гол, лошади- 5 гол. Н</w:t>
      </w:r>
      <w:r w:rsidR="00B55054">
        <w:rPr>
          <w:rFonts w:ascii="Times New Roman" w:eastAsia="Times New Roman" w:hAnsi="Times New Roman"/>
          <w:sz w:val="28"/>
          <w:szCs w:val="28"/>
          <w:lang w:eastAsia="ru-RU"/>
        </w:rPr>
        <w:t>адой составляет</w:t>
      </w:r>
      <w:r w:rsidR="00C57A12">
        <w:rPr>
          <w:rFonts w:ascii="Times New Roman" w:eastAsia="Times New Roman" w:hAnsi="Times New Roman"/>
          <w:sz w:val="28"/>
          <w:szCs w:val="28"/>
          <w:lang w:eastAsia="ru-RU"/>
        </w:rPr>
        <w:t>1213 (</w:t>
      </w:r>
      <w:r w:rsidR="00E41A4E">
        <w:rPr>
          <w:rFonts w:ascii="Times New Roman" w:eastAsia="Times New Roman" w:hAnsi="Times New Roman"/>
          <w:sz w:val="28"/>
          <w:szCs w:val="28"/>
          <w:lang w:eastAsia="ru-RU"/>
        </w:rPr>
        <w:t>1700</w:t>
      </w:r>
      <w:r w:rsidR="00C57A12">
        <w:rPr>
          <w:rFonts w:ascii="Times New Roman" w:eastAsia="Times New Roman" w:hAnsi="Times New Roman"/>
          <w:sz w:val="28"/>
          <w:szCs w:val="28"/>
          <w:lang w:eastAsia="ru-RU"/>
        </w:rPr>
        <w:t xml:space="preserve"> л),  н</w:t>
      </w:r>
      <w:r w:rsidR="00E41A4E">
        <w:rPr>
          <w:rFonts w:ascii="Times New Roman" w:eastAsia="Times New Roman" w:hAnsi="Times New Roman"/>
          <w:sz w:val="28"/>
          <w:szCs w:val="28"/>
          <w:lang w:eastAsia="ru-RU"/>
        </w:rPr>
        <w:t xml:space="preserve">а реализацию </w:t>
      </w:r>
      <w:r w:rsidR="00C57A12">
        <w:rPr>
          <w:rFonts w:ascii="Times New Roman" w:eastAsia="Times New Roman" w:hAnsi="Times New Roman"/>
          <w:sz w:val="28"/>
          <w:szCs w:val="28"/>
          <w:lang w:eastAsia="ru-RU"/>
        </w:rPr>
        <w:t xml:space="preserve">925 </w:t>
      </w:r>
      <w:r w:rsidR="00E41A4E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 w:rsidR="00C57A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74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2AC">
        <w:rPr>
          <w:rFonts w:ascii="Times New Roman" w:eastAsia="Times New Roman" w:hAnsi="Times New Roman"/>
          <w:sz w:val="28"/>
          <w:szCs w:val="28"/>
          <w:lang w:eastAsia="ru-RU"/>
        </w:rPr>
        <w:t>Скот размещён</w:t>
      </w:r>
      <w:r w:rsidR="003974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D33">
        <w:rPr>
          <w:rFonts w:ascii="Times New Roman" w:eastAsia="Times New Roman" w:hAnsi="Times New Roman"/>
          <w:sz w:val="28"/>
          <w:szCs w:val="28"/>
          <w:lang w:eastAsia="ru-RU"/>
        </w:rPr>
        <w:t>в с. Надеждинка</w:t>
      </w:r>
      <w:r w:rsidR="00AC02A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5505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C02AC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животноводстве трудоустроено – примерно </w:t>
      </w:r>
      <w:r w:rsidR="00E41A4E" w:rsidRPr="00E41A4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E62261" w:rsidRPr="00E41A4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8 </w:t>
      </w:r>
      <w:r w:rsidR="00AC02AC">
        <w:rPr>
          <w:rFonts w:ascii="Times New Roman" w:eastAsia="Times New Roman" w:hAnsi="Times New Roman"/>
          <w:sz w:val="28"/>
          <w:szCs w:val="28"/>
          <w:lang w:eastAsia="ru-RU"/>
        </w:rPr>
        <w:t>человек.</w:t>
      </w:r>
    </w:p>
    <w:p w:rsidR="0030587A" w:rsidRDefault="00F62347" w:rsidP="00203372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 территории и</w:t>
      </w:r>
      <w:r w:rsidR="00BC7FF5">
        <w:rPr>
          <w:rFonts w:ascii="Times New Roman" w:hAnsi="Times New Roman"/>
          <w:bCs/>
          <w:sz w:val="28"/>
          <w:szCs w:val="28"/>
          <w:lang w:eastAsia="ru-RU"/>
        </w:rPr>
        <w:t>меется три частных магазина</w:t>
      </w:r>
      <w:r w:rsidR="00A519B8">
        <w:rPr>
          <w:rFonts w:ascii="Times New Roman" w:hAnsi="Times New Roman"/>
          <w:bCs/>
          <w:sz w:val="28"/>
          <w:szCs w:val="28"/>
          <w:lang w:eastAsia="ru-RU"/>
        </w:rPr>
        <w:t>, которые обеспечивают население продуктами и предметами первой необходимости.</w:t>
      </w:r>
    </w:p>
    <w:p w:rsidR="000A5838" w:rsidRPr="00203372" w:rsidRDefault="000A5838" w:rsidP="00203372">
      <w:pPr>
        <w:spacing w:after="0"/>
        <w:jc w:val="center"/>
        <w:rPr>
          <w:rStyle w:val="a4"/>
          <w:rFonts w:ascii="Times New Roman" w:hAnsi="Times New Roman"/>
          <w:b w:val="0"/>
          <w:sz w:val="28"/>
          <w:szCs w:val="28"/>
          <w:lang w:eastAsia="ru-RU"/>
        </w:rPr>
      </w:pPr>
      <w:r w:rsidRPr="00203372">
        <w:rPr>
          <w:rStyle w:val="a4"/>
          <w:rFonts w:ascii="Times New Roman" w:hAnsi="Times New Roman"/>
          <w:sz w:val="28"/>
          <w:szCs w:val="28"/>
        </w:rPr>
        <w:t>Образование</w:t>
      </w:r>
    </w:p>
    <w:p w:rsidR="00C57A12" w:rsidRPr="00CB1301" w:rsidRDefault="00C57A12" w:rsidP="0020337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B1301">
        <w:rPr>
          <w:rFonts w:ascii="Times New Roman" w:hAnsi="Times New Roman"/>
          <w:sz w:val="28"/>
          <w:szCs w:val="28"/>
          <w:lang w:eastAsia="ru-RU"/>
        </w:rPr>
        <w:t xml:space="preserve">В этом  учебном году </w:t>
      </w:r>
      <w:r w:rsidR="00570EB3">
        <w:rPr>
          <w:rFonts w:ascii="Times New Roman" w:hAnsi="Times New Roman"/>
          <w:sz w:val="28"/>
          <w:szCs w:val="28"/>
          <w:lang w:eastAsia="ru-RU"/>
        </w:rPr>
        <w:t xml:space="preserve">в МОБУ Надеждинская СОШ </w:t>
      </w:r>
      <w:r w:rsidRPr="00CB1301">
        <w:rPr>
          <w:rFonts w:ascii="Times New Roman" w:hAnsi="Times New Roman"/>
          <w:sz w:val="28"/>
          <w:szCs w:val="28"/>
          <w:lang w:eastAsia="ru-RU"/>
        </w:rPr>
        <w:t>обучается 47 учеников,</w:t>
      </w:r>
      <w:r w:rsidR="00E528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1301">
        <w:rPr>
          <w:rFonts w:ascii="Times New Roman" w:hAnsi="Times New Roman"/>
          <w:sz w:val="28"/>
        </w:rPr>
        <w:t>в начальных классах обучается 18 учеников, в средних – 29</w:t>
      </w:r>
      <w:r w:rsidRPr="00CB1301">
        <w:rPr>
          <w:rFonts w:ascii="Times New Roman" w:hAnsi="Times New Roman"/>
          <w:sz w:val="28"/>
        </w:rPr>
        <w:t xml:space="preserve"> ученик</w:t>
      </w:r>
      <w:r w:rsidR="00CB1301">
        <w:rPr>
          <w:rFonts w:ascii="Times New Roman" w:hAnsi="Times New Roman"/>
          <w:sz w:val="28"/>
        </w:rPr>
        <w:t>ов</w:t>
      </w:r>
      <w:r w:rsidRPr="00CB1301">
        <w:rPr>
          <w:rFonts w:ascii="Times New Roman" w:hAnsi="Times New Roman"/>
          <w:sz w:val="28"/>
        </w:rPr>
        <w:t>.</w:t>
      </w:r>
      <w:r w:rsidRPr="00CB1301">
        <w:rPr>
          <w:rFonts w:ascii="Times New Roman" w:hAnsi="Times New Roman"/>
          <w:sz w:val="28"/>
          <w:szCs w:val="28"/>
          <w:lang w:eastAsia="ru-RU"/>
        </w:rPr>
        <w:t xml:space="preserve"> Осуществляется подвоз учащихся из </w:t>
      </w:r>
      <w:r w:rsidR="00133EAD" w:rsidRPr="00CB1301">
        <w:rPr>
          <w:rFonts w:ascii="Times New Roman" w:hAnsi="Times New Roman"/>
          <w:sz w:val="28"/>
          <w:szCs w:val="28"/>
          <w:lang w:eastAsia="ru-RU"/>
        </w:rPr>
        <w:t xml:space="preserve">Яковлевки на школьном автобусе. </w:t>
      </w:r>
      <w:r w:rsidRPr="00CB1301">
        <w:rPr>
          <w:rFonts w:ascii="Times New Roman" w:hAnsi="Times New Roman"/>
          <w:sz w:val="28"/>
          <w:szCs w:val="28"/>
          <w:lang w:eastAsia="ru-RU"/>
        </w:rPr>
        <w:t>Педаго</w:t>
      </w:r>
      <w:r w:rsidR="00C0490D">
        <w:rPr>
          <w:rFonts w:ascii="Times New Roman" w:hAnsi="Times New Roman"/>
          <w:sz w:val="28"/>
          <w:szCs w:val="28"/>
          <w:lang w:eastAsia="ru-RU"/>
        </w:rPr>
        <w:t>гический коллектив состоит из 10</w:t>
      </w:r>
      <w:r w:rsidRPr="00CB1301">
        <w:rPr>
          <w:rFonts w:ascii="Times New Roman" w:hAnsi="Times New Roman"/>
          <w:sz w:val="28"/>
          <w:szCs w:val="28"/>
          <w:lang w:eastAsia="ru-RU"/>
        </w:rPr>
        <w:t xml:space="preserve"> человек. </w:t>
      </w:r>
    </w:p>
    <w:p w:rsidR="00D91A70" w:rsidRPr="00133EAD" w:rsidRDefault="00EB7A61" w:rsidP="0020337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B1301">
        <w:rPr>
          <w:rFonts w:ascii="Times New Roman" w:hAnsi="Times New Roman"/>
          <w:sz w:val="28"/>
          <w:szCs w:val="28"/>
          <w:lang w:eastAsia="ru-RU"/>
        </w:rPr>
        <w:t>Школа имеет</w:t>
      </w:r>
      <w:r w:rsidRPr="00CB1301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хорошую материально-техническую базу.</w:t>
      </w:r>
      <w:r w:rsidR="00CB1301" w:rsidRPr="00CB130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национального проекта «Образование» школу пополнили новой школьной мебелью,</w:t>
      </w:r>
      <w:r w:rsidR="007F5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1301" w:rsidRPr="00CB1301">
        <w:rPr>
          <w:rFonts w:ascii="Times New Roman" w:eastAsia="Times New Roman" w:hAnsi="Times New Roman"/>
          <w:sz w:val="28"/>
          <w:szCs w:val="28"/>
          <w:lang w:eastAsia="ru-RU"/>
        </w:rPr>
        <w:t>компьютерной техникой</w:t>
      </w:r>
      <w:r w:rsidR="00CB130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 w:rsidRPr="00CB1301">
        <w:rPr>
          <w:rFonts w:ascii="Times New Roman" w:eastAsia="Times New Roman" w:hAnsi="Times New Roman"/>
          <w:sz w:val="28"/>
          <w:szCs w:val="28"/>
          <w:lang w:eastAsia="ru-RU"/>
        </w:rPr>
        <w:t>Ежегодно помогает в подготовке школы к новому уче</w:t>
      </w:r>
      <w:r w:rsidR="00576214" w:rsidRPr="00CB1301">
        <w:rPr>
          <w:rFonts w:ascii="Times New Roman" w:eastAsia="Times New Roman" w:hAnsi="Times New Roman"/>
          <w:sz w:val="28"/>
          <w:szCs w:val="28"/>
          <w:lang w:eastAsia="ru-RU"/>
        </w:rPr>
        <w:t>бному году</w:t>
      </w:r>
      <w:r w:rsidR="00CB1301" w:rsidRPr="00CB1301">
        <w:rPr>
          <w:rFonts w:ascii="Times New Roman" w:eastAsia="Times New Roman" w:hAnsi="Times New Roman"/>
          <w:sz w:val="28"/>
          <w:szCs w:val="28"/>
          <w:lang w:eastAsia="ru-RU"/>
        </w:rPr>
        <w:t xml:space="preserve"> шефы «Оренбургэне</w:t>
      </w:r>
      <w:r w:rsidR="00C0490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B1301" w:rsidRPr="00CB1301">
        <w:rPr>
          <w:rFonts w:ascii="Times New Roman" w:eastAsia="Times New Roman" w:hAnsi="Times New Roman"/>
          <w:sz w:val="28"/>
          <w:szCs w:val="28"/>
          <w:lang w:eastAsia="ru-RU"/>
        </w:rPr>
        <w:t>го»</w:t>
      </w:r>
      <w:r w:rsidR="00576214" w:rsidRPr="00CB130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52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1A70" w:rsidRPr="00CB1301">
        <w:rPr>
          <w:rFonts w:ascii="Times New Roman" w:hAnsi="Times New Roman"/>
          <w:sz w:val="28"/>
          <w:szCs w:val="28"/>
        </w:rPr>
        <w:t>в 202</w:t>
      </w:r>
      <w:r w:rsidR="00CB1301" w:rsidRPr="00CB1301">
        <w:rPr>
          <w:rFonts w:ascii="Times New Roman" w:hAnsi="Times New Roman"/>
          <w:sz w:val="28"/>
          <w:szCs w:val="28"/>
        </w:rPr>
        <w:t>2</w:t>
      </w:r>
      <w:r w:rsidR="00D91A70" w:rsidRPr="00CB1301">
        <w:rPr>
          <w:rFonts w:ascii="Times New Roman" w:hAnsi="Times New Roman"/>
          <w:sz w:val="28"/>
          <w:szCs w:val="28"/>
        </w:rPr>
        <w:t xml:space="preserve"> году произведён </w:t>
      </w:r>
      <w:r w:rsidR="00CB1301" w:rsidRPr="00CB1301">
        <w:rPr>
          <w:rFonts w:ascii="Times New Roman" w:hAnsi="Times New Roman"/>
          <w:sz w:val="28"/>
          <w:szCs w:val="28"/>
        </w:rPr>
        <w:t xml:space="preserve">частичный </w:t>
      </w:r>
      <w:r w:rsidR="00D91A70" w:rsidRPr="00CB1301">
        <w:rPr>
          <w:rFonts w:ascii="Times New Roman" w:hAnsi="Times New Roman"/>
          <w:sz w:val="28"/>
          <w:szCs w:val="28"/>
        </w:rPr>
        <w:t xml:space="preserve">ремонт </w:t>
      </w:r>
      <w:r w:rsidR="00CB1301" w:rsidRPr="00CB1301">
        <w:rPr>
          <w:rFonts w:ascii="Times New Roman" w:hAnsi="Times New Roman"/>
          <w:sz w:val="28"/>
          <w:szCs w:val="28"/>
        </w:rPr>
        <w:t>кровли. В рамках исполнения  требований по антитеррористической защищённости было установлено ограждение по периметру школы, спилено 10 опасных деревьев на территории школы. З</w:t>
      </w:r>
      <w:r w:rsidR="00F4463B">
        <w:rPr>
          <w:rFonts w:ascii="Times New Roman" w:hAnsi="Times New Roman"/>
          <w:sz w:val="28"/>
          <w:szCs w:val="28"/>
        </w:rPr>
        <w:t xml:space="preserve">а </w:t>
      </w:r>
      <w:r w:rsidR="00CB1301" w:rsidRPr="00CB1301">
        <w:rPr>
          <w:rFonts w:ascii="Times New Roman" w:hAnsi="Times New Roman"/>
          <w:sz w:val="28"/>
          <w:szCs w:val="28"/>
        </w:rPr>
        <w:t>счёт спонсорских средств заменена кровля котельной мягкая на односкатную из профлиста.</w:t>
      </w:r>
      <w:r w:rsidR="00E528EA">
        <w:rPr>
          <w:rFonts w:ascii="Times New Roman" w:hAnsi="Times New Roman"/>
          <w:sz w:val="28"/>
          <w:szCs w:val="28"/>
        </w:rPr>
        <w:t xml:space="preserve"> </w:t>
      </w:r>
      <w:r w:rsidR="00CB1301" w:rsidRPr="00CB1301">
        <w:rPr>
          <w:rFonts w:ascii="Times New Roman" w:hAnsi="Times New Roman"/>
          <w:sz w:val="28"/>
          <w:szCs w:val="28"/>
        </w:rPr>
        <w:t>В</w:t>
      </w:r>
      <w:r w:rsidR="00C70908" w:rsidRPr="00CB1301">
        <w:rPr>
          <w:rFonts w:ascii="Times New Roman" w:hAnsi="Times New Roman"/>
          <w:sz w:val="28"/>
          <w:szCs w:val="28"/>
        </w:rPr>
        <w:t xml:space="preserve"> дошкольной группе проведен текущий частичный ремонт</w:t>
      </w:r>
      <w:r w:rsidR="00D91A70" w:rsidRPr="00CB1301">
        <w:rPr>
          <w:rFonts w:ascii="Times New Roman" w:hAnsi="Times New Roman"/>
          <w:sz w:val="28"/>
          <w:szCs w:val="28"/>
        </w:rPr>
        <w:t xml:space="preserve">. </w:t>
      </w:r>
    </w:p>
    <w:p w:rsidR="00D91A70" w:rsidRPr="00F4463B" w:rsidRDefault="00D91A70" w:rsidP="0020337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4463B" w:rsidRPr="00F4463B" w:rsidRDefault="00F4463B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63B">
        <w:rPr>
          <w:rFonts w:ascii="Times New Roman" w:hAnsi="Times New Roman"/>
          <w:sz w:val="28"/>
          <w:szCs w:val="28"/>
        </w:rPr>
        <w:t>В МОБУ Надеждинская СОШ реализуются программы дополнительного образования технической направленности:</w:t>
      </w:r>
    </w:p>
    <w:p w:rsidR="00F4463B" w:rsidRPr="00F4463B" w:rsidRDefault="00F4463B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63B">
        <w:rPr>
          <w:rFonts w:ascii="Times New Roman" w:hAnsi="Times New Roman"/>
          <w:sz w:val="28"/>
          <w:szCs w:val="28"/>
        </w:rPr>
        <w:t>ТО «Умелые ручки»</w:t>
      </w:r>
    </w:p>
    <w:p w:rsidR="00F4463B" w:rsidRPr="00F4463B" w:rsidRDefault="00F4463B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63B">
        <w:rPr>
          <w:rFonts w:ascii="Times New Roman" w:hAnsi="Times New Roman"/>
          <w:sz w:val="28"/>
          <w:szCs w:val="28"/>
        </w:rPr>
        <w:t>ТО «Компьютерный мир» и программы внеурочной деятельности:</w:t>
      </w:r>
    </w:p>
    <w:p w:rsidR="00F4463B" w:rsidRPr="00F4463B" w:rsidRDefault="00F4463B" w:rsidP="002033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63B">
        <w:rPr>
          <w:rFonts w:ascii="Times New Roman" w:hAnsi="Times New Roman"/>
          <w:sz w:val="28"/>
          <w:szCs w:val="28"/>
        </w:rPr>
        <w:t>«Азбука вежливости» 1-4 классы;</w:t>
      </w:r>
    </w:p>
    <w:p w:rsidR="00F4463B" w:rsidRPr="00F4463B" w:rsidRDefault="00F4463B" w:rsidP="002033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63B">
        <w:rPr>
          <w:rFonts w:ascii="Times New Roman" w:hAnsi="Times New Roman"/>
          <w:sz w:val="28"/>
          <w:szCs w:val="28"/>
        </w:rPr>
        <w:t>«Мой выбор» 9 класс;</w:t>
      </w:r>
    </w:p>
    <w:p w:rsidR="00F4463B" w:rsidRPr="00F4463B" w:rsidRDefault="00F4463B" w:rsidP="002033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463B">
        <w:rPr>
          <w:rFonts w:ascii="Times New Roman" w:hAnsi="Times New Roman"/>
          <w:sz w:val="28"/>
          <w:szCs w:val="28"/>
        </w:rPr>
        <w:t>«Финансовая грамотность» 8 класс.</w:t>
      </w:r>
      <w:r w:rsidR="00E528EA">
        <w:rPr>
          <w:rFonts w:ascii="Times New Roman" w:hAnsi="Times New Roman"/>
          <w:sz w:val="28"/>
          <w:szCs w:val="28"/>
        </w:rPr>
        <w:t xml:space="preserve"> </w:t>
      </w:r>
      <w:r w:rsidRPr="00F4463B">
        <w:rPr>
          <w:rFonts w:ascii="Times New Roman" w:hAnsi="Times New Roman"/>
          <w:sz w:val="28"/>
          <w:szCs w:val="28"/>
        </w:rPr>
        <w:t>В школе также осуществляется работа школьного спортивного клуба «Горячая десятка».</w:t>
      </w:r>
    </w:p>
    <w:p w:rsidR="00F4463B" w:rsidRPr="00F4463B" w:rsidRDefault="00F4463B" w:rsidP="002033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463B">
        <w:rPr>
          <w:rFonts w:ascii="Times New Roman" w:hAnsi="Times New Roman"/>
          <w:sz w:val="28"/>
          <w:szCs w:val="28"/>
        </w:rPr>
        <w:t>Учащиеся школы активно принимают участие в районных и областных конкурсах, акциях, внутришкольных и внешкольных мероприятиях.</w:t>
      </w:r>
    </w:p>
    <w:p w:rsidR="007D0F50" w:rsidRDefault="007A5178" w:rsidP="002033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463B">
        <w:rPr>
          <w:rFonts w:ascii="Times New Roman" w:hAnsi="Times New Roman"/>
          <w:sz w:val="28"/>
          <w:szCs w:val="28"/>
        </w:rPr>
        <w:t>В школе 100 % о</w:t>
      </w:r>
      <w:r w:rsidR="007D0F50" w:rsidRPr="00F4463B">
        <w:rPr>
          <w:rFonts w:ascii="Times New Roman" w:hAnsi="Times New Roman"/>
          <w:sz w:val="28"/>
          <w:szCs w:val="28"/>
        </w:rPr>
        <w:t>хват горячим питанием (завтрак</w:t>
      </w:r>
      <w:r w:rsidR="007D0F50" w:rsidRPr="00F4463B">
        <w:rPr>
          <w:rFonts w:ascii="Times New Roman" w:hAnsi="Times New Roman"/>
          <w:b/>
          <w:sz w:val="28"/>
          <w:szCs w:val="28"/>
        </w:rPr>
        <w:t xml:space="preserve">). </w:t>
      </w:r>
    </w:p>
    <w:p w:rsidR="007F5F21" w:rsidRPr="007F5F21" w:rsidRDefault="007F5F21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F21">
        <w:rPr>
          <w:rFonts w:ascii="Times New Roman" w:hAnsi="Times New Roman"/>
          <w:sz w:val="28"/>
          <w:szCs w:val="28"/>
        </w:rPr>
        <w:t xml:space="preserve">С сентября </w:t>
      </w:r>
      <w:r>
        <w:rPr>
          <w:rFonts w:ascii="Times New Roman" w:hAnsi="Times New Roman"/>
          <w:sz w:val="28"/>
          <w:szCs w:val="28"/>
        </w:rPr>
        <w:t xml:space="preserve">2022 года </w:t>
      </w:r>
      <w:r w:rsidR="00FE567A">
        <w:rPr>
          <w:rFonts w:ascii="Times New Roman" w:hAnsi="Times New Roman"/>
          <w:sz w:val="28"/>
          <w:szCs w:val="28"/>
        </w:rPr>
        <w:t xml:space="preserve">в целях исполнения поручений,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="00FE567A" w:rsidRPr="00FE567A">
        <w:rPr>
          <w:rFonts w:ascii="Times New Roman" w:hAnsi="Times New Roman"/>
          <w:sz w:val="28"/>
          <w:szCs w:val="28"/>
        </w:rPr>
        <w:t xml:space="preserve">по итогам встречи Президента Российской Федерации с общественностью по вопросам общего образования </w:t>
      </w:r>
      <w:r>
        <w:rPr>
          <w:rFonts w:ascii="Times New Roman" w:hAnsi="Times New Roman"/>
          <w:sz w:val="28"/>
          <w:szCs w:val="28"/>
        </w:rPr>
        <w:t>в школе</w:t>
      </w:r>
      <w:r w:rsidR="00FE56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рабочая неделя начинается с поднятия флага и исполнения гимна РФ.  Проведено торжественное посвящение в юнармейцы, надеемся, на их систематическую плодотворную работу, на то, что из них вырастут настоящие патриоты России. </w:t>
      </w:r>
      <w:r w:rsidR="00FE567A">
        <w:rPr>
          <w:rFonts w:ascii="Times New Roman" w:hAnsi="Times New Roman"/>
          <w:sz w:val="28"/>
          <w:szCs w:val="28"/>
        </w:rPr>
        <w:t>Вопрос патриотического воспитания в школе рассмат</w:t>
      </w:r>
      <w:r w:rsidR="001E1621">
        <w:rPr>
          <w:rFonts w:ascii="Times New Roman" w:hAnsi="Times New Roman"/>
          <w:sz w:val="28"/>
          <w:szCs w:val="28"/>
        </w:rPr>
        <w:t>ривался на аппаратном совещании в администрации сельсовета.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570EB3">
        <w:rPr>
          <w:rFonts w:ascii="Times New Roman" w:hAnsi="Times New Roman"/>
          <w:sz w:val="28"/>
          <w:szCs w:val="28"/>
        </w:rPr>
        <w:t>С 1.09.2022 введена новая должность в штатное расписание ОУ – советник директора, который курирует патриотическое воспитание, назначена Мирхаева Г.В.</w:t>
      </w:r>
    </w:p>
    <w:p w:rsidR="00FE1C22" w:rsidRDefault="007D0F50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63B">
        <w:rPr>
          <w:rFonts w:ascii="Times New Roman" w:hAnsi="Times New Roman"/>
          <w:sz w:val="28"/>
          <w:szCs w:val="28"/>
          <w:lang w:eastAsia="ru-RU"/>
        </w:rPr>
        <w:t xml:space="preserve">Дошкольная группа, </w:t>
      </w:r>
      <w:r w:rsidR="00FE56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463B">
        <w:rPr>
          <w:rFonts w:ascii="Times New Roman" w:hAnsi="Times New Roman"/>
          <w:sz w:val="28"/>
          <w:szCs w:val="28"/>
          <w:lang w:eastAsia="ru-RU"/>
        </w:rPr>
        <w:t xml:space="preserve"> в котором трудится 5 человек обслуживающего персонала, пребывает </w:t>
      </w:r>
      <w:r w:rsidR="00083F39" w:rsidRPr="00F4463B">
        <w:rPr>
          <w:rFonts w:ascii="Times New Roman" w:hAnsi="Times New Roman"/>
          <w:sz w:val="28"/>
          <w:szCs w:val="28"/>
          <w:lang w:eastAsia="ru-RU"/>
        </w:rPr>
        <w:t>1</w:t>
      </w:r>
      <w:r w:rsidR="00E528EA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F4463B">
        <w:rPr>
          <w:rFonts w:ascii="Times New Roman" w:hAnsi="Times New Roman"/>
          <w:sz w:val="28"/>
          <w:szCs w:val="28"/>
          <w:lang w:eastAsia="ru-RU"/>
        </w:rPr>
        <w:t xml:space="preserve">детей, дети в возрасте от 3 до 7 лет. Условия пребывания детей вполне соответствуют  необходимым стандартам. </w:t>
      </w:r>
      <w:r w:rsidR="00E940E7" w:rsidRPr="00F4463B">
        <w:rPr>
          <w:rFonts w:ascii="Times New Roman" w:hAnsi="Times New Roman"/>
          <w:sz w:val="28"/>
          <w:szCs w:val="28"/>
          <w:lang w:eastAsia="ru-RU"/>
        </w:rPr>
        <w:t>Воспитанники дошкольной группы а</w:t>
      </w:r>
      <w:r w:rsidRPr="00F4463B">
        <w:rPr>
          <w:rFonts w:ascii="Times New Roman" w:hAnsi="Times New Roman"/>
          <w:sz w:val="28"/>
          <w:szCs w:val="28"/>
          <w:lang w:eastAsia="ru-RU"/>
        </w:rPr>
        <w:t xml:space="preserve">ктивно участвуют </w:t>
      </w:r>
      <w:r w:rsidR="00F4463B" w:rsidRPr="00F4463B">
        <w:rPr>
          <w:rFonts w:ascii="Times New Roman" w:hAnsi="Times New Roman"/>
          <w:sz w:val="28"/>
          <w:szCs w:val="28"/>
          <w:lang w:eastAsia="ru-RU"/>
        </w:rPr>
        <w:t>в конкурсах разного уровня.</w:t>
      </w:r>
    </w:p>
    <w:p w:rsidR="000A5838" w:rsidRDefault="00FE1C22" w:rsidP="002033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0A5838" w:rsidRPr="000A5838">
        <w:rPr>
          <w:rFonts w:ascii="Times New Roman" w:hAnsi="Times New Roman"/>
          <w:b/>
          <w:sz w:val="28"/>
          <w:szCs w:val="28"/>
          <w:lang w:eastAsia="ru-RU"/>
        </w:rPr>
        <w:t>Медицина и здравоохранение</w:t>
      </w:r>
    </w:p>
    <w:p w:rsidR="00C52BE9" w:rsidRDefault="00C52BE9" w:rsidP="002033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МО находится 2 ФАПа, но к сожалению обслуживает население один ф</w:t>
      </w:r>
      <w:r w:rsidR="00FF234D">
        <w:rPr>
          <w:sz w:val="28"/>
          <w:szCs w:val="28"/>
        </w:rPr>
        <w:t>ельдшер с. Яковлевка Щипанова О</w:t>
      </w:r>
      <w:r>
        <w:rPr>
          <w:sz w:val="28"/>
          <w:szCs w:val="28"/>
        </w:rPr>
        <w:t>.И. В связи с увольнением  Андрейчевой  Н.И. график работы ФАПов пересмотрен. Вторник, четверг с 9.00 –до 13.00 Щипанова О.И. обслуживает население с.Надеждинка.</w:t>
      </w:r>
      <w:r w:rsidR="005328CB">
        <w:rPr>
          <w:sz w:val="28"/>
          <w:szCs w:val="28"/>
        </w:rPr>
        <w:t xml:space="preserve"> </w:t>
      </w:r>
      <w:r w:rsidRPr="009A01E3">
        <w:rPr>
          <w:sz w:val="28"/>
          <w:szCs w:val="28"/>
        </w:rPr>
        <w:t>Яковле</w:t>
      </w:r>
      <w:r>
        <w:rPr>
          <w:sz w:val="28"/>
          <w:szCs w:val="28"/>
        </w:rPr>
        <w:t>в</w:t>
      </w:r>
      <w:r w:rsidRPr="009A01E3">
        <w:rPr>
          <w:sz w:val="28"/>
          <w:szCs w:val="28"/>
        </w:rPr>
        <w:t xml:space="preserve">ский ФАП </w:t>
      </w:r>
      <w:r>
        <w:rPr>
          <w:sz w:val="28"/>
          <w:szCs w:val="28"/>
        </w:rPr>
        <w:t xml:space="preserve">работает </w:t>
      </w:r>
      <w:r w:rsidRPr="009A01E3">
        <w:rPr>
          <w:sz w:val="28"/>
          <w:szCs w:val="28"/>
        </w:rPr>
        <w:t>до 17.00</w:t>
      </w:r>
      <w:r>
        <w:rPr>
          <w:sz w:val="28"/>
          <w:szCs w:val="28"/>
        </w:rPr>
        <w:t>.</w:t>
      </w:r>
      <w:r w:rsidRPr="009A01E3">
        <w:rPr>
          <w:sz w:val="28"/>
          <w:szCs w:val="28"/>
        </w:rPr>
        <w:t>Один раз в месяц приезжает участковый терапевт, педиатр.</w:t>
      </w:r>
      <w:r w:rsidR="00E528EA">
        <w:rPr>
          <w:sz w:val="28"/>
          <w:szCs w:val="28"/>
        </w:rPr>
        <w:t xml:space="preserve"> </w:t>
      </w:r>
      <w:r w:rsidR="00FF234D">
        <w:rPr>
          <w:sz w:val="28"/>
          <w:szCs w:val="28"/>
        </w:rPr>
        <w:t>До 20</w:t>
      </w:r>
      <w:r>
        <w:rPr>
          <w:sz w:val="28"/>
          <w:szCs w:val="28"/>
        </w:rPr>
        <w:t>.00 в рабочие дни  население обслуживают фельдшер, позже скорая помощь.</w:t>
      </w:r>
      <w:r w:rsidR="00E528EA">
        <w:rPr>
          <w:sz w:val="28"/>
          <w:szCs w:val="28"/>
        </w:rPr>
        <w:t xml:space="preserve"> </w:t>
      </w:r>
      <w:r w:rsidRPr="009A01E3">
        <w:rPr>
          <w:sz w:val="28"/>
          <w:szCs w:val="28"/>
        </w:rPr>
        <w:t>Функционируют  аптечные  пункты</w:t>
      </w:r>
      <w:r>
        <w:rPr>
          <w:sz w:val="28"/>
          <w:szCs w:val="28"/>
        </w:rPr>
        <w:t xml:space="preserve">. </w:t>
      </w:r>
    </w:p>
    <w:p w:rsidR="0057527F" w:rsidRDefault="006455D1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A3495C" w:rsidRPr="0061321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1321B" w:rsidRPr="0061321B">
        <w:rPr>
          <w:rFonts w:ascii="Times New Roman" w:hAnsi="Times New Roman"/>
          <w:sz w:val="28"/>
          <w:szCs w:val="28"/>
          <w:lang w:eastAsia="ru-RU"/>
        </w:rPr>
        <w:t>2</w:t>
      </w:r>
      <w:r w:rsidR="00A3495C" w:rsidRPr="0061321B">
        <w:rPr>
          <w:rFonts w:ascii="Times New Roman" w:hAnsi="Times New Roman"/>
          <w:sz w:val="28"/>
          <w:szCs w:val="28"/>
          <w:lang w:eastAsia="ru-RU"/>
        </w:rPr>
        <w:t xml:space="preserve"> году на территории с. Надеждинка</w:t>
      </w:r>
      <w:r w:rsidR="0061321B">
        <w:rPr>
          <w:rFonts w:ascii="Times New Roman" w:hAnsi="Times New Roman"/>
          <w:sz w:val="28"/>
          <w:szCs w:val="28"/>
          <w:lang w:eastAsia="ru-RU"/>
        </w:rPr>
        <w:t xml:space="preserve"> и с. </w:t>
      </w:r>
      <w:r w:rsidR="00A3495C" w:rsidRPr="0061321B">
        <w:rPr>
          <w:rFonts w:ascii="Times New Roman" w:hAnsi="Times New Roman"/>
          <w:sz w:val="28"/>
          <w:szCs w:val="28"/>
          <w:lang w:eastAsia="ru-RU"/>
        </w:rPr>
        <w:t xml:space="preserve"> Яковлевка  работала передвижка. В Надеждинке пройд</w:t>
      </w:r>
      <w:r w:rsidR="00F81DBD" w:rsidRPr="0061321B">
        <w:rPr>
          <w:rFonts w:ascii="Times New Roman" w:hAnsi="Times New Roman"/>
          <w:sz w:val="28"/>
          <w:szCs w:val="28"/>
          <w:lang w:eastAsia="ru-RU"/>
        </w:rPr>
        <w:t>ено</w:t>
      </w:r>
      <w:r w:rsidR="00996563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1321B" w:rsidRPr="0061321B">
        <w:rPr>
          <w:rFonts w:ascii="Times New Roman" w:hAnsi="Times New Roman"/>
          <w:sz w:val="28"/>
          <w:szCs w:val="28"/>
          <w:lang w:eastAsia="ru-RU"/>
        </w:rPr>
        <w:t>83</w:t>
      </w:r>
      <w:r w:rsidR="00F81DBD" w:rsidRPr="0061321B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996563">
        <w:rPr>
          <w:rFonts w:ascii="Times New Roman" w:hAnsi="Times New Roman"/>
          <w:sz w:val="28"/>
          <w:szCs w:val="28"/>
          <w:lang w:eastAsia="ru-RU"/>
        </w:rPr>
        <w:t>а</w:t>
      </w:r>
      <w:r w:rsidR="00F81DBD" w:rsidRPr="0061321B">
        <w:rPr>
          <w:rFonts w:ascii="Times New Roman" w:hAnsi="Times New Roman"/>
          <w:sz w:val="28"/>
          <w:szCs w:val="28"/>
          <w:lang w:eastAsia="ru-RU"/>
        </w:rPr>
        <w:t xml:space="preserve"> и в Яковлевке </w:t>
      </w:r>
      <w:r w:rsidR="0061321B" w:rsidRPr="0061321B">
        <w:rPr>
          <w:rFonts w:ascii="Times New Roman" w:hAnsi="Times New Roman"/>
          <w:sz w:val="28"/>
          <w:szCs w:val="28"/>
          <w:lang w:eastAsia="ru-RU"/>
        </w:rPr>
        <w:t>54</w:t>
      </w:r>
      <w:r w:rsidR="00A3495C" w:rsidRPr="0061321B">
        <w:rPr>
          <w:rFonts w:ascii="Times New Roman" w:hAnsi="Times New Roman"/>
          <w:sz w:val="28"/>
          <w:szCs w:val="28"/>
          <w:lang w:eastAsia="ru-RU"/>
        </w:rPr>
        <w:t>.</w:t>
      </w:r>
      <w:r w:rsidR="00FE1C2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70EB3">
        <w:rPr>
          <w:rFonts w:ascii="Times New Roman" w:hAnsi="Times New Roman"/>
          <w:sz w:val="28"/>
          <w:szCs w:val="28"/>
          <w:lang w:eastAsia="ru-RU"/>
        </w:rPr>
        <w:t xml:space="preserve">Жители регулярно вакцинируются и проходят </w:t>
      </w:r>
      <w:r w:rsidR="005328CB">
        <w:rPr>
          <w:rFonts w:ascii="Times New Roman" w:hAnsi="Times New Roman"/>
          <w:sz w:val="28"/>
          <w:szCs w:val="28"/>
          <w:lang w:eastAsia="ru-RU"/>
        </w:rPr>
        <w:t>диспансеризацию</w:t>
      </w:r>
      <w:r w:rsidR="00570EB3">
        <w:rPr>
          <w:rFonts w:ascii="Times New Roman" w:hAnsi="Times New Roman"/>
          <w:sz w:val="28"/>
          <w:szCs w:val="28"/>
          <w:lang w:eastAsia="ru-RU"/>
        </w:rPr>
        <w:t>.</w:t>
      </w:r>
      <w:r w:rsidR="00FE1C2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0A5838" w:rsidRDefault="000A5838" w:rsidP="00203372">
      <w:pPr>
        <w:tabs>
          <w:tab w:val="left" w:pos="3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00">
        <w:rPr>
          <w:rFonts w:ascii="Times New Roman" w:hAnsi="Times New Roman"/>
          <w:b/>
          <w:sz w:val="28"/>
          <w:szCs w:val="28"/>
          <w:lang w:eastAsia="ru-RU"/>
        </w:rPr>
        <w:t>Почта и сбербанк</w:t>
      </w:r>
    </w:p>
    <w:p w:rsidR="0061321B" w:rsidRDefault="000A5838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</w:t>
      </w:r>
      <w:r w:rsidR="00E12C17">
        <w:rPr>
          <w:rFonts w:ascii="Times New Roman" w:hAnsi="Times New Roman"/>
          <w:sz w:val="28"/>
          <w:szCs w:val="28"/>
          <w:lang w:eastAsia="ru-RU"/>
        </w:rPr>
        <w:t>ом почтового отделения</w:t>
      </w:r>
      <w:r w:rsidR="00E528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C17">
        <w:rPr>
          <w:rFonts w:ascii="Times New Roman" w:hAnsi="Times New Roman"/>
          <w:sz w:val="28"/>
          <w:szCs w:val="28"/>
          <w:lang w:eastAsia="ru-RU"/>
        </w:rPr>
        <w:t>работает Корнева Н.Г.</w:t>
      </w:r>
    </w:p>
    <w:p w:rsidR="0061321B" w:rsidRDefault="00CD5BCB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D43">
        <w:rPr>
          <w:rFonts w:ascii="Times New Roman" w:hAnsi="Times New Roman"/>
          <w:sz w:val="28"/>
          <w:szCs w:val="28"/>
        </w:rPr>
        <w:t>Надеждинское отделение связи обслуживает население 3-х сел</w:t>
      </w:r>
      <w:r>
        <w:rPr>
          <w:rFonts w:ascii="Times New Roman" w:hAnsi="Times New Roman"/>
          <w:sz w:val="28"/>
          <w:szCs w:val="28"/>
        </w:rPr>
        <w:t>.</w:t>
      </w:r>
    </w:p>
    <w:p w:rsidR="000A5838" w:rsidRPr="000425DA" w:rsidRDefault="00CD5BCB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425DA">
        <w:rPr>
          <w:rFonts w:ascii="Times New Roman" w:hAnsi="Times New Roman"/>
          <w:sz w:val="28"/>
          <w:szCs w:val="28"/>
          <w:lang w:eastAsia="ru-RU"/>
        </w:rPr>
        <w:t>ринимает платежи за коммунальные услуги, организует подписку и доставку периодических изданий, газет и прочей документации. Осуществляет доставку писем</w:t>
      </w:r>
      <w:r>
        <w:rPr>
          <w:rFonts w:ascii="Times New Roman" w:hAnsi="Times New Roman"/>
          <w:sz w:val="28"/>
          <w:szCs w:val="28"/>
          <w:lang w:eastAsia="ru-RU"/>
        </w:rPr>
        <w:t>, п</w:t>
      </w:r>
      <w:r>
        <w:rPr>
          <w:rFonts w:ascii="Times New Roman" w:hAnsi="Times New Roman"/>
          <w:sz w:val="28"/>
          <w:szCs w:val="28"/>
        </w:rPr>
        <w:t xml:space="preserve">роизводят страхование автомобилей, </w:t>
      </w:r>
      <w:r>
        <w:rPr>
          <w:rFonts w:ascii="Times New Roman" w:hAnsi="Times New Roman"/>
          <w:sz w:val="28"/>
          <w:szCs w:val="28"/>
        </w:rPr>
        <w:lastRenderedPageBreak/>
        <w:t>занимают</w:t>
      </w:r>
      <w:r w:rsidRPr="00B44D43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продажей коммерческих товаров, принимают </w:t>
      </w:r>
      <w:r w:rsidR="00E477EB">
        <w:rPr>
          <w:rFonts w:ascii="Times New Roman" w:hAnsi="Times New Roman"/>
          <w:sz w:val="28"/>
          <w:szCs w:val="28"/>
        </w:rPr>
        <w:t>штрафы ГИБДД, налоги</w:t>
      </w:r>
      <w:r w:rsidRPr="00B44D43">
        <w:rPr>
          <w:rFonts w:ascii="Times New Roman" w:hAnsi="Times New Roman"/>
          <w:sz w:val="28"/>
          <w:szCs w:val="28"/>
        </w:rPr>
        <w:t>,</w:t>
      </w:r>
      <w:r w:rsidR="00E528EA">
        <w:rPr>
          <w:rFonts w:ascii="Times New Roman" w:hAnsi="Times New Roman"/>
          <w:sz w:val="28"/>
          <w:szCs w:val="28"/>
        </w:rPr>
        <w:t xml:space="preserve"> </w:t>
      </w:r>
      <w:r w:rsidRPr="00B44D43">
        <w:rPr>
          <w:rFonts w:ascii="Times New Roman" w:hAnsi="Times New Roman"/>
          <w:sz w:val="28"/>
          <w:szCs w:val="28"/>
        </w:rPr>
        <w:t>пошлины, сотовую связь.</w:t>
      </w:r>
      <w:r w:rsidR="00E528EA">
        <w:rPr>
          <w:rFonts w:ascii="Times New Roman" w:hAnsi="Times New Roman"/>
          <w:sz w:val="28"/>
          <w:szCs w:val="28"/>
        </w:rPr>
        <w:t xml:space="preserve"> </w:t>
      </w:r>
      <w:r w:rsidRPr="00B44D43">
        <w:rPr>
          <w:rFonts w:ascii="Times New Roman" w:hAnsi="Times New Roman"/>
          <w:sz w:val="28"/>
          <w:szCs w:val="28"/>
        </w:rPr>
        <w:t>Строго по графику выплачивается пенсия, детское пособие, компенсация за телефон, ЕДВ – проездные</w:t>
      </w:r>
      <w:r>
        <w:rPr>
          <w:rFonts w:ascii="Times New Roman" w:hAnsi="Times New Roman"/>
          <w:sz w:val="28"/>
          <w:szCs w:val="28"/>
        </w:rPr>
        <w:t xml:space="preserve">,  возможны </w:t>
      </w:r>
      <w:r w:rsidRPr="00B44D43">
        <w:rPr>
          <w:rFonts w:ascii="Times New Roman" w:hAnsi="Times New Roman"/>
          <w:sz w:val="28"/>
          <w:szCs w:val="28"/>
        </w:rPr>
        <w:t>быстрые переводы Форсаж, Вестерн Юнион.</w:t>
      </w:r>
      <w:r w:rsidR="00E528EA">
        <w:rPr>
          <w:rFonts w:ascii="Times New Roman" w:hAnsi="Times New Roman"/>
          <w:sz w:val="28"/>
          <w:szCs w:val="28"/>
        </w:rPr>
        <w:t xml:space="preserve"> </w:t>
      </w:r>
      <w:r w:rsidR="000A5838" w:rsidRPr="000425DA">
        <w:rPr>
          <w:rFonts w:ascii="Times New Roman" w:hAnsi="Times New Roman"/>
          <w:sz w:val="28"/>
          <w:szCs w:val="28"/>
          <w:lang w:eastAsia="ru-RU"/>
        </w:rPr>
        <w:t>Хочется отметить х</w:t>
      </w:r>
      <w:r w:rsidR="000A5838">
        <w:rPr>
          <w:rFonts w:ascii="Times New Roman" w:hAnsi="Times New Roman"/>
          <w:sz w:val="28"/>
          <w:szCs w:val="28"/>
          <w:lang w:eastAsia="ru-RU"/>
        </w:rPr>
        <w:t xml:space="preserve">орошую работу почтальонов </w:t>
      </w:r>
      <w:r w:rsidR="0061321B">
        <w:rPr>
          <w:rFonts w:ascii="Times New Roman" w:hAnsi="Times New Roman"/>
          <w:sz w:val="28"/>
          <w:szCs w:val="28"/>
          <w:lang w:eastAsia="ru-RU"/>
        </w:rPr>
        <w:t xml:space="preserve">и начальника почты </w:t>
      </w:r>
      <w:r w:rsidR="000A5838" w:rsidRPr="000425DA">
        <w:rPr>
          <w:rFonts w:ascii="Times New Roman" w:hAnsi="Times New Roman"/>
          <w:sz w:val="28"/>
          <w:szCs w:val="28"/>
          <w:lang w:eastAsia="ru-RU"/>
        </w:rPr>
        <w:t>по  выполнению плана подписки.</w:t>
      </w:r>
      <w:r w:rsidR="00F13B0B">
        <w:rPr>
          <w:rFonts w:ascii="Times New Roman" w:hAnsi="Times New Roman"/>
          <w:sz w:val="28"/>
          <w:szCs w:val="28"/>
          <w:lang w:eastAsia="ru-RU"/>
        </w:rPr>
        <w:t xml:space="preserve"> Работники почты оказывают услуги пенсионерам по доставке продуктов и предметов первой необходимости. </w:t>
      </w:r>
    </w:p>
    <w:p w:rsidR="0030587A" w:rsidRDefault="000A5838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5DA">
        <w:rPr>
          <w:rFonts w:ascii="Times New Roman" w:hAnsi="Times New Roman"/>
          <w:sz w:val="28"/>
          <w:szCs w:val="28"/>
          <w:lang w:eastAsia="ru-RU"/>
        </w:rPr>
        <w:t xml:space="preserve">     Работает отделение сбербанка. </w:t>
      </w:r>
      <w:r w:rsidR="0061321B">
        <w:rPr>
          <w:rFonts w:ascii="Times New Roman" w:hAnsi="Times New Roman"/>
          <w:sz w:val="28"/>
          <w:szCs w:val="28"/>
          <w:lang w:eastAsia="ru-RU"/>
        </w:rPr>
        <w:t xml:space="preserve">Обслуживает население </w:t>
      </w:r>
      <w:r w:rsidR="006D5788">
        <w:rPr>
          <w:rFonts w:ascii="Times New Roman" w:hAnsi="Times New Roman"/>
          <w:sz w:val="28"/>
          <w:szCs w:val="28"/>
          <w:lang w:eastAsia="ru-RU"/>
        </w:rPr>
        <w:t xml:space="preserve"> специалист с высшем образованием Гордеева Е.В.</w:t>
      </w:r>
      <w:r w:rsidR="0061321B">
        <w:rPr>
          <w:rFonts w:ascii="Times New Roman" w:hAnsi="Times New Roman"/>
          <w:sz w:val="28"/>
          <w:szCs w:val="28"/>
          <w:lang w:eastAsia="ru-RU"/>
        </w:rPr>
        <w:t xml:space="preserve"> Отделение сбербанка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0425DA">
        <w:rPr>
          <w:rFonts w:ascii="Times New Roman" w:hAnsi="Times New Roman"/>
          <w:sz w:val="28"/>
          <w:szCs w:val="28"/>
          <w:lang w:eastAsia="ru-RU"/>
        </w:rPr>
        <w:t>казывает услуги по вкладам, пенсионному обслуживанию, прием платежей за коммунальные услуги</w:t>
      </w:r>
      <w:r w:rsidR="00CD5BCB">
        <w:rPr>
          <w:rFonts w:ascii="Times New Roman" w:hAnsi="Times New Roman"/>
          <w:sz w:val="28"/>
          <w:szCs w:val="28"/>
          <w:lang w:eastAsia="ru-RU"/>
        </w:rPr>
        <w:t>, налоги, штрафы</w:t>
      </w:r>
      <w:r w:rsidR="00570EB3">
        <w:rPr>
          <w:rFonts w:ascii="Times New Roman" w:hAnsi="Times New Roman"/>
          <w:sz w:val="28"/>
          <w:szCs w:val="28"/>
          <w:lang w:eastAsia="ru-RU"/>
        </w:rPr>
        <w:t xml:space="preserve"> и другим платежам. Оформляют карты, кредиты.</w:t>
      </w:r>
    </w:p>
    <w:p w:rsidR="00FE1C22" w:rsidRPr="0030587A" w:rsidRDefault="00FE1C22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ED4" w:rsidRDefault="00B55573" w:rsidP="00203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55573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Работа ДК с.Надеждинка</w:t>
      </w:r>
      <w:r w:rsidR="002E21C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с.Яковлевка </w:t>
      </w:r>
      <w:r w:rsidR="001664F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 сельской библиотеки</w:t>
      </w:r>
    </w:p>
    <w:p w:rsidR="00FE1C22" w:rsidRDefault="00FE1C22" w:rsidP="002033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74ED4" w:rsidRDefault="00D74ED4" w:rsidP="00203372">
      <w:pPr>
        <w:spacing w:after="0"/>
        <w:rPr>
          <w:rFonts w:ascii="Times New Roman" w:hAnsi="Times New Roman"/>
          <w:bCs/>
          <w:sz w:val="28"/>
          <w:szCs w:val="28"/>
        </w:rPr>
      </w:pPr>
      <w:r w:rsidRPr="00D74ED4">
        <w:rPr>
          <w:rFonts w:ascii="Times New Roman" w:hAnsi="Times New Roman"/>
          <w:bCs/>
          <w:sz w:val="28"/>
          <w:szCs w:val="28"/>
        </w:rPr>
        <w:t>Большая работа с населением проводится работниками культуры.</w:t>
      </w:r>
      <w:r>
        <w:rPr>
          <w:rFonts w:ascii="Times New Roman" w:hAnsi="Times New Roman"/>
          <w:bCs/>
          <w:sz w:val="28"/>
          <w:szCs w:val="28"/>
        </w:rPr>
        <w:t xml:space="preserve"> В течении года было проведено множество различных мероприятий для различных возрастных категорий. </w:t>
      </w:r>
      <w:r w:rsidR="00133EAD">
        <w:rPr>
          <w:rFonts w:ascii="Times New Roman" w:hAnsi="Times New Roman"/>
          <w:bCs/>
          <w:sz w:val="28"/>
          <w:szCs w:val="28"/>
        </w:rPr>
        <w:t>Хочется выделить са</w:t>
      </w:r>
      <w:r w:rsidR="00836931">
        <w:rPr>
          <w:rFonts w:ascii="Times New Roman" w:hAnsi="Times New Roman"/>
          <w:bCs/>
          <w:sz w:val="28"/>
          <w:szCs w:val="28"/>
        </w:rPr>
        <w:t>мые яркие  массовые мероприятия</w:t>
      </w:r>
      <w:r w:rsidR="00133EAD">
        <w:rPr>
          <w:rFonts w:ascii="Times New Roman" w:hAnsi="Times New Roman"/>
          <w:bCs/>
          <w:sz w:val="28"/>
          <w:szCs w:val="28"/>
        </w:rPr>
        <w:t>:</w:t>
      </w:r>
    </w:p>
    <w:p w:rsidR="00133EAD" w:rsidRPr="009E52C1" w:rsidRDefault="00133EAD" w:rsidP="002033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2C1">
        <w:rPr>
          <w:rFonts w:ascii="Times New Roman" w:hAnsi="Times New Roman"/>
          <w:sz w:val="28"/>
          <w:szCs w:val="28"/>
        </w:rPr>
        <w:t>5 марта 2022 г. в ДК с.Надеждинка прошла конкурсно-игровая программа для детей "Масленицу провожаем -Весну встречаем "</w:t>
      </w:r>
      <w:r w:rsidR="002E21C4">
        <w:rPr>
          <w:rFonts w:ascii="Times New Roman" w:hAnsi="Times New Roman"/>
          <w:sz w:val="28"/>
          <w:szCs w:val="28"/>
        </w:rPr>
        <w:t>, в Яковлевском клубе «Проводы зимы».</w:t>
      </w:r>
    </w:p>
    <w:p w:rsidR="00133EAD" w:rsidRPr="009E52C1" w:rsidRDefault="00133EAD" w:rsidP="00203372">
      <w:pPr>
        <w:spacing w:after="0"/>
        <w:rPr>
          <w:rFonts w:ascii="Times New Roman" w:hAnsi="Times New Roman"/>
          <w:sz w:val="28"/>
          <w:szCs w:val="28"/>
        </w:rPr>
      </w:pPr>
      <w:r w:rsidRPr="009E52C1">
        <w:rPr>
          <w:rFonts w:ascii="Times New Roman" w:hAnsi="Times New Roman"/>
          <w:sz w:val="28"/>
          <w:szCs w:val="28"/>
        </w:rPr>
        <w:t>15 апреля в ДК с. Надеждинка прошла праздничная концертная программ</w:t>
      </w:r>
      <w:r w:rsidR="00463DB9">
        <w:rPr>
          <w:rFonts w:ascii="Times New Roman" w:hAnsi="Times New Roman"/>
          <w:sz w:val="28"/>
          <w:szCs w:val="28"/>
        </w:rPr>
        <w:t>а к Дню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на котором </w:t>
      </w:r>
      <w:r w:rsidRPr="009E52C1">
        <w:rPr>
          <w:rFonts w:ascii="Times New Roman" w:hAnsi="Times New Roman"/>
          <w:sz w:val="28"/>
          <w:szCs w:val="28"/>
        </w:rPr>
        <w:t>были вручены грамоты  и благодарственные письма особо отличившим</w:t>
      </w:r>
      <w:r w:rsidR="00463DB9">
        <w:rPr>
          <w:rFonts w:ascii="Times New Roman" w:hAnsi="Times New Roman"/>
          <w:sz w:val="28"/>
          <w:szCs w:val="28"/>
        </w:rPr>
        <w:t>ся сотрудникам  и жителям села м</w:t>
      </w:r>
      <w:r w:rsidR="00F4463B">
        <w:rPr>
          <w:rFonts w:ascii="Times New Roman" w:hAnsi="Times New Roman"/>
          <w:sz w:val="28"/>
          <w:szCs w:val="28"/>
        </w:rPr>
        <w:t xml:space="preserve">униципального образования. </w:t>
      </w:r>
      <w:r w:rsidRPr="009E52C1">
        <w:rPr>
          <w:rFonts w:ascii="Times New Roman" w:hAnsi="Times New Roman"/>
          <w:sz w:val="28"/>
          <w:szCs w:val="28"/>
        </w:rPr>
        <w:t>На протяжении всего мероприятия  дарили свои творчес</w:t>
      </w:r>
      <w:r w:rsidR="007715CC">
        <w:rPr>
          <w:rFonts w:ascii="Times New Roman" w:hAnsi="Times New Roman"/>
          <w:sz w:val="28"/>
          <w:szCs w:val="28"/>
        </w:rPr>
        <w:t>кие номера всем присутствующим</w:t>
      </w:r>
      <w:r w:rsidRPr="009E52C1">
        <w:rPr>
          <w:rFonts w:ascii="Times New Roman" w:hAnsi="Times New Roman"/>
          <w:sz w:val="28"/>
          <w:szCs w:val="28"/>
        </w:rPr>
        <w:t>:</w:t>
      </w:r>
      <w:r w:rsidR="007715CC">
        <w:rPr>
          <w:rFonts w:ascii="Times New Roman" w:hAnsi="Times New Roman"/>
          <w:sz w:val="28"/>
          <w:szCs w:val="28"/>
        </w:rPr>
        <w:t xml:space="preserve"> вокальная группа «Надежда»</w:t>
      </w:r>
      <w:r w:rsidRPr="009E52C1">
        <w:rPr>
          <w:rFonts w:ascii="Times New Roman" w:hAnsi="Times New Roman"/>
          <w:sz w:val="28"/>
          <w:szCs w:val="28"/>
        </w:rPr>
        <w:t>,участники студии сольного пения «Дружба» , хореографический коллектив «Солнышко», детский  театральный коллектив «Овация», воспитанники МОБУ Надеждинской СОШ ,вокальная группа «Истоки» с.Яковлевка.</w:t>
      </w:r>
    </w:p>
    <w:p w:rsidR="001B6A6D" w:rsidRPr="001B6A6D" w:rsidRDefault="00133EAD" w:rsidP="002033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52C1">
        <w:rPr>
          <w:rFonts w:ascii="Times New Roman" w:hAnsi="Times New Roman"/>
          <w:sz w:val="28"/>
          <w:szCs w:val="28"/>
        </w:rPr>
        <w:t>9 мая в с. Надеждинка, возле памятника павшим воинам-землякам  Великой Отечественной Войны прошел митинг, посвященный</w:t>
      </w:r>
      <w:r w:rsidR="00463DB9">
        <w:rPr>
          <w:rFonts w:ascii="Times New Roman" w:hAnsi="Times New Roman"/>
          <w:sz w:val="28"/>
          <w:szCs w:val="28"/>
        </w:rPr>
        <w:t xml:space="preserve"> 77-летию со Дня Победы в ВОВ</w:t>
      </w:r>
      <w:r w:rsidR="007715CC">
        <w:rPr>
          <w:rFonts w:ascii="Times New Roman" w:hAnsi="Times New Roman"/>
          <w:sz w:val="28"/>
          <w:szCs w:val="28"/>
        </w:rPr>
        <w:t>, была проведена акция «Бессмертный полк»</w:t>
      </w:r>
      <w:r w:rsidR="00463DB9">
        <w:rPr>
          <w:rFonts w:ascii="Times New Roman" w:hAnsi="Times New Roman"/>
          <w:sz w:val="28"/>
          <w:szCs w:val="28"/>
        </w:rPr>
        <w:t xml:space="preserve">   и </w:t>
      </w:r>
      <w:r w:rsidRPr="009E52C1">
        <w:rPr>
          <w:rFonts w:ascii="Times New Roman" w:hAnsi="Times New Roman"/>
          <w:sz w:val="28"/>
          <w:szCs w:val="28"/>
        </w:rPr>
        <w:t xml:space="preserve">праздничный </w:t>
      </w:r>
      <w:r w:rsidR="002E21C4">
        <w:rPr>
          <w:rFonts w:ascii="Times New Roman" w:hAnsi="Times New Roman"/>
          <w:sz w:val="28"/>
          <w:szCs w:val="28"/>
        </w:rPr>
        <w:t>концерт, посвящённый Дню Победы</w:t>
      </w:r>
      <w:r w:rsidRPr="009E52C1">
        <w:rPr>
          <w:rFonts w:ascii="Times New Roman" w:hAnsi="Times New Roman"/>
          <w:sz w:val="28"/>
          <w:szCs w:val="28"/>
        </w:rPr>
        <w:t>.</w:t>
      </w:r>
      <w:r w:rsidR="002E21C4">
        <w:rPr>
          <w:rFonts w:ascii="Times New Roman" w:hAnsi="Times New Roman"/>
          <w:sz w:val="28"/>
          <w:szCs w:val="28"/>
        </w:rPr>
        <w:t xml:space="preserve"> </w:t>
      </w:r>
      <w:r w:rsidR="002E21C4" w:rsidRPr="002E21C4">
        <w:rPr>
          <w:rFonts w:ascii="Times New Roman" w:hAnsi="Times New Roman"/>
          <w:bCs/>
          <w:iCs/>
          <w:noProof/>
          <w:sz w:val="28"/>
          <w:szCs w:val="28"/>
        </w:rPr>
        <w:t>В Яковлевском  клубе также прошел концерт: «Никто не забыт,ничто не забыто</w:t>
      </w:r>
      <w:r w:rsidR="002E21C4" w:rsidRPr="00715DB3">
        <w:rPr>
          <w:rFonts w:ascii="Times New Roman" w:hAnsi="Times New Roman"/>
          <w:bCs/>
          <w:iCs/>
          <w:noProof/>
          <w:sz w:val="28"/>
          <w:szCs w:val="28"/>
        </w:rPr>
        <w:t>»</w:t>
      </w:r>
      <w:r w:rsidR="002E21C4" w:rsidRPr="00715DB3">
        <w:rPr>
          <w:rFonts w:ascii="Times New Roman" w:hAnsi="Times New Roman"/>
          <w:bCs/>
          <w:i/>
          <w:iCs/>
          <w:noProof/>
          <w:sz w:val="28"/>
          <w:szCs w:val="28"/>
        </w:rPr>
        <w:t xml:space="preserve"> .</w:t>
      </w:r>
      <w:r w:rsidR="002E21C4">
        <w:rPr>
          <w:rFonts w:ascii="Times New Roman" w:hAnsi="Times New Roman"/>
          <w:sz w:val="28"/>
          <w:szCs w:val="28"/>
        </w:rPr>
        <w:t xml:space="preserve">В </w:t>
      </w:r>
      <w:r w:rsidR="001B6A6D" w:rsidRPr="001B6A6D">
        <w:rPr>
          <w:rFonts w:ascii="Times New Roman" w:hAnsi="Times New Roman"/>
          <w:sz w:val="28"/>
          <w:szCs w:val="28"/>
        </w:rPr>
        <w:t xml:space="preserve"> преддверии праздника - Дня Победы работник</w:t>
      </w:r>
      <w:r w:rsidR="001B6A6D">
        <w:rPr>
          <w:rFonts w:ascii="Times New Roman" w:hAnsi="Times New Roman"/>
          <w:sz w:val="28"/>
          <w:szCs w:val="28"/>
        </w:rPr>
        <w:t>и администрации, заведующая  ДК</w:t>
      </w:r>
      <w:r w:rsidR="001B6A6D" w:rsidRPr="001B6A6D">
        <w:rPr>
          <w:rFonts w:ascii="Times New Roman" w:hAnsi="Times New Roman"/>
          <w:sz w:val="28"/>
          <w:szCs w:val="28"/>
        </w:rPr>
        <w:t>, воспитатель и воспитанники дошкольной группы МОБУ Надеждинской СОШ поздравили тружеников тыла и детей войны. Вручили им продуктовые пакеты, георгиевские ленточки, флажки, изготовленные учениками МОБУ Надеждинской СОШ</w:t>
      </w:r>
      <w:r w:rsidR="00FF234D">
        <w:rPr>
          <w:rFonts w:ascii="Times New Roman" w:hAnsi="Times New Roman"/>
          <w:sz w:val="28"/>
          <w:szCs w:val="28"/>
        </w:rPr>
        <w:t xml:space="preserve"> и </w:t>
      </w:r>
      <w:r w:rsidR="001B6A6D" w:rsidRPr="001B6A6D">
        <w:rPr>
          <w:rFonts w:ascii="Times New Roman" w:hAnsi="Times New Roman"/>
          <w:sz w:val="28"/>
          <w:szCs w:val="28"/>
        </w:rPr>
        <w:t xml:space="preserve">  открытки, которые изготовили воспитанники дошкольной группы. </w:t>
      </w:r>
    </w:p>
    <w:p w:rsidR="00570EB3" w:rsidRDefault="00133EAD" w:rsidP="00203372">
      <w:pPr>
        <w:spacing w:after="0"/>
        <w:rPr>
          <w:rFonts w:ascii="Times New Roman" w:hAnsi="Times New Roman"/>
          <w:sz w:val="28"/>
          <w:szCs w:val="28"/>
        </w:rPr>
      </w:pPr>
      <w:r w:rsidRPr="009E52C1">
        <w:rPr>
          <w:rFonts w:ascii="Times New Roman" w:hAnsi="Times New Roman"/>
          <w:sz w:val="28"/>
          <w:szCs w:val="28"/>
        </w:rPr>
        <w:lastRenderedPageBreak/>
        <w:t>19 мая к 100-летнему  юбилею пионерской организации культработники ДК и библиотеки с. Надеждинка провели информационный час "Пионерии-100лет" .</w:t>
      </w:r>
      <w:r w:rsidR="00715DB3">
        <w:rPr>
          <w:rFonts w:ascii="Times New Roman" w:hAnsi="Times New Roman"/>
          <w:sz w:val="28"/>
          <w:szCs w:val="28"/>
        </w:rPr>
        <w:t xml:space="preserve"> </w:t>
      </w:r>
      <w:r w:rsidRPr="009E52C1">
        <w:rPr>
          <w:rFonts w:ascii="Times New Roman" w:hAnsi="Times New Roman"/>
          <w:sz w:val="28"/>
          <w:szCs w:val="28"/>
        </w:rPr>
        <w:t>Учащимся рассказали об истории создания пионерской организации. Ребята узнали, что деятельность пионерских организаций была направлена на помощь комсомолу и взрослым:</w:t>
      </w:r>
      <w:r w:rsidR="00161333">
        <w:rPr>
          <w:rFonts w:ascii="Times New Roman" w:hAnsi="Times New Roman"/>
          <w:sz w:val="28"/>
          <w:szCs w:val="28"/>
        </w:rPr>
        <w:t xml:space="preserve"> </w:t>
      </w:r>
      <w:r w:rsidRPr="009E52C1">
        <w:rPr>
          <w:rFonts w:ascii="Times New Roman" w:hAnsi="Times New Roman"/>
          <w:sz w:val="28"/>
          <w:szCs w:val="28"/>
        </w:rPr>
        <w:t>сбор металлолома и макулатуры,</w:t>
      </w:r>
      <w:r w:rsidR="00161333">
        <w:rPr>
          <w:rFonts w:ascii="Times New Roman" w:hAnsi="Times New Roman"/>
          <w:sz w:val="28"/>
          <w:szCs w:val="28"/>
        </w:rPr>
        <w:t xml:space="preserve"> </w:t>
      </w:r>
      <w:r w:rsidRPr="009E52C1">
        <w:rPr>
          <w:rFonts w:ascii="Times New Roman" w:hAnsi="Times New Roman"/>
          <w:sz w:val="28"/>
          <w:szCs w:val="28"/>
        </w:rPr>
        <w:t>участие в смотре строя и песни,</w:t>
      </w:r>
      <w:r w:rsidR="00161333">
        <w:rPr>
          <w:rFonts w:ascii="Times New Roman" w:hAnsi="Times New Roman"/>
          <w:sz w:val="28"/>
          <w:szCs w:val="28"/>
        </w:rPr>
        <w:t xml:space="preserve"> </w:t>
      </w:r>
      <w:r w:rsidRPr="009E52C1">
        <w:rPr>
          <w:rFonts w:ascii="Times New Roman" w:hAnsi="Times New Roman"/>
          <w:sz w:val="28"/>
          <w:szCs w:val="28"/>
        </w:rPr>
        <w:t xml:space="preserve">участие в тимуровском движении, проведение спортивно-военной «Зарницы». </w:t>
      </w:r>
    </w:p>
    <w:p w:rsidR="00133EAD" w:rsidRPr="009E52C1" w:rsidRDefault="00133EAD" w:rsidP="00203372">
      <w:pPr>
        <w:spacing w:after="0"/>
        <w:rPr>
          <w:rFonts w:ascii="Times New Roman" w:hAnsi="Times New Roman"/>
          <w:sz w:val="28"/>
          <w:szCs w:val="28"/>
        </w:rPr>
      </w:pPr>
      <w:r w:rsidRPr="009E52C1">
        <w:rPr>
          <w:rFonts w:ascii="Times New Roman" w:hAnsi="Times New Roman"/>
          <w:sz w:val="28"/>
          <w:szCs w:val="28"/>
        </w:rPr>
        <w:t>26 июня 2022 года культработники ДК и библиотеки,</w:t>
      </w:r>
      <w:r w:rsidR="00161333">
        <w:rPr>
          <w:rFonts w:ascii="Times New Roman" w:hAnsi="Times New Roman"/>
          <w:sz w:val="28"/>
          <w:szCs w:val="28"/>
        </w:rPr>
        <w:t xml:space="preserve"> </w:t>
      </w:r>
      <w:r w:rsidRPr="009E52C1">
        <w:rPr>
          <w:rFonts w:ascii="Times New Roman" w:hAnsi="Times New Roman"/>
          <w:sz w:val="28"/>
          <w:szCs w:val="28"/>
        </w:rPr>
        <w:t xml:space="preserve"> администрация МО Надеждинский сельсовет, вокальная группа "Надежда"</w:t>
      </w:r>
      <w:r w:rsidR="00F4463B">
        <w:rPr>
          <w:rFonts w:ascii="Times New Roman" w:hAnsi="Times New Roman"/>
          <w:sz w:val="28"/>
          <w:szCs w:val="28"/>
        </w:rPr>
        <w:t>провели</w:t>
      </w:r>
      <w:r w:rsidRPr="009E52C1">
        <w:rPr>
          <w:rFonts w:ascii="Times New Roman" w:hAnsi="Times New Roman"/>
          <w:sz w:val="28"/>
          <w:szCs w:val="28"/>
        </w:rPr>
        <w:t xml:space="preserve">  праздничное мероприятие - встреча жителей с. Ново – Чебенск</w:t>
      </w:r>
      <w:r w:rsidR="00F4463B">
        <w:rPr>
          <w:rFonts w:ascii="Times New Roman" w:hAnsi="Times New Roman"/>
          <w:sz w:val="28"/>
          <w:szCs w:val="28"/>
        </w:rPr>
        <w:t xml:space="preserve">. </w:t>
      </w:r>
      <w:r w:rsidR="00161333">
        <w:rPr>
          <w:rFonts w:ascii="Times New Roman" w:hAnsi="Times New Roman"/>
          <w:sz w:val="28"/>
          <w:szCs w:val="28"/>
        </w:rPr>
        <w:t xml:space="preserve"> Участниками стали вокальная группа «Истоки» с.Яковлевка. </w:t>
      </w:r>
      <w:r w:rsidR="00F4463B">
        <w:rPr>
          <w:rFonts w:ascii="Times New Roman" w:hAnsi="Times New Roman"/>
          <w:sz w:val="28"/>
          <w:szCs w:val="28"/>
        </w:rPr>
        <w:t>Инициатором проведения был краевед Гусев П.Г.</w:t>
      </w:r>
    </w:p>
    <w:p w:rsidR="001664FD" w:rsidRDefault="00463DB9" w:rsidP="00203372">
      <w:pPr>
        <w:spacing w:after="0"/>
        <w:rPr>
          <w:rFonts w:ascii="Times New Roman" w:hAnsi="Times New Roman"/>
          <w:sz w:val="28"/>
          <w:szCs w:val="28"/>
        </w:rPr>
      </w:pPr>
      <w:r w:rsidRPr="009E52C1">
        <w:rPr>
          <w:rFonts w:ascii="Times New Roman" w:hAnsi="Times New Roman"/>
          <w:sz w:val="28"/>
          <w:szCs w:val="28"/>
        </w:rPr>
        <w:t>18 августа в Доме культуры с. Надеждинка прошла праздничная концертная программа, посвящённая 85-летию Надеждинского фельдшерско-акушерского пункта. Началось мероприятие с чествования и награждения медицинских работников</w:t>
      </w:r>
      <w:r w:rsidR="001664FD">
        <w:rPr>
          <w:rFonts w:ascii="Times New Roman" w:hAnsi="Times New Roman"/>
          <w:sz w:val="28"/>
          <w:szCs w:val="28"/>
        </w:rPr>
        <w:t xml:space="preserve"> грамотами и памятным подарком. </w:t>
      </w:r>
    </w:p>
    <w:p w:rsidR="00463DB9" w:rsidRPr="009E52C1" w:rsidRDefault="00463DB9" w:rsidP="00203372">
      <w:pPr>
        <w:spacing w:after="0"/>
        <w:rPr>
          <w:rFonts w:ascii="Times New Roman" w:hAnsi="Times New Roman"/>
          <w:sz w:val="28"/>
          <w:szCs w:val="28"/>
        </w:rPr>
      </w:pPr>
      <w:r w:rsidRPr="009E52C1">
        <w:rPr>
          <w:rFonts w:ascii="Times New Roman" w:hAnsi="Times New Roman"/>
          <w:sz w:val="28"/>
          <w:szCs w:val="28"/>
        </w:rPr>
        <w:t>29 сентября в ДК с.Надеждинка  прошла праздничная  концертная п</w:t>
      </w:r>
      <w:r w:rsidR="00D0602D">
        <w:rPr>
          <w:rFonts w:ascii="Times New Roman" w:hAnsi="Times New Roman"/>
          <w:sz w:val="28"/>
          <w:szCs w:val="28"/>
        </w:rPr>
        <w:t xml:space="preserve">рограмма «Золотые ваши годы ». </w:t>
      </w:r>
      <w:r w:rsidRPr="009E52C1">
        <w:rPr>
          <w:rFonts w:ascii="Times New Roman" w:hAnsi="Times New Roman"/>
          <w:sz w:val="28"/>
          <w:szCs w:val="28"/>
        </w:rPr>
        <w:t xml:space="preserve">  Дети подготовили для пожилых людей театрализованную программу «Бабушки -старушки », в постановке которой  были задействованы участники детского  театрального кружка «Овация » .Также на мероприятии прозвучали песни в исполнении  солистов  детской студии "Голосок" .Спели песни и прочти стихи о бабушках и дедушках  учащиеся  школы и воспитанники дошкольной группы .В ходе концертной программы прозвучали слова и были показаны патриотические музыкальные ,хореографические  номера в поддержку СВО.</w:t>
      </w:r>
    </w:p>
    <w:p w:rsidR="00463DB9" w:rsidRDefault="00463DB9" w:rsidP="00203372">
      <w:pPr>
        <w:spacing w:after="0"/>
        <w:rPr>
          <w:rFonts w:ascii="Times New Roman" w:hAnsi="Times New Roman"/>
          <w:sz w:val="28"/>
          <w:szCs w:val="28"/>
        </w:rPr>
      </w:pPr>
      <w:r w:rsidRPr="009E52C1">
        <w:rPr>
          <w:rFonts w:ascii="Times New Roman" w:hAnsi="Times New Roman"/>
          <w:sz w:val="28"/>
          <w:szCs w:val="28"/>
        </w:rPr>
        <w:t>24 ноября в ДК с.Надеждинка состоялся праздничный концерт,</w:t>
      </w:r>
      <w:r w:rsidR="00570EB3">
        <w:rPr>
          <w:rFonts w:ascii="Times New Roman" w:hAnsi="Times New Roman"/>
          <w:sz w:val="28"/>
          <w:szCs w:val="28"/>
        </w:rPr>
        <w:t xml:space="preserve"> </w:t>
      </w:r>
      <w:r w:rsidRPr="009E52C1">
        <w:rPr>
          <w:rFonts w:ascii="Times New Roman" w:hAnsi="Times New Roman"/>
          <w:sz w:val="28"/>
          <w:szCs w:val="28"/>
        </w:rPr>
        <w:t xml:space="preserve">посвящённый Дню матери .28 ноября творческие коллективы ДК с. Надеждинка выступили с праздничным концертом, посвящённым </w:t>
      </w:r>
      <w:r>
        <w:rPr>
          <w:rFonts w:ascii="Times New Roman" w:hAnsi="Times New Roman"/>
          <w:sz w:val="28"/>
          <w:szCs w:val="28"/>
        </w:rPr>
        <w:t xml:space="preserve">Дню матери в клубе с. Яковлевка и </w:t>
      </w:r>
      <w:r w:rsidRPr="009E52C1">
        <w:rPr>
          <w:rFonts w:ascii="Times New Roman" w:hAnsi="Times New Roman"/>
          <w:sz w:val="28"/>
          <w:szCs w:val="28"/>
        </w:rPr>
        <w:t>2 декабря творческие коллективы ДК с. Надеждинка выступили с праздничным концертом, посвящённым Дню матери в Доме культуры с.Гавриловка .</w:t>
      </w:r>
    </w:p>
    <w:p w:rsidR="00D0602D" w:rsidRPr="009E52C1" w:rsidRDefault="00D0602D" w:rsidP="00203372">
      <w:pPr>
        <w:spacing w:after="0"/>
        <w:rPr>
          <w:rFonts w:ascii="Times New Roman" w:hAnsi="Times New Roman"/>
          <w:sz w:val="28"/>
          <w:szCs w:val="28"/>
        </w:rPr>
      </w:pPr>
    </w:p>
    <w:p w:rsidR="00463DB9" w:rsidRPr="009E52C1" w:rsidRDefault="00463DB9" w:rsidP="002033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</w:t>
      </w:r>
      <w:r w:rsidRPr="009E52C1">
        <w:rPr>
          <w:rFonts w:ascii="Times New Roman" w:hAnsi="Times New Roman"/>
          <w:b/>
          <w:bCs/>
          <w:sz w:val="28"/>
          <w:szCs w:val="28"/>
          <w:u w:val="single"/>
        </w:rPr>
        <w:t xml:space="preserve"> рамках года культурного наследия народов России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прошли следующие м</w:t>
      </w:r>
      <w:r w:rsidRPr="009E52C1">
        <w:rPr>
          <w:rFonts w:ascii="Times New Roman" w:hAnsi="Times New Roman"/>
          <w:b/>
          <w:bCs/>
          <w:sz w:val="28"/>
          <w:szCs w:val="28"/>
          <w:u w:val="single"/>
        </w:rPr>
        <w:t>ероприя</w:t>
      </w:r>
      <w:r w:rsidR="00837625">
        <w:rPr>
          <w:rFonts w:ascii="Times New Roman" w:hAnsi="Times New Roman"/>
          <w:b/>
          <w:bCs/>
          <w:sz w:val="28"/>
          <w:szCs w:val="28"/>
          <w:u w:val="single"/>
        </w:rPr>
        <w:t>тия:</w:t>
      </w:r>
    </w:p>
    <w:p w:rsidR="002E21C4" w:rsidRPr="002E21C4" w:rsidRDefault="00F01FC7" w:rsidP="002E2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01FC7">
        <w:rPr>
          <w:rFonts w:ascii="Times New Roman" w:hAnsi="Times New Roman"/>
          <w:sz w:val="28"/>
          <w:szCs w:val="28"/>
        </w:rPr>
        <w:t xml:space="preserve"> клубе села Яковлевка к году культурного наследия была организована выставка: «Мордовская изба». На фестивале: «Обильный край благословенный в этой избе был показан мордовский обряд: «Минь мокшетама» -«Мы мордва».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63DB9" w:rsidRPr="009E52C1">
        <w:rPr>
          <w:rFonts w:ascii="Times New Roman" w:hAnsi="Times New Roman"/>
          <w:sz w:val="28"/>
          <w:szCs w:val="28"/>
        </w:rPr>
        <w:t xml:space="preserve">27 мая  культработники ДК и библиотеки с.Надеждинка провели игровую программу "Знакомство с русскими </w:t>
      </w:r>
      <w:r w:rsidR="00463DB9" w:rsidRPr="009E52C1">
        <w:rPr>
          <w:rFonts w:ascii="Times New Roman" w:hAnsi="Times New Roman"/>
          <w:sz w:val="28"/>
          <w:szCs w:val="28"/>
        </w:rPr>
        <w:lastRenderedPageBreak/>
        <w:t xml:space="preserve">народными традициями " </w:t>
      </w:r>
      <w:bookmarkStart w:id="0" w:name="_Hlk126913600"/>
      <w:r w:rsidR="00D0602D">
        <w:rPr>
          <w:rFonts w:ascii="Times New Roman" w:hAnsi="Times New Roman"/>
          <w:sz w:val="28"/>
          <w:szCs w:val="28"/>
        </w:rPr>
        <w:t>.</w:t>
      </w:r>
      <w:r w:rsidR="002E21C4" w:rsidRPr="002E21C4">
        <w:rPr>
          <w:rFonts w:ascii="Times New Roman" w:hAnsi="Times New Roman"/>
          <w:bCs/>
          <w:iCs/>
          <w:sz w:val="28"/>
          <w:szCs w:val="28"/>
        </w:rPr>
        <w:t xml:space="preserve">17 сентября участвовали в выставке </w:t>
      </w:r>
      <w:r w:rsidR="002E21C4">
        <w:rPr>
          <w:rFonts w:ascii="Times New Roman" w:hAnsi="Times New Roman"/>
          <w:bCs/>
          <w:iCs/>
          <w:sz w:val="28"/>
          <w:szCs w:val="28"/>
        </w:rPr>
        <w:t xml:space="preserve"> мордовской кухни </w:t>
      </w:r>
      <w:r w:rsidR="002E21C4" w:rsidRPr="002E21C4">
        <w:rPr>
          <w:rFonts w:ascii="Times New Roman" w:hAnsi="Times New Roman"/>
          <w:bCs/>
          <w:iCs/>
          <w:sz w:val="28"/>
          <w:szCs w:val="28"/>
        </w:rPr>
        <w:t xml:space="preserve">ко Дню Поселка Саракташ. </w:t>
      </w:r>
      <w:bookmarkEnd w:id="0"/>
    </w:p>
    <w:p w:rsidR="002E21C4" w:rsidRPr="002E21C4" w:rsidRDefault="00463DB9" w:rsidP="002E21C4">
      <w:pPr>
        <w:rPr>
          <w:rFonts w:ascii="Times New Roman" w:hAnsi="Times New Roman"/>
          <w:bCs/>
          <w:iCs/>
          <w:sz w:val="28"/>
          <w:szCs w:val="28"/>
        </w:rPr>
      </w:pPr>
      <w:r w:rsidRPr="009E52C1">
        <w:rPr>
          <w:rFonts w:ascii="Times New Roman" w:hAnsi="Times New Roman"/>
          <w:sz w:val="28"/>
          <w:szCs w:val="28"/>
        </w:rPr>
        <w:t xml:space="preserve">7 декабря в рамках закрытия </w:t>
      </w:r>
      <w:r w:rsidR="00570EB3">
        <w:rPr>
          <w:rFonts w:ascii="Times New Roman" w:hAnsi="Times New Roman"/>
          <w:sz w:val="28"/>
          <w:szCs w:val="28"/>
        </w:rPr>
        <w:t xml:space="preserve"> </w:t>
      </w:r>
      <w:r w:rsidRPr="009E52C1">
        <w:rPr>
          <w:rFonts w:ascii="Times New Roman" w:hAnsi="Times New Roman"/>
          <w:sz w:val="28"/>
          <w:szCs w:val="28"/>
        </w:rPr>
        <w:t>Года культурного наследия народов России  в Доме культуры села Надеждинка прошла тематическая программа «Культурные традиции чаепития народов села Надеждинка». Работники культуры рассказали о истории возникновения чая на Руси, познакомили приглашённых с русскими, татарскими ,казахскими и азербайджанскими  традициями чаепития, атрибутами старинной русской чайной церемонии. Все вместе вспомнили полезные свойства чая, искусство его заваривания, вспомнили пословицы про чай, спели песни, поделились рецептами чайных напитков. Гости  мероприятия с удовольствием принимали участие в весёлых и подвижных конкурсах, такие как «Кто больше знает названий чая», игра «Самовар», «Чайный алфавит» и другие .</w:t>
      </w:r>
      <w:r w:rsidR="002E21C4" w:rsidRPr="002E21C4">
        <w:rPr>
          <w:rFonts w:ascii="Times New Roman" w:hAnsi="Times New Roman"/>
          <w:b/>
          <w:bCs/>
          <w:i/>
          <w:iCs/>
          <w:noProof/>
          <w:sz w:val="28"/>
          <w:szCs w:val="28"/>
        </w:rPr>
        <w:t xml:space="preserve"> </w:t>
      </w:r>
      <w:r w:rsidR="002E21C4" w:rsidRPr="002E21C4">
        <w:rPr>
          <w:rFonts w:ascii="Times New Roman" w:hAnsi="Times New Roman"/>
          <w:bCs/>
          <w:iCs/>
          <w:noProof/>
          <w:sz w:val="28"/>
          <w:szCs w:val="28"/>
        </w:rPr>
        <w:t xml:space="preserve">В  клубе села Яковлевка прошло мероприятие: «Народным традициям жить» Выставка мордовских блюд. </w:t>
      </w:r>
    </w:p>
    <w:p w:rsidR="00463DB9" w:rsidRPr="00FA4627" w:rsidRDefault="00463DB9" w:rsidP="00203372">
      <w:pPr>
        <w:spacing w:after="0"/>
        <w:rPr>
          <w:rFonts w:ascii="Times New Roman" w:hAnsi="Times New Roman"/>
          <w:sz w:val="28"/>
          <w:szCs w:val="28"/>
        </w:rPr>
      </w:pPr>
      <w:r w:rsidRPr="00FA4627">
        <w:rPr>
          <w:rFonts w:ascii="Times New Roman" w:hAnsi="Times New Roman"/>
          <w:sz w:val="28"/>
          <w:szCs w:val="28"/>
        </w:rPr>
        <w:t>7 июля в  рамках года культурного наследия народов России и с целью приобщения детей к истокам русской народной культуры культработники ДК с. Надеждинка провели для воспитанников дошкольной группы  МОБУ Надеждинской СОШ игровую программу  «Приключения на Ивана Купала».</w:t>
      </w:r>
    </w:p>
    <w:p w:rsidR="00463DB9" w:rsidRDefault="00463DB9" w:rsidP="00203372">
      <w:pPr>
        <w:spacing w:after="0"/>
        <w:rPr>
          <w:rFonts w:ascii="Times New Roman" w:hAnsi="Times New Roman"/>
          <w:sz w:val="28"/>
          <w:szCs w:val="28"/>
        </w:rPr>
      </w:pPr>
      <w:r w:rsidRPr="00FA4627">
        <w:rPr>
          <w:rFonts w:ascii="Times New Roman" w:hAnsi="Times New Roman"/>
          <w:sz w:val="28"/>
          <w:szCs w:val="28"/>
        </w:rPr>
        <w:t xml:space="preserve">11 августа с воспитанниками дошкольной группы МОБУ Надеждинской СОШ игровую  программу «Медовый спас- затей  припас». Культработники  рассказали  детям об истории празднования Спаса на Руси. </w:t>
      </w:r>
    </w:p>
    <w:p w:rsidR="00463DB9" w:rsidRPr="00FA4627" w:rsidRDefault="00463DB9" w:rsidP="002033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A4627">
        <w:rPr>
          <w:rFonts w:ascii="Times New Roman" w:hAnsi="Times New Roman"/>
          <w:b/>
          <w:bCs/>
          <w:sz w:val="28"/>
          <w:szCs w:val="28"/>
          <w:u w:val="single"/>
        </w:rPr>
        <w:t>Участие в районных мероприятиях</w:t>
      </w:r>
    </w:p>
    <w:p w:rsidR="00463DB9" w:rsidRDefault="00463DB9" w:rsidP="00203372">
      <w:pPr>
        <w:spacing w:after="0"/>
        <w:rPr>
          <w:rFonts w:ascii="Times New Roman" w:hAnsi="Times New Roman"/>
          <w:sz w:val="28"/>
          <w:szCs w:val="28"/>
        </w:rPr>
      </w:pPr>
      <w:r w:rsidRPr="00FA4627">
        <w:rPr>
          <w:rFonts w:ascii="Times New Roman" w:hAnsi="Times New Roman"/>
          <w:sz w:val="28"/>
          <w:szCs w:val="28"/>
        </w:rPr>
        <w:t>3 июня творческие коллективы  ДК с. Надеждинка</w:t>
      </w:r>
      <w:r w:rsidR="001B6A6D">
        <w:rPr>
          <w:rFonts w:ascii="Times New Roman" w:hAnsi="Times New Roman"/>
          <w:sz w:val="28"/>
          <w:szCs w:val="28"/>
        </w:rPr>
        <w:t xml:space="preserve">, с.Яковлевка </w:t>
      </w:r>
      <w:r w:rsidRPr="00FA4627">
        <w:rPr>
          <w:rFonts w:ascii="Times New Roman" w:hAnsi="Times New Roman"/>
          <w:sz w:val="28"/>
          <w:szCs w:val="28"/>
        </w:rPr>
        <w:t xml:space="preserve"> приняли участие в концертной программе "Из нас слагается народ" в рамках акции "Лето в парке". Также была представлена выставка ДПИ "Рукотворные чудеса".</w:t>
      </w:r>
      <w:r w:rsidR="00E52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 октября </w:t>
      </w:r>
      <w:r w:rsidRPr="00FA4627">
        <w:rPr>
          <w:rFonts w:ascii="Times New Roman" w:hAnsi="Times New Roman"/>
          <w:sz w:val="28"/>
          <w:szCs w:val="28"/>
        </w:rPr>
        <w:t>Жительница с. Надеждинка-Ронжина Любовь, приняла участие в районном фестивале "Вместе мы сможем больше" и представила свои работы в номинации "Умелые руки творят чудеса".За участие в фестивале Любовь получила диплом и сладкий подарок.</w:t>
      </w:r>
    </w:p>
    <w:p w:rsidR="00463DB9" w:rsidRPr="00FA4627" w:rsidRDefault="00463DB9" w:rsidP="002033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A4627">
        <w:rPr>
          <w:rFonts w:ascii="Times New Roman" w:hAnsi="Times New Roman"/>
          <w:b/>
          <w:bCs/>
          <w:sz w:val="28"/>
          <w:szCs w:val="28"/>
          <w:u w:val="single"/>
        </w:rPr>
        <w:t>Мероприятие для работников с/х</w:t>
      </w:r>
    </w:p>
    <w:p w:rsidR="00463DB9" w:rsidRPr="00FA4627" w:rsidRDefault="00463DB9" w:rsidP="00203372">
      <w:pPr>
        <w:spacing w:after="0"/>
        <w:rPr>
          <w:rFonts w:ascii="Times New Roman" w:hAnsi="Times New Roman"/>
          <w:sz w:val="28"/>
          <w:szCs w:val="28"/>
        </w:rPr>
      </w:pPr>
      <w:r w:rsidRPr="00FA4627">
        <w:rPr>
          <w:rFonts w:ascii="Times New Roman" w:hAnsi="Times New Roman"/>
          <w:sz w:val="28"/>
          <w:szCs w:val="28"/>
        </w:rPr>
        <w:t>30 июня культработники ДК с. Надеждинка   выступили с концертной программой перед сельхозработниками.  Выступление проходило прямо под открытым небом, во время  обеденного перерыва.В программе приняли  участие юные солистки кружка сольного пения "Голосок"  Сушко Екатерина и Сушко Софья,они прочти стихотворения, в которых прозвучали слова благодарности сельхозработникам</w:t>
      </w:r>
      <w:r w:rsidR="00CE7479">
        <w:rPr>
          <w:rFonts w:ascii="Times New Roman" w:hAnsi="Times New Roman"/>
          <w:sz w:val="28"/>
          <w:szCs w:val="28"/>
        </w:rPr>
        <w:t>,</w:t>
      </w:r>
      <w:r w:rsidRPr="00FA4627">
        <w:rPr>
          <w:rFonts w:ascii="Times New Roman" w:hAnsi="Times New Roman"/>
          <w:sz w:val="28"/>
          <w:szCs w:val="28"/>
        </w:rPr>
        <w:t xml:space="preserve"> а также исполнили песни   «Российская глубинка"," Это лето "," Пой со мной " и т. д. В окончании мероприятия </w:t>
      </w:r>
      <w:r w:rsidRPr="00FA4627">
        <w:rPr>
          <w:rFonts w:ascii="Times New Roman" w:hAnsi="Times New Roman"/>
          <w:sz w:val="28"/>
          <w:szCs w:val="28"/>
        </w:rPr>
        <w:lastRenderedPageBreak/>
        <w:t>сельхозработникам были вручены яркие открытки, которые сделали  дети своими руками.</w:t>
      </w:r>
    </w:p>
    <w:p w:rsidR="00463DB9" w:rsidRDefault="00463DB9" w:rsidP="00203372">
      <w:pPr>
        <w:spacing w:after="0"/>
        <w:rPr>
          <w:rFonts w:ascii="Times New Roman" w:hAnsi="Times New Roman"/>
          <w:sz w:val="28"/>
          <w:szCs w:val="28"/>
        </w:rPr>
      </w:pPr>
      <w:r w:rsidRPr="00FA4627">
        <w:rPr>
          <w:rFonts w:ascii="Times New Roman" w:hAnsi="Times New Roman"/>
          <w:sz w:val="28"/>
          <w:szCs w:val="28"/>
        </w:rPr>
        <w:t>В рамках акции "Безопасное лето" культработники ДК и библиотеки с. Надеждинка провели профилактическ</w:t>
      </w:r>
      <w:r w:rsidR="00CE7479">
        <w:rPr>
          <w:rFonts w:ascii="Times New Roman" w:hAnsi="Times New Roman"/>
          <w:sz w:val="28"/>
          <w:szCs w:val="28"/>
        </w:rPr>
        <w:t>ие беседы</w:t>
      </w:r>
      <w:r w:rsidRPr="00FA4627">
        <w:rPr>
          <w:rFonts w:ascii="Times New Roman" w:hAnsi="Times New Roman"/>
          <w:sz w:val="28"/>
          <w:szCs w:val="28"/>
        </w:rPr>
        <w:t xml:space="preserve"> с детьми "Игры на дороге".</w:t>
      </w:r>
    </w:p>
    <w:p w:rsidR="00463DB9" w:rsidRDefault="00A6351E" w:rsidP="002033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"Осторожно -клещи !", </w:t>
      </w:r>
      <w:r w:rsidR="00463DB9" w:rsidRPr="00FA4627">
        <w:rPr>
          <w:rFonts w:ascii="Times New Roman" w:hAnsi="Times New Roman"/>
          <w:sz w:val="28"/>
          <w:szCs w:val="28"/>
        </w:rPr>
        <w:t>беседу - и</w:t>
      </w:r>
      <w:r w:rsidR="00CE7479">
        <w:rPr>
          <w:rFonts w:ascii="Times New Roman" w:hAnsi="Times New Roman"/>
          <w:sz w:val="28"/>
          <w:szCs w:val="28"/>
        </w:rPr>
        <w:t>гру "Осторожно, солнечный удар"</w:t>
      </w:r>
      <w:r>
        <w:rPr>
          <w:rFonts w:ascii="Times New Roman" w:hAnsi="Times New Roman"/>
          <w:sz w:val="28"/>
          <w:szCs w:val="28"/>
        </w:rPr>
        <w:t xml:space="preserve">, </w:t>
      </w:r>
      <w:r w:rsidR="00463DB9" w:rsidRPr="00FA4627">
        <w:rPr>
          <w:rFonts w:ascii="Times New Roman" w:hAnsi="Times New Roman"/>
          <w:sz w:val="28"/>
          <w:szCs w:val="28"/>
        </w:rPr>
        <w:t>познавательный час "Осторожно, ядовитые грибы и ягоды".</w:t>
      </w:r>
    </w:p>
    <w:p w:rsidR="001E1621" w:rsidRDefault="00CE7479" w:rsidP="001E1621">
      <w:pPr>
        <w:tabs>
          <w:tab w:val="left" w:pos="1245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Проводились </w:t>
      </w:r>
      <w:r w:rsidR="00837625" w:rsidRPr="00837625">
        <w:rPr>
          <w:rFonts w:ascii="Times New Roman" w:hAnsi="Times New Roman"/>
          <w:bCs/>
          <w:sz w:val="28"/>
          <w:szCs w:val="28"/>
        </w:rPr>
        <w:t xml:space="preserve"> различные мастер-классы</w:t>
      </w:r>
      <w:r w:rsidR="00161333">
        <w:rPr>
          <w:rFonts w:ascii="Times New Roman" w:hAnsi="Times New Roman"/>
          <w:bCs/>
          <w:sz w:val="28"/>
          <w:szCs w:val="28"/>
        </w:rPr>
        <w:t xml:space="preserve"> </w:t>
      </w:r>
      <w:r w:rsidR="00837625" w:rsidRPr="009F7A79">
        <w:rPr>
          <w:rFonts w:ascii="Times New Roman" w:hAnsi="Times New Roman"/>
          <w:sz w:val="28"/>
          <w:szCs w:val="28"/>
        </w:rPr>
        <w:t>для детей "Пасхальные поделки"</w:t>
      </w:r>
      <w:r w:rsidR="0083762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837625" w:rsidRPr="00A11F8D">
        <w:rPr>
          <w:rFonts w:ascii="Times New Roman" w:hAnsi="Times New Roman"/>
          <w:sz w:val="28"/>
          <w:szCs w:val="28"/>
        </w:rPr>
        <w:t>«Хвала и честь вам хлеборобы» по изготовлению открыток  для вручения  работникам  сельского хозяйства</w:t>
      </w:r>
      <w:r w:rsidR="00161333">
        <w:rPr>
          <w:rFonts w:ascii="Times New Roman" w:hAnsi="Times New Roman"/>
          <w:sz w:val="28"/>
          <w:szCs w:val="28"/>
        </w:rPr>
        <w:t xml:space="preserve"> </w:t>
      </w:r>
      <w:r w:rsidR="00463DB9" w:rsidRPr="009F7A79">
        <w:rPr>
          <w:rFonts w:ascii="Times New Roman" w:hAnsi="Times New Roman"/>
          <w:sz w:val="28"/>
          <w:szCs w:val="28"/>
        </w:rPr>
        <w:t xml:space="preserve">конкурсно - игровую программу "Яркие краски детства"с </w:t>
      </w:r>
      <w:r w:rsidR="00837625">
        <w:rPr>
          <w:rFonts w:ascii="Times New Roman" w:hAnsi="Times New Roman"/>
          <w:sz w:val="28"/>
          <w:szCs w:val="28"/>
        </w:rPr>
        <w:t>ребятами</w:t>
      </w:r>
      <w:r w:rsidR="00463DB9" w:rsidRPr="009F7A79">
        <w:rPr>
          <w:rFonts w:ascii="Times New Roman" w:hAnsi="Times New Roman"/>
          <w:sz w:val="28"/>
          <w:szCs w:val="28"/>
        </w:rPr>
        <w:t xml:space="preserve">  летнего лагеря "Берёзка".</w:t>
      </w:r>
      <w:r w:rsidR="00161333">
        <w:rPr>
          <w:rFonts w:ascii="Times New Roman" w:hAnsi="Times New Roman"/>
          <w:sz w:val="28"/>
          <w:szCs w:val="28"/>
        </w:rPr>
        <w:t xml:space="preserve"> В Яковлевке проведен </w:t>
      </w:r>
      <w:r w:rsidR="00161333" w:rsidRPr="00161333">
        <w:rPr>
          <w:rFonts w:ascii="Times New Roman" w:hAnsi="Times New Roman"/>
          <w:bCs/>
          <w:iCs/>
          <w:sz w:val="28"/>
          <w:szCs w:val="28"/>
        </w:rPr>
        <w:t>«Час веселых затей</w:t>
      </w:r>
      <w:r w:rsidR="00161333">
        <w:rPr>
          <w:rFonts w:ascii="Times New Roman" w:hAnsi="Times New Roman"/>
          <w:b/>
          <w:bCs/>
          <w:i/>
          <w:iCs/>
          <w:sz w:val="28"/>
          <w:szCs w:val="28"/>
        </w:rPr>
        <w:t>» ,</w:t>
      </w:r>
      <w:r w:rsidR="00161333" w:rsidRPr="0016133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E1621">
        <w:rPr>
          <w:rFonts w:ascii="Times New Roman" w:hAnsi="Times New Roman"/>
          <w:bCs/>
          <w:iCs/>
          <w:sz w:val="28"/>
          <w:szCs w:val="28"/>
        </w:rPr>
        <w:t>р</w:t>
      </w:r>
      <w:r w:rsidR="00161333" w:rsidRPr="00161333">
        <w:rPr>
          <w:rFonts w:ascii="Times New Roman" w:hAnsi="Times New Roman"/>
          <w:bCs/>
          <w:iCs/>
          <w:sz w:val="28"/>
          <w:szCs w:val="28"/>
        </w:rPr>
        <w:t>азвлекательная программа: «Волшебная страна детства</w:t>
      </w:r>
      <w:r w:rsidR="001E1621">
        <w:rPr>
          <w:rFonts w:ascii="Times New Roman" w:hAnsi="Times New Roman"/>
          <w:bCs/>
          <w:iCs/>
          <w:sz w:val="28"/>
          <w:szCs w:val="28"/>
        </w:rPr>
        <w:t>»</w:t>
      </w:r>
      <w:r w:rsidR="00161333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1E1621" w:rsidRPr="001E162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E1621">
        <w:rPr>
          <w:rFonts w:ascii="Times New Roman" w:hAnsi="Times New Roman"/>
          <w:b/>
          <w:bCs/>
          <w:i/>
          <w:iCs/>
          <w:noProof/>
          <w:sz w:val="28"/>
          <w:szCs w:val="28"/>
        </w:rPr>
        <w:t>«</w:t>
      </w:r>
      <w:r w:rsidR="001E1621" w:rsidRPr="001E1621">
        <w:rPr>
          <w:rFonts w:ascii="Times New Roman" w:hAnsi="Times New Roman"/>
          <w:bCs/>
          <w:iCs/>
          <w:noProof/>
          <w:sz w:val="28"/>
          <w:szCs w:val="28"/>
        </w:rPr>
        <w:t>Вот оно какое лето»</w:t>
      </w:r>
      <w:r w:rsidR="001E1621">
        <w:rPr>
          <w:rFonts w:ascii="Times New Roman" w:hAnsi="Times New Roman"/>
          <w:bCs/>
          <w:iCs/>
          <w:noProof/>
          <w:sz w:val="28"/>
          <w:szCs w:val="28"/>
        </w:rPr>
        <w:t xml:space="preserve">, </w:t>
      </w:r>
      <w:r w:rsidR="001E1621">
        <w:rPr>
          <w:rFonts w:ascii="Times New Roman" w:hAnsi="Times New Roman"/>
          <w:b/>
          <w:bCs/>
          <w:i/>
          <w:iCs/>
          <w:noProof/>
          <w:sz w:val="28"/>
          <w:szCs w:val="28"/>
        </w:rPr>
        <w:t xml:space="preserve"> </w:t>
      </w:r>
      <w:r w:rsidR="001E1621" w:rsidRPr="001E1621">
        <w:rPr>
          <w:rFonts w:ascii="Times New Roman" w:hAnsi="Times New Roman"/>
          <w:bCs/>
          <w:iCs/>
          <w:sz w:val="28"/>
          <w:szCs w:val="28"/>
        </w:rPr>
        <w:t>игровая программа с мыльными пузырями: «Чей пузырь больше»</w:t>
      </w:r>
      <w:r w:rsidR="001E162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1E1621" w:rsidRPr="001E162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61333" w:rsidRPr="001E162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61333" w:rsidRPr="00161333">
        <w:rPr>
          <w:rFonts w:ascii="Times New Roman" w:hAnsi="Times New Roman"/>
          <w:bCs/>
          <w:iCs/>
          <w:sz w:val="28"/>
          <w:szCs w:val="28"/>
        </w:rPr>
        <w:t>конкурсы рисунков «Солнечный блин»,</w:t>
      </w:r>
      <w:r w:rsidR="001E1621" w:rsidRPr="001E162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E1621" w:rsidRPr="001E1621">
        <w:rPr>
          <w:rFonts w:ascii="Times New Roman" w:hAnsi="Times New Roman"/>
          <w:bCs/>
          <w:iCs/>
          <w:sz w:val="28"/>
          <w:szCs w:val="28"/>
        </w:rPr>
        <w:t>«Золотая осень</w:t>
      </w:r>
      <w:r w:rsidR="001E1621">
        <w:rPr>
          <w:rFonts w:ascii="Times New Roman" w:hAnsi="Times New Roman"/>
          <w:b/>
          <w:bCs/>
          <w:i/>
          <w:iCs/>
          <w:sz w:val="28"/>
          <w:szCs w:val="28"/>
        </w:rPr>
        <w:t xml:space="preserve">», </w:t>
      </w:r>
      <w:r w:rsidR="001E1621" w:rsidRPr="001E1621">
        <w:rPr>
          <w:rFonts w:ascii="Times New Roman" w:hAnsi="Times New Roman"/>
          <w:bCs/>
          <w:iCs/>
          <w:sz w:val="28"/>
          <w:szCs w:val="28"/>
        </w:rPr>
        <w:t>«Моя звездная ракета»</w:t>
      </w:r>
      <w:r w:rsidR="001E1621">
        <w:rPr>
          <w:rFonts w:ascii="Times New Roman" w:hAnsi="Times New Roman"/>
          <w:bCs/>
          <w:iCs/>
          <w:sz w:val="28"/>
          <w:szCs w:val="28"/>
        </w:rPr>
        <w:t xml:space="preserve"> .</w:t>
      </w:r>
    </w:p>
    <w:p w:rsidR="00837625" w:rsidRPr="001E1621" w:rsidRDefault="00837625" w:rsidP="001E1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августе </w:t>
      </w:r>
      <w:r w:rsidR="00463DB9" w:rsidRPr="00A11F8D">
        <w:rPr>
          <w:rFonts w:ascii="Times New Roman" w:hAnsi="Times New Roman"/>
          <w:sz w:val="28"/>
          <w:szCs w:val="28"/>
        </w:rPr>
        <w:t>провели</w:t>
      </w:r>
      <w:r w:rsidR="001E1621">
        <w:rPr>
          <w:rFonts w:ascii="Times New Roman" w:hAnsi="Times New Roman"/>
          <w:sz w:val="28"/>
          <w:szCs w:val="28"/>
        </w:rPr>
        <w:t xml:space="preserve"> в с.Надеждинка </w:t>
      </w:r>
      <w:r w:rsidR="00463DB9" w:rsidRPr="00A11F8D">
        <w:rPr>
          <w:rFonts w:ascii="Times New Roman" w:hAnsi="Times New Roman"/>
          <w:sz w:val="28"/>
          <w:szCs w:val="28"/>
        </w:rPr>
        <w:t xml:space="preserve"> игровую программу "Быть здоровым -здоро</w:t>
      </w:r>
      <w:r w:rsidR="001E1621">
        <w:rPr>
          <w:rFonts w:ascii="Times New Roman" w:hAnsi="Times New Roman"/>
          <w:sz w:val="28"/>
          <w:szCs w:val="28"/>
        </w:rPr>
        <w:t xml:space="preserve">во", в с.Яковлевка </w:t>
      </w:r>
      <w:r w:rsidR="001E1621" w:rsidRPr="001E1621">
        <w:rPr>
          <w:rFonts w:ascii="Times New Roman" w:hAnsi="Times New Roman"/>
          <w:bCs/>
          <w:iCs/>
          <w:sz w:val="28"/>
          <w:szCs w:val="28"/>
        </w:rPr>
        <w:t>спортивная эстафета: «Преград не боимся»</w:t>
      </w:r>
    </w:p>
    <w:p w:rsidR="00463DB9" w:rsidRDefault="00837625" w:rsidP="00203372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Большое количество прошло патриотических мероприятий</w:t>
      </w:r>
      <w:r w:rsidR="00CE7479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463DB9" w:rsidRDefault="00463DB9" w:rsidP="002033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1F8D">
        <w:rPr>
          <w:rFonts w:ascii="Times New Roman" w:hAnsi="Times New Roman"/>
          <w:sz w:val="28"/>
          <w:szCs w:val="28"/>
        </w:rPr>
        <w:t>12 июня в ДК с.Надеждинка прошла патриотическая акция "Я люблю тебя моя Россия".</w:t>
      </w:r>
    </w:p>
    <w:p w:rsidR="00463DB9" w:rsidRDefault="00463DB9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F8D">
        <w:rPr>
          <w:rFonts w:ascii="Times New Roman" w:hAnsi="Times New Roman"/>
          <w:sz w:val="28"/>
          <w:szCs w:val="28"/>
        </w:rPr>
        <w:t xml:space="preserve">21 июня  у памятника павшим воинам землякам с.Надеждинка </w:t>
      </w:r>
      <w:r w:rsidR="00D0602D">
        <w:rPr>
          <w:rFonts w:ascii="Times New Roman" w:hAnsi="Times New Roman"/>
          <w:sz w:val="28"/>
          <w:szCs w:val="28"/>
        </w:rPr>
        <w:t xml:space="preserve">, у Бюста Героя Вертякова К.Р. в с. Яковлевка </w:t>
      </w:r>
      <w:r w:rsidRPr="00A11F8D">
        <w:rPr>
          <w:rFonts w:ascii="Times New Roman" w:hAnsi="Times New Roman"/>
          <w:sz w:val="28"/>
          <w:szCs w:val="28"/>
        </w:rPr>
        <w:t xml:space="preserve"> прошел  </w:t>
      </w:r>
      <w:r w:rsidR="006930B5">
        <w:rPr>
          <w:rFonts w:ascii="Times New Roman" w:hAnsi="Times New Roman"/>
          <w:sz w:val="28"/>
          <w:szCs w:val="28"/>
        </w:rPr>
        <w:t>митинг «Нам войну забыть нельзя</w:t>
      </w:r>
      <w:r w:rsidRPr="00A11F8D">
        <w:rPr>
          <w:rFonts w:ascii="Times New Roman" w:hAnsi="Times New Roman"/>
          <w:sz w:val="28"/>
          <w:szCs w:val="28"/>
        </w:rPr>
        <w:t>», посвященный Дню памяти и скорби.</w:t>
      </w:r>
      <w:r w:rsidR="00D0602D">
        <w:rPr>
          <w:rFonts w:ascii="Times New Roman" w:hAnsi="Times New Roman"/>
          <w:sz w:val="28"/>
          <w:szCs w:val="28"/>
        </w:rPr>
        <w:t xml:space="preserve"> </w:t>
      </w:r>
      <w:r w:rsidRPr="00A11F8D">
        <w:rPr>
          <w:rFonts w:ascii="Times New Roman" w:hAnsi="Times New Roman"/>
          <w:sz w:val="28"/>
          <w:szCs w:val="28"/>
        </w:rPr>
        <w:t>Отдать честь погибшим в борьбе за нашу Родину приш</w:t>
      </w:r>
      <w:r w:rsidR="001B6A6D">
        <w:rPr>
          <w:rFonts w:ascii="Times New Roman" w:hAnsi="Times New Roman"/>
          <w:sz w:val="28"/>
          <w:szCs w:val="28"/>
        </w:rPr>
        <w:t>ли работники администрации</w:t>
      </w:r>
      <w:r w:rsidRPr="00A11F8D">
        <w:rPr>
          <w:rFonts w:ascii="Times New Roman" w:hAnsi="Times New Roman"/>
          <w:sz w:val="28"/>
          <w:szCs w:val="28"/>
        </w:rPr>
        <w:t>,</w:t>
      </w:r>
      <w:r w:rsidR="001B6A6D">
        <w:rPr>
          <w:rFonts w:ascii="Times New Roman" w:hAnsi="Times New Roman"/>
          <w:sz w:val="28"/>
          <w:szCs w:val="28"/>
        </w:rPr>
        <w:t xml:space="preserve"> работники МОБУ Надеждинской СОШ</w:t>
      </w:r>
      <w:r w:rsidRPr="00A11F8D">
        <w:rPr>
          <w:rFonts w:ascii="Times New Roman" w:hAnsi="Times New Roman"/>
          <w:sz w:val="28"/>
          <w:szCs w:val="28"/>
        </w:rPr>
        <w:t>,</w:t>
      </w:r>
      <w:r w:rsidR="00D0602D">
        <w:rPr>
          <w:rFonts w:ascii="Times New Roman" w:hAnsi="Times New Roman"/>
          <w:sz w:val="28"/>
          <w:szCs w:val="28"/>
        </w:rPr>
        <w:t xml:space="preserve"> </w:t>
      </w:r>
      <w:r w:rsidRPr="00A11F8D">
        <w:rPr>
          <w:rFonts w:ascii="Times New Roman" w:hAnsi="Times New Roman"/>
          <w:sz w:val="28"/>
          <w:szCs w:val="28"/>
        </w:rPr>
        <w:t>жители сел.</w:t>
      </w:r>
    </w:p>
    <w:p w:rsidR="00463DB9" w:rsidRDefault="00D0602D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августа в сёлах </w:t>
      </w:r>
      <w:r w:rsidR="00463DB9" w:rsidRPr="00A11F8D">
        <w:rPr>
          <w:rFonts w:ascii="Times New Roman" w:hAnsi="Times New Roman"/>
          <w:sz w:val="28"/>
          <w:szCs w:val="28"/>
        </w:rPr>
        <w:t xml:space="preserve"> прошла акция "Флаг России - гордость наша", посвящённая Дню государственного флага РФ.</w:t>
      </w:r>
    </w:p>
    <w:p w:rsidR="00712F31" w:rsidRDefault="00CE7479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CC0">
        <w:rPr>
          <w:rFonts w:ascii="Times New Roman" w:hAnsi="Times New Roman"/>
          <w:sz w:val="28"/>
          <w:szCs w:val="28"/>
        </w:rPr>
        <w:t xml:space="preserve">В 2022 году проводилось множество мероприятий в </w:t>
      </w:r>
      <w:r w:rsidR="006930B5">
        <w:rPr>
          <w:rFonts w:ascii="Times New Roman" w:hAnsi="Times New Roman"/>
          <w:sz w:val="28"/>
          <w:szCs w:val="28"/>
        </w:rPr>
        <w:t>поддержку СВО на Украине</w:t>
      </w:r>
      <w:r w:rsidRPr="003B2CC0">
        <w:rPr>
          <w:rFonts w:ascii="Times New Roman" w:hAnsi="Times New Roman"/>
          <w:sz w:val="28"/>
          <w:szCs w:val="28"/>
        </w:rPr>
        <w:t>.</w:t>
      </w:r>
      <w:r w:rsidR="006930B5">
        <w:rPr>
          <w:rFonts w:ascii="Times New Roman" w:hAnsi="Times New Roman"/>
          <w:sz w:val="28"/>
          <w:szCs w:val="28"/>
        </w:rPr>
        <w:t xml:space="preserve"> </w:t>
      </w:r>
      <w:r w:rsidR="00463DB9" w:rsidRPr="004B7954">
        <w:rPr>
          <w:rFonts w:ascii="Times New Roman" w:hAnsi="Times New Roman"/>
          <w:sz w:val="28"/>
          <w:szCs w:val="28"/>
        </w:rPr>
        <w:t>Работники культуры ДК и библиотеки провели час истории "Вместе мы сила ",где было рассказано о подвиге наших солдат, в борьбе с нацистами на территории Украины. О том, что все люди  земли хотят жить под мирным, голубым небом.  Мероприятие сопровождалось показом видеоролика "Мы- русские#Своихнебросаем ".</w:t>
      </w:r>
    </w:p>
    <w:p w:rsidR="00463DB9" w:rsidRDefault="00712F31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954">
        <w:rPr>
          <w:rFonts w:ascii="Times New Roman" w:hAnsi="Times New Roman"/>
          <w:sz w:val="28"/>
          <w:szCs w:val="28"/>
        </w:rPr>
        <w:t xml:space="preserve"> </w:t>
      </w:r>
      <w:r w:rsidR="00463DB9" w:rsidRPr="004B7954">
        <w:rPr>
          <w:rFonts w:ascii="Times New Roman" w:hAnsi="Times New Roman"/>
          <w:sz w:val="28"/>
          <w:szCs w:val="28"/>
        </w:rPr>
        <w:t>15 февраля  культработники ДК с.Надеждинка провели акц</w:t>
      </w:r>
      <w:r w:rsidR="006930B5">
        <w:rPr>
          <w:rFonts w:ascii="Times New Roman" w:hAnsi="Times New Roman"/>
          <w:sz w:val="28"/>
          <w:szCs w:val="28"/>
        </w:rPr>
        <w:t>ию "Афганистан -живая память "</w:t>
      </w:r>
      <w:r w:rsidR="00463DB9" w:rsidRPr="004B7954">
        <w:rPr>
          <w:rFonts w:ascii="Times New Roman" w:hAnsi="Times New Roman"/>
          <w:sz w:val="28"/>
          <w:szCs w:val="28"/>
        </w:rPr>
        <w:t>,</w:t>
      </w:r>
      <w:r w:rsidR="006930B5">
        <w:rPr>
          <w:rFonts w:ascii="Times New Roman" w:hAnsi="Times New Roman"/>
          <w:sz w:val="28"/>
          <w:szCs w:val="28"/>
        </w:rPr>
        <w:t xml:space="preserve"> </w:t>
      </w:r>
      <w:r w:rsidR="00463DB9" w:rsidRPr="004B7954">
        <w:rPr>
          <w:rFonts w:ascii="Times New Roman" w:hAnsi="Times New Roman"/>
          <w:sz w:val="28"/>
          <w:szCs w:val="28"/>
        </w:rPr>
        <w:t>посвящённую  33 й годовщине вывода войск из Афганистана. Работники Дома культуры  раздавали  всем ,самостоятельно изготовленные буклеты, а также рассказывали  об историческом значении памятного дня. Особое внимание было  уделено биографии наших земляков , воинов -интернационалистов ,участников локальных войн Тимко А.С.,Тимошенко А.А.,Комоляткина В.Н.,Соболева Н.А. ,Кажаева В.Ф ,проживающих на территории МО Надеждинский сельсовет .</w:t>
      </w:r>
    </w:p>
    <w:p w:rsidR="00463DB9" w:rsidRPr="004B7954" w:rsidRDefault="00463DB9" w:rsidP="002033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7954">
        <w:rPr>
          <w:rFonts w:ascii="Times New Roman" w:hAnsi="Times New Roman"/>
          <w:sz w:val="28"/>
          <w:szCs w:val="28"/>
        </w:rPr>
        <w:t>9 декабря работники  культуры библиотеки и ДК с.Надеждинка  в День Героев Отечества провели час мужества "Мы чтим Героев наших".</w:t>
      </w:r>
    </w:p>
    <w:p w:rsidR="00463DB9" w:rsidRDefault="00463DB9" w:rsidP="002033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7954">
        <w:rPr>
          <w:rFonts w:ascii="Times New Roman" w:hAnsi="Times New Roman"/>
          <w:sz w:val="28"/>
          <w:szCs w:val="28"/>
        </w:rPr>
        <w:lastRenderedPageBreak/>
        <w:t xml:space="preserve"> Ребятам  рассказали об истории возникновения праздника, о подвигах и мужестве наших героев -земляков , сражавшихся за наше светлое будущее.</w:t>
      </w:r>
    </w:p>
    <w:p w:rsidR="00837625" w:rsidRDefault="00837625" w:rsidP="0020337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A4627">
        <w:rPr>
          <w:rFonts w:ascii="Times New Roman" w:hAnsi="Times New Roman"/>
          <w:b/>
          <w:bCs/>
          <w:sz w:val="28"/>
          <w:szCs w:val="28"/>
          <w:u w:val="single"/>
        </w:rPr>
        <w:t>Мероприятия с подростками и молодёжью</w:t>
      </w:r>
    </w:p>
    <w:p w:rsidR="00837625" w:rsidRDefault="00837625" w:rsidP="002033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и профилактическая работа по предупреждению вредных пр</w:t>
      </w:r>
      <w:r w:rsidR="00CE7479">
        <w:rPr>
          <w:rFonts w:ascii="Times New Roman" w:hAnsi="Times New Roman"/>
          <w:sz w:val="28"/>
          <w:szCs w:val="28"/>
        </w:rPr>
        <w:t>ивычек среди несовершеннолетних</w:t>
      </w:r>
      <w:r>
        <w:rPr>
          <w:rFonts w:ascii="Times New Roman" w:hAnsi="Times New Roman"/>
          <w:sz w:val="28"/>
          <w:szCs w:val="28"/>
        </w:rPr>
        <w:t>: «</w:t>
      </w:r>
      <w:r w:rsidRPr="00A11F8D">
        <w:rPr>
          <w:rFonts w:ascii="Times New Roman" w:hAnsi="Times New Roman"/>
          <w:sz w:val="28"/>
          <w:szCs w:val="28"/>
        </w:rPr>
        <w:t>Привычка -вторая натура ?"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1F8D">
        <w:rPr>
          <w:rFonts w:ascii="Times New Roman" w:hAnsi="Times New Roman"/>
          <w:sz w:val="28"/>
          <w:szCs w:val="28"/>
        </w:rPr>
        <w:t xml:space="preserve"> «Жизнь даётся один раз»с подростками ,учениками МОБУ Н</w:t>
      </w:r>
      <w:r w:rsidR="001664FD">
        <w:rPr>
          <w:rFonts w:ascii="Times New Roman" w:hAnsi="Times New Roman"/>
          <w:sz w:val="28"/>
          <w:szCs w:val="28"/>
        </w:rPr>
        <w:t>адеждинской СОШ . На мероприятиях</w:t>
      </w:r>
      <w:r w:rsidRPr="00A11F8D">
        <w:rPr>
          <w:rFonts w:ascii="Times New Roman" w:hAnsi="Times New Roman"/>
          <w:sz w:val="28"/>
          <w:szCs w:val="28"/>
        </w:rPr>
        <w:t xml:space="preserve"> ребята узнали  о последствиях, к которым могут привести безобидные привычки. Также был показан фильм, где   было наглядно  продемонстрировано пагубное влияние вредных привычек на организм, затем  ребята прошли тестирование на тему "Вредные привычки</w:t>
      </w:r>
      <w:r w:rsidR="00CE7479">
        <w:rPr>
          <w:rFonts w:ascii="Times New Roman" w:hAnsi="Times New Roman"/>
          <w:sz w:val="28"/>
          <w:szCs w:val="28"/>
        </w:rPr>
        <w:t>»</w:t>
      </w:r>
    </w:p>
    <w:p w:rsidR="00463DB9" w:rsidRPr="00A11F8D" w:rsidRDefault="00463DB9" w:rsidP="002033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1F8D">
        <w:rPr>
          <w:rFonts w:ascii="Times New Roman" w:hAnsi="Times New Roman"/>
          <w:sz w:val="28"/>
          <w:szCs w:val="28"/>
        </w:rPr>
        <w:t>В  июле 2022   года ряды Российской Армии пополнят наши односельчане  -  Клименк</w:t>
      </w:r>
      <w:r w:rsidR="00CE7479">
        <w:rPr>
          <w:rFonts w:ascii="Times New Roman" w:hAnsi="Times New Roman"/>
          <w:sz w:val="28"/>
          <w:szCs w:val="28"/>
        </w:rPr>
        <w:t>о Никита и Лего Данил</w:t>
      </w:r>
      <w:r w:rsidRPr="00A11F8D">
        <w:rPr>
          <w:rFonts w:ascii="Times New Roman" w:hAnsi="Times New Roman"/>
          <w:sz w:val="28"/>
          <w:szCs w:val="28"/>
        </w:rPr>
        <w:t>. По этому поводу 1 июля  работники культуры ДК и библиотеки</w:t>
      </w:r>
      <w:r w:rsidR="00CE7479">
        <w:rPr>
          <w:rFonts w:ascii="Times New Roman" w:hAnsi="Times New Roman"/>
          <w:sz w:val="28"/>
          <w:szCs w:val="28"/>
        </w:rPr>
        <w:t>,</w:t>
      </w:r>
      <w:r w:rsidRPr="00A11F8D">
        <w:rPr>
          <w:rFonts w:ascii="Times New Roman" w:hAnsi="Times New Roman"/>
          <w:sz w:val="28"/>
          <w:szCs w:val="28"/>
        </w:rPr>
        <w:t xml:space="preserve"> а также работники администрации МО Надеждинский сельсовет поздравили  юношей, которые со дня на день отправятся исполнять свой воинский долг перед Родиной. Надеждинским призывникам произнесли   напутственные слова,  а также каждому призывнику был вручен мешочек с горстью родной земли и небольшие памятные подарки . В заключении для призывников и их родных был и</w:t>
      </w:r>
      <w:r w:rsidR="00FF234D">
        <w:rPr>
          <w:rFonts w:ascii="Times New Roman" w:hAnsi="Times New Roman"/>
          <w:sz w:val="28"/>
          <w:szCs w:val="28"/>
        </w:rPr>
        <w:t>с</w:t>
      </w:r>
      <w:r w:rsidRPr="00A11F8D">
        <w:rPr>
          <w:rFonts w:ascii="Times New Roman" w:hAnsi="Times New Roman"/>
          <w:sz w:val="28"/>
          <w:szCs w:val="28"/>
        </w:rPr>
        <w:t>полнен музыкальный номер .</w:t>
      </w:r>
    </w:p>
    <w:p w:rsidR="002248C3" w:rsidRDefault="001241A4" w:rsidP="00203372">
      <w:pPr>
        <w:spacing w:after="0"/>
        <w:rPr>
          <w:rFonts w:ascii="Times New Roman" w:hAnsi="Times New Roman"/>
          <w:sz w:val="28"/>
          <w:szCs w:val="28"/>
        </w:rPr>
      </w:pPr>
      <w:r w:rsidRPr="00887732">
        <w:rPr>
          <w:rFonts w:ascii="Times New Roman" w:hAnsi="Times New Roman"/>
          <w:sz w:val="28"/>
          <w:szCs w:val="28"/>
        </w:rPr>
        <w:t>Для экологического просвещения применялись различные формы работы- конкурсы рисунков, викторины, организация трудовых десантов и другие. По этому направлению были проведены экологические акции</w:t>
      </w:r>
      <w:r w:rsidR="002248C3">
        <w:rPr>
          <w:rFonts w:ascii="Times New Roman" w:hAnsi="Times New Roman"/>
          <w:sz w:val="28"/>
          <w:szCs w:val="28"/>
        </w:rPr>
        <w:t>.</w:t>
      </w:r>
    </w:p>
    <w:p w:rsidR="00AD446D" w:rsidRPr="003B2CC0" w:rsidRDefault="00AD446D" w:rsidP="00203372">
      <w:pPr>
        <w:spacing w:after="0"/>
        <w:rPr>
          <w:rFonts w:ascii="Times New Roman" w:hAnsi="Times New Roman"/>
          <w:sz w:val="28"/>
          <w:szCs w:val="28"/>
        </w:rPr>
      </w:pPr>
      <w:r w:rsidRPr="003B2CC0">
        <w:rPr>
          <w:rFonts w:ascii="Times New Roman" w:hAnsi="Times New Roman"/>
          <w:sz w:val="28"/>
          <w:szCs w:val="28"/>
        </w:rPr>
        <w:t xml:space="preserve">Деятельность библиотеки строилась в рамках программ «Поддержки учреждений культуры Саракташского района на 2015-2024 г».         «Национальный проект «Культура» на 2019-2024 годы» </w:t>
      </w:r>
    </w:p>
    <w:p w:rsidR="00AD446D" w:rsidRPr="003B2CC0" w:rsidRDefault="00AD446D" w:rsidP="00203372">
      <w:pPr>
        <w:spacing w:after="0"/>
        <w:rPr>
          <w:rFonts w:ascii="Times New Roman" w:hAnsi="Times New Roman"/>
          <w:sz w:val="28"/>
          <w:szCs w:val="28"/>
        </w:rPr>
      </w:pPr>
      <w:r w:rsidRPr="003B2CC0">
        <w:rPr>
          <w:rFonts w:ascii="Times New Roman" w:hAnsi="Times New Roman"/>
          <w:sz w:val="28"/>
          <w:szCs w:val="28"/>
        </w:rPr>
        <w:t>Общее количество библиотечных массовых мероприятий - 50, число посещений на массовых мероприятиях – 980.</w:t>
      </w:r>
    </w:p>
    <w:p w:rsidR="00AD446D" w:rsidRPr="003B2CC0" w:rsidRDefault="00AD446D" w:rsidP="00203372">
      <w:pPr>
        <w:spacing w:after="0"/>
        <w:rPr>
          <w:rFonts w:ascii="Times New Roman" w:hAnsi="Times New Roman"/>
          <w:sz w:val="28"/>
          <w:szCs w:val="28"/>
        </w:rPr>
      </w:pPr>
      <w:r w:rsidRPr="003B2CC0">
        <w:rPr>
          <w:rFonts w:ascii="Times New Roman" w:hAnsi="Times New Roman"/>
          <w:sz w:val="28"/>
          <w:szCs w:val="28"/>
        </w:rPr>
        <w:t>Библиотека проводит работу с разными категориями и группами населения ,  основываясь на календаре государственных праздников и знаменательных дат  принятом в России.</w:t>
      </w:r>
    </w:p>
    <w:p w:rsidR="00AD446D" w:rsidRPr="003B2CC0" w:rsidRDefault="00AD446D" w:rsidP="00203372">
      <w:pPr>
        <w:spacing w:after="0"/>
        <w:rPr>
          <w:rFonts w:ascii="Times New Roman" w:hAnsi="Times New Roman"/>
          <w:sz w:val="28"/>
          <w:szCs w:val="28"/>
        </w:rPr>
      </w:pPr>
      <w:r w:rsidRPr="003B2CC0">
        <w:rPr>
          <w:rFonts w:ascii="Times New Roman" w:hAnsi="Times New Roman"/>
          <w:sz w:val="28"/>
          <w:szCs w:val="28"/>
        </w:rPr>
        <w:t>В годовой план работы включены также праздники местного значения.</w:t>
      </w:r>
      <w:r w:rsidR="005328CB">
        <w:rPr>
          <w:rFonts w:ascii="Times New Roman" w:hAnsi="Times New Roman"/>
          <w:sz w:val="28"/>
          <w:szCs w:val="28"/>
        </w:rPr>
        <w:t xml:space="preserve"> </w:t>
      </w:r>
      <w:r w:rsidRPr="003B2CC0">
        <w:rPr>
          <w:rFonts w:ascii="Times New Roman" w:hAnsi="Times New Roman"/>
          <w:sz w:val="28"/>
          <w:szCs w:val="28"/>
        </w:rPr>
        <w:t>Основная деятельность библиотеки  направлена на сохранение, создание, распространение и освоение культурных ценностей,  предоставление культурных услуг населению в различных формах и видах.</w:t>
      </w:r>
    </w:p>
    <w:p w:rsidR="00CE7479" w:rsidRPr="003B2CC0" w:rsidRDefault="00CE7479" w:rsidP="002033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2CC0">
        <w:rPr>
          <w:rFonts w:ascii="Times New Roman" w:hAnsi="Times New Roman"/>
          <w:b/>
          <w:sz w:val="28"/>
          <w:szCs w:val="28"/>
        </w:rPr>
        <w:t>Читатели -310</w:t>
      </w:r>
    </w:p>
    <w:p w:rsidR="00CE7479" w:rsidRPr="003B2CC0" w:rsidRDefault="00CE7479" w:rsidP="002033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2CC0">
        <w:rPr>
          <w:rFonts w:ascii="Times New Roman" w:hAnsi="Times New Roman"/>
          <w:b/>
          <w:sz w:val="28"/>
          <w:szCs w:val="28"/>
        </w:rPr>
        <w:t>Посещения -5596</w:t>
      </w:r>
    </w:p>
    <w:p w:rsidR="00CE7479" w:rsidRPr="003B2CC0" w:rsidRDefault="00CE7479" w:rsidP="002033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2CC0">
        <w:rPr>
          <w:rFonts w:ascii="Times New Roman" w:hAnsi="Times New Roman"/>
          <w:b/>
          <w:sz w:val="28"/>
          <w:szCs w:val="28"/>
        </w:rPr>
        <w:t>Книговыдача -8740</w:t>
      </w:r>
    </w:p>
    <w:p w:rsidR="00887732" w:rsidRPr="00887732" w:rsidRDefault="00887732" w:rsidP="002033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732">
        <w:rPr>
          <w:rFonts w:ascii="Times New Roman" w:hAnsi="Times New Roman"/>
          <w:sz w:val="28"/>
          <w:szCs w:val="28"/>
        </w:rPr>
        <w:t xml:space="preserve"> Библиотека принимала участие во Всероссийских акциях, мероприятиях областного и районного значения</w:t>
      </w:r>
      <w:r>
        <w:rPr>
          <w:rFonts w:ascii="Times New Roman" w:hAnsi="Times New Roman"/>
          <w:sz w:val="28"/>
          <w:szCs w:val="28"/>
        </w:rPr>
        <w:t>:</w:t>
      </w:r>
    </w:p>
    <w:p w:rsidR="00887732" w:rsidRPr="00887732" w:rsidRDefault="00887732" w:rsidP="002033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732">
        <w:rPr>
          <w:rFonts w:ascii="Times New Roman" w:hAnsi="Times New Roman"/>
          <w:sz w:val="28"/>
          <w:szCs w:val="28"/>
        </w:rPr>
        <w:t>-месячник правовых знаний</w:t>
      </w:r>
    </w:p>
    <w:p w:rsidR="00887732" w:rsidRPr="00887732" w:rsidRDefault="00887732" w:rsidP="002033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732">
        <w:rPr>
          <w:rFonts w:ascii="Times New Roman" w:hAnsi="Times New Roman"/>
          <w:sz w:val="28"/>
          <w:szCs w:val="28"/>
        </w:rPr>
        <w:lastRenderedPageBreak/>
        <w:t>-этнографический диктант</w:t>
      </w:r>
    </w:p>
    <w:p w:rsidR="00887732" w:rsidRPr="00887732" w:rsidRDefault="00887732" w:rsidP="002033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732">
        <w:rPr>
          <w:rFonts w:ascii="Times New Roman" w:hAnsi="Times New Roman"/>
          <w:sz w:val="28"/>
          <w:szCs w:val="28"/>
        </w:rPr>
        <w:t>-ночь искусств</w:t>
      </w:r>
    </w:p>
    <w:p w:rsidR="00887732" w:rsidRPr="00887732" w:rsidRDefault="00CE7479" w:rsidP="002033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-областной конкурс юных чтецов</w:t>
      </w:r>
    </w:p>
    <w:p w:rsidR="00515D2C" w:rsidRPr="00887732" w:rsidRDefault="001241A4" w:rsidP="002033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3B2CC0">
        <w:rPr>
          <w:rFonts w:ascii="Times New Roman" w:hAnsi="Times New Roman"/>
          <w:sz w:val="28"/>
          <w:szCs w:val="28"/>
        </w:rPr>
        <w:t>в  районном первом литературном конкурсе  «Память сердца», который был посвящён нашему земляку Эльдару Муратшину .</w:t>
      </w:r>
      <w:r w:rsidR="00712F31">
        <w:rPr>
          <w:rFonts w:ascii="Times New Roman" w:hAnsi="Times New Roman"/>
          <w:sz w:val="28"/>
          <w:szCs w:val="28"/>
        </w:rPr>
        <w:t xml:space="preserve"> </w:t>
      </w:r>
      <w:r w:rsidRPr="003B2CC0">
        <w:rPr>
          <w:rFonts w:ascii="Times New Roman" w:hAnsi="Times New Roman"/>
          <w:sz w:val="28"/>
          <w:szCs w:val="28"/>
        </w:rPr>
        <w:t xml:space="preserve">В конкурсе победили 3 читателя библиотеки </w:t>
      </w:r>
      <w:r w:rsidR="00712F31">
        <w:rPr>
          <w:rFonts w:ascii="Times New Roman" w:hAnsi="Times New Roman"/>
          <w:sz w:val="28"/>
          <w:szCs w:val="28"/>
        </w:rPr>
        <w:t>.</w:t>
      </w:r>
    </w:p>
    <w:p w:rsidR="00887732" w:rsidRPr="00887732" w:rsidRDefault="00887732" w:rsidP="00203372">
      <w:pPr>
        <w:spacing w:after="0"/>
        <w:rPr>
          <w:rFonts w:ascii="Times New Roman" w:hAnsi="Times New Roman"/>
          <w:sz w:val="28"/>
          <w:szCs w:val="28"/>
        </w:rPr>
      </w:pPr>
      <w:r w:rsidRPr="00887732">
        <w:rPr>
          <w:rFonts w:ascii="Times New Roman" w:hAnsi="Times New Roman"/>
          <w:sz w:val="28"/>
          <w:szCs w:val="28"/>
        </w:rPr>
        <w:t>По продвижению книги и чтения проводилась акция дарения «От души в дар библиотеке» участниками этой акции   были работники Дома Культуры.</w:t>
      </w:r>
    </w:p>
    <w:p w:rsidR="00887732" w:rsidRPr="00887732" w:rsidRDefault="00897BC4" w:rsidP="002033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</w:t>
      </w:r>
      <w:r w:rsidR="00887732" w:rsidRPr="00887732">
        <w:rPr>
          <w:rFonts w:ascii="Times New Roman" w:hAnsi="Times New Roman"/>
          <w:sz w:val="28"/>
          <w:szCs w:val="28"/>
        </w:rPr>
        <w:t xml:space="preserve"> всего периода для прочтения предлагались книги</w:t>
      </w:r>
      <w:r w:rsidR="001B6A6D">
        <w:rPr>
          <w:rFonts w:ascii="Times New Roman" w:hAnsi="Times New Roman"/>
          <w:sz w:val="28"/>
          <w:szCs w:val="28"/>
        </w:rPr>
        <w:t>,</w:t>
      </w:r>
      <w:r w:rsidR="00887732" w:rsidRPr="00887732">
        <w:rPr>
          <w:rFonts w:ascii="Times New Roman" w:hAnsi="Times New Roman"/>
          <w:sz w:val="28"/>
          <w:szCs w:val="28"/>
        </w:rPr>
        <w:t xml:space="preserve">   которые учат добру, дружбе, справедливости. С читателями проводились беседы  у книжных полок, помогая выбрать нужную книгу.</w:t>
      </w:r>
    </w:p>
    <w:p w:rsidR="00887732" w:rsidRPr="00887732" w:rsidRDefault="00887732" w:rsidP="00D060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732">
        <w:rPr>
          <w:rFonts w:ascii="Times New Roman" w:hAnsi="Times New Roman"/>
          <w:sz w:val="28"/>
          <w:szCs w:val="28"/>
        </w:rPr>
        <w:t xml:space="preserve"> Оформлялись книжные</w:t>
      </w:r>
      <w:r w:rsidR="00D0602D">
        <w:rPr>
          <w:rFonts w:ascii="Times New Roman" w:hAnsi="Times New Roman"/>
          <w:sz w:val="28"/>
          <w:szCs w:val="28"/>
        </w:rPr>
        <w:t xml:space="preserve"> </w:t>
      </w:r>
      <w:r w:rsidRPr="00887732">
        <w:rPr>
          <w:rFonts w:ascii="Times New Roman" w:hAnsi="Times New Roman"/>
          <w:sz w:val="28"/>
          <w:szCs w:val="28"/>
        </w:rPr>
        <w:t>выставки «Привет - а мы новинки !» «Книги–юбиляры-202</w:t>
      </w:r>
      <w:r w:rsidR="001241A4">
        <w:rPr>
          <w:rFonts w:ascii="Times New Roman" w:hAnsi="Times New Roman"/>
          <w:sz w:val="28"/>
          <w:szCs w:val="28"/>
        </w:rPr>
        <w:t>2</w:t>
      </w:r>
      <w:r w:rsidRPr="00887732">
        <w:rPr>
          <w:rFonts w:ascii="Times New Roman" w:hAnsi="Times New Roman"/>
          <w:sz w:val="28"/>
          <w:szCs w:val="28"/>
        </w:rPr>
        <w:t>», «Для вас ребятишки, интересные книжки» и другие.</w:t>
      </w:r>
    </w:p>
    <w:p w:rsidR="00F4463B" w:rsidRPr="00714D60" w:rsidRDefault="00897BC4" w:rsidP="00D060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очень много мероприятий по различным направлениям. Работа по информированию населения о планируемых и проведенных  мероприятиях ведётся в социальных сетях. </w:t>
      </w:r>
      <w:r w:rsidR="00887732" w:rsidRPr="00887732">
        <w:rPr>
          <w:rFonts w:ascii="Times New Roman" w:hAnsi="Times New Roman"/>
          <w:sz w:val="28"/>
          <w:szCs w:val="28"/>
        </w:rPr>
        <w:t xml:space="preserve"> В основном все мероприятия проводятся совместно с работниками Дома Культуры.</w:t>
      </w:r>
    </w:p>
    <w:p w:rsidR="007149F3" w:rsidRDefault="007149F3" w:rsidP="0020337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84381">
        <w:rPr>
          <w:rFonts w:ascii="Times New Roman" w:hAnsi="Times New Roman"/>
          <w:b/>
          <w:sz w:val="28"/>
          <w:szCs w:val="28"/>
        </w:rPr>
        <w:t>Пожарная безопасность</w:t>
      </w:r>
    </w:p>
    <w:p w:rsidR="007149F3" w:rsidRDefault="007149F3" w:rsidP="002033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129">
        <w:rPr>
          <w:rFonts w:ascii="Times New Roman" w:hAnsi="Times New Roman"/>
          <w:sz w:val="28"/>
          <w:szCs w:val="28"/>
          <w:lang w:eastAsia="ru-RU"/>
        </w:rPr>
        <w:t xml:space="preserve">По 131-му Закону о местном самоуправлении в полномочие администрации входит организация первичных мер  пожаротушения. </w:t>
      </w:r>
    </w:p>
    <w:p w:rsidR="00DA4D74" w:rsidRPr="001241A4" w:rsidRDefault="007D0F50" w:rsidP="0020337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82D55">
        <w:rPr>
          <w:rFonts w:ascii="Times New Roman" w:hAnsi="Times New Roman"/>
          <w:sz w:val="28"/>
          <w:szCs w:val="28"/>
          <w:lang w:eastAsia="ru-RU"/>
        </w:rPr>
        <w:t xml:space="preserve">Для обеспечения пожарной безопасности имеется </w:t>
      </w:r>
      <w:r>
        <w:rPr>
          <w:rFonts w:ascii="Times New Roman" w:hAnsi="Times New Roman"/>
          <w:sz w:val="28"/>
          <w:szCs w:val="28"/>
          <w:lang w:eastAsia="ru-RU"/>
        </w:rPr>
        <w:t>пожарный автомобиль</w:t>
      </w:r>
      <w:r w:rsidR="000D1721">
        <w:rPr>
          <w:rFonts w:ascii="Times New Roman" w:hAnsi="Times New Roman"/>
          <w:sz w:val="28"/>
          <w:szCs w:val="28"/>
          <w:lang w:eastAsia="ru-RU"/>
        </w:rPr>
        <w:t>, в 202</w:t>
      </w:r>
      <w:r w:rsidR="003D1D87">
        <w:rPr>
          <w:rFonts w:ascii="Times New Roman" w:hAnsi="Times New Roman"/>
          <w:sz w:val="28"/>
          <w:szCs w:val="28"/>
          <w:lang w:eastAsia="ru-RU"/>
        </w:rPr>
        <w:t>2</w:t>
      </w:r>
      <w:r w:rsidR="000D1721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571095">
        <w:rPr>
          <w:rFonts w:ascii="Times New Roman" w:hAnsi="Times New Roman"/>
          <w:sz w:val="28"/>
          <w:szCs w:val="28"/>
          <w:lang w:eastAsia="ru-RU"/>
        </w:rPr>
        <w:t>была о</w:t>
      </w:r>
      <w:r>
        <w:rPr>
          <w:rFonts w:ascii="Times New Roman" w:hAnsi="Times New Roman"/>
          <w:sz w:val="28"/>
          <w:szCs w:val="28"/>
          <w:lang w:eastAsia="ru-RU"/>
        </w:rPr>
        <w:t>беспечена</w:t>
      </w:r>
      <w:r w:rsidRPr="00C82D55">
        <w:rPr>
          <w:rFonts w:ascii="Times New Roman" w:hAnsi="Times New Roman"/>
          <w:sz w:val="28"/>
          <w:szCs w:val="28"/>
          <w:lang w:eastAsia="ru-RU"/>
        </w:rPr>
        <w:t xml:space="preserve"> стоянка в отапливаемом </w:t>
      </w:r>
      <w:r w:rsidR="00EF0980">
        <w:rPr>
          <w:rFonts w:ascii="Times New Roman" w:hAnsi="Times New Roman"/>
          <w:sz w:val="28"/>
          <w:szCs w:val="28"/>
          <w:lang w:eastAsia="ru-RU"/>
        </w:rPr>
        <w:t>гараже</w:t>
      </w:r>
      <w:r w:rsidR="003D1D8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82D55">
        <w:rPr>
          <w:rFonts w:ascii="Times New Roman" w:hAnsi="Times New Roman"/>
          <w:sz w:val="28"/>
          <w:szCs w:val="28"/>
          <w:lang w:eastAsia="ru-RU"/>
        </w:rPr>
        <w:t xml:space="preserve"> Для оповещения населения о пожарах и других стихийных бедствиях имеются пожарные рынды, организовано круглосуточное дежурство пожарн</w:t>
      </w:r>
      <w:r w:rsidR="00810CD7">
        <w:rPr>
          <w:rFonts w:ascii="Times New Roman" w:hAnsi="Times New Roman"/>
          <w:sz w:val="28"/>
          <w:szCs w:val="28"/>
          <w:lang w:eastAsia="ru-RU"/>
        </w:rPr>
        <w:t>ого</w:t>
      </w:r>
      <w:r w:rsidRPr="00C82D5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87732">
        <w:rPr>
          <w:rFonts w:ascii="Times New Roman" w:hAnsi="Times New Roman"/>
          <w:bCs/>
          <w:sz w:val="28"/>
          <w:szCs w:val="28"/>
        </w:rPr>
        <w:t xml:space="preserve">Имеются </w:t>
      </w:r>
      <w:r w:rsidR="005328CB">
        <w:rPr>
          <w:rFonts w:ascii="Times New Roman" w:hAnsi="Times New Roman"/>
          <w:bCs/>
          <w:sz w:val="28"/>
          <w:szCs w:val="28"/>
        </w:rPr>
        <w:t xml:space="preserve"> пожарные</w:t>
      </w:r>
      <w:r w:rsidR="00712F31">
        <w:rPr>
          <w:rFonts w:ascii="Times New Roman" w:hAnsi="Times New Roman"/>
          <w:bCs/>
          <w:sz w:val="28"/>
          <w:szCs w:val="28"/>
        </w:rPr>
        <w:t>:</w:t>
      </w:r>
      <w:r w:rsidR="005328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селе На</w:t>
      </w:r>
      <w:r w:rsidR="006D7994">
        <w:rPr>
          <w:rFonts w:ascii="Times New Roman" w:hAnsi="Times New Roman"/>
          <w:sz w:val="28"/>
          <w:szCs w:val="28"/>
          <w:lang w:eastAsia="ru-RU"/>
        </w:rPr>
        <w:t xml:space="preserve">деждинка – 4, в Яковлевке </w:t>
      </w:r>
      <w:r w:rsidR="00887732">
        <w:rPr>
          <w:rFonts w:ascii="Times New Roman" w:hAnsi="Times New Roman"/>
          <w:sz w:val="28"/>
          <w:szCs w:val="28"/>
          <w:lang w:eastAsia="ru-RU"/>
        </w:rPr>
        <w:t>–</w:t>
      </w:r>
      <w:r w:rsidR="006D7994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887732">
        <w:rPr>
          <w:rFonts w:ascii="Times New Roman" w:hAnsi="Times New Roman"/>
          <w:sz w:val="28"/>
          <w:szCs w:val="28"/>
          <w:lang w:eastAsia="ru-RU"/>
        </w:rPr>
        <w:t>.</w:t>
      </w:r>
      <w:r w:rsidRPr="00C82D55">
        <w:rPr>
          <w:rFonts w:ascii="Times New Roman" w:hAnsi="Times New Roman"/>
          <w:sz w:val="28"/>
          <w:szCs w:val="28"/>
          <w:lang w:eastAsia="ru-RU"/>
        </w:rPr>
        <w:t xml:space="preserve">Многодетным семьям установлено </w:t>
      </w:r>
      <w:r w:rsidRPr="00EF0980">
        <w:rPr>
          <w:rFonts w:ascii="Times New Roman" w:hAnsi="Times New Roman"/>
          <w:sz w:val="28"/>
          <w:szCs w:val="28"/>
          <w:lang w:eastAsia="ru-RU"/>
        </w:rPr>
        <w:t>20 дымовых</w:t>
      </w:r>
      <w:r w:rsidR="00712F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D55">
        <w:rPr>
          <w:rFonts w:ascii="Times New Roman" w:hAnsi="Times New Roman"/>
          <w:sz w:val="28"/>
          <w:szCs w:val="28"/>
          <w:lang w:eastAsia="ru-RU"/>
        </w:rPr>
        <w:t>извещателей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A4D74" w:rsidRPr="004D78EF">
        <w:rPr>
          <w:rFonts w:ascii="Times New Roman" w:hAnsi="Times New Roman"/>
          <w:sz w:val="28"/>
          <w:szCs w:val="28"/>
          <w:lang w:eastAsia="ru-RU"/>
        </w:rPr>
        <w:t xml:space="preserve">В настоящее время </w:t>
      </w:r>
      <w:r w:rsidR="007149F3">
        <w:rPr>
          <w:rFonts w:ascii="Times New Roman" w:hAnsi="Times New Roman"/>
          <w:sz w:val="28"/>
          <w:szCs w:val="28"/>
          <w:lang w:eastAsia="ru-RU"/>
        </w:rPr>
        <w:t xml:space="preserve">проживает </w:t>
      </w:r>
      <w:r w:rsidR="00DA4D74" w:rsidRPr="00EF0980">
        <w:rPr>
          <w:rFonts w:ascii="Times New Roman" w:hAnsi="Times New Roman"/>
          <w:sz w:val="28"/>
          <w:szCs w:val="28"/>
          <w:lang w:eastAsia="ru-RU"/>
        </w:rPr>
        <w:t>1</w:t>
      </w:r>
      <w:r w:rsidR="00571095">
        <w:rPr>
          <w:rFonts w:ascii="Times New Roman" w:hAnsi="Times New Roman"/>
          <w:sz w:val="28"/>
          <w:szCs w:val="28"/>
          <w:lang w:eastAsia="ru-RU"/>
        </w:rPr>
        <w:t>3</w:t>
      </w:r>
      <w:r w:rsidR="00DA4D74" w:rsidRPr="004D78EF">
        <w:rPr>
          <w:rFonts w:ascii="Times New Roman" w:hAnsi="Times New Roman"/>
          <w:sz w:val="28"/>
          <w:szCs w:val="28"/>
          <w:lang w:eastAsia="ru-RU"/>
        </w:rPr>
        <w:t>многодетных  семей.</w:t>
      </w:r>
      <w:r w:rsidR="0064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7732" w:rsidRPr="007F3EBA">
        <w:rPr>
          <w:rFonts w:ascii="Times New Roman" w:hAnsi="Times New Roman"/>
          <w:sz w:val="28"/>
          <w:szCs w:val="28"/>
          <w:lang w:eastAsia="ru-RU"/>
        </w:rPr>
        <w:t xml:space="preserve">В прошедшем году </w:t>
      </w:r>
      <w:r w:rsidR="00F62347">
        <w:rPr>
          <w:rFonts w:ascii="Times New Roman" w:hAnsi="Times New Roman"/>
          <w:sz w:val="28"/>
          <w:szCs w:val="28"/>
          <w:lang w:eastAsia="ru-RU"/>
        </w:rPr>
        <w:t xml:space="preserve">на нашей территории не было зарегистрировано пожаров, но выезжали в с. Александровка, тушили дом, было возгорание сухой травы </w:t>
      </w:r>
      <w:r w:rsidR="006455D1">
        <w:rPr>
          <w:rFonts w:ascii="Times New Roman" w:hAnsi="Times New Roman"/>
          <w:sz w:val="28"/>
          <w:szCs w:val="28"/>
          <w:lang w:eastAsia="ru-RU"/>
        </w:rPr>
        <w:t xml:space="preserve">на границе с </w:t>
      </w:r>
      <w:r w:rsidR="00F62347">
        <w:rPr>
          <w:rFonts w:ascii="Times New Roman" w:hAnsi="Times New Roman"/>
          <w:sz w:val="28"/>
          <w:szCs w:val="28"/>
          <w:lang w:eastAsia="ru-RU"/>
        </w:rPr>
        <w:t xml:space="preserve"> с. Карагузино. </w:t>
      </w:r>
    </w:p>
    <w:p w:rsidR="002C03A2" w:rsidRDefault="007D0F50" w:rsidP="002033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Регулярно проводятся рейды по проверке исправности дымовых</w:t>
      </w:r>
      <w:r w:rsidR="00BD072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извещателей. </w:t>
      </w:r>
      <w:r w:rsidRPr="009A01E3">
        <w:rPr>
          <w:rFonts w:ascii="Times New Roman" w:hAnsi="Times New Roman"/>
          <w:bCs/>
          <w:sz w:val="28"/>
          <w:szCs w:val="28"/>
        </w:rPr>
        <w:t xml:space="preserve">Занимались вопросом покоса </w:t>
      </w:r>
      <w:r>
        <w:rPr>
          <w:rFonts w:ascii="Times New Roman" w:hAnsi="Times New Roman"/>
          <w:bCs/>
          <w:sz w:val="28"/>
          <w:szCs w:val="28"/>
        </w:rPr>
        <w:t>сорной растительности</w:t>
      </w:r>
      <w:r w:rsidR="00E004FE">
        <w:rPr>
          <w:rFonts w:ascii="Times New Roman" w:hAnsi="Times New Roman"/>
          <w:bCs/>
          <w:sz w:val="28"/>
          <w:szCs w:val="28"/>
        </w:rPr>
        <w:t xml:space="preserve">. При содействии ООО Колоса произвели  </w:t>
      </w:r>
      <w:r w:rsidRPr="009A01E3">
        <w:rPr>
          <w:rFonts w:ascii="Times New Roman" w:hAnsi="Times New Roman"/>
          <w:bCs/>
          <w:sz w:val="28"/>
          <w:szCs w:val="28"/>
        </w:rPr>
        <w:t>оп</w:t>
      </w:r>
      <w:r w:rsidR="00E004FE">
        <w:rPr>
          <w:rFonts w:ascii="Times New Roman" w:hAnsi="Times New Roman"/>
          <w:bCs/>
          <w:sz w:val="28"/>
          <w:szCs w:val="28"/>
        </w:rPr>
        <w:t>ашку</w:t>
      </w:r>
      <w:r w:rsidRPr="009A01E3">
        <w:rPr>
          <w:rFonts w:ascii="Times New Roman" w:hAnsi="Times New Roman"/>
          <w:bCs/>
          <w:sz w:val="28"/>
          <w:szCs w:val="28"/>
        </w:rPr>
        <w:t xml:space="preserve"> территории муниципального образования, лесов и посадок нашего поселения.</w:t>
      </w:r>
    </w:p>
    <w:p w:rsidR="00E601A8" w:rsidRDefault="00E601A8" w:rsidP="002033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Большое внимание </w:t>
      </w:r>
      <w:r w:rsidR="006455D1">
        <w:rPr>
          <w:rFonts w:ascii="Times New Roman" w:hAnsi="Times New Roman"/>
          <w:bCs/>
          <w:sz w:val="28"/>
          <w:szCs w:val="28"/>
        </w:rPr>
        <w:t>уделяется пожарной безопасности</w:t>
      </w:r>
      <w:r>
        <w:rPr>
          <w:rFonts w:ascii="Times New Roman" w:hAnsi="Times New Roman"/>
          <w:bCs/>
          <w:sz w:val="28"/>
          <w:szCs w:val="28"/>
        </w:rPr>
        <w:t xml:space="preserve"> проводятся инструктажи с населением по соблюдению правил пожарной безопасности с раздачей памяток, рейды в многодетные семьи с целью проверки соблюдения правил пожарной безопасности. По итогам проверки да</w:t>
      </w:r>
      <w:r w:rsidR="00767AE6">
        <w:rPr>
          <w:rFonts w:ascii="Times New Roman" w:hAnsi="Times New Roman"/>
          <w:bCs/>
          <w:sz w:val="28"/>
          <w:szCs w:val="28"/>
        </w:rPr>
        <w:t xml:space="preserve">ются </w:t>
      </w:r>
      <w:r>
        <w:rPr>
          <w:rFonts w:ascii="Times New Roman" w:hAnsi="Times New Roman"/>
          <w:bCs/>
          <w:sz w:val="28"/>
          <w:szCs w:val="28"/>
        </w:rPr>
        <w:t xml:space="preserve"> рекомен</w:t>
      </w:r>
      <w:r w:rsidR="00767AE6">
        <w:rPr>
          <w:rFonts w:ascii="Times New Roman" w:hAnsi="Times New Roman"/>
          <w:bCs/>
          <w:sz w:val="28"/>
          <w:szCs w:val="28"/>
        </w:rPr>
        <w:t>дации по исправлению замечаний.</w:t>
      </w:r>
    </w:p>
    <w:p w:rsidR="000C089F" w:rsidRPr="000C089F" w:rsidRDefault="000C089F" w:rsidP="0020337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89F">
        <w:rPr>
          <w:rFonts w:ascii="Times New Roman" w:hAnsi="Times New Roman"/>
          <w:b/>
          <w:bCs/>
          <w:sz w:val="28"/>
          <w:szCs w:val="28"/>
        </w:rPr>
        <w:t>Собрания и сходы граждан</w:t>
      </w:r>
    </w:p>
    <w:p w:rsidR="00C131A3" w:rsidRDefault="00E46AF4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7D0F5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671D8">
        <w:rPr>
          <w:rFonts w:ascii="Times New Roman" w:hAnsi="Times New Roman"/>
          <w:sz w:val="28"/>
          <w:szCs w:val="28"/>
          <w:lang w:eastAsia="ru-RU"/>
        </w:rPr>
        <w:t>2</w:t>
      </w:r>
      <w:r w:rsidR="001241A4">
        <w:rPr>
          <w:rFonts w:ascii="Times New Roman" w:hAnsi="Times New Roman"/>
          <w:sz w:val="28"/>
          <w:szCs w:val="28"/>
          <w:lang w:eastAsia="ru-RU"/>
        </w:rPr>
        <w:t>2</w:t>
      </w:r>
      <w:r w:rsidR="00C049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году проведено </w:t>
      </w:r>
      <w:r w:rsidR="003C540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241A4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C5408">
        <w:rPr>
          <w:rFonts w:ascii="Times New Roman" w:hAnsi="Times New Roman"/>
          <w:sz w:val="28"/>
          <w:szCs w:val="28"/>
          <w:lang w:eastAsia="ru-RU"/>
        </w:rPr>
        <w:t>1собрани</w:t>
      </w:r>
      <w:r w:rsidR="001241A4">
        <w:rPr>
          <w:rFonts w:ascii="Times New Roman" w:hAnsi="Times New Roman"/>
          <w:sz w:val="28"/>
          <w:szCs w:val="28"/>
          <w:lang w:eastAsia="ru-RU"/>
        </w:rPr>
        <w:t>ю</w:t>
      </w:r>
      <w:r w:rsidR="00F62347">
        <w:rPr>
          <w:rFonts w:ascii="Times New Roman" w:hAnsi="Times New Roman"/>
          <w:sz w:val="28"/>
          <w:szCs w:val="28"/>
          <w:lang w:eastAsia="ru-RU"/>
        </w:rPr>
        <w:t xml:space="preserve"> граждан </w:t>
      </w:r>
      <w:r w:rsidR="001B6A6D">
        <w:rPr>
          <w:rFonts w:ascii="Times New Roman" w:hAnsi="Times New Roman"/>
          <w:sz w:val="28"/>
          <w:szCs w:val="28"/>
          <w:lang w:eastAsia="ru-RU"/>
        </w:rPr>
        <w:t>в каждом селе</w:t>
      </w:r>
      <w:r w:rsidR="00F62347">
        <w:rPr>
          <w:rFonts w:ascii="Times New Roman" w:hAnsi="Times New Roman"/>
          <w:sz w:val="28"/>
          <w:szCs w:val="28"/>
          <w:lang w:eastAsia="ru-RU"/>
        </w:rPr>
        <w:t>, на которых рассмотрели следующие вопросы</w:t>
      </w:r>
      <w:r w:rsidR="003C5408">
        <w:rPr>
          <w:rFonts w:ascii="Times New Roman" w:hAnsi="Times New Roman"/>
          <w:sz w:val="28"/>
          <w:szCs w:val="28"/>
          <w:lang w:eastAsia="ru-RU"/>
        </w:rPr>
        <w:t>:</w:t>
      </w:r>
    </w:p>
    <w:p w:rsidR="001B6A6D" w:rsidRPr="005C7052" w:rsidRDefault="001B6A6D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отчёт главы </w:t>
      </w:r>
    </w:p>
    <w:p w:rsidR="00C131A3" w:rsidRPr="009C5C84" w:rsidRDefault="00C131A3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5C84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1B6A6D" w:rsidRPr="009C5C84">
        <w:rPr>
          <w:rFonts w:ascii="Times New Roman" w:hAnsi="Times New Roman"/>
          <w:sz w:val="28"/>
          <w:szCs w:val="28"/>
          <w:lang w:eastAsia="ru-RU"/>
        </w:rPr>
        <w:t xml:space="preserve"> санитарном состоянии </w:t>
      </w:r>
      <w:r w:rsidR="009C5C84" w:rsidRPr="009C5C84">
        <w:rPr>
          <w:rFonts w:ascii="Times New Roman" w:hAnsi="Times New Roman"/>
          <w:sz w:val="28"/>
          <w:szCs w:val="28"/>
          <w:lang w:eastAsia="ru-RU"/>
        </w:rPr>
        <w:t>территории МО</w:t>
      </w:r>
    </w:p>
    <w:p w:rsidR="00C131A3" w:rsidRPr="009C5C84" w:rsidRDefault="00E004FE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5C8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131A3" w:rsidRPr="009C5C84">
        <w:rPr>
          <w:rFonts w:ascii="Times New Roman" w:hAnsi="Times New Roman"/>
          <w:sz w:val="28"/>
          <w:szCs w:val="28"/>
          <w:lang w:eastAsia="ru-RU"/>
        </w:rPr>
        <w:t xml:space="preserve">О состоянии пожарной и </w:t>
      </w:r>
      <w:r w:rsidR="009C5C84">
        <w:rPr>
          <w:rFonts w:ascii="Times New Roman" w:hAnsi="Times New Roman"/>
          <w:sz w:val="28"/>
          <w:szCs w:val="28"/>
          <w:lang w:eastAsia="ru-RU"/>
        </w:rPr>
        <w:t>безопасности</w:t>
      </w:r>
    </w:p>
    <w:p w:rsidR="001B6A6D" w:rsidRPr="009C5C84" w:rsidRDefault="009C5C84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5C8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 xml:space="preserve">О найме пастухов </w:t>
      </w:r>
    </w:p>
    <w:p w:rsidR="00C747A3" w:rsidRDefault="007D0F50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1E3">
        <w:rPr>
          <w:rFonts w:ascii="Times New Roman" w:hAnsi="Times New Roman"/>
          <w:sz w:val="28"/>
          <w:szCs w:val="28"/>
          <w:lang w:eastAsia="ru-RU"/>
        </w:rPr>
        <w:t>Необходимую для населения  информацию администрация сельсовета размещает на информационных</w:t>
      </w:r>
      <w:r w:rsidR="00C0490D">
        <w:rPr>
          <w:rFonts w:ascii="Times New Roman" w:hAnsi="Times New Roman"/>
          <w:sz w:val="28"/>
          <w:szCs w:val="28"/>
          <w:lang w:eastAsia="ru-RU"/>
        </w:rPr>
        <w:t xml:space="preserve"> щитах </w:t>
      </w:r>
      <w:r w:rsidR="00E46AF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9A01E3">
        <w:rPr>
          <w:rFonts w:ascii="Times New Roman" w:hAnsi="Times New Roman"/>
          <w:sz w:val="28"/>
          <w:szCs w:val="28"/>
          <w:lang w:eastAsia="ru-RU"/>
        </w:rPr>
        <w:t xml:space="preserve"> стенд</w:t>
      </w:r>
      <w:r w:rsidR="00E46AF4">
        <w:rPr>
          <w:rFonts w:ascii="Times New Roman" w:hAnsi="Times New Roman"/>
          <w:sz w:val="28"/>
          <w:szCs w:val="28"/>
          <w:lang w:eastAsia="ru-RU"/>
        </w:rPr>
        <w:t>е</w:t>
      </w:r>
      <w:r w:rsidRPr="009A01E3">
        <w:rPr>
          <w:rFonts w:ascii="Times New Roman" w:hAnsi="Times New Roman"/>
          <w:sz w:val="28"/>
          <w:szCs w:val="28"/>
          <w:lang w:eastAsia="ru-RU"/>
        </w:rPr>
        <w:t xml:space="preserve"> по обнародованию муниципальных НПА.</w:t>
      </w:r>
      <w:r w:rsidR="00C747A3" w:rsidRPr="00C747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7A3">
        <w:rPr>
          <w:rFonts w:ascii="Times New Roman" w:hAnsi="Times New Roman"/>
          <w:sz w:val="28"/>
          <w:szCs w:val="28"/>
          <w:lang w:eastAsia="ru-RU"/>
        </w:rPr>
        <w:t xml:space="preserve">В 2022 году проводились традиционные дни информации с участием представителей администрации Саракташского района. </w:t>
      </w:r>
    </w:p>
    <w:p w:rsidR="006A73D3" w:rsidRDefault="006A73D3" w:rsidP="00203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6A73D3">
        <w:rPr>
          <w:rFonts w:ascii="Times New Roman" w:hAnsi="Times New Roman"/>
          <w:b/>
          <w:sz w:val="28"/>
          <w:szCs w:val="28"/>
          <w:lang w:eastAsia="ru-RU"/>
        </w:rPr>
        <w:t>бщественные формирования</w:t>
      </w:r>
    </w:p>
    <w:p w:rsidR="007D0F50" w:rsidRPr="009A01E3" w:rsidRDefault="007D0F50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1E3">
        <w:rPr>
          <w:rFonts w:ascii="Times New Roman" w:hAnsi="Times New Roman"/>
          <w:sz w:val="28"/>
          <w:szCs w:val="28"/>
          <w:lang w:eastAsia="ru-RU"/>
        </w:rPr>
        <w:t xml:space="preserve">  При администрации работают </w:t>
      </w:r>
      <w:r>
        <w:rPr>
          <w:rFonts w:ascii="Times New Roman" w:hAnsi="Times New Roman"/>
          <w:sz w:val="28"/>
          <w:szCs w:val="28"/>
          <w:lang w:eastAsia="ru-RU"/>
        </w:rPr>
        <w:t>общественные формирования</w:t>
      </w:r>
      <w:r w:rsidRPr="009A01E3">
        <w:rPr>
          <w:rFonts w:ascii="Times New Roman" w:hAnsi="Times New Roman"/>
          <w:sz w:val="28"/>
          <w:szCs w:val="28"/>
          <w:lang w:eastAsia="ru-RU"/>
        </w:rPr>
        <w:t>:</w:t>
      </w:r>
    </w:p>
    <w:p w:rsidR="007D0F50" w:rsidRPr="009A01E3" w:rsidRDefault="007D0F50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1E3">
        <w:rPr>
          <w:rFonts w:ascii="Times New Roman" w:hAnsi="Times New Roman"/>
          <w:sz w:val="28"/>
          <w:szCs w:val="28"/>
          <w:lang w:eastAsia="ru-RU"/>
        </w:rPr>
        <w:t>По делам несовершеннолетних, женсовет, совет ветеранов, совет молодежи, административная комиссия, санитарная комиссия, Совет  по профилактике правонарушений.</w:t>
      </w:r>
    </w:p>
    <w:p w:rsidR="00EE591D" w:rsidRPr="00D93DC8" w:rsidRDefault="007D0F50" w:rsidP="002033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01E3">
        <w:rPr>
          <w:rFonts w:ascii="Times New Roman" w:hAnsi="Times New Roman"/>
          <w:sz w:val="28"/>
          <w:szCs w:val="28"/>
          <w:lang w:eastAsia="ru-RU"/>
        </w:rPr>
        <w:t>Комиссия по делам несовершенн</w:t>
      </w:r>
      <w:r w:rsidR="005328CB">
        <w:rPr>
          <w:rFonts w:ascii="Times New Roman" w:hAnsi="Times New Roman"/>
          <w:sz w:val="28"/>
          <w:szCs w:val="28"/>
          <w:lang w:eastAsia="ru-RU"/>
        </w:rPr>
        <w:t>олетних (</w:t>
      </w:r>
      <w:r>
        <w:rPr>
          <w:rFonts w:ascii="Times New Roman" w:hAnsi="Times New Roman"/>
          <w:sz w:val="28"/>
          <w:szCs w:val="28"/>
          <w:lang w:eastAsia="ru-RU"/>
        </w:rPr>
        <w:t>пред. Никитина И.С.), женсовет (</w:t>
      </w:r>
      <w:r w:rsidRPr="009A01E3">
        <w:rPr>
          <w:rFonts w:ascii="Times New Roman" w:hAnsi="Times New Roman"/>
          <w:sz w:val="28"/>
          <w:szCs w:val="28"/>
          <w:lang w:eastAsia="ru-RU"/>
        </w:rPr>
        <w:t>пред.Андрейчева Н.А.)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9A01E3">
        <w:rPr>
          <w:rFonts w:ascii="Times New Roman" w:hAnsi="Times New Roman"/>
          <w:sz w:val="28"/>
          <w:szCs w:val="28"/>
          <w:lang w:eastAsia="ru-RU"/>
        </w:rPr>
        <w:t xml:space="preserve">Совет  по профилактике правонарушений </w:t>
      </w:r>
      <w:r w:rsidR="006455D1">
        <w:rPr>
          <w:rFonts w:ascii="Times New Roman" w:hAnsi="Times New Roman"/>
          <w:sz w:val="28"/>
          <w:szCs w:val="28"/>
          <w:lang w:eastAsia="ru-RU"/>
        </w:rPr>
        <w:t xml:space="preserve">занимаются контролем </w:t>
      </w:r>
      <w:r w:rsidRPr="009A01E3">
        <w:rPr>
          <w:rFonts w:ascii="Times New Roman" w:hAnsi="Times New Roman"/>
          <w:sz w:val="28"/>
          <w:szCs w:val="28"/>
          <w:lang w:eastAsia="ru-RU"/>
        </w:rPr>
        <w:t>воспитани</w:t>
      </w:r>
      <w:r w:rsidR="006455D1">
        <w:rPr>
          <w:rFonts w:ascii="Times New Roman" w:hAnsi="Times New Roman"/>
          <w:sz w:val="28"/>
          <w:szCs w:val="28"/>
          <w:lang w:eastAsia="ru-RU"/>
        </w:rPr>
        <w:t>я</w:t>
      </w:r>
      <w:r w:rsidRPr="009A01E3">
        <w:rPr>
          <w:rFonts w:ascii="Times New Roman" w:hAnsi="Times New Roman"/>
          <w:sz w:val="28"/>
          <w:szCs w:val="28"/>
          <w:lang w:eastAsia="ru-RU"/>
        </w:rPr>
        <w:t xml:space="preserve"> детей в неблагополучных семьях, </w:t>
      </w:r>
      <w:r w:rsidR="006455D1">
        <w:rPr>
          <w:rFonts w:ascii="Times New Roman" w:hAnsi="Times New Roman"/>
          <w:sz w:val="28"/>
          <w:szCs w:val="28"/>
          <w:lang w:eastAsia="ru-RU"/>
        </w:rPr>
        <w:t xml:space="preserve">проводят </w:t>
      </w:r>
      <w:r w:rsidRPr="009A01E3">
        <w:rPr>
          <w:rFonts w:ascii="Times New Roman" w:hAnsi="Times New Roman"/>
          <w:sz w:val="28"/>
          <w:szCs w:val="28"/>
          <w:lang w:eastAsia="ru-RU"/>
        </w:rPr>
        <w:t>профилактические мероприятия</w:t>
      </w:r>
      <w:r w:rsidR="006455D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A01E3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систематически проводят обследование </w:t>
      </w:r>
      <w:r w:rsidRPr="009A01E3">
        <w:rPr>
          <w:rFonts w:ascii="Times New Roman" w:hAnsi="Times New Roman"/>
          <w:sz w:val="28"/>
          <w:szCs w:val="28"/>
          <w:lang w:eastAsia="ru-RU"/>
        </w:rPr>
        <w:t xml:space="preserve"> жилы</w:t>
      </w:r>
      <w:r>
        <w:rPr>
          <w:rFonts w:ascii="Times New Roman" w:hAnsi="Times New Roman"/>
          <w:sz w:val="28"/>
          <w:szCs w:val="28"/>
          <w:lang w:eastAsia="ru-RU"/>
        </w:rPr>
        <w:t xml:space="preserve">х помещений, </w:t>
      </w:r>
      <w:r w:rsidRPr="009A01E3">
        <w:rPr>
          <w:rFonts w:ascii="Times New Roman" w:hAnsi="Times New Roman"/>
          <w:sz w:val="28"/>
          <w:szCs w:val="28"/>
          <w:lang w:eastAsia="ru-RU"/>
        </w:rPr>
        <w:t xml:space="preserve"> плодотворно работа</w:t>
      </w:r>
      <w:r>
        <w:rPr>
          <w:rFonts w:ascii="Times New Roman" w:hAnsi="Times New Roman"/>
          <w:sz w:val="28"/>
          <w:szCs w:val="28"/>
          <w:lang w:eastAsia="ru-RU"/>
        </w:rPr>
        <w:t xml:space="preserve">ют </w:t>
      </w:r>
      <w:r w:rsidRPr="009A01E3">
        <w:rPr>
          <w:rFonts w:ascii="Times New Roman" w:hAnsi="Times New Roman"/>
          <w:sz w:val="28"/>
          <w:szCs w:val="28"/>
          <w:lang w:eastAsia="ru-RU"/>
        </w:rPr>
        <w:t xml:space="preserve"> по профилактике правонарушений и преступлений через проведение тематических заседаний, профилактических бесед, встреч, мероприятий. </w:t>
      </w:r>
      <w:r w:rsidRPr="002E797A">
        <w:rPr>
          <w:rFonts w:ascii="Times New Roman" w:hAnsi="Times New Roman"/>
          <w:sz w:val="28"/>
          <w:szCs w:val="28"/>
          <w:lang w:eastAsia="ru-RU"/>
        </w:rPr>
        <w:t>Члены Совета молодёжи  оказывают помощь в проведении многих  мероприятий поселения, календарных праздников,  в</w:t>
      </w:r>
      <w:r w:rsidR="008369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797A">
        <w:rPr>
          <w:rFonts w:ascii="Times New Roman" w:hAnsi="Times New Roman"/>
          <w:sz w:val="28"/>
          <w:szCs w:val="28"/>
          <w:lang w:eastAsia="ru-RU"/>
        </w:rPr>
        <w:t xml:space="preserve">проведении субботников. </w:t>
      </w:r>
      <w:r w:rsidR="002C03A2">
        <w:rPr>
          <w:rFonts w:ascii="Times New Roman" w:hAnsi="Times New Roman"/>
          <w:sz w:val="28"/>
          <w:szCs w:val="28"/>
          <w:lang w:eastAsia="ru-RU"/>
        </w:rPr>
        <w:t>С их участием б</w:t>
      </w:r>
      <w:r w:rsidR="009C5C84">
        <w:rPr>
          <w:rFonts w:ascii="Times New Roman" w:hAnsi="Times New Roman"/>
          <w:sz w:val="28"/>
          <w:szCs w:val="28"/>
          <w:lang w:eastAsia="ru-RU"/>
        </w:rPr>
        <w:t>ыли проведены многие акции:</w:t>
      </w:r>
      <w:r w:rsidR="00BD07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591D" w:rsidRPr="00D93DC8">
        <w:rPr>
          <w:rFonts w:ascii="Times New Roman" w:eastAsia="Times New Roman" w:hAnsi="Times New Roman"/>
          <w:sz w:val="28"/>
          <w:szCs w:val="28"/>
        </w:rPr>
        <w:t xml:space="preserve">«Нет – наркотикам», «Чистый двор», </w:t>
      </w:r>
      <w:r w:rsidR="00EE591D">
        <w:rPr>
          <w:rFonts w:ascii="Times New Roman" w:eastAsia="Times New Roman" w:hAnsi="Times New Roman"/>
          <w:sz w:val="28"/>
          <w:szCs w:val="28"/>
        </w:rPr>
        <w:t>«</w:t>
      </w:r>
      <w:r w:rsidR="009C5C84">
        <w:rPr>
          <w:rFonts w:ascii="Times New Roman" w:eastAsia="Times New Roman" w:hAnsi="Times New Roman"/>
          <w:sz w:val="28"/>
          <w:szCs w:val="28"/>
        </w:rPr>
        <w:t>Открытка ветерану</w:t>
      </w:r>
      <w:r w:rsidR="00EE591D">
        <w:rPr>
          <w:rFonts w:ascii="Times New Roman" w:eastAsia="Times New Roman" w:hAnsi="Times New Roman"/>
          <w:sz w:val="28"/>
          <w:szCs w:val="28"/>
        </w:rPr>
        <w:t>»</w:t>
      </w:r>
      <w:r w:rsidRPr="002E797A">
        <w:rPr>
          <w:rFonts w:ascii="Times New Roman" w:hAnsi="Times New Roman"/>
          <w:sz w:val="28"/>
          <w:szCs w:val="28"/>
          <w:lang w:eastAsia="ru-RU"/>
        </w:rPr>
        <w:t>.</w:t>
      </w:r>
      <w:r w:rsidR="0064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C84">
        <w:rPr>
          <w:rFonts w:ascii="Times New Roman" w:hAnsi="Times New Roman"/>
          <w:sz w:val="28"/>
          <w:szCs w:val="28"/>
          <w:lang w:eastAsia="ru-RU"/>
        </w:rPr>
        <w:t>Круглый стол для несовершеннолетних «</w:t>
      </w:r>
      <w:r w:rsidR="006455D1">
        <w:rPr>
          <w:rFonts w:ascii="Times New Roman" w:eastAsia="Times New Roman" w:hAnsi="Times New Roman"/>
          <w:sz w:val="28"/>
          <w:szCs w:val="28"/>
        </w:rPr>
        <w:t>«Молодёжная наркомания и алкоголизм»</w:t>
      </w:r>
    </w:p>
    <w:p w:rsidR="003F3BF7" w:rsidRDefault="00EE591D" w:rsidP="002033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течение</w:t>
      </w:r>
      <w:r w:rsidRPr="00D93DC8">
        <w:rPr>
          <w:rFonts w:ascii="Times New Roman" w:eastAsia="Times New Roman" w:hAnsi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1241A4">
        <w:rPr>
          <w:rFonts w:ascii="Times New Roman" w:eastAsia="Times New Roman" w:hAnsi="Times New Roman"/>
          <w:sz w:val="28"/>
          <w:szCs w:val="28"/>
        </w:rPr>
        <w:t>2</w:t>
      </w:r>
      <w:r w:rsidRPr="00D93DC8">
        <w:rPr>
          <w:rFonts w:ascii="Times New Roman" w:eastAsia="Times New Roman" w:hAnsi="Times New Roman"/>
          <w:sz w:val="28"/>
          <w:szCs w:val="28"/>
        </w:rPr>
        <w:t>года в образовательных учреждениях регулярно проводились беседы, классные часы, направленные на профилактику безнадзорности и правонарушений несовершеннолетних, нарушению правил поведения учащихся, гражданско-патриотическое воспитани</w:t>
      </w:r>
      <w:r w:rsidR="009C5C84">
        <w:rPr>
          <w:rFonts w:ascii="Times New Roman" w:eastAsia="Times New Roman" w:hAnsi="Times New Roman"/>
          <w:sz w:val="28"/>
          <w:szCs w:val="28"/>
        </w:rPr>
        <w:t>е несовершеннолетних и молодежи. Участниками профилактических бесед стали участковый уполномоченный полиции Сбитнев В.Ю., инспектор по</w:t>
      </w:r>
      <w:r w:rsidR="00836931">
        <w:rPr>
          <w:rFonts w:ascii="Times New Roman" w:eastAsia="Times New Roman" w:hAnsi="Times New Roman"/>
          <w:sz w:val="28"/>
          <w:szCs w:val="28"/>
        </w:rPr>
        <w:t xml:space="preserve"> делам несовершеннолетних Прокофьев Михаил Алексеевич.</w:t>
      </w:r>
      <w:r w:rsidR="009C5C8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Пройдя многие жизненные испытания, наши ветераны не стоят в стороне от нынешних событий общественно-политической жизни. Работа Совета Ветеранов осуществляется в тесном контакте с администрацией муниципального образования, с руководителями организаций, районом Советом ветеранов, школой, библиотекой , домом культуры и клубом с.Яковлевка и направлена на защиту социальных интересов и прав старшего поколения. Курирует работу Совета Лигостаева Н.А. В их первичной организации </w:t>
      </w:r>
      <w:r w:rsidRPr="003F0687">
        <w:rPr>
          <w:rFonts w:ascii="Times New Roman" w:hAnsi="Times New Roman"/>
          <w:sz w:val="28"/>
          <w:szCs w:val="28"/>
          <w:u w:val="single"/>
        </w:rPr>
        <w:t xml:space="preserve">167 </w:t>
      </w:r>
      <w:r>
        <w:rPr>
          <w:rFonts w:ascii="Times New Roman" w:hAnsi="Times New Roman"/>
          <w:sz w:val="28"/>
          <w:szCs w:val="28"/>
        </w:rPr>
        <w:t>человек ветеранов и пенсионеров.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 по возрастам и категориям: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70-80 лет – 28 человек;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81-90 лет -  13 человек;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 90 лет – 2 человека;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ВОВ – нет;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Вдовы умерших участников войны – нет;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Тружеников тыла – 2 человека;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Детей войны – 20 человек;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Одиноко проживающих пенсионеров – 32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Находящихся на соцобслуживании – 0.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достигли пенсионного возраста -  2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Ушли из жизни в 2022 г. – 8 человек.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Совета ветеранов 5 чел. (Лигостаева Н.А., Дугушина А.Ф., ДавыдоваЛ.Г., Шабанова Н.И., Вертяков А.Я.). Эти люди с душевной теплотой относятся к порученному делу.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 отчётный период Совет ветеранов проводил следующую работу: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1.Вели персональный учет членов первичной ветеранской организации.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Систематически изучали условия жизни и материального положения одиноких пенсионеров, инвалидов.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Привлекали медицинских работников для оказания помощи больным, престарелым и одиноко проживающим пенсионерам.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Принимали активное участие в общественной жизни муниципального образования: собраниях, митингах (День Победы), акциях (сбор помощи мобилизованным), концертах к памятным и торжественным датам и мероприятиям (8 марта, 23 февраля, День пожилых людей, День марети, Новый год и др.), проводы солдат СВО.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5.Принимали участие в субботниках по наведению порядка на кладбищах, родниках улицах сел Надеждинка и Яковлевка.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Организовали чествование ветеранов к юбилейным датам (дни рождения, юбилеи свадеб и т.п.): Бесчастная Т.Н. (65 лет); Гузенко Н.И. (70 лет); Бесчастный А.И. (75-лет); Миронченко Р.Д. (90 –лет). Золотая свадьба Шабановых Н.И. и В.П. и Гузенко Н.И. и Г.И.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Принимали участие в художественной самодеятельности (вокальные группы «Истоки» и «Надежда», постановка сценок в концертах и т.п.).</w:t>
      </w:r>
    </w:p>
    <w:p w:rsidR="00836931" w:rsidRDefault="00836931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8.Время старого поколения уходит. Принимали участие в организации и проведении ритуальных мероприятий.</w:t>
      </w:r>
    </w:p>
    <w:p w:rsidR="00203372" w:rsidRDefault="00836931" w:rsidP="0071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D0F50" w:rsidRPr="009A01E3">
        <w:rPr>
          <w:rFonts w:ascii="Times New Roman" w:hAnsi="Times New Roman"/>
          <w:sz w:val="28"/>
          <w:szCs w:val="28"/>
          <w:lang w:eastAsia="ru-RU"/>
        </w:rPr>
        <w:t>Важная роль отводится санитарной комиссии, которая проводит работу по наведению санитарного порядка по благоустройству на территории.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92B" w:rsidRPr="00433918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="0017792B" w:rsidRPr="00433918">
        <w:rPr>
          <w:rFonts w:ascii="Times New Roman" w:hAnsi="Times New Roman"/>
          <w:sz w:val="28"/>
          <w:szCs w:val="28"/>
        </w:rPr>
        <w:t xml:space="preserve"> году было проведено 5 заседаний, на которых был</w:t>
      </w:r>
      <w:r w:rsidR="0017792B">
        <w:rPr>
          <w:rFonts w:ascii="Times New Roman" w:hAnsi="Times New Roman"/>
          <w:sz w:val="28"/>
          <w:szCs w:val="28"/>
        </w:rPr>
        <w:t>и рассмотрены следующие вопросы:</w:t>
      </w:r>
      <w:r w:rsidR="001241A4">
        <w:rPr>
          <w:rFonts w:ascii="Times New Roman" w:hAnsi="Times New Roman"/>
          <w:sz w:val="28"/>
          <w:szCs w:val="28"/>
        </w:rPr>
        <w:t>-</w:t>
      </w:r>
    </w:p>
    <w:p w:rsidR="001241A4" w:rsidRDefault="001241A4" w:rsidP="00203372">
      <w:pPr>
        <w:tabs>
          <w:tab w:val="left" w:pos="3074"/>
        </w:tabs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 предотвращению заболеванием гриппом птиц на территории МО»;</w:t>
      </w:r>
    </w:p>
    <w:p w:rsidR="001241A4" w:rsidRDefault="001241A4" w:rsidP="00203372">
      <w:pPr>
        <w:tabs>
          <w:tab w:val="left" w:pos="3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-«</w:t>
      </w:r>
      <w:r>
        <w:rPr>
          <w:rFonts w:ascii="Times New Roman" w:hAnsi="Times New Roman"/>
          <w:sz w:val="28"/>
          <w:szCs w:val="28"/>
        </w:rPr>
        <w:t>Мероприятия, направленные на предотвращение распространения и ликвидации очагов ящура»;</w:t>
      </w:r>
    </w:p>
    <w:p w:rsidR="001241A4" w:rsidRDefault="001241A4" w:rsidP="00203372">
      <w:pPr>
        <w:tabs>
          <w:tab w:val="left" w:pos="30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Подготовка к эпидсезону клещевого вирусного энцефалита»;</w:t>
      </w:r>
    </w:p>
    <w:p w:rsidR="001241A4" w:rsidRDefault="001241A4" w:rsidP="00203372">
      <w:pPr>
        <w:tabs>
          <w:tab w:val="left" w:pos="3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-«</w:t>
      </w:r>
      <w:r>
        <w:rPr>
          <w:rFonts w:ascii="Times New Roman" w:hAnsi="Times New Roman"/>
          <w:sz w:val="28"/>
          <w:szCs w:val="28"/>
        </w:rPr>
        <w:t>О содержании территории скотомогильников»;</w:t>
      </w:r>
    </w:p>
    <w:p w:rsidR="001241A4" w:rsidRDefault="001241A4" w:rsidP="00203372">
      <w:pPr>
        <w:tabs>
          <w:tab w:val="left" w:pos="30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- «О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подготовке летнего оздоровительного лагеря»</w:t>
      </w:r>
    </w:p>
    <w:p w:rsidR="001241A4" w:rsidRDefault="001241A4" w:rsidP="00203372">
      <w:pPr>
        <w:tabs>
          <w:tab w:val="left" w:pos="3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«Профилактика гриппа и ОРВИ.»</w:t>
      </w:r>
    </w:p>
    <w:p w:rsidR="001241A4" w:rsidRDefault="001241A4" w:rsidP="00203372">
      <w:pPr>
        <w:tabs>
          <w:tab w:val="left" w:pos="30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 итогах сезонной иммунизации против гриппа, коронавируса»</w:t>
      </w:r>
    </w:p>
    <w:p w:rsidR="007D0F50" w:rsidRPr="00561143" w:rsidRDefault="0017792B" w:rsidP="0020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Санитарная комиссия регулярно проводила осмотр придомовых территорий по соблюдению правил благоустройства, выявлению сорной растительности, проводили профилактические беседы с жителями по соблюдению мер безопасности и правил благоустройства. </w:t>
      </w:r>
      <w:r w:rsidR="007D0F50" w:rsidRPr="002D5C9B">
        <w:rPr>
          <w:rFonts w:ascii="Times New Roman" w:hAnsi="Times New Roman"/>
          <w:sz w:val="28"/>
          <w:szCs w:val="28"/>
          <w:lang w:eastAsia="ru-RU"/>
        </w:rPr>
        <w:t xml:space="preserve">Проводятся рейды по выявлению </w:t>
      </w:r>
      <w:r w:rsidR="007D0F50" w:rsidRPr="002D5C9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фактов нарушения благоустройства сел и ненадлежащему содержанию домашних животных. Комиссией было составлено </w:t>
      </w:r>
      <w:r w:rsidR="003F3BF7" w:rsidRPr="002D5C9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84A78" w:rsidRPr="002D5C9B">
        <w:rPr>
          <w:rFonts w:ascii="Times New Roman" w:hAnsi="Times New Roman"/>
          <w:sz w:val="28"/>
          <w:szCs w:val="28"/>
          <w:lang w:eastAsia="ru-RU"/>
        </w:rPr>
        <w:t xml:space="preserve">2022 – 2 протокола, по ст.7.2 </w:t>
      </w:r>
      <w:r w:rsidR="007D0F50" w:rsidRPr="002D5C9B">
        <w:rPr>
          <w:rFonts w:ascii="Times New Roman" w:hAnsi="Times New Roman"/>
          <w:sz w:val="28"/>
          <w:szCs w:val="28"/>
          <w:lang w:eastAsia="ru-RU"/>
        </w:rPr>
        <w:t>протоколов об административных правонарушениях</w:t>
      </w:r>
      <w:r w:rsidR="003F3BF7" w:rsidRPr="002D5C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4A78" w:rsidRPr="002D5C9B">
        <w:rPr>
          <w:rFonts w:ascii="Times New Roman" w:hAnsi="Times New Roman"/>
          <w:sz w:val="28"/>
          <w:szCs w:val="28"/>
          <w:lang w:eastAsia="ru-RU"/>
        </w:rPr>
        <w:t xml:space="preserve">2021 - </w:t>
      </w:r>
      <w:r w:rsidR="003F3BF7" w:rsidRPr="002D5C9B">
        <w:rPr>
          <w:rFonts w:ascii="Times New Roman" w:hAnsi="Times New Roman"/>
          <w:sz w:val="28"/>
          <w:szCs w:val="28"/>
          <w:lang w:eastAsia="ru-RU"/>
        </w:rPr>
        <w:t>в 2020- 7</w:t>
      </w:r>
      <w:r w:rsidR="007D0F50" w:rsidRPr="002D5C9B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F3BF7" w:rsidRPr="002D5C9B">
        <w:rPr>
          <w:rFonts w:ascii="Times New Roman" w:hAnsi="Times New Roman"/>
          <w:sz w:val="28"/>
          <w:szCs w:val="28"/>
          <w:lang w:eastAsia="ru-RU"/>
        </w:rPr>
        <w:t>7</w:t>
      </w:r>
      <w:r w:rsidR="009A48BF" w:rsidRPr="002D5C9B">
        <w:rPr>
          <w:rFonts w:ascii="Times New Roman" w:hAnsi="Times New Roman"/>
          <w:sz w:val="28"/>
          <w:szCs w:val="28"/>
          <w:lang w:eastAsia="ru-RU"/>
        </w:rPr>
        <w:t xml:space="preserve"> – нарушение правил благоустройства (ст.14) </w:t>
      </w:r>
      <w:r w:rsidR="007D0F50" w:rsidRPr="002D5C9B">
        <w:rPr>
          <w:rFonts w:ascii="Times New Roman" w:hAnsi="Times New Roman"/>
          <w:sz w:val="28"/>
          <w:szCs w:val="28"/>
          <w:lang w:eastAsia="ru-RU"/>
        </w:rPr>
        <w:t>по данным правонарушениям были выписаны административные предупреждения</w:t>
      </w:r>
      <w:r w:rsidR="007D0F50" w:rsidRPr="0056114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D0F50" w:rsidRDefault="007D0F50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1E3">
        <w:rPr>
          <w:rFonts w:ascii="Times New Roman" w:hAnsi="Times New Roman"/>
          <w:sz w:val="28"/>
          <w:szCs w:val="28"/>
          <w:lang w:eastAsia="ru-RU"/>
        </w:rPr>
        <w:t xml:space="preserve">     При администрации создана добровольная народная дружина (ДНД), в состав которой входят </w:t>
      </w:r>
      <w:r w:rsidRPr="009A01E3">
        <w:rPr>
          <w:rFonts w:ascii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человек: </w:t>
      </w:r>
      <w:r w:rsidRPr="009A01E3">
        <w:rPr>
          <w:rFonts w:ascii="Times New Roman" w:hAnsi="Times New Roman"/>
          <w:sz w:val="28"/>
          <w:szCs w:val="28"/>
          <w:lang w:eastAsia="ru-RU"/>
        </w:rPr>
        <w:t>Дружинники имеют удостоверение, нагрудный знак, все застрахованы. Они принимают участие в дежурстве на дискотеках, в пр</w:t>
      </w:r>
      <w:r w:rsidR="00EE591D">
        <w:rPr>
          <w:rFonts w:ascii="Times New Roman" w:hAnsi="Times New Roman"/>
          <w:sz w:val="28"/>
          <w:szCs w:val="28"/>
          <w:lang w:eastAsia="ru-RU"/>
        </w:rPr>
        <w:t>аздничных массовых мероприятиях, выборах, в рейдовых мероприятиях.</w:t>
      </w:r>
    </w:p>
    <w:p w:rsidR="00C0490D" w:rsidRDefault="00C0490D" w:rsidP="00203372">
      <w:pPr>
        <w:spacing w:after="0" w:line="240" w:lineRule="auto"/>
        <w:ind w:left="-108" w:right="-108" w:hanging="17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B0845" w:rsidRPr="004B0845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сельсовета в соответствии с административными регламентами продолжила в 20</w:t>
      </w:r>
      <w:r w:rsidR="00EE59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41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0845" w:rsidRPr="004B08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исполнение государственных полномочий: -</w:t>
      </w:r>
      <w:r w:rsidR="00E52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845" w:rsidRPr="004B0845">
        <w:rPr>
          <w:rFonts w:ascii="Times New Roman" w:eastAsia="Times New Roman" w:hAnsi="Times New Roman"/>
          <w:sz w:val="28"/>
          <w:szCs w:val="28"/>
          <w:lang w:eastAsia="ru-RU"/>
        </w:rPr>
        <w:t>ведение похозяйственного учета населения, ЛПХ, жилищного фо</w:t>
      </w:r>
      <w:r w:rsidR="00A62D70">
        <w:rPr>
          <w:rFonts w:ascii="Times New Roman" w:eastAsia="Times New Roman" w:hAnsi="Times New Roman"/>
          <w:sz w:val="28"/>
          <w:szCs w:val="28"/>
          <w:lang w:eastAsia="ru-RU"/>
        </w:rPr>
        <w:t>нда, скота и птицы;</w:t>
      </w:r>
    </w:p>
    <w:p w:rsidR="00C0490D" w:rsidRDefault="00C0490D" w:rsidP="00203372">
      <w:pPr>
        <w:spacing w:after="0" w:line="240" w:lineRule="auto"/>
        <w:ind w:left="-108" w:right="-108" w:hanging="17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62D70">
        <w:rPr>
          <w:rFonts w:ascii="Times New Roman" w:eastAsia="Times New Roman" w:hAnsi="Times New Roman"/>
          <w:sz w:val="28"/>
          <w:szCs w:val="28"/>
          <w:lang w:eastAsia="ru-RU"/>
        </w:rPr>
        <w:t xml:space="preserve"> -организацию первичного воинского учета</w:t>
      </w:r>
      <w:r w:rsidR="002D5C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0602D" w:rsidRDefault="00C0490D" w:rsidP="00203372">
      <w:pPr>
        <w:spacing w:after="0" w:line="240" w:lineRule="auto"/>
        <w:ind w:left="-108" w:right="-108" w:hanging="1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Занимались </w:t>
      </w:r>
      <w:r w:rsidR="002D5C9B" w:rsidRPr="00C0490D">
        <w:rPr>
          <w:rFonts w:ascii="Times New Roman" w:eastAsia="Times New Roman" w:hAnsi="Times New Roman"/>
          <w:sz w:val="28"/>
          <w:szCs w:val="28"/>
          <w:lang w:eastAsia="ru-RU"/>
        </w:rPr>
        <w:t>исполнени</w:t>
      </w:r>
      <w:r w:rsidR="00E528EA" w:rsidRPr="00C0490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E528EA" w:rsidRPr="00C0490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D072A" w:rsidRPr="00C0490D">
        <w:rPr>
          <w:rFonts w:ascii="Times New Roman" w:hAnsi="Times New Roman"/>
          <w:sz w:val="28"/>
          <w:szCs w:val="28"/>
        </w:rPr>
        <w:t xml:space="preserve">Федерального закона от 30.12.2020 N 518-ФЗ по </w:t>
      </w:r>
      <w:r w:rsidR="00BD072A" w:rsidRPr="00C0490D">
        <w:rPr>
          <w:rFonts w:ascii="Times New Roman" w:hAnsi="Times New Roman"/>
          <w:bCs/>
          <w:kern w:val="36"/>
          <w:sz w:val="28"/>
          <w:szCs w:val="28"/>
        </w:rPr>
        <w:t>выявлению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D072A" w:rsidRPr="00C0490D">
        <w:rPr>
          <w:rFonts w:ascii="Times New Roman" w:hAnsi="Times New Roman"/>
          <w:bCs/>
          <w:kern w:val="36"/>
          <w:sz w:val="28"/>
          <w:szCs w:val="28"/>
        </w:rPr>
        <w:t xml:space="preserve">правообладателей ранее учтенных объектов недвижимости. </w:t>
      </w:r>
      <w:r w:rsidR="004C1632" w:rsidRPr="00C0490D">
        <w:rPr>
          <w:rFonts w:ascii="Times New Roman" w:hAnsi="Times New Roman"/>
          <w:sz w:val="28"/>
          <w:szCs w:val="28"/>
        </w:rPr>
        <w:t>Н</w:t>
      </w:r>
      <w:r w:rsidR="00E528EA" w:rsidRPr="00C0490D">
        <w:rPr>
          <w:rFonts w:ascii="Times New Roman" w:eastAsia="Times New Roman" w:hAnsi="Times New Roman"/>
          <w:sz w:val="28"/>
          <w:szCs w:val="28"/>
          <w:lang w:eastAsia="ru-RU"/>
        </w:rPr>
        <w:t>а террит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ории </w:t>
      </w:r>
      <w:r w:rsidR="002D5C9B" w:rsidRPr="00D0602D">
        <w:rPr>
          <w:rFonts w:ascii="Times New Roman" w:eastAsia="Times New Roman" w:hAnsi="Times New Roman"/>
          <w:sz w:val="28"/>
          <w:szCs w:val="28"/>
          <w:lang w:eastAsia="ru-RU"/>
        </w:rPr>
        <w:t>оформлено</w:t>
      </w:r>
      <w:r w:rsidR="00D0602D" w:rsidRPr="00D0602D">
        <w:rPr>
          <w:rFonts w:ascii="Times New Roman" w:eastAsia="Times New Roman" w:hAnsi="Times New Roman"/>
          <w:sz w:val="28"/>
          <w:szCs w:val="28"/>
          <w:lang w:eastAsia="ru-RU"/>
        </w:rPr>
        <w:t xml:space="preserve"> 11 </w:t>
      </w:r>
      <w:r w:rsidR="002D5C9B" w:rsidRPr="00D0602D">
        <w:rPr>
          <w:rFonts w:ascii="Times New Roman" w:eastAsia="Times New Roman" w:hAnsi="Times New Roman"/>
          <w:sz w:val="28"/>
          <w:szCs w:val="28"/>
          <w:lang w:eastAsia="ru-RU"/>
        </w:rPr>
        <w:t xml:space="preserve">     домов и </w:t>
      </w:r>
      <w:r w:rsidR="00D0602D" w:rsidRPr="00D0602D">
        <w:rPr>
          <w:rFonts w:ascii="Times New Roman" w:eastAsia="Times New Roman" w:hAnsi="Times New Roman"/>
          <w:sz w:val="28"/>
          <w:szCs w:val="28"/>
          <w:lang w:eastAsia="ru-RU"/>
        </w:rPr>
        <w:t xml:space="preserve">16 </w:t>
      </w:r>
      <w:r w:rsidR="002D5C9B" w:rsidRPr="00D0602D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  <w:r w:rsidR="002D5C9B" w:rsidRPr="00C0490D">
        <w:rPr>
          <w:rFonts w:ascii="Times New Roman" w:eastAsia="Times New Roman" w:hAnsi="Times New Roman"/>
          <w:sz w:val="28"/>
          <w:szCs w:val="28"/>
          <w:lang w:eastAsia="ru-RU"/>
        </w:rPr>
        <w:t>, проведена была раб</w:t>
      </w:r>
      <w:r w:rsidR="004C1632" w:rsidRPr="00C0490D">
        <w:rPr>
          <w:rFonts w:ascii="Times New Roman" w:hAnsi="Times New Roman"/>
          <w:sz w:val="28"/>
          <w:szCs w:val="28"/>
        </w:rPr>
        <w:t xml:space="preserve">ота по установке правообладателей </w:t>
      </w:r>
      <w:r w:rsidR="002D5C9B" w:rsidRPr="00C0490D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недвижимости, </w:t>
      </w:r>
      <w:r w:rsidR="00D0602D">
        <w:rPr>
          <w:rFonts w:ascii="Times New Roman" w:hAnsi="Times New Roman"/>
          <w:sz w:val="28"/>
          <w:szCs w:val="28"/>
        </w:rPr>
        <w:t>отработано</w:t>
      </w:r>
    </w:p>
    <w:p w:rsidR="00213BDA" w:rsidRPr="00C0490D" w:rsidRDefault="00D0602D" w:rsidP="00D0602D">
      <w:pPr>
        <w:spacing w:after="0" w:line="240" w:lineRule="auto"/>
        <w:ind w:left="-108" w:right="-108" w:hanging="176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D5C9B" w:rsidRPr="00C0490D">
        <w:rPr>
          <w:rFonts w:ascii="Times New Roman" w:eastAsia="Times New Roman" w:hAnsi="Times New Roman"/>
          <w:sz w:val="28"/>
          <w:szCs w:val="28"/>
          <w:lang w:eastAsia="ru-RU"/>
        </w:rPr>
        <w:t xml:space="preserve">ОКС </w:t>
      </w:r>
      <w:r w:rsidR="004C1632" w:rsidRPr="00C0490D">
        <w:rPr>
          <w:rFonts w:ascii="Times New Roman" w:hAnsi="Times New Roman"/>
          <w:sz w:val="28"/>
          <w:szCs w:val="28"/>
        </w:rPr>
        <w:t xml:space="preserve">–34/33, земельные участки </w:t>
      </w:r>
      <w:r w:rsidR="00C0490D" w:rsidRPr="00C0490D">
        <w:rPr>
          <w:rFonts w:ascii="Times New Roman" w:hAnsi="Times New Roman"/>
          <w:sz w:val="28"/>
          <w:szCs w:val="28"/>
        </w:rPr>
        <w:t>ЗУ РВП</w:t>
      </w:r>
      <w:r w:rsidR="00C0490D">
        <w:rPr>
          <w:rFonts w:ascii="Times New Roman" w:hAnsi="Times New Roman"/>
          <w:sz w:val="28"/>
          <w:szCs w:val="28"/>
        </w:rPr>
        <w:t xml:space="preserve"> </w:t>
      </w:r>
      <w:r w:rsidR="004C1632" w:rsidRPr="00C0490D">
        <w:rPr>
          <w:rFonts w:ascii="Times New Roman" w:hAnsi="Times New Roman"/>
          <w:sz w:val="28"/>
          <w:szCs w:val="28"/>
        </w:rPr>
        <w:t>59  /30</w:t>
      </w:r>
      <w:r w:rsidR="00C0490D">
        <w:rPr>
          <w:rFonts w:ascii="Times New Roman" w:hAnsi="Times New Roman"/>
          <w:sz w:val="28"/>
          <w:szCs w:val="28"/>
        </w:rPr>
        <w:t>.</w:t>
      </w:r>
      <w:r w:rsidR="004C1632" w:rsidRPr="00C0490D">
        <w:rPr>
          <w:rFonts w:ascii="Times New Roman" w:hAnsi="Times New Roman"/>
          <w:sz w:val="28"/>
          <w:szCs w:val="28"/>
        </w:rPr>
        <w:t xml:space="preserve"> </w:t>
      </w:r>
    </w:p>
    <w:p w:rsidR="00E968B5" w:rsidRDefault="00CD2C29" w:rsidP="002033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Ведётся </w:t>
      </w:r>
      <w:r w:rsidRPr="004B084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оформлению автомобильных дорог в границах населенных пунктов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B466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деждинский</w:t>
      </w:r>
      <w:r w:rsidRPr="004B08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сельсовет.</w:t>
      </w:r>
      <w:r w:rsidR="00A62D70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Дороги по Яковлевке пост</w:t>
      </w:r>
      <w:r w:rsidR="00E968B5"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авлены на кадастровый учёт, в Надеждинке есть реестровые ошибки, сейчас подано заявление в росреестр на исправление. </w:t>
      </w:r>
      <w:r w:rsidR="00177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1A4">
        <w:rPr>
          <w:rFonts w:ascii="Times New Roman" w:eastAsia="Times New Roman" w:hAnsi="Times New Roman"/>
          <w:sz w:val="28"/>
          <w:szCs w:val="28"/>
          <w:lang w:eastAsia="ru-RU"/>
        </w:rPr>
        <w:t>Оформлены</w:t>
      </w:r>
      <w:r w:rsidR="0017792B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 культурного наследия Бюст героя Вертякова</w:t>
      </w:r>
      <w:r w:rsidR="001241A4">
        <w:rPr>
          <w:rFonts w:ascii="Times New Roman" w:eastAsia="Times New Roman" w:hAnsi="Times New Roman"/>
          <w:sz w:val="28"/>
          <w:szCs w:val="28"/>
          <w:lang w:eastAsia="ru-RU"/>
        </w:rPr>
        <w:t xml:space="preserve"> К.</w:t>
      </w:r>
      <w:r w:rsidR="0017792B">
        <w:rPr>
          <w:rFonts w:ascii="Times New Roman" w:eastAsia="Times New Roman" w:hAnsi="Times New Roman"/>
          <w:sz w:val="28"/>
          <w:szCs w:val="28"/>
          <w:lang w:eastAsia="ru-RU"/>
        </w:rPr>
        <w:t>Р. И обелиск, павшим воинам – землякам.</w:t>
      </w:r>
      <w:r w:rsidR="005C2A4F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Оформлены водопроводы села Яковлевка, с.Надеждинка. </w:t>
      </w:r>
      <w:r w:rsidR="00E968B5">
        <w:rPr>
          <w:rFonts w:ascii="Times New Roman" w:eastAsia="Times New Roman" w:hAnsi="Times New Roman"/>
          <w:sz w:val="28"/>
          <w:szCs w:val="28"/>
          <w:lang w:eastAsia="ru-RU"/>
        </w:rPr>
        <w:t>Сейчас оформляем здание  Яковлевского клуба. Остаётся оформить кладбище, братские могилы, дороги в муниципальную собственность.</w:t>
      </w:r>
    </w:p>
    <w:p w:rsidR="004B0845" w:rsidRDefault="0017792B" w:rsidP="002033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«Колос» </w:t>
      </w:r>
      <w:r w:rsidR="005C2A4F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оказывает услуги </w:t>
      </w:r>
      <w:r w:rsidR="00EB7A61" w:rsidRPr="00EB7A6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очистке дорог в зимнее время. Центральные дороги  обслуживает Саракташское дорожное управление. По договоренности с хозяйством решаются вопросы по уборке мусора с общественны</w:t>
      </w:r>
      <w:r w:rsidR="00EB7A61">
        <w:rPr>
          <w:rFonts w:ascii="Times New Roman" w:eastAsia="Times New Roman" w:hAnsi="Times New Roman"/>
          <w:sz w:val="28"/>
          <w:szCs w:val="28"/>
          <w:lang w:eastAsia="ru-RU"/>
        </w:rPr>
        <w:t>х мест, общественных территорий.</w:t>
      </w:r>
      <w:r w:rsidR="001241A4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576214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 </w:t>
      </w:r>
      <w:r w:rsidR="00AC3F37">
        <w:rPr>
          <w:rFonts w:ascii="Times New Roman" w:eastAsia="Times New Roman" w:hAnsi="Times New Roman"/>
          <w:sz w:val="28"/>
          <w:szCs w:val="28"/>
          <w:lang w:eastAsia="ru-RU"/>
        </w:rPr>
        <w:t xml:space="preserve"> грейдирование дорог</w:t>
      </w:r>
      <w:r w:rsidR="0057621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C3F37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ремонтные работы уличного освещения.</w:t>
      </w:r>
      <w:r w:rsidR="005C2A4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Сложности в  содержании свалок, </w:t>
      </w:r>
      <w:r w:rsidR="00FE567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хозяйстве нет техники, </w:t>
      </w:r>
      <w:r w:rsidR="005C2A4F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приходилось решать вопрос через </w:t>
      </w:r>
      <w:r w:rsidR="00E968B5">
        <w:rPr>
          <w:rFonts w:ascii="Times New Roman" w:eastAsia="Times New Roman" w:hAnsi="Times New Roman"/>
          <w:sz w:val="28"/>
          <w:szCs w:val="28"/>
          <w:lang w:eastAsia="ru-RU"/>
        </w:rPr>
        <w:t>Нигматулина А.А.</w:t>
      </w:r>
      <w:r w:rsidR="00FE567A">
        <w:rPr>
          <w:rFonts w:ascii="Times New Roman" w:eastAsia="Times New Roman" w:hAnsi="Times New Roman"/>
          <w:sz w:val="28"/>
          <w:szCs w:val="28"/>
          <w:lang w:eastAsia="ru-RU"/>
        </w:rPr>
        <w:t>, через ООО «АгроСакмара».</w:t>
      </w:r>
    </w:p>
    <w:p w:rsidR="009C734B" w:rsidRDefault="001241A4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Четыре </w:t>
      </w:r>
      <w:r w:rsidR="00213BDA">
        <w:rPr>
          <w:rFonts w:ascii="Times New Roman" w:hAnsi="Times New Roman"/>
          <w:sz w:val="28"/>
          <w:szCs w:val="28"/>
          <w:lang w:eastAsia="ru-RU"/>
        </w:rPr>
        <w:t xml:space="preserve"> года подряд активно участвуем </w:t>
      </w:r>
      <w:r w:rsidR="00213BDA" w:rsidRPr="009A01E3">
        <w:rPr>
          <w:rFonts w:ascii="Times New Roman" w:hAnsi="Times New Roman"/>
          <w:sz w:val="28"/>
          <w:szCs w:val="28"/>
          <w:lang w:eastAsia="ru-RU"/>
        </w:rPr>
        <w:t xml:space="preserve"> в конкурсном отборе проектов инициативного бюджетирования</w:t>
      </w:r>
      <w:r w:rsidR="00213BD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13BDA" w:rsidRPr="009A01E3">
        <w:rPr>
          <w:rFonts w:ascii="Times New Roman" w:hAnsi="Times New Roman"/>
          <w:sz w:val="28"/>
          <w:szCs w:val="28"/>
          <w:lang w:eastAsia="ru-RU"/>
        </w:rPr>
        <w:t>Благодаря поддержке населения  мы</w:t>
      </w:r>
      <w:r w:rsidR="00213BDA">
        <w:rPr>
          <w:rFonts w:ascii="Times New Roman" w:hAnsi="Times New Roman"/>
          <w:sz w:val="28"/>
          <w:szCs w:val="28"/>
          <w:lang w:eastAsia="ru-RU"/>
        </w:rPr>
        <w:t xml:space="preserve"> смогли</w:t>
      </w:r>
      <w:r w:rsidR="009C734B">
        <w:rPr>
          <w:rFonts w:ascii="Times New Roman" w:hAnsi="Times New Roman"/>
          <w:sz w:val="28"/>
          <w:szCs w:val="28"/>
          <w:lang w:eastAsia="ru-RU"/>
        </w:rPr>
        <w:t>благоустроить парковую зону для взрослых и детей в с. Надеждинка</w:t>
      </w:r>
      <w:r w:rsidR="00712F3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C734B">
        <w:rPr>
          <w:rFonts w:ascii="Times New Roman" w:hAnsi="Times New Roman"/>
          <w:sz w:val="28"/>
          <w:szCs w:val="28"/>
          <w:lang w:eastAsia="ru-RU"/>
        </w:rPr>
        <w:t xml:space="preserve">В2020  году  был  реализован  проект капитального ремонта кровли ДК с. Надеждинка. В 2021 году благоустроена территория парковой зоны с.Яковлевка. </w:t>
      </w:r>
      <w:r w:rsidR="0030587A">
        <w:rPr>
          <w:rFonts w:ascii="Times New Roman" w:hAnsi="Times New Roman"/>
          <w:sz w:val="28"/>
          <w:szCs w:val="28"/>
          <w:lang w:eastAsia="ru-RU"/>
        </w:rPr>
        <w:t>В 2022 году реализован проект «Благоустройство аллеи Славы».</w:t>
      </w:r>
      <w:r w:rsidR="009C734B">
        <w:rPr>
          <w:rFonts w:ascii="Times New Roman" w:hAnsi="Times New Roman"/>
          <w:sz w:val="28"/>
          <w:szCs w:val="28"/>
          <w:lang w:eastAsia="ru-RU"/>
        </w:rPr>
        <w:t xml:space="preserve"> Большая работа выполнена была инициативной группой</w:t>
      </w:r>
      <w:r w:rsidR="00E968B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734B">
        <w:rPr>
          <w:rFonts w:ascii="Times New Roman" w:hAnsi="Times New Roman"/>
          <w:sz w:val="28"/>
          <w:szCs w:val="28"/>
          <w:lang w:eastAsia="ru-RU"/>
        </w:rPr>
        <w:t>которая занималась сбором денежных средств от населения, контролем выполнения реализации проект</w:t>
      </w:r>
      <w:r w:rsidR="00E968B5">
        <w:rPr>
          <w:rFonts w:ascii="Times New Roman" w:hAnsi="Times New Roman"/>
          <w:sz w:val="28"/>
          <w:szCs w:val="28"/>
          <w:lang w:eastAsia="ru-RU"/>
        </w:rPr>
        <w:t xml:space="preserve">ов. </w:t>
      </w:r>
    </w:p>
    <w:p w:rsidR="009C734B" w:rsidRDefault="0017792B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реализов</w:t>
      </w:r>
      <w:r w:rsidR="002D5C9B">
        <w:rPr>
          <w:rFonts w:ascii="Times New Roman" w:hAnsi="Times New Roman"/>
          <w:sz w:val="28"/>
          <w:szCs w:val="28"/>
          <w:lang w:eastAsia="ru-RU"/>
        </w:rPr>
        <w:t>ывали</w:t>
      </w:r>
      <w:r w:rsidR="00203372">
        <w:rPr>
          <w:rFonts w:ascii="Times New Roman" w:hAnsi="Times New Roman"/>
          <w:sz w:val="28"/>
          <w:szCs w:val="28"/>
          <w:lang w:eastAsia="ru-RU"/>
        </w:rPr>
        <w:t xml:space="preserve"> в 2022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 «Капитальный ремонт сетей водоснабжения с.Надежинка. </w:t>
      </w:r>
      <w:r w:rsidR="0030587A">
        <w:rPr>
          <w:rFonts w:ascii="Times New Roman" w:hAnsi="Times New Roman"/>
          <w:sz w:val="28"/>
          <w:szCs w:val="28"/>
          <w:lang w:eastAsia="ru-RU"/>
        </w:rPr>
        <w:t>2,3</w:t>
      </w:r>
      <w:r>
        <w:rPr>
          <w:rFonts w:ascii="Times New Roman" w:hAnsi="Times New Roman"/>
          <w:sz w:val="28"/>
          <w:szCs w:val="28"/>
          <w:lang w:eastAsia="ru-RU"/>
        </w:rPr>
        <w:t xml:space="preserve"> этап. </w:t>
      </w:r>
      <w:r w:rsidR="0030587A">
        <w:rPr>
          <w:rFonts w:ascii="Times New Roman" w:hAnsi="Times New Roman"/>
          <w:sz w:val="28"/>
          <w:szCs w:val="28"/>
          <w:lang w:eastAsia="ru-RU"/>
        </w:rPr>
        <w:t xml:space="preserve">Сети водопровода. Пожарный </w:t>
      </w:r>
      <w:r w:rsidR="0030587A">
        <w:rPr>
          <w:rFonts w:ascii="Times New Roman" w:hAnsi="Times New Roman"/>
          <w:sz w:val="28"/>
          <w:szCs w:val="28"/>
          <w:lang w:eastAsia="ru-RU"/>
        </w:rPr>
        <w:lastRenderedPageBreak/>
        <w:t>резервуар.</w:t>
      </w:r>
      <w:r w:rsidR="00561143">
        <w:rPr>
          <w:rFonts w:ascii="Times New Roman" w:hAnsi="Times New Roman"/>
          <w:sz w:val="28"/>
          <w:szCs w:val="28"/>
          <w:lang w:eastAsia="ru-RU"/>
        </w:rPr>
        <w:t xml:space="preserve"> Были определенные сложности в </w:t>
      </w:r>
      <w:r w:rsidR="002D5C9B">
        <w:rPr>
          <w:rFonts w:ascii="Times New Roman" w:hAnsi="Times New Roman"/>
          <w:sz w:val="28"/>
          <w:szCs w:val="28"/>
          <w:lang w:eastAsia="ru-RU"/>
        </w:rPr>
        <w:t xml:space="preserve">работе по </w:t>
      </w:r>
      <w:r w:rsidR="00561143">
        <w:rPr>
          <w:rFonts w:ascii="Times New Roman" w:hAnsi="Times New Roman"/>
          <w:sz w:val="28"/>
          <w:szCs w:val="28"/>
          <w:lang w:eastAsia="ru-RU"/>
        </w:rPr>
        <w:t xml:space="preserve"> данной программ</w:t>
      </w:r>
      <w:r w:rsidR="002D5C9B">
        <w:rPr>
          <w:rFonts w:ascii="Times New Roman" w:hAnsi="Times New Roman"/>
          <w:sz w:val="28"/>
          <w:szCs w:val="28"/>
          <w:lang w:eastAsia="ru-RU"/>
        </w:rPr>
        <w:t>е</w:t>
      </w:r>
      <w:r w:rsidR="00561143">
        <w:rPr>
          <w:rFonts w:ascii="Times New Roman" w:hAnsi="Times New Roman"/>
          <w:sz w:val="28"/>
          <w:szCs w:val="28"/>
          <w:lang w:eastAsia="ru-RU"/>
        </w:rPr>
        <w:t>, несвоевременная поставка материала, в связи с ограничениями, недобросовестность</w:t>
      </w:r>
      <w:r w:rsidR="00E968B5">
        <w:rPr>
          <w:rFonts w:ascii="Times New Roman" w:hAnsi="Times New Roman"/>
          <w:sz w:val="28"/>
          <w:szCs w:val="28"/>
          <w:lang w:eastAsia="ru-RU"/>
        </w:rPr>
        <w:t xml:space="preserve"> подрядной организации, рабочих, а также вопросы по проектному решению. </w:t>
      </w:r>
      <w:r w:rsidR="00561143">
        <w:rPr>
          <w:rFonts w:ascii="Times New Roman" w:hAnsi="Times New Roman"/>
          <w:sz w:val="28"/>
          <w:szCs w:val="28"/>
          <w:lang w:eastAsia="ru-RU"/>
        </w:rPr>
        <w:t xml:space="preserve"> Работы были затянуты, поэтому было решено переключение провести весной.</w:t>
      </w:r>
      <w:r w:rsidR="00712F31">
        <w:rPr>
          <w:rFonts w:ascii="Times New Roman" w:hAnsi="Times New Roman"/>
          <w:sz w:val="28"/>
          <w:szCs w:val="28"/>
          <w:lang w:eastAsia="ru-RU"/>
        </w:rPr>
        <w:t xml:space="preserve"> В течении сезона устранялись порывы .</w:t>
      </w:r>
    </w:p>
    <w:p w:rsidR="0017792B" w:rsidRDefault="007D0F50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1E3">
        <w:rPr>
          <w:rFonts w:ascii="Times New Roman" w:hAnsi="Times New Roman"/>
          <w:sz w:val="28"/>
          <w:szCs w:val="28"/>
          <w:lang w:eastAsia="ru-RU"/>
        </w:rPr>
        <w:t xml:space="preserve">С весны и до самой осени провели больше двадцати субботников </w:t>
      </w:r>
      <w:r w:rsidR="0020337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9A01E3">
        <w:rPr>
          <w:rFonts w:ascii="Times New Roman" w:hAnsi="Times New Roman"/>
          <w:sz w:val="28"/>
          <w:szCs w:val="28"/>
          <w:lang w:eastAsia="ru-RU"/>
        </w:rPr>
        <w:t>с.Надеждинка и с. Яковле</w:t>
      </w:r>
      <w:r>
        <w:rPr>
          <w:rFonts w:ascii="Times New Roman" w:hAnsi="Times New Roman"/>
          <w:sz w:val="28"/>
          <w:szCs w:val="28"/>
          <w:lang w:eastAsia="ru-RU"/>
        </w:rPr>
        <w:t xml:space="preserve">вка на </w:t>
      </w:r>
      <w:r w:rsidR="002D5C9B">
        <w:rPr>
          <w:rFonts w:ascii="Times New Roman" w:hAnsi="Times New Roman"/>
          <w:sz w:val="28"/>
          <w:szCs w:val="28"/>
          <w:lang w:eastAsia="ru-RU"/>
        </w:rPr>
        <w:t>кладбище,</w:t>
      </w:r>
      <w:r w:rsidR="002033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улицах поселени</w:t>
      </w:r>
      <w:r w:rsidR="00576214">
        <w:rPr>
          <w:rFonts w:ascii="Times New Roman" w:hAnsi="Times New Roman"/>
          <w:sz w:val="28"/>
          <w:szCs w:val="28"/>
          <w:lang w:eastAsia="ru-RU"/>
        </w:rPr>
        <w:t>я, парке,</w:t>
      </w:r>
      <w:r w:rsidR="0030587A">
        <w:rPr>
          <w:rFonts w:ascii="Times New Roman" w:hAnsi="Times New Roman"/>
          <w:sz w:val="28"/>
          <w:szCs w:val="28"/>
          <w:lang w:eastAsia="ru-RU"/>
        </w:rPr>
        <w:t xml:space="preserve"> свалке, </w:t>
      </w:r>
      <w:r w:rsidR="00576214">
        <w:rPr>
          <w:rFonts w:ascii="Times New Roman" w:hAnsi="Times New Roman"/>
          <w:sz w:val="28"/>
          <w:szCs w:val="28"/>
          <w:lang w:eastAsia="ru-RU"/>
        </w:rPr>
        <w:t xml:space="preserve"> берегу реки Чебенька, на роднике «Надеждинский</w:t>
      </w:r>
      <w:r w:rsidR="0017792B">
        <w:rPr>
          <w:rFonts w:ascii="Times New Roman" w:hAnsi="Times New Roman"/>
          <w:sz w:val="28"/>
          <w:szCs w:val="28"/>
          <w:lang w:eastAsia="ru-RU"/>
        </w:rPr>
        <w:t>».</w:t>
      </w:r>
      <w:r w:rsidR="002D5C9B">
        <w:rPr>
          <w:rFonts w:ascii="Times New Roman" w:hAnsi="Times New Roman"/>
          <w:sz w:val="28"/>
          <w:szCs w:val="28"/>
          <w:lang w:eastAsia="ru-RU"/>
        </w:rPr>
        <w:t xml:space="preserve"> Занимались озеленением территории, дополнительно высажено 11 яблонь и 6 груш в парке с.</w:t>
      </w:r>
      <w:r w:rsidR="002033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C9B">
        <w:rPr>
          <w:rFonts w:ascii="Times New Roman" w:hAnsi="Times New Roman"/>
          <w:sz w:val="28"/>
          <w:szCs w:val="28"/>
          <w:lang w:eastAsia="ru-RU"/>
        </w:rPr>
        <w:t>Яковлевка и Аллеи Славы.</w:t>
      </w:r>
      <w:r w:rsidR="0020337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1C68" w:rsidRPr="00DA1C68" w:rsidRDefault="00DA1C68" w:rsidP="002033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1C68">
        <w:rPr>
          <w:rFonts w:ascii="Times New Roman" w:hAnsi="Times New Roman"/>
          <w:sz w:val="28"/>
          <w:szCs w:val="28"/>
        </w:rPr>
        <w:t>Уважаемые депутаты!</w:t>
      </w:r>
    </w:p>
    <w:p w:rsidR="00DA1C68" w:rsidRPr="00DA1C68" w:rsidRDefault="00DA1C68" w:rsidP="0020337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C68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Благодарю Вас </w:t>
      </w:r>
      <w:r w:rsidR="002D5C9B" w:rsidRPr="00DA1C68">
        <w:rPr>
          <w:rFonts w:ascii="Times New Roman" w:eastAsia="Times New Roman" w:hAnsi="Times New Roman"/>
          <w:sz w:val="28"/>
          <w:szCs w:val="28"/>
          <w:lang w:eastAsia="ru-RU"/>
        </w:rPr>
        <w:t>слаженную профессиональную</w:t>
      </w:r>
      <w:r w:rsidR="002D5C9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работу, </w:t>
      </w:r>
      <w:r w:rsidRPr="00DA1C68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поддержку и единство при решении важных задач. И в дальнейшем наша общая работа </w:t>
      </w:r>
      <w:r w:rsidR="0030587A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</w:t>
      </w:r>
      <w:r w:rsidRPr="00DA1C68">
        <w:rPr>
          <w:rFonts w:ascii="Times New Roman" w:eastAsia="Times New Roman" w:hAnsi="Times New Roman"/>
          <w:sz w:val="28"/>
          <w:szCs w:val="28"/>
          <w:lang w:eastAsia="ru-RU"/>
        </w:rPr>
        <w:t>будет направлена на обеспечение достойного уровня жизни жителей нашего села.</w:t>
      </w:r>
      <w:r w:rsidR="00203372">
        <w:rPr>
          <w:rFonts w:ascii="Times New Roman" w:eastAsia="Times New Roman" w:hAnsi="Times New Roman"/>
          <w:sz w:val="28"/>
          <w:szCs w:val="28"/>
          <w:lang w:eastAsia="ru-RU"/>
        </w:rPr>
        <w:t xml:space="preserve"> Хочется выразить слова благодарности старосте с.</w:t>
      </w:r>
      <w:r w:rsidR="00AC7B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3372">
        <w:rPr>
          <w:rFonts w:ascii="Times New Roman" w:eastAsia="Times New Roman" w:hAnsi="Times New Roman"/>
          <w:sz w:val="28"/>
          <w:szCs w:val="28"/>
          <w:lang w:eastAsia="ru-RU"/>
        </w:rPr>
        <w:t xml:space="preserve">Яковлевка </w:t>
      </w:r>
      <w:r w:rsidR="00AC7B1B">
        <w:rPr>
          <w:rFonts w:ascii="Times New Roman" w:eastAsia="Times New Roman" w:hAnsi="Times New Roman"/>
          <w:sz w:val="28"/>
          <w:szCs w:val="28"/>
          <w:lang w:eastAsia="ru-RU"/>
        </w:rPr>
        <w:t xml:space="preserve">Сметанину С.Г. </w:t>
      </w:r>
      <w:r w:rsidR="00203372">
        <w:rPr>
          <w:rFonts w:ascii="Times New Roman" w:eastAsia="Times New Roman" w:hAnsi="Times New Roman"/>
          <w:sz w:val="28"/>
          <w:szCs w:val="28"/>
          <w:lang w:eastAsia="ru-RU"/>
        </w:rPr>
        <w:t>за опер</w:t>
      </w:r>
      <w:r w:rsidR="00AC7B1B">
        <w:rPr>
          <w:rFonts w:ascii="Times New Roman" w:eastAsia="Times New Roman" w:hAnsi="Times New Roman"/>
          <w:sz w:val="28"/>
          <w:szCs w:val="28"/>
          <w:lang w:eastAsia="ru-RU"/>
        </w:rPr>
        <w:t>ативность в решении вопросов с водообеспечением жителей с.Яковлевка.</w:t>
      </w:r>
    </w:p>
    <w:p w:rsidR="00333A28" w:rsidRPr="004475B3" w:rsidRDefault="00DA1C68" w:rsidP="00333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C68">
        <w:rPr>
          <w:rFonts w:ascii="Times New Roman" w:hAnsi="Times New Roman"/>
          <w:sz w:val="28"/>
          <w:szCs w:val="28"/>
        </w:rPr>
        <w:t xml:space="preserve">                 </w:t>
      </w:r>
      <w:r w:rsidR="00C747A3">
        <w:rPr>
          <w:rFonts w:ascii="Times New Roman" w:hAnsi="Times New Roman"/>
          <w:sz w:val="28"/>
          <w:szCs w:val="28"/>
        </w:rPr>
        <w:t xml:space="preserve">Хочется выразить благодарность </w:t>
      </w:r>
      <w:r w:rsidRPr="00DA1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</w:t>
      </w:r>
      <w:r w:rsidR="00C747A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района, </w:t>
      </w:r>
      <w:r w:rsidRPr="00DA1C68">
        <w:rPr>
          <w:rFonts w:ascii="Times New Roman" w:hAnsi="Times New Roman"/>
          <w:sz w:val="28"/>
          <w:szCs w:val="28"/>
        </w:rPr>
        <w:t>за оказанное внимание к территории.</w:t>
      </w:r>
      <w:r w:rsidR="00333A28" w:rsidRPr="004475B3">
        <w:rPr>
          <w:rFonts w:ascii="Times New Roman" w:hAnsi="Times New Roman"/>
          <w:sz w:val="28"/>
          <w:szCs w:val="28"/>
        </w:rPr>
        <w:t xml:space="preserve">         Благ</w:t>
      </w:r>
      <w:r w:rsidR="00333A28">
        <w:rPr>
          <w:rFonts w:ascii="Times New Roman" w:hAnsi="Times New Roman"/>
          <w:sz w:val="28"/>
          <w:szCs w:val="28"/>
        </w:rPr>
        <w:t xml:space="preserve">одарю руководителей учреждений, </w:t>
      </w:r>
      <w:r w:rsidR="00333A28" w:rsidRPr="004475B3">
        <w:rPr>
          <w:rFonts w:ascii="Times New Roman" w:hAnsi="Times New Roman"/>
          <w:sz w:val="28"/>
          <w:szCs w:val="28"/>
        </w:rPr>
        <w:t>трудовые коллективы, общественные организации, всех жителей поселения, которые неравнодушны к своей малой Родине.</w:t>
      </w:r>
    </w:p>
    <w:p w:rsidR="00692F76" w:rsidRDefault="007D0F50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C68">
        <w:rPr>
          <w:rFonts w:ascii="Times New Roman" w:hAnsi="Times New Roman"/>
          <w:sz w:val="28"/>
          <w:szCs w:val="28"/>
          <w:lang w:eastAsia="ru-RU"/>
        </w:rPr>
        <w:t xml:space="preserve">Уважаемые депутаты и приглашенные </w:t>
      </w:r>
      <w:r w:rsidR="002C03A2" w:rsidRPr="00DA1C68">
        <w:rPr>
          <w:rFonts w:ascii="Times New Roman" w:eastAsia="Times New Roman" w:hAnsi="Times New Roman"/>
          <w:sz w:val="28"/>
          <w:szCs w:val="28"/>
          <w:lang w:eastAsia="ru-RU"/>
        </w:rPr>
        <w:t>в заключени</w:t>
      </w:r>
      <w:r w:rsidR="00BC3BA7" w:rsidRPr="00DA1C6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C03A2" w:rsidRPr="00DA1C6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своего выступления хочу сказать, что</w:t>
      </w:r>
      <w:r w:rsidR="002D5C9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DA1C68">
        <w:rPr>
          <w:rFonts w:ascii="Times New Roman" w:hAnsi="Times New Roman"/>
          <w:sz w:val="28"/>
          <w:szCs w:val="28"/>
          <w:lang w:eastAsia="ru-RU"/>
        </w:rPr>
        <w:t xml:space="preserve">непростых условиях финансового обеспечения </w:t>
      </w:r>
      <w:r w:rsidR="00BC3BA7" w:rsidRPr="00DA1C68">
        <w:rPr>
          <w:rFonts w:ascii="Times New Roman" w:hAnsi="Times New Roman"/>
          <w:sz w:val="28"/>
          <w:szCs w:val="28"/>
          <w:lang w:eastAsia="ru-RU"/>
        </w:rPr>
        <w:t xml:space="preserve">перед нами </w:t>
      </w:r>
      <w:r w:rsidRPr="00DA1C68">
        <w:rPr>
          <w:rFonts w:ascii="Times New Roman" w:hAnsi="Times New Roman"/>
          <w:sz w:val="28"/>
          <w:szCs w:val="28"/>
          <w:lang w:eastAsia="ru-RU"/>
        </w:rPr>
        <w:t xml:space="preserve">стоит </w:t>
      </w:r>
      <w:r w:rsidR="00BC3BA7" w:rsidRPr="00DA1C68">
        <w:rPr>
          <w:rFonts w:ascii="Times New Roman" w:hAnsi="Times New Roman"/>
          <w:sz w:val="28"/>
          <w:szCs w:val="28"/>
          <w:lang w:eastAsia="ru-RU"/>
        </w:rPr>
        <w:t>задача сохранить стабильность</w:t>
      </w:r>
      <w:r w:rsidR="00692F76">
        <w:rPr>
          <w:rFonts w:ascii="Times New Roman" w:hAnsi="Times New Roman"/>
          <w:sz w:val="28"/>
          <w:szCs w:val="28"/>
          <w:lang w:eastAsia="ru-RU"/>
        </w:rPr>
        <w:t>,</w:t>
      </w:r>
      <w:r w:rsidR="007F5F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2F76" w:rsidRPr="00DA1C68">
        <w:rPr>
          <w:rFonts w:ascii="Times New Roman" w:hAnsi="Times New Roman"/>
          <w:sz w:val="28"/>
          <w:szCs w:val="28"/>
          <w:lang w:eastAsia="ru-RU"/>
        </w:rPr>
        <w:t>осуществлять принципы Федерального закона «О местном самоуправлении», целенаправленно работать по наполняемости бюджета.</w:t>
      </w:r>
      <w:r w:rsidR="007F5F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2F76" w:rsidRPr="00DA1C68">
        <w:rPr>
          <w:rFonts w:ascii="Times New Roman" w:hAnsi="Times New Roman"/>
          <w:sz w:val="28"/>
          <w:szCs w:val="28"/>
          <w:lang w:eastAsia="ru-RU"/>
        </w:rPr>
        <w:t xml:space="preserve">Продолжить работу  по благоустройству территории сельсовета, домовладений.  </w:t>
      </w:r>
    </w:p>
    <w:p w:rsidR="00692F76" w:rsidRPr="00DA1C68" w:rsidRDefault="007D0F50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C68">
        <w:rPr>
          <w:rFonts w:ascii="Times New Roman" w:hAnsi="Times New Roman"/>
          <w:b/>
          <w:sz w:val="28"/>
          <w:szCs w:val="28"/>
        </w:rPr>
        <w:t xml:space="preserve">Считаю важными </w:t>
      </w:r>
      <w:r w:rsidR="00692F76">
        <w:rPr>
          <w:rFonts w:ascii="Times New Roman" w:hAnsi="Times New Roman"/>
          <w:b/>
          <w:sz w:val="28"/>
          <w:szCs w:val="28"/>
        </w:rPr>
        <w:t xml:space="preserve">мероприятиями </w:t>
      </w:r>
    </w:p>
    <w:p w:rsidR="00561143" w:rsidRPr="00561143" w:rsidRDefault="00561143" w:rsidP="00203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61143">
        <w:rPr>
          <w:rFonts w:ascii="Times New Roman" w:hAnsi="Times New Roman"/>
          <w:sz w:val="28"/>
          <w:szCs w:val="28"/>
        </w:rPr>
        <w:t>провести переключение системы водоснабжения</w:t>
      </w:r>
      <w:r>
        <w:rPr>
          <w:rFonts w:ascii="Times New Roman" w:hAnsi="Times New Roman"/>
          <w:sz w:val="28"/>
          <w:szCs w:val="28"/>
        </w:rPr>
        <w:t>;</w:t>
      </w:r>
    </w:p>
    <w:p w:rsidR="007D0F50" w:rsidRPr="00DA1C68" w:rsidRDefault="007D0F50" w:rsidP="002033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1C68">
        <w:rPr>
          <w:rFonts w:ascii="Times New Roman" w:hAnsi="Times New Roman"/>
          <w:b/>
          <w:sz w:val="28"/>
          <w:szCs w:val="28"/>
        </w:rPr>
        <w:t xml:space="preserve">- </w:t>
      </w:r>
      <w:r w:rsidR="0030587A">
        <w:rPr>
          <w:rFonts w:ascii="Times New Roman" w:hAnsi="Times New Roman"/>
          <w:sz w:val="28"/>
          <w:szCs w:val="28"/>
        </w:rPr>
        <w:t>текущий ремонт поселковых дорог</w:t>
      </w:r>
      <w:r w:rsidR="00BB6B67" w:rsidRPr="00DA1C68">
        <w:rPr>
          <w:rFonts w:ascii="Times New Roman" w:hAnsi="Times New Roman"/>
          <w:sz w:val="28"/>
          <w:szCs w:val="28"/>
        </w:rPr>
        <w:t>;</w:t>
      </w:r>
    </w:p>
    <w:p w:rsidR="007D0F50" w:rsidRDefault="007D0F50" w:rsidP="002033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1C68">
        <w:rPr>
          <w:rFonts w:ascii="Times New Roman" w:hAnsi="Times New Roman"/>
          <w:sz w:val="28"/>
          <w:szCs w:val="28"/>
        </w:rPr>
        <w:t xml:space="preserve">- </w:t>
      </w:r>
      <w:r w:rsidR="0030587A">
        <w:rPr>
          <w:rFonts w:ascii="Times New Roman" w:hAnsi="Times New Roman"/>
          <w:sz w:val="28"/>
          <w:szCs w:val="28"/>
        </w:rPr>
        <w:t xml:space="preserve">завершить </w:t>
      </w:r>
      <w:r w:rsidR="00EF0980" w:rsidRPr="00DA1C68">
        <w:rPr>
          <w:rFonts w:ascii="Times New Roman" w:hAnsi="Times New Roman"/>
          <w:sz w:val="28"/>
          <w:szCs w:val="28"/>
        </w:rPr>
        <w:t xml:space="preserve">оформление </w:t>
      </w:r>
      <w:r w:rsidR="0030587A">
        <w:rPr>
          <w:rFonts w:ascii="Times New Roman" w:hAnsi="Times New Roman"/>
          <w:sz w:val="28"/>
          <w:szCs w:val="28"/>
        </w:rPr>
        <w:t xml:space="preserve"> дорог</w:t>
      </w:r>
      <w:r w:rsidRPr="00DA1C68">
        <w:rPr>
          <w:rFonts w:ascii="Times New Roman" w:hAnsi="Times New Roman"/>
          <w:sz w:val="28"/>
          <w:szCs w:val="28"/>
        </w:rPr>
        <w:t>; мест захоронений;</w:t>
      </w:r>
    </w:p>
    <w:p w:rsidR="00333A28" w:rsidRDefault="00333A28" w:rsidP="002033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гарантирующую организацию для системы водоснабжения;</w:t>
      </w:r>
    </w:p>
    <w:p w:rsidR="00333A28" w:rsidRPr="00DA1C68" w:rsidRDefault="00333A28" w:rsidP="002033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выделены средства на замену оконных блоков в ДК с.Надеждинка, в размере 320 тыс.рублей.</w:t>
      </w:r>
    </w:p>
    <w:p w:rsidR="00712F31" w:rsidRPr="004475B3" w:rsidRDefault="00712F31" w:rsidP="00712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5B3">
        <w:rPr>
          <w:rFonts w:ascii="Times New Roman" w:hAnsi="Times New Roman"/>
          <w:sz w:val="28"/>
          <w:szCs w:val="28"/>
        </w:rPr>
        <w:t xml:space="preserve">        Выполнение намеченных планов, возможно только при совместной слаженной работе администрации сельского поселения, депутатского корпуса, предпринимателей, инициативных жителей, а так же  при поддержке Администрации  Саракташского района. </w:t>
      </w:r>
    </w:p>
    <w:p w:rsidR="00712F31" w:rsidRPr="004475B3" w:rsidRDefault="00712F31" w:rsidP="00333A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75B3">
        <w:rPr>
          <w:rFonts w:ascii="Times New Roman" w:hAnsi="Times New Roman"/>
          <w:sz w:val="28"/>
          <w:szCs w:val="28"/>
        </w:rPr>
        <w:t xml:space="preserve">       Конечно, впереди еще много работы, но действуя вместе, единой командой – все планы нам удастся воплотить в жизнь. </w:t>
      </w:r>
    </w:p>
    <w:p w:rsidR="00712F31" w:rsidRPr="004475B3" w:rsidRDefault="00712F31" w:rsidP="00712F31">
      <w:pPr>
        <w:suppressAutoHyphens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12F31" w:rsidRPr="004475B3" w:rsidRDefault="00712F31" w:rsidP="005328CB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4475B3">
        <w:rPr>
          <w:rFonts w:ascii="Times New Roman" w:hAnsi="Times New Roman"/>
          <w:sz w:val="28"/>
          <w:szCs w:val="28"/>
        </w:rPr>
        <w:t>Спасибо за внимание!</w:t>
      </w:r>
    </w:p>
    <w:p w:rsidR="00712F31" w:rsidRPr="007B585F" w:rsidRDefault="00712F31" w:rsidP="00712F31">
      <w:pPr>
        <w:spacing w:before="100" w:beforeAutospacing="1" w:after="0"/>
        <w:ind w:firstLine="708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7994" w:rsidRPr="00DA1C68" w:rsidRDefault="006D7994" w:rsidP="00203372">
      <w:pPr>
        <w:tabs>
          <w:tab w:val="left" w:pos="1890"/>
        </w:tabs>
        <w:spacing w:after="0"/>
        <w:rPr>
          <w:rFonts w:ascii="Times New Roman" w:hAnsi="Times New Roman"/>
          <w:sz w:val="28"/>
          <w:szCs w:val="28"/>
        </w:rPr>
      </w:pPr>
    </w:p>
    <w:sectPr w:rsidR="006D7994" w:rsidRPr="00DA1C68" w:rsidSect="0074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615" w:rsidRDefault="001C1615" w:rsidP="00463DB9">
      <w:pPr>
        <w:spacing w:after="0" w:line="240" w:lineRule="auto"/>
      </w:pPr>
      <w:r>
        <w:separator/>
      </w:r>
    </w:p>
  </w:endnote>
  <w:endnote w:type="continuationSeparator" w:id="1">
    <w:p w:rsidR="001C1615" w:rsidRDefault="001C1615" w:rsidP="0046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615" w:rsidRDefault="001C1615" w:rsidP="00463DB9">
      <w:pPr>
        <w:spacing w:after="0" w:line="240" w:lineRule="auto"/>
      </w:pPr>
      <w:r>
        <w:separator/>
      </w:r>
    </w:p>
  </w:footnote>
  <w:footnote w:type="continuationSeparator" w:id="1">
    <w:p w:rsidR="001C1615" w:rsidRDefault="001C1615" w:rsidP="0046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65F"/>
    <w:multiLevelType w:val="hybridMultilevel"/>
    <w:tmpl w:val="18CA5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B71CD"/>
    <w:multiLevelType w:val="hybridMultilevel"/>
    <w:tmpl w:val="A5A68008"/>
    <w:lvl w:ilvl="0" w:tplc="40C08B3A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DCC416E"/>
    <w:multiLevelType w:val="hybridMultilevel"/>
    <w:tmpl w:val="9AC87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B9082F"/>
    <w:multiLevelType w:val="hybridMultilevel"/>
    <w:tmpl w:val="C136EEB0"/>
    <w:lvl w:ilvl="0" w:tplc="4874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FCC"/>
    <w:rsid w:val="00002D26"/>
    <w:rsid w:val="0001053D"/>
    <w:rsid w:val="000274A2"/>
    <w:rsid w:val="000276DB"/>
    <w:rsid w:val="00061916"/>
    <w:rsid w:val="00083F39"/>
    <w:rsid w:val="00084A78"/>
    <w:rsid w:val="0009548F"/>
    <w:rsid w:val="000A5838"/>
    <w:rsid w:val="000B2D55"/>
    <w:rsid w:val="000C089F"/>
    <w:rsid w:val="000D1721"/>
    <w:rsid w:val="000E08F4"/>
    <w:rsid w:val="000E1227"/>
    <w:rsid w:val="00113AED"/>
    <w:rsid w:val="00115132"/>
    <w:rsid w:val="00117FA7"/>
    <w:rsid w:val="00123D7D"/>
    <w:rsid w:val="001241A4"/>
    <w:rsid w:val="001257D5"/>
    <w:rsid w:val="00133EAD"/>
    <w:rsid w:val="00137D5C"/>
    <w:rsid w:val="00145F7F"/>
    <w:rsid w:val="00161333"/>
    <w:rsid w:val="00163D33"/>
    <w:rsid w:val="001664FD"/>
    <w:rsid w:val="0017792B"/>
    <w:rsid w:val="0018776B"/>
    <w:rsid w:val="001B3082"/>
    <w:rsid w:val="001B6A6D"/>
    <w:rsid w:val="001C1615"/>
    <w:rsid w:val="001C43C5"/>
    <w:rsid w:val="001D2138"/>
    <w:rsid w:val="001E1621"/>
    <w:rsid w:val="001F166E"/>
    <w:rsid w:val="00203372"/>
    <w:rsid w:val="00213BDA"/>
    <w:rsid w:val="00224099"/>
    <w:rsid w:val="002248C3"/>
    <w:rsid w:val="00230671"/>
    <w:rsid w:val="00230A93"/>
    <w:rsid w:val="002474DD"/>
    <w:rsid w:val="00247D6A"/>
    <w:rsid w:val="0025164A"/>
    <w:rsid w:val="00256027"/>
    <w:rsid w:val="00257524"/>
    <w:rsid w:val="002618BE"/>
    <w:rsid w:val="0026705B"/>
    <w:rsid w:val="002700DB"/>
    <w:rsid w:val="00271145"/>
    <w:rsid w:val="00287DCE"/>
    <w:rsid w:val="002A1D7E"/>
    <w:rsid w:val="002A7E7D"/>
    <w:rsid w:val="002C03A2"/>
    <w:rsid w:val="002C75B0"/>
    <w:rsid w:val="002D5C9B"/>
    <w:rsid w:val="002D7930"/>
    <w:rsid w:val="002E21C4"/>
    <w:rsid w:val="002E6030"/>
    <w:rsid w:val="002E797A"/>
    <w:rsid w:val="002F2624"/>
    <w:rsid w:val="002F46B3"/>
    <w:rsid w:val="0030587A"/>
    <w:rsid w:val="00307681"/>
    <w:rsid w:val="00307E1B"/>
    <w:rsid w:val="0032064D"/>
    <w:rsid w:val="00332B12"/>
    <w:rsid w:val="00333A28"/>
    <w:rsid w:val="00346F2C"/>
    <w:rsid w:val="00357849"/>
    <w:rsid w:val="0036697C"/>
    <w:rsid w:val="00371C19"/>
    <w:rsid w:val="00373EF4"/>
    <w:rsid w:val="00393F0D"/>
    <w:rsid w:val="00397453"/>
    <w:rsid w:val="003A2FED"/>
    <w:rsid w:val="003A6E90"/>
    <w:rsid w:val="003C5408"/>
    <w:rsid w:val="003C6AFC"/>
    <w:rsid w:val="003D1D87"/>
    <w:rsid w:val="003D4B45"/>
    <w:rsid w:val="003F189B"/>
    <w:rsid w:val="003F264F"/>
    <w:rsid w:val="003F3BF7"/>
    <w:rsid w:val="003F68BA"/>
    <w:rsid w:val="00427B90"/>
    <w:rsid w:val="004505C9"/>
    <w:rsid w:val="0045121A"/>
    <w:rsid w:val="00462E3F"/>
    <w:rsid w:val="00463DB9"/>
    <w:rsid w:val="0046491E"/>
    <w:rsid w:val="004B0845"/>
    <w:rsid w:val="004B5FCC"/>
    <w:rsid w:val="004C1632"/>
    <w:rsid w:val="004C74F9"/>
    <w:rsid w:val="004D3E86"/>
    <w:rsid w:val="004D78EF"/>
    <w:rsid w:val="00501612"/>
    <w:rsid w:val="00513405"/>
    <w:rsid w:val="00515D2C"/>
    <w:rsid w:val="005328CB"/>
    <w:rsid w:val="005373EE"/>
    <w:rsid w:val="00543281"/>
    <w:rsid w:val="005447C5"/>
    <w:rsid w:val="00545181"/>
    <w:rsid w:val="00554414"/>
    <w:rsid w:val="00557203"/>
    <w:rsid w:val="00561143"/>
    <w:rsid w:val="00570EB3"/>
    <w:rsid w:val="00571095"/>
    <w:rsid w:val="0057527F"/>
    <w:rsid w:val="00576214"/>
    <w:rsid w:val="00582605"/>
    <w:rsid w:val="0059356C"/>
    <w:rsid w:val="0059572C"/>
    <w:rsid w:val="005C2A4F"/>
    <w:rsid w:val="005D1337"/>
    <w:rsid w:val="0061321B"/>
    <w:rsid w:val="00634F25"/>
    <w:rsid w:val="00635E9A"/>
    <w:rsid w:val="006401C1"/>
    <w:rsid w:val="00642A32"/>
    <w:rsid w:val="006455D1"/>
    <w:rsid w:val="00665DC6"/>
    <w:rsid w:val="00692F76"/>
    <w:rsid w:val="006930B5"/>
    <w:rsid w:val="0069556D"/>
    <w:rsid w:val="0069758A"/>
    <w:rsid w:val="006A73D3"/>
    <w:rsid w:val="006D5788"/>
    <w:rsid w:val="006D7994"/>
    <w:rsid w:val="006F10A4"/>
    <w:rsid w:val="006F7FA4"/>
    <w:rsid w:val="00706714"/>
    <w:rsid w:val="0071015B"/>
    <w:rsid w:val="00712F31"/>
    <w:rsid w:val="007149F3"/>
    <w:rsid w:val="00714D60"/>
    <w:rsid w:val="00715DB3"/>
    <w:rsid w:val="007327FE"/>
    <w:rsid w:val="007344EC"/>
    <w:rsid w:val="007420F4"/>
    <w:rsid w:val="0074444D"/>
    <w:rsid w:val="0076451D"/>
    <w:rsid w:val="00767AE6"/>
    <w:rsid w:val="007715CC"/>
    <w:rsid w:val="0078399E"/>
    <w:rsid w:val="007874FD"/>
    <w:rsid w:val="007913B5"/>
    <w:rsid w:val="007A0C7F"/>
    <w:rsid w:val="007A5178"/>
    <w:rsid w:val="007B3C1A"/>
    <w:rsid w:val="007B44F3"/>
    <w:rsid w:val="007C0362"/>
    <w:rsid w:val="007C3DFA"/>
    <w:rsid w:val="007C4CA6"/>
    <w:rsid w:val="007D0F50"/>
    <w:rsid w:val="007D2746"/>
    <w:rsid w:val="007E79EB"/>
    <w:rsid w:val="007F0AFD"/>
    <w:rsid w:val="007F3EBA"/>
    <w:rsid w:val="007F4484"/>
    <w:rsid w:val="007F5F21"/>
    <w:rsid w:val="0080757F"/>
    <w:rsid w:val="00810CD7"/>
    <w:rsid w:val="008212A2"/>
    <w:rsid w:val="008228C5"/>
    <w:rsid w:val="00833839"/>
    <w:rsid w:val="00836931"/>
    <w:rsid w:val="00837625"/>
    <w:rsid w:val="00851B51"/>
    <w:rsid w:val="00865C44"/>
    <w:rsid w:val="00866BB1"/>
    <w:rsid w:val="00882720"/>
    <w:rsid w:val="00884AC3"/>
    <w:rsid w:val="008865D1"/>
    <w:rsid w:val="00887732"/>
    <w:rsid w:val="00895C3F"/>
    <w:rsid w:val="00897BC4"/>
    <w:rsid w:val="008B4B61"/>
    <w:rsid w:val="008B544F"/>
    <w:rsid w:val="008C4290"/>
    <w:rsid w:val="008D2B93"/>
    <w:rsid w:val="008E6E1E"/>
    <w:rsid w:val="008F12A9"/>
    <w:rsid w:val="008F50E2"/>
    <w:rsid w:val="00902970"/>
    <w:rsid w:val="009301BF"/>
    <w:rsid w:val="0094345F"/>
    <w:rsid w:val="00952AA3"/>
    <w:rsid w:val="009636FC"/>
    <w:rsid w:val="00967E97"/>
    <w:rsid w:val="00972347"/>
    <w:rsid w:val="00973FB7"/>
    <w:rsid w:val="009874A0"/>
    <w:rsid w:val="00996563"/>
    <w:rsid w:val="009A01E3"/>
    <w:rsid w:val="009A48BF"/>
    <w:rsid w:val="009A5CE1"/>
    <w:rsid w:val="009C5C84"/>
    <w:rsid w:val="009C734B"/>
    <w:rsid w:val="009F06FC"/>
    <w:rsid w:val="009F6B65"/>
    <w:rsid w:val="00A23447"/>
    <w:rsid w:val="00A30EB2"/>
    <w:rsid w:val="00A3495C"/>
    <w:rsid w:val="00A36C6E"/>
    <w:rsid w:val="00A4157C"/>
    <w:rsid w:val="00A416DC"/>
    <w:rsid w:val="00A519B8"/>
    <w:rsid w:val="00A52042"/>
    <w:rsid w:val="00A54F86"/>
    <w:rsid w:val="00A62D70"/>
    <w:rsid w:val="00A6351E"/>
    <w:rsid w:val="00A63ABB"/>
    <w:rsid w:val="00A70653"/>
    <w:rsid w:val="00A716CC"/>
    <w:rsid w:val="00A87EB5"/>
    <w:rsid w:val="00A95E5F"/>
    <w:rsid w:val="00AA0264"/>
    <w:rsid w:val="00AB128C"/>
    <w:rsid w:val="00AC02AC"/>
    <w:rsid w:val="00AC3F37"/>
    <w:rsid w:val="00AC79AB"/>
    <w:rsid w:val="00AC7B1B"/>
    <w:rsid w:val="00AD446D"/>
    <w:rsid w:val="00B02E11"/>
    <w:rsid w:val="00B06E10"/>
    <w:rsid w:val="00B25EBE"/>
    <w:rsid w:val="00B26068"/>
    <w:rsid w:val="00B2646C"/>
    <w:rsid w:val="00B331F9"/>
    <w:rsid w:val="00B55054"/>
    <w:rsid w:val="00B55573"/>
    <w:rsid w:val="00B671D8"/>
    <w:rsid w:val="00B831A7"/>
    <w:rsid w:val="00B973FD"/>
    <w:rsid w:val="00BB5F6B"/>
    <w:rsid w:val="00BB6B67"/>
    <w:rsid w:val="00BC3BA7"/>
    <w:rsid w:val="00BC7B81"/>
    <w:rsid w:val="00BC7FF5"/>
    <w:rsid w:val="00BD072A"/>
    <w:rsid w:val="00BD0B54"/>
    <w:rsid w:val="00BF0D50"/>
    <w:rsid w:val="00C0490D"/>
    <w:rsid w:val="00C131A3"/>
    <w:rsid w:val="00C349B7"/>
    <w:rsid w:val="00C46EFB"/>
    <w:rsid w:val="00C52BE9"/>
    <w:rsid w:val="00C57A12"/>
    <w:rsid w:val="00C6061B"/>
    <w:rsid w:val="00C64749"/>
    <w:rsid w:val="00C70908"/>
    <w:rsid w:val="00C747A3"/>
    <w:rsid w:val="00C82D55"/>
    <w:rsid w:val="00C83CAD"/>
    <w:rsid w:val="00CA2B15"/>
    <w:rsid w:val="00CB1301"/>
    <w:rsid w:val="00CB278F"/>
    <w:rsid w:val="00CC143B"/>
    <w:rsid w:val="00CD14A4"/>
    <w:rsid w:val="00CD2C29"/>
    <w:rsid w:val="00CD5BCB"/>
    <w:rsid w:val="00CE20C9"/>
    <w:rsid w:val="00CE6541"/>
    <w:rsid w:val="00CE70BB"/>
    <w:rsid w:val="00CE7479"/>
    <w:rsid w:val="00D0602D"/>
    <w:rsid w:val="00D067E2"/>
    <w:rsid w:val="00D14B0B"/>
    <w:rsid w:val="00D16BC6"/>
    <w:rsid w:val="00D16E1C"/>
    <w:rsid w:val="00D74ED4"/>
    <w:rsid w:val="00D75BE1"/>
    <w:rsid w:val="00D91A70"/>
    <w:rsid w:val="00DA1C68"/>
    <w:rsid w:val="00DA4D74"/>
    <w:rsid w:val="00DB4665"/>
    <w:rsid w:val="00DE4489"/>
    <w:rsid w:val="00E004FE"/>
    <w:rsid w:val="00E12C17"/>
    <w:rsid w:val="00E1335A"/>
    <w:rsid w:val="00E16844"/>
    <w:rsid w:val="00E26C92"/>
    <w:rsid w:val="00E41A4E"/>
    <w:rsid w:val="00E442B6"/>
    <w:rsid w:val="00E46AF4"/>
    <w:rsid w:val="00E477EB"/>
    <w:rsid w:val="00E528EA"/>
    <w:rsid w:val="00E601A8"/>
    <w:rsid w:val="00E62261"/>
    <w:rsid w:val="00E631B7"/>
    <w:rsid w:val="00E64E55"/>
    <w:rsid w:val="00E72B7B"/>
    <w:rsid w:val="00E867D3"/>
    <w:rsid w:val="00E940E7"/>
    <w:rsid w:val="00E968B5"/>
    <w:rsid w:val="00E97A20"/>
    <w:rsid w:val="00EB5411"/>
    <w:rsid w:val="00EB637E"/>
    <w:rsid w:val="00EB7A61"/>
    <w:rsid w:val="00ED6E9D"/>
    <w:rsid w:val="00EE591D"/>
    <w:rsid w:val="00EF0980"/>
    <w:rsid w:val="00EF26C9"/>
    <w:rsid w:val="00EF5B66"/>
    <w:rsid w:val="00F01FC7"/>
    <w:rsid w:val="00F04B17"/>
    <w:rsid w:val="00F13B0B"/>
    <w:rsid w:val="00F2411E"/>
    <w:rsid w:val="00F26791"/>
    <w:rsid w:val="00F36E74"/>
    <w:rsid w:val="00F4463B"/>
    <w:rsid w:val="00F538DC"/>
    <w:rsid w:val="00F62347"/>
    <w:rsid w:val="00F723D7"/>
    <w:rsid w:val="00F72C70"/>
    <w:rsid w:val="00F81DBD"/>
    <w:rsid w:val="00F81FE8"/>
    <w:rsid w:val="00FA2150"/>
    <w:rsid w:val="00FC481B"/>
    <w:rsid w:val="00FE1C22"/>
    <w:rsid w:val="00FE567A"/>
    <w:rsid w:val="00FE59BF"/>
    <w:rsid w:val="00FF2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A5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locked/>
    <w:rsid w:val="000A5838"/>
    <w:rPr>
      <w:rFonts w:cs="Times New Roman"/>
      <w:b/>
      <w:bCs/>
    </w:rPr>
  </w:style>
  <w:style w:type="table" w:styleId="a5">
    <w:name w:val="Table Grid"/>
    <w:basedOn w:val="a1"/>
    <w:locked/>
    <w:rsid w:val="006401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E86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967E9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6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3DB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46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3D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tags/persons/putin-vladim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32DB-836E-47C3-82AF-16519783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5199</Words>
  <Characters>29636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2023-02-09T22:21:00Z</cp:lastPrinted>
  <dcterms:created xsi:type="dcterms:W3CDTF">2023-03-01T11:36:00Z</dcterms:created>
  <dcterms:modified xsi:type="dcterms:W3CDTF">2023-03-01T11:36:00Z</dcterms:modified>
</cp:coreProperties>
</file>