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369"/>
        <w:gridCol w:w="2820"/>
        <w:gridCol w:w="3571"/>
      </w:tblGrid>
      <w:tr w:rsidR="00355236">
        <w:trPr>
          <w:trHeight w:val="961"/>
        </w:trPr>
        <w:tc>
          <w:tcPr>
            <w:tcW w:w="3369" w:type="dxa"/>
          </w:tcPr>
          <w:p w:rsidR="00355236" w:rsidRDefault="00355236">
            <w:pPr>
              <w:widowControl w:val="0"/>
              <w:spacing w:after="0"/>
              <w:ind w:right="-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820" w:type="dxa"/>
          </w:tcPr>
          <w:p w:rsidR="00355236" w:rsidRDefault="00F00568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76250" cy="762000"/>
                  <wp:effectExtent l="0" t="0" r="0" b="0"/>
                  <wp:docPr id="3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1" w:type="dxa"/>
          </w:tcPr>
          <w:p w:rsidR="00355236" w:rsidRDefault="00355236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5236" w:rsidRDefault="00355236">
      <w:pPr>
        <w:spacing w:after="0"/>
        <w:rPr>
          <w:rFonts w:ascii="Times New Roman" w:hAnsi="Times New Roman"/>
          <w:sz w:val="16"/>
          <w:szCs w:val="16"/>
        </w:rPr>
      </w:pPr>
    </w:p>
    <w:p w:rsidR="00355236" w:rsidRDefault="00F0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355236" w:rsidRDefault="00F0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355236" w:rsidRDefault="00F0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55236" w:rsidRDefault="00F0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СОЗЫВ</w:t>
      </w:r>
    </w:p>
    <w:p w:rsidR="00355236" w:rsidRDefault="003552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5236" w:rsidRDefault="00F0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55236" w:rsidRDefault="00F005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пятьдесят второго</w:t>
      </w:r>
      <w:r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355236" w:rsidRDefault="00F005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355236" w:rsidRDefault="00F005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355236" w:rsidRDefault="00F00568">
      <w:pPr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1114425</wp:posOffset>
            </wp:positionH>
            <wp:positionV relativeFrom="page">
              <wp:posOffset>3895725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Calibri"/>
          <w:noProof/>
          <w:sz w:val="28"/>
          <w:szCs w:val="28"/>
        </w:rPr>
        <w:t xml:space="preserve"> </w:t>
      </w:r>
    </w:p>
    <w:p w:rsidR="00355236" w:rsidRDefault="00355236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355236" w:rsidRDefault="00F0056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Приложение к решению Совета депутатов от 27 января 2022 года № 59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355236" w:rsidRDefault="00355236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55236" w:rsidRDefault="0035523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55236" w:rsidRDefault="00F00568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Надеждинский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Calibri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района, </w:t>
      </w:r>
    </w:p>
    <w:p w:rsidR="00355236" w:rsidRDefault="00355236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355236" w:rsidRDefault="00F00568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Совет депутатов сельсовета</w:t>
      </w:r>
    </w:p>
    <w:p w:rsidR="00355236" w:rsidRDefault="00355236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355236" w:rsidRDefault="00F0056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Р Е Ш И Л:</w:t>
      </w:r>
    </w:p>
    <w:p w:rsidR="00355236" w:rsidRDefault="00355236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355236" w:rsidRDefault="00F005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</w:t>
      </w:r>
      <w:r>
        <w:rPr>
          <w:rFonts w:ascii="Times New Roman" w:eastAsia="Times New Roman" w:hAnsi="Times New Roman" w:cs="Times New Roman"/>
          <w:sz w:val="28"/>
          <w:szCs w:val="28"/>
        </w:rPr>
        <w:t>в Приложение к решению Совета депутатов от 27 января 2022 года № 59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Положение), следующие </w:t>
      </w:r>
      <w:r>
        <w:rPr>
          <w:rFonts w:ascii="Times New Roman" w:hAnsi="Times New Roman"/>
          <w:sz w:val="28"/>
          <w:szCs w:val="28"/>
        </w:rPr>
        <w:t>изменения:</w:t>
      </w:r>
    </w:p>
    <w:p w:rsidR="00355236" w:rsidRDefault="00F0056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пункт 7.4.  раздела 7 Положения исключить.</w:t>
      </w:r>
    </w:p>
    <w:p w:rsidR="00355236" w:rsidRDefault="0035523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236" w:rsidRDefault="00F005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2.Решение вступает в силу после подписания, подлежит опубликованию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и размещению на официальном сайте администрации сельсовета.</w:t>
      </w:r>
    </w:p>
    <w:p w:rsidR="00355236" w:rsidRDefault="00F0056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3.Контроль 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 настоящего решения  возложить на постоянную комиссию по бюджетной, налоговой и финансовой политике, собственности,  экономическим вопросам, торговле и быту  (Трушину О.А.)</w:t>
      </w:r>
    </w:p>
    <w:p w:rsidR="00355236" w:rsidRDefault="003552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5236" w:rsidRDefault="0035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36" w:rsidRDefault="00F00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</w:t>
      </w:r>
    </w:p>
    <w:p w:rsidR="00355236" w:rsidRDefault="00F00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сельсовета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Н.И.Андрейчева</w:t>
      </w:r>
      <w:proofErr w:type="spellEnd"/>
    </w:p>
    <w:p w:rsidR="00355236" w:rsidRDefault="003552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236" w:rsidRDefault="00F00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О.А.Тимко</w:t>
      </w:r>
      <w:proofErr w:type="spellEnd"/>
    </w:p>
    <w:p w:rsidR="00355236" w:rsidRDefault="00F00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2924175</wp:posOffset>
            </wp:positionH>
            <wp:positionV relativeFrom="page">
              <wp:posOffset>1914525</wp:posOffset>
            </wp:positionV>
            <wp:extent cx="2876550" cy="10763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236" w:rsidRDefault="00355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568" w:rsidRDefault="00F00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568" w:rsidRDefault="00F00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568" w:rsidRDefault="00F00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568" w:rsidRDefault="00F00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568" w:rsidRDefault="00F00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568" w:rsidRDefault="00F00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236" w:rsidRDefault="00F00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постоянной комиссии, бухгалтерии администрации района, финансовому отделу, районному отделу образования, отделу культуры администрации района, Комитету по физической культуре, спорту и туризму администрации района, </w:t>
      </w:r>
      <w:proofErr w:type="spellStart"/>
      <w:r>
        <w:rPr>
          <w:rFonts w:ascii="Times New Roman" w:hAnsi="Times New Roman"/>
          <w:sz w:val="28"/>
          <w:szCs w:val="28"/>
        </w:rPr>
        <w:t>орготделу</w:t>
      </w:r>
      <w:proofErr w:type="spellEnd"/>
      <w:r>
        <w:rPr>
          <w:rFonts w:ascii="Times New Roman" w:hAnsi="Times New Roman"/>
          <w:sz w:val="28"/>
          <w:szCs w:val="28"/>
        </w:rPr>
        <w:t>, кадровой службе, прокуратуре района, в дело</w:t>
      </w:r>
    </w:p>
    <w:p w:rsidR="00355236" w:rsidRDefault="00355236">
      <w:pPr>
        <w:rPr>
          <w:rFonts w:ascii="Times New Roman" w:hAnsi="Times New Roman"/>
          <w:sz w:val="28"/>
          <w:szCs w:val="28"/>
        </w:rPr>
      </w:pPr>
    </w:p>
    <w:p w:rsidR="00355236" w:rsidRDefault="00355236">
      <w:pPr>
        <w:rPr>
          <w:rFonts w:ascii="Times New Roman" w:hAnsi="Times New Roman"/>
          <w:sz w:val="28"/>
          <w:szCs w:val="28"/>
        </w:rPr>
      </w:pPr>
    </w:p>
    <w:p w:rsidR="00355236" w:rsidRDefault="0035523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236" w:rsidRDefault="00355236"/>
    <w:p w:rsidR="00355236" w:rsidRDefault="00355236"/>
    <w:p w:rsidR="00355236" w:rsidRDefault="00355236"/>
    <w:p w:rsidR="00355236" w:rsidRDefault="00355236"/>
    <w:p w:rsidR="00355236" w:rsidRDefault="00355236"/>
    <w:sectPr w:rsidR="00355236" w:rsidSect="0035523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36"/>
    <w:rsid w:val="00355236"/>
    <w:rsid w:val="008D35E9"/>
    <w:rsid w:val="00F0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83E29-D2FB-45F0-ABB0-9910E57B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D47E5"/>
    <w:rPr>
      <w:rFonts w:ascii="Tahoma" w:hAnsi="Tahoma" w:cs="Tahoma"/>
      <w:sz w:val="16"/>
      <w:szCs w:val="16"/>
    </w:rPr>
  </w:style>
  <w:style w:type="character" w:customStyle="1" w:styleId="a5">
    <w:name w:val="Обычный (веб) Знак"/>
    <w:link w:val="a6"/>
    <w:qFormat/>
    <w:locked/>
    <w:rsid w:val="00FD47E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7"/>
    <w:qFormat/>
    <w:rsid w:val="0035523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355236"/>
    <w:pPr>
      <w:spacing w:after="140"/>
    </w:pPr>
  </w:style>
  <w:style w:type="paragraph" w:styleId="a8">
    <w:name w:val="List"/>
    <w:basedOn w:val="a7"/>
    <w:rsid w:val="00355236"/>
  </w:style>
  <w:style w:type="paragraph" w:customStyle="1" w:styleId="1">
    <w:name w:val="Название объекта1"/>
    <w:basedOn w:val="a"/>
    <w:qFormat/>
    <w:rsid w:val="0035523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55236"/>
    <w:pPr>
      <w:suppressLineNumbers/>
    </w:pPr>
  </w:style>
  <w:style w:type="paragraph" w:customStyle="1" w:styleId="ConsPlusNormal">
    <w:name w:val="ConsPlusNormal"/>
    <w:qFormat/>
    <w:rsid w:val="00FD47E5"/>
    <w:rPr>
      <w:rFonts w:ascii="Arial" w:eastAsia="Calibri" w:hAnsi="Arial" w:cs="Arial"/>
      <w:sz w:val="20"/>
      <w:szCs w:val="20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FD47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link w:val="a5"/>
    <w:qFormat/>
    <w:rsid w:val="00FD47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2024-04-17T06:50:00Z</cp:lastPrinted>
  <dcterms:created xsi:type="dcterms:W3CDTF">2024-04-18T08:06:00Z</dcterms:created>
  <dcterms:modified xsi:type="dcterms:W3CDTF">2024-04-18T08:06:00Z</dcterms:modified>
  <dc:language>ru-RU</dc:language>
</cp:coreProperties>
</file>