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363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208"/>
      </w:tblGrid>
      <w:tr w:rsidR="00427BE0" w:rsidRPr="00471668" w:rsidTr="00530CB0">
        <w:trPr>
          <w:jc w:val="center"/>
        </w:trPr>
        <w:tc>
          <w:tcPr>
            <w:tcW w:w="8542" w:type="dxa"/>
          </w:tcPr>
          <w:tbl>
            <w:tblPr>
              <w:tblW w:w="9760" w:type="dxa"/>
              <w:tblLook w:val="01E0"/>
            </w:tblPr>
            <w:tblGrid>
              <w:gridCol w:w="3094"/>
              <w:gridCol w:w="3096"/>
              <w:gridCol w:w="3570"/>
            </w:tblGrid>
            <w:tr w:rsidR="001B1F44" w:rsidTr="00530CB0">
              <w:trPr>
                <w:trHeight w:val="961"/>
              </w:trPr>
              <w:tc>
                <w:tcPr>
                  <w:tcW w:w="3094" w:type="dxa"/>
                </w:tcPr>
                <w:p w:rsidR="001B1F44" w:rsidRPr="009550F6" w:rsidRDefault="001B1F44" w:rsidP="00530CB0">
                  <w:pPr>
                    <w:widowControl w:val="0"/>
                    <w:spacing w:after="0"/>
                    <w:ind w:right="-142"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1B1F44" w:rsidRDefault="001B1F44" w:rsidP="00540974">
                  <w:pPr>
                    <w:widowControl w:val="0"/>
                    <w:spacing w:after="0"/>
                    <w:ind w:right="-142"/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en-US"/>
                    </w:rPr>
                  </w:pPr>
                </w:p>
                <w:p w:rsidR="001B1F44" w:rsidRDefault="001B1F44" w:rsidP="00530CB0">
                  <w:pPr>
                    <w:widowControl w:val="0"/>
                    <w:spacing w:after="0"/>
                    <w:ind w:right="-142"/>
                    <w:jc w:val="center"/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76250" cy="762000"/>
                        <wp:effectExtent l="0" t="0" r="0" b="0"/>
                        <wp:docPr id="3" name="Рисунок 35" descr="0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Рисунок 35" descr="0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76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70" w:type="dxa"/>
                </w:tcPr>
                <w:p w:rsidR="001B1F44" w:rsidRDefault="001B1F44" w:rsidP="00530CB0">
                  <w:pPr>
                    <w:widowControl w:val="0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B1F44" w:rsidRDefault="001B1F44" w:rsidP="001B1F4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1B1F44" w:rsidRDefault="001B1F44" w:rsidP="001B1F4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СОВЕТ ДЕПУТАТОВ МУНИЦИПАЛЬНОГО ОБРАЗОВАНИЯ</w:t>
            </w:r>
          </w:p>
          <w:p w:rsidR="001B1F44" w:rsidRDefault="001B1F44" w:rsidP="001B1F4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НАДЕЖДИНСКИЙ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СЕЛЬСОВЕТ САРАКТАШСКОГО РАЙОНА</w:t>
            </w:r>
          </w:p>
          <w:p w:rsidR="001B1F44" w:rsidRDefault="001B1F44" w:rsidP="001B1F4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ОРЕНБУРГСКОЙ ОБЛАСТИ</w:t>
            </w:r>
          </w:p>
          <w:p w:rsidR="001B1F44" w:rsidRDefault="001B1F44" w:rsidP="001B1F4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ЧЕТВЕРТЫЙ СОЗЫВ</w:t>
            </w:r>
          </w:p>
          <w:p w:rsidR="001B1F44" w:rsidRDefault="001B1F44" w:rsidP="001B1F4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1F44" w:rsidRDefault="001B1F44" w:rsidP="001B1F4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  <w:p w:rsidR="001B1F44" w:rsidRDefault="001B1F44" w:rsidP="001B1F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пятьдесят шестого заседания Совета депутатов</w:t>
            </w:r>
          </w:p>
          <w:p w:rsidR="001B1F44" w:rsidRDefault="001B1F44" w:rsidP="001B1F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  <w:p w:rsidR="001B1F44" w:rsidRDefault="001B1F44" w:rsidP="001B1F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четвертого созыва</w:t>
            </w:r>
          </w:p>
          <w:p w:rsidR="0045177D" w:rsidRDefault="0045177D" w:rsidP="001B1F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177D" w:rsidRPr="00BB3909" w:rsidRDefault="0045177D" w:rsidP="0045177D">
            <w:pPr>
              <w:rPr>
                <w:rFonts w:cs="Calibri"/>
                <w:sz w:val="16"/>
                <w:szCs w:val="16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 xml:space="preserve">от 14.11.2024  № 147                                                                                              </w:t>
            </w:r>
          </w:p>
          <w:p w:rsidR="00427BE0" w:rsidRDefault="00427BE0" w:rsidP="00530CB0">
            <w:pPr>
              <w:rPr>
                <w:sz w:val="28"/>
                <w:szCs w:val="28"/>
              </w:rPr>
            </w:pPr>
          </w:p>
          <w:p w:rsidR="00427BE0" w:rsidRDefault="00427BE0" w:rsidP="00530CB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 признании 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утратившими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силу некоторых нормативных правовых актов Совета депутатов муниципального образования</w:t>
            </w:r>
            <w:r w:rsidRPr="00E5690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427BE0" w:rsidRDefault="001B1F44" w:rsidP="00530CB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1B1F44">
              <w:rPr>
                <w:rFonts w:ascii="Times New Roman" w:hAnsi="Times New Roman" w:cs="Times New Roman"/>
                <w:sz w:val="28"/>
                <w:szCs w:val="28"/>
              </w:rPr>
              <w:t>Надеждинский</w:t>
            </w:r>
            <w:proofErr w:type="spellEnd"/>
            <w:r w:rsidR="00427BE0" w:rsidRPr="001B1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7BE0">
              <w:rPr>
                <w:rFonts w:ascii="Times New Roman CYR" w:hAnsi="Times New Roman CYR" w:cs="Times New Roman CYR"/>
                <w:sz w:val="28"/>
                <w:szCs w:val="28"/>
              </w:rPr>
              <w:t>сельсовет</w:t>
            </w:r>
            <w:r w:rsidR="00427BE0" w:rsidRPr="00E5690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="00427BE0">
              <w:rPr>
                <w:rFonts w:ascii="Times New Roman CYR" w:hAnsi="Times New Roman CYR" w:cs="Times New Roman CYR"/>
                <w:sz w:val="28"/>
                <w:szCs w:val="28"/>
              </w:rPr>
              <w:t>Саракташского</w:t>
            </w:r>
            <w:proofErr w:type="spellEnd"/>
            <w:r w:rsidR="00427BE0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района </w:t>
            </w:r>
          </w:p>
          <w:p w:rsidR="00427BE0" w:rsidRDefault="00427BE0" w:rsidP="00530CB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Оренбургской области</w:t>
            </w:r>
          </w:p>
          <w:p w:rsidR="00427BE0" w:rsidRPr="00471668" w:rsidRDefault="00427BE0" w:rsidP="001B1F44">
            <w:pPr>
              <w:rPr>
                <w:sz w:val="28"/>
                <w:szCs w:val="28"/>
              </w:rPr>
            </w:pPr>
          </w:p>
        </w:tc>
      </w:tr>
    </w:tbl>
    <w:p w:rsidR="00427BE0" w:rsidRPr="001B1F44" w:rsidRDefault="00427BE0" w:rsidP="001B1F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1F44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24.06.1998 N 89-ФЗ «Об отходах производства и потребления»,</w:t>
      </w:r>
      <w:r w:rsidRPr="001B1F44">
        <w:rPr>
          <w:rFonts w:ascii="Times New Roman" w:hAnsi="Times New Roman" w:cs="Times New Roman"/>
        </w:rPr>
        <w:t xml:space="preserve"> </w:t>
      </w:r>
      <w:r w:rsidRPr="001B1F44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Оренбургской области от 30.11.2021 N 1123-пп «О порядке накопления твердых коммунальных отходов (в том числе их раздельного накопления) на территории Оренбургской области», руководствуясь Уставом муниципального образования </w:t>
      </w:r>
      <w:proofErr w:type="spellStart"/>
      <w:r w:rsidR="001B1F44" w:rsidRPr="001B1F44"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 w:rsidR="001B1F44" w:rsidRPr="001B1F44">
        <w:rPr>
          <w:rFonts w:ascii="Times New Roman" w:hAnsi="Times New Roman" w:cs="Times New Roman"/>
          <w:sz w:val="28"/>
          <w:szCs w:val="28"/>
        </w:rPr>
        <w:t xml:space="preserve"> </w:t>
      </w:r>
      <w:r w:rsidRPr="001B1F44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1B1F44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1B1F44">
        <w:rPr>
          <w:rFonts w:ascii="Times New Roman" w:hAnsi="Times New Roman" w:cs="Times New Roman"/>
          <w:sz w:val="28"/>
          <w:szCs w:val="28"/>
        </w:rPr>
        <w:t xml:space="preserve"> района Оренбургской</w:t>
      </w:r>
      <w:proofErr w:type="gramEnd"/>
      <w:r w:rsidRPr="001B1F44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427BE0" w:rsidRPr="001B1F44" w:rsidRDefault="00427BE0" w:rsidP="001B1F44">
      <w:pPr>
        <w:tabs>
          <w:tab w:val="left" w:pos="1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BE0" w:rsidRPr="001B1F44" w:rsidRDefault="00427BE0" w:rsidP="001B1F44">
      <w:pPr>
        <w:tabs>
          <w:tab w:val="left" w:pos="1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F4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1B1F44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="001B1F44">
        <w:rPr>
          <w:rFonts w:ascii="Times New Roman" w:hAnsi="Times New Roman" w:cs="Times New Roman"/>
          <w:sz w:val="28"/>
          <w:szCs w:val="28"/>
        </w:rPr>
        <w:t xml:space="preserve"> </w:t>
      </w:r>
      <w:r w:rsidRPr="001B1F44">
        <w:rPr>
          <w:rFonts w:ascii="Times New Roman" w:hAnsi="Times New Roman" w:cs="Times New Roman"/>
          <w:sz w:val="28"/>
          <w:szCs w:val="28"/>
        </w:rPr>
        <w:t>сельсовета</w:t>
      </w:r>
    </w:p>
    <w:p w:rsidR="00427BE0" w:rsidRPr="001B1F44" w:rsidRDefault="00427BE0" w:rsidP="001B1F44">
      <w:pPr>
        <w:tabs>
          <w:tab w:val="left" w:pos="1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BE0" w:rsidRPr="001B1F44" w:rsidRDefault="00427BE0" w:rsidP="001B1F44">
      <w:pPr>
        <w:tabs>
          <w:tab w:val="left" w:pos="1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1F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B1F44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427BE0" w:rsidRPr="001B1F44" w:rsidRDefault="00427BE0" w:rsidP="001B1F44">
      <w:pPr>
        <w:tabs>
          <w:tab w:val="left" w:pos="1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BE0" w:rsidRPr="001B1F44" w:rsidRDefault="00427BE0" w:rsidP="001B1F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F44">
        <w:rPr>
          <w:rFonts w:ascii="Times New Roman" w:hAnsi="Times New Roman" w:cs="Times New Roman"/>
          <w:sz w:val="28"/>
          <w:szCs w:val="28"/>
        </w:rPr>
        <w:lastRenderedPageBreak/>
        <w:t xml:space="preserve">1. Признать утратившими силу следующие нормативные правовые акты Совета депутатов муниципального образования </w:t>
      </w:r>
      <w:proofErr w:type="spellStart"/>
      <w:r w:rsidR="001B1F44" w:rsidRPr="001B1F44"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 w:rsidR="001B1F44" w:rsidRPr="001B1F44">
        <w:rPr>
          <w:rFonts w:ascii="Times New Roman" w:hAnsi="Times New Roman" w:cs="Times New Roman"/>
          <w:sz w:val="28"/>
          <w:szCs w:val="28"/>
        </w:rPr>
        <w:t xml:space="preserve"> </w:t>
      </w:r>
      <w:r w:rsidRPr="001B1F44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1B1F44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1B1F4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области:</w:t>
      </w:r>
    </w:p>
    <w:p w:rsidR="00427BE0" w:rsidRPr="001B1F44" w:rsidRDefault="00427BE0" w:rsidP="001B1F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F44">
        <w:rPr>
          <w:rFonts w:ascii="Times New Roman" w:hAnsi="Times New Roman" w:cs="Times New Roman"/>
          <w:sz w:val="28"/>
          <w:szCs w:val="28"/>
        </w:rPr>
        <w:t xml:space="preserve">1.1. Решение Совета депутатов муниципального образования </w:t>
      </w:r>
      <w:proofErr w:type="spellStart"/>
      <w:r w:rsidR="001B1F44" w:rsidRPr="001B1F44"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 w:rsidRPr="001B1F44">
        <w:rPr>
          <w:rFonts w:ascii="Times New Roman" w:hAnsi="Times New Roman" w:cs="Times New Roman"/>
          <w:sz w:val="28"/>
          <w:szCs w:val="28"/>
        </w:rPr>
        <w:t xml:space="preserve"> сельсовет  </w:t>
      </w:r>
      <w:proofErr w:type="spellStart"/>
      <w:r w:rsidRPr="001B1F44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1B1F4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«</w:t>
      </w:r>
      <w:r w:rsidRPr="001B1F44">
        <w:rPr>
          <w:rFonts w:ascii="Times New Roman" w:eastAsia="Times New Roman" w:hAnsi="Times New Roman" w:cs="Times New Roman"/>
          <w:w w:val="106"/>
          <w:sz w:val="28"/>
          <w:szCs w:val="28"/>
        </w:rPr>
        <w:t xml:space="preserve">Об утверждении  Положения «О порядке сбора и вывоза бытовых отходов и мусора на территории муниципального образования </w:t>
      </w:r>
      <w:proofErr w:type="spellStart"/>
      <w:r w:rsidRPr="001B1F44">
        <w:rPr>
          <w:rFonts w:ascii="Times New Roman" w:eastAsia="Times New Roman" w:hAnsi="Times New Roman" w:cs="Times New Roman"/>
          <w:w w:val="106"/>
          <w:sz w:val="28"/>
          <w:szCs w:val="28"/>
        </w:rPr>
        <w:t>Надеждинский</w:t>
      </w:r>
      <w:proofErr w:type="spellEnd"/>
      <w:r w:rsidRPr="001B1F44">
        <w:rPr>
          <w:rFonts w:ascii="Times New Roman" w:eastAsia="Times New Roman" w:hAnsi="Times New Roman" w:cs="Times New Roman"/>
          <w:w w:val="106"/>
          <w:sz w:val="28"/>
          <w:szCs w:val="28"/>
        </w:rPr>
        <w:t xml:space="preserve"> сельсовет </w:t>
      </w:r>
      <w:proofErr w:type="spellStart"/>
      <w:r w:rsidRPr="001B1F44">
        <w:rPr>
          <w:rFonts w:ascii="Times New Roman" w:eastAsia="Times New Roman" w:hAnsi="Times New Roman" w:cs="Times New Roman"/>
          <w:w w:val="106"/>
          <w:sz w:val="28"/>
          <w:szCs w:val="28"/>
        </w:rPr>
        <w:t>Саракташского</w:t>
      </w:r>
      <w:proofErr w:type="spellEnd"/>
      <w:r w:rsidRPr="001B1F44">
        <w:rPr>
          <w:rFonts w:ascii="Times New Roman" w:eastAsia="Times New Roman" w:hAnsi="Times New Roman" w:cs="Times New Roman"/>
          <w:w w:val="106"/>
          <w:sz w:val="28"/>
          <w:szCs w:val="28"/>
        </w:rPr>
        <w:t xml:space="preserve"> района Оренбургской области» </w:t>
      </w:r>
      <w:r w:rsidRPr="001B1F44">
        <w:rPr>
          <w:rFonts w:ascii="Times New Roman" w:hAnsi="Times New Roman" w:cs="Times New Roman"/>
          <w:sz w:val="28"/>
          <w:szCs w:val="28"/>
        </w:rPr>
        <w:t>от  31.12.2016 года № 47-п.</w:t>
      </w:r>
      <w:r w:rsidRPr="001B1F44">
        <w:rPr>
          <w:rFonts w:ascii="Times New Roman" w:eastAsia="Times New Roman" w:hAnsi="Times New Roman" w:cs="Times New Roman"/>
          <w:w w:val="106"/>
          <w:sz w:val="28"/>
          <w:szCs w:val="28"/>
        </w:rPr>
        <w:t xml:space="preserve"> </w:t>
      </w:r>
      <w:r w:rsidR="001B1F44">
        <w:rPr>
          <w:rFonts w:ascii="Times New Roman" w:eastAsia="Times New Roman" w:hAnsi="Times New Roman" w:cs="Times New Roman"/>
          <w:w w:val="106"/>
          <w:sz w:val="28"/>
          <w:szCs w:val="28"/>
        </w:rPr>
        <w:t xml:space="preserve"> </w:t>
      </w:r>
    </w:p>
    <w:p w:rsidR="00427BE0" w:rsidRPr="001B1F44" w:rsidRDefault="00427BE0" w:rsidP="001B1F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F44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1B1F44">
        <w:rPr>
          <w:rFonts w:ascii="Times New Roman" w:hAnsi="Times New Roman" w:cs="Times New Roman"/>
          <w:sz w:val="28"/>
          <w:szCs w:val="28"/>
        </w:rPr>
        <w:t xml:space="preserve">Решение Совета депутатов муниципального образования </w:t>
      </w:r>
      <w:proofErr w:type="spellStart"/>
      <w:r w:rsidR="001B1F44" w:rsidRPr="001B1F44"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 w:rsidR="001B1F44" w:rsidRPr="001B1F4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B1F44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1B1F4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«</w:t>
      </w:r>
      <w:r w:rsidR="001B1F44" w:rsidRPr="001B1F44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 «О порядке сбора и вывоза бытовых отходов и мусора на территории муниципального образования </w:t>
      </w:r>
      <w:proofErr w:type="spellStart"/>
      <w:r w:rsidR="001B1F44" w:rsidRPr="001B1F44">
        <w:rPr>
          <w:rFonts w:ascii="Times New Roman" w:hAnsi="Times New Roman" w:cs="Times New Roman"/>
          <w:color w:val="000000"/>
          <w:sz w:val="28"/>
          <w:szCs w:val="28"/>
        </w:rPr>
        <w:t>Надеждинский</w:t>
      </w:r>
      <w:proofErr w:type="spellEnd"/>
      <w:r w:rsidR="001B1F44" w:rsidRPr="001B1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F44" w:rsidRPr="001B1F44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1B1F44" w:rsidRPr="001B1F44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1B1F44" w:rsidRPr="001B1F4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области», утвержденное решением Совета депутатов муниципального образования  </w:t>
      </w:r>
      <w:proofErr w:type="spellStart"/>
      <w:r w:rsidR="001B1F44" w:rsidRPr="001B1F44">
        <w:rPr>
          <w:rFonts w:ascii="Times New Roman" w:hAnsi="Times New Roman" w:cs="Times New Roman"/>
          <w:color w:val="000000"/>
          <w:sz w:val="28"/>
          <w:szCs w:val="28"/>
        </w:rPr>
        <w:t>Надеждинский</w:t>
      </w:r>
      <w:proofErr w:type="spellEnd"/>
      <w:r w:rsidR="001B1F44" w:rsidRPr="001B1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F44" w:rsidRPr="001B1F44">
        <w:rPr>
          <w:rFonts w:ascii="Times New Roman" w:hAnsi="Times New Roman" w:cs="Times New Roman"/>
          <w:sz w:val="28"/>
          <w:szCs w:val="28"/>
        </w:rPr>
        <w:t>сельсовет от 31.10.2016 года № 47» от  10.05.2023 года №</w:t>
      </w:r>
      <w:r w:rsidR="004B1DD5">
        <w:rPr>
          <w:rFonts w:ascii="Times New Roman" w:hAnsi="Times New Roman" w:cs="Times New Roman"/>
          <w:sz w:val="28"/>
          <w:szCs w:val="28"/>
        </w:rPr>
        <w:t xml:space="preserve"> </w:t>
      </w:r>
      <w:r w:rsidR="001B1F44" w:rsidRPr="001B1F44">
        <w:rPr>
          <w:rFonts w:ascii="Times New Roman" w:hAnsi="Times New Roman" w:cs="Times New Roman"/>
          <w:sz w:val="28"/>
          <w:szCs w:val="28"/>
        </w:rPr>
        <w:t xml:space="preserve"> 99</w:t>
      </w:r>
      <w:r w:rsidRPr="001B1F4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177D" w:rsidRDefault="00427BE0" w:rsidP="0045177D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F44">
        <w:rPr>
          <w:rStyle w:val="FontStyle13"/>
          <w:rFonts w:cs="Times New Roman"/>
          <w:sz w:val="28"/>
          <w:szCs w:val="28"/>
        </w:rPr>
        <w:t xml:space="preserve">2. </w:t>
      </w:r>
      <w:r w:rsidR="0045177D" w:rsidRPr="00787BC6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подписания, подлежит официальному  опубликованию в Информационном бюлл</w:t>
      </w:r>
      <w:r w:rsidR="0045177D">
        <w:rPr>
          <w:rFonts w:ascii="Times New Roman" w:hAnsi="Times New Roman" w:cs="Times New Roman"/>
          <w:sz w:val="28"/>
          <w:szCs w:val="28"/>
        </w:rPr>
        <w:t>етене «</w:t>
      </w:r>
      <w:proofErr w:type="spellStart"/>
      <w:r w:rsidR="0045177D"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 w:rsidR="0045177D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45177D" w:rsidRPr="00787BC6">
        <w:rPr>
          <w:rFonts w:ascii="Times New Roman" w:hAnsi="Times New Roman" w:cs="Times New Roman"/>
          <w:sz w:val="28"/>
          <w:szCs w:val="28"/>
        </w:rPr>
        <w:t xml:space="preserve">и размещению на сайте муниципального образования </w:t>
      </w:r>
      <w:proofErr w:type="spellStart"/>
      <w:r w:rsidR="0045177D" w:rsidRPr="00787BC6"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 w:rsidR="0045177D" w:rsidRPr="00787BC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5177D" w:rsidRPr="00787BC6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45177D" w:rsidRPr="00787BC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сети интернет.</w:t>
      </w:r>
    </w:p>
    <w:p w:rsidR="001B1F44" w:rsidRPr="001B1F44" w:rsidRDefault="00427BE0" w:rsidP="004517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F44">
        <w:rPr>
          <w:rStyle w:val="FontStyle13"/>
          <w:rFonts w:cs="Times New Roman"/>
          <w:sz w:val="28"/>
          <w:szCs w:val="28"/>
        </w:rPr>
        <w:t xml:space="preserve">3. </w:t>
      </w:r>
      <w:proofErr w:type="gramStart"/>
      <w:r w:rsidRPr="001B1F44">
        <w:rPr>
          <w:rStyle w:val="FontStyle13"/>
          <w:rFonts w:cs="Times New Roman"/>
          <w:sz w:val="28"/>
          <w:szCs w:val="28"/>
        </w:rPr>
        <w:t>Контроль за</w:t>
      </w:r>
      <w:proofErr w:type="gramEnd"/>
      <w:r w:rsidRPr="001B1F44">
        <w:rPr>
          <w:rStyle w:val="FontStyle13"/>
          <w:rFonts w:cs="Times New Roman"/>
          <w:sz w:val="28"/>
          <w:szCs w:val="28"/>
        </w:rPr>
        <w:t xml:space="preserve"> исполнением данного решения возложить</w:t>
      </w:r>
      <w:r w:rsidR="001B1F44" w:rsidRPr="000044FD">
        <w:rPr>
          <w:rFonts w:ascii="Arial" w:hAnsi="Arial" w:cs="Arial"/>
          <w:sz w:val="24"/>
          <w:szCs w:val="24"/>
        </w:rPr>
        <w:t xml:space="preserve"> </w:t>
      </w:r>
      <w:r w:rsidR="001B1F44" w:rsidRPr="001B1F44">
        <w:rPr>
          <w:rFonts w:ascii="Times New Roman" w:hAnsi="Times New Roman" w:cs="Times New Roman"/>
          <w:sz w:val="28"/>
          <w:szCs w:val="28"/>
        </w:rPr>
        <w:t>на постоянную комиссию по социально-экономическому развитию  (</w:t>
      </w:r>
      <w:proofErr w:type="spellStart"/>
      <w:r w:rsidR="001B1F44" w:rsidRPr="001B1F44">
        <w:rPr>
          <w:rFonts w:ascii="Times New Roman" w:hAnsi="Times New Roman" w:cs="Times New Roman"/>
          <w:sz w:val="28"/>
          <w:szCs w:val="28"/>
        </w:rPr>
        <w:t>Перегудова</w:t>
      </w:r>
      <w:proofErr w:type="spellEnd"/>
      <w:r w:rsidR="001B1F44" w:rsidRPr="001B1F44">
        <w:rPr>
          <w:rFonts w:ascii="Times New Roman" w:hAnsi="Times New Roman" w:cs="Times New Roman"/>
          <w:sz w:val="28"/>
          <w:szCs w:val="28"/>
        </w:rPr>
        <w:t xml:space="preserve"> М.Н.)</w:t>
      </w:r>
    </w:p>
    <w:p w:rsidR="00427BE0" w:rsidRPr="001B1F44" w:rsidRDefault="00427BE0" w:rsidP="001B1F44">
      <w:pPr>
        <w:spacing w:after="0"/>
        <w:ind w:firstLine="708"/>
        <w:jc w:val="both"/>
        <w:rPr>
          <w:rStyle w:val="FontStyle13"/>
          <w:rFonts w:cs="Times New Roman"/>
          <w:sz w:val="28"/>
          <w:szCs w:val="28"/>
        </w:rPr>
      </w:pPr>
    </w:p>
    <w:p w:rsidR="00427BE0" w:rsidRPr="001B1F44" w:rsidRDefault="00427BE0" w:rsidP="001B1F44">
      <w:pPr>
        <w:spacing w:after="0"/>
        <w:jc w:val="both"/>
        <w:rPr>
          <w:rStyle w:val="FontStyle13"/>
          <w:rFonts w:cs="Times New Roman"/>
          <w:sz w:val="28"/>
          <w:szCs w:val="28"/>
        </w:rPr>
      </w:pPr>
      <w:r w:rsidRPr="001B1F44">
        <w:rPr>
          <w:rStyle w:val="FontStyle13"/>
          <w:rFonts w:cs="Times New Roman"/>
          <w:sz w:val="28"/>
          <w:szCs w:val="28"/>
        </w:rPr>
        <w:t xml:space="preserve"> </w:t>
      </w:r>
    </w:p>
    <w:p w:rsidR="00427BE0" w:rsidRPr="001B1F44" w:rsidRDefault="00427BE0" w:rsidP="001B1F44">
      <w:pPr>
        <w:spacing w:after="0"/>
        <w:jc w:val="both"/>
        <w:rPr>
          <w:rStyle w:val="FontStyle13"/>
          <w:rFonts w:cs="Times New Roman"/>
          <w:sz w:val="28"/>
          <w:szCs w:val="28"/>
        </w:rPr>
      </w:pPr>
    </w:p>
    <w:p w:rsidR="00427BE0" w:rsidRPr="001B1F44" w:rsidRDefault="00427BE0" w:rsidP="001B1F44">
      <w:pPr>
        <w:spacing w:after="0"/>
        <w:jc w:val="both"/>
        <w:rPr>
          <w:rStyle w:val="FontStyle13"/>
          <w:rFonts w:cs="Times New Roman"/>
          <w:sz w:val="28"/>
          <w:szCs w:val="28"/>
        </w:rPr>
      </w:pPr>
    </w:p>
    <w:tbl>
      <w:tblPr>
        <w:tblW w:w="9464" w:type="dxa"/>
        <w:tblLayout w:type="fixed"/>
        <w:tblLook w:val="04A0"/>
      </w:tblPr>
      <w:tblGrid>
        <w:gridCol w:w="4219"/>
        <w:gridCol w:w="1275"/>
        <w:gridCol w:w="3970"/>
      </w:tblGrid>
      <w:tr w:rsidR="0045177D" w:rsidTr="008B00D5">
        <w:tc>
          <w:tcPr>
            <w:tcW w:w="4219" w:type="dxa"/>
          </w:tcPr>
          <w:p w:rsidR="0045177D" w:rsidRDefault="0045177D" w:rsidP="008B00D5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5" w:type="dxa"/>
          </w:tcPr>
          <w:p w:rsidR="0045177D" w:rsidRDefault="0045177D" w:rsidP="008B00D5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45177D" w:rsidRDefault="0045177D" w:rsidP="008B00D5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</w:tr>
      <w:tr w:rsidR="0045177D" w:rsidTr="008B00D5">
        <w:tc>
          <w:tcPr>
            <w:tcW w:w="4219" w:type="dxa"/>
          </w:tcPr>
          <w:p w:rsidR="0045177D" w:rsidRDefault="0045177D" w:rsidP="008B00D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Н.И.Андрейчева</w:t>
            </w:r>
            <w:proofErr w:type="spellEnd"/>
          </w:p>
          <w:p w:rsidR="0045177D" w:rsidRDefault="0045177D" w:rsidP="008B00D5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177D" w:rsidRDefault="0045177D" w:rsidP="008B00D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45177D" w:rsidRDefault="0045177D" w:rsidP="008B00D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О.А.Тимко</w:t>
            </w:r>
            <w:proofErr w:type="spellEnd"/>
          </w:p>
          <w:p w:rsidR="0045177D" w:rsidRDefault="0045177D" w:rsidP="008B00D5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7BE0" w:rsidRPr="001B1F44" w:rsidRDefault="00427BE0" w:rsidP="001B1F44">
      <w:pPr>
        <w:spacing w:after="0"/>
        <w:jc w:val="both"/>
        <w:rPr>
          <w:rStyle w:val="FontStyle13"/>
          <w:rFonts w:cs="Times New Roman"/>
          <w:sz w:val="28"/>
          <w:szCs w:val="28"/>
        </w:rPr>
      </w:pPr>
    </w:p>
    <w:p w:rsidR="00E94E14" w:rsidRDefault="00E94E14" w:rsidP="00E94E14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Разослано: прокурору района, администрации сельсовета, постоянной комиссии, в дело</w:t>
      </w:r>
    </w:p>
    <w:p w:rsidR="00427BE0" w:rsidRPr="001B1F44" w:rsidRDefault="00427BE0" w:rsidP="001B1F44">
      <w:pPr>
        <w:spacing w:after="0"/>
        <w:jc w:val="both"/>
        <w:rPr>
          <w:rStyle w:val="FontStyle13"/>
          <w:rFonts w:cs="Times New Roman"/>
          <w:sz w:val="28"/>
          <w:szCs w:val="28"/>
        </w:rPr>
      </w:pPr>
      <w:r w:rsidRPr="001B1F44">
        <w:rPr>
          <w:rStyle w:val="FontStyle13"/>
          <w:rFonts w:cs="Times New Roman"/>
          <w:sz w:val="28"/>
          <w:szCs w:val="28"/>
        </w:rPr>
        <w:t xml:space="preserve"> </w:t>
      </w:r>
    </w:p>
    <w:p w:rsidR="00427BE0" w:rsidRPr="001B1F44" w:rsidRDefault="00427BE0" w:rsidP="001B1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BE0" w:rsidRPr="001B1F44" w:rsidRDefault="00427BE0" w:rsidP="001B1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BE0" w:rsidRPr="001B1F44" w:rsidRDefault="00427BE0" w:rsidP="001B1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6AD" w:rsidRPr="001B1F44" w:rsidRDefault="009D06AD" w:rsidP="001B1F44">
      <w:pPr>
        <w:spacing w:after="0"/>
        <w:rPr>
          <w:rFonts w:ascii="Times New Roman" w:hAnsi="Times New Roman" w:cs="Times New Roman"/>
        </w:rPr>
      </w:pPr>
    </w:p>
    <w:sectPr w:rsidR="009D06AD" w:rsidRPr="001B1F44" w:rsidSect="007F68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7BE0"/>
    <w:rsid w:val="001B1F44"/>
    <w:rsid w:val="00427BE0"/>
    <w:rsid w:val="0045177D"/>
    <w:rsid w:val="004B1DD5"/>
    <w:rsid w:val="00540974"/>
    <w:rsid w:val="0072123E"/>
    <w:rsid w:val="00892011"/>
    <w:rsid w:val="009D06AD"/>
    <w:rsid w:val="00E7695A"/>
    <w:rsid w:val="00E9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427BE0"/>
    <w:rPr>
      <w:rFonts w:ascii="Times New Roman" w:hAnsi="Times New Roman"/>
      <w:sz w:val="26"/>
    </w:rPr>
  </w:style>
  <w:style w:type="character" w:customStyle="1" w:styleId="ConsPlusNormal">
    <w:name w:val="ConsPlusNormal Знак"/>
    <w:link w:val="ConsPlusNormal0"/>
    <w:locked/>
    <w:rsid w:val="00427BE0"/>
    <w:rPr>
      <w:rFonts w:cs="Calibri"/>
    </w:rPr>
  </w:style>
  <w:style w:type="paragraph" w:customStyle="1" w:styleId="ConsPlusNormal0">
    <w:name w:val="ConsPlusNormal"/>
    <w:link w:val="ConsPlusNormal"/>
    <w:rsid w:val="00427BE0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a3">
    <w:name w:val="Balloon Text"/>
    <w:basedOn w:val="a"/>
    <w:link w:val="a4"/>
    <w:uiPriority w:val="99"/>
    <w:semiHidden/>
    <w:unhideWhenUsed/>
    <w:rsid w:val="001B1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F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2024-11-14T07:31:00Z</cp:lastPrinted>
  <dcterms:created xsi:type="dcterms:W3CDTF">2024-11-07T08:41:00Z</dcterms:created>
  <dcterms:modified xsi:type="dcterms:W3CDTF">2024-11-14T07:31:00Z</dcterms:modified>
</cp:coreProperties>
</file>