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AD" w:rsidRDefault="00EE2624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71475" cy="609600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AD" w:rsidRDefault="00EE2624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3907AD" w:rsidRDefault="00EE2624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3907AD" w:rsidRDefault="00EE2624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907AD" w:rsidRDefault="00EE2624">
      <w:pPr>
        <w:pStyle w:val="ConsPlusNormal0"/>
        <w:tabs>
          <w:tab w:val="center" w:pos="4677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790575</wp:posOffset>
            </wp:positionH>
            <wp:positionV relativeFrom="page">
              <wp:posOffset>2590800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7AD" w:rsidRDefault="003907A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AD" w:rsidRDefault="003907AD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07AD" w:rsidRDefault="00EE26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907AD" w:rsidRDefault="003907A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AD" w:rsidRDefault="00EE2624">
      <w:pPr>
        <w:pStyle w:val="Heading1"/>
        <w:spacing w:line="276" w:lineRule="auto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16"/>
      <w:bookmarkEnd w:id="0"/>
      <w:r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области:</w:t>
      </w:r>
    </w:p>
    <w:p w:rsidR="003907AD" w:rsidRDefault="00EE262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расходные обязательства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по представлению субсидии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ремонту гравийного покрытия 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3907AD" w:rsidRDefault="003907AD">
      <w:pPr>
        <w:pStyle w:val="ConsPlusNormal0"/>
        <w:spacing w:line="276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3907AD" w:rsidRDefault="00EE2624">
      <w:pPr>
        <w:pStyle w:val="ConsPlusNormal0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финансовое обеспечение расходного обязательства, указанного в пункте 1 настоящего постановления, осуществляется за счет поступающих межбюджетных трансфертов из областного бюджета и средств местного бюджета в суммах, утвержденных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бюджетом муниципального образования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Надеждинский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Оренбургской области.</w:t>
      </w:r>
    </w:p>
    <w:p w:rsidR="003907AD" w:rsidRDefault="003907AD">
      <w:pPr>
        <w:pStyle w:val="ConsPlusNormal0"/>
        <w:tabs>
          <w:tab w:val="left" w:pos="851"/>
        </w:tabs>
        <w:jc w:val="both"/>
        <w:rPr>
          <w:rFonts w:ascii="Times New Roman" w:hAnsi="Times New Roman"/>
          <w:sz w:val="16"/>
          <w:szCs w:val="16"/>
        </w:rPr>
      </w:pPr>
    </w:p>
    <w:p w:rsidR="003907AD" w:rsidRDefault="00EE26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возникшие с 01.01.2025 года.   </w:t>
      </w:r>
    </w:p>
    <w:p w:rsidR="003907AD" w:rsidRDefault="003907AD">
      <w:pPr>
        <w:pStyle w:val="ConsPlusNormal0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907AD" w:rsidRDefault="00EE2624">
      <w:pPr>
        <w:pStyle w:val="ConsPlusNormal0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907AD" w:rsidRDefault="003907AD">
      <w:pPr>
        <w:pStyle w:val="ConsPlusNormal0"/>
        <w:tabs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07AD" w:rsidRDefault="0039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7AD" w:rsidRDefault="00EE2624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3907AD" w:rsidRDefault="00630127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haracter">
              <wp:posOffset>1853565</wp:posOffset>
            </wp:positionH>
            <wp:positionV relativeFrom="line">
              <wp:posOffset>36830</wp:posOffset>
            </wp:positionV>
            <wp:extent cx="2875915" cy="1076325"/>
            <wp:effectExtent l="19050" t="0" r="635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7AD" w:rsidRDefault="003907A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07AD" w:rsidRDefault="003907A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07AD" w:rsidRDefault="003907A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07AD" w:rsidRDefault="003907A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07AD" w:rsidRDefault="00EE262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Разослано: прокурору района, официальный сайт, бухгалтерии, в дело</w:t>
      </w:r>
    </w:p>
    <w:p w:rsidR="003907AD" w:rsidRDefault="003907A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07AD" w:rsidRDefault="003907AD"/>
    <w:p w:rsidR="003907AD" w:rsidRDefault="003907AD"/>
    <w:p w:rsidR="003907AD" w:rsidRDefault="003907AD"/>
    <w:p w:rsidR="003907AD" w:rsidRDefault="003907AD"/>
    <w:p w:rsidR="003907AD" w:rsidRDefault="003907AD"/>
    <w:sectPr w:rsidR="003907AD" w:rsidSect="003907A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907AD"/>
    <w:rsid w:val="003907AD"/>
    <w:rsid w:val="00630127"/>
    <w:rsid w:val="00C86F37"/>
    <w:rsid w:val="00EE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3C4FA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3C4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3C4FA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qFormat/>
    <w:rsid w:val="003C4FA1"/>
  </w:style>
  <w:style w:type="character" w:styleId="a3">
    <w:name w:val="Hyperlink"/>
    <w:basedOn w:val="a0"/>
    <w:uiPriority w:val="99"/>
    <w:semiHidden/>
    <w:unhideWhenUsed/>
    <w:rsid w:val="003C4FA1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3C4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C4FA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locked/>
    <w:rsid w:val="0093664D"/>
    <w:rPr>
      <w:rFonts w:eastAsia="Times New Roman" w:cs="Calibri"/>
      <w:szCs w:val="20"/>
    </w:rPr>
  </w:style>
  <w:style w:type="paragraph" w:customStyle="1" w:styleId="Heading">
    <w:name w:val="Heading"/>
    <w:basedOn w:val="a"/>
    <w:next w:val="a6"/>
    <w:qFormat/>
    <w:rsid w:val="0095504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955049"/>
    <w:pPr>
      <w:spacing w:after="140"/>
    </w:pPr>
  </w:style>
  <w:style w:type="paragraph" w:styleId="a7">
    <w:name w:val="List"/>
    <w:basedOn w:val="a6"/>
    <w:rsid w:val="00955049"/>
  </w:style>
  <w:style w:type="paragraph" w:customStyle="1" w:styleId="Caption">
    <w:name w:val="Caption"/>
    <w:basedOn w:val="a"/>
    <w:qFormat/>
    <w:rsid w:val="009550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55049"/>
    <w:pPr>
      <w:suppressLineNumbers/>
    </w:pPr>
  </w:style>
  <w:style w:type="paragraph" w:styleId="a8">
    <w:name w:val="No Spacing"/>
    <w:uiPriority w:val="1"/>
    <w:qFormat/>
    <w:rsid w:val="003C4FA1"/>
    <w:rPr>
      <w:rFonts w:eastAsia="Calibri" w:cs="Times New Roman"/>
      <w:lang w:eastAsia="en-US"/>
    </w:rPr>
  </w:style>
  <w:style w:type="paragraph" w:styleId="a9">
    <w:name w:val="List Paragraph"/>
    <w:basedOn w:val="a"/>
    <w:uiPriority w:val="34"/>
    <w:qFormat/>
    <w:rsid w:val="003C4FA1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3C4FA1"/>
    <w:pPr>
      <w:widowControl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4"/>
    <w:uiPriority w:val="99"/>
    <w:semiHidden/>
    <w:unhideWhenUsed/>
    <w:qFormat/>
    <w:rsid w:val="003C4F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3664D"/>
    <w:pPr>
      <w:widowControl w:val="0"/>
      <w:suppressAutoHyphens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2024-02-01T10:11:00Z</cp:lastPrinted>
  <dcterms:created xsi:type="dcterms:W3CDTF">2025-01-24T04:53:00Z</dcterms:created>
  <dcterms:modified xsi:type="dcterms:W3CDTF">2025-01-24T04:54:00Z</dcterms:modified>
  <dc:language>ru-RU</dc:language>
</cp:coreProperties>
</file>