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61" w:rsidRDefault="001331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161" w:rsidRDefault="001331A7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E90161" w:rsidRDefault="001331A7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E90161" w:rsidRDefault="00E901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0161" w:rsidRDefault="001331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90161" w:rsidRDefault="00E90161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E90161" w:rsidRDefault="007B6B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939800</wp:posOffset>
            </wp:positionH>
            <wp:positionV relativeFrom="page">
              <wp:posOffset>2832100</wp:posOffset>
            </wp:positionV>
            <wp:extent cx="2921635" cy="35750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161" w:rsidRDefault="00E901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0161" w:rsidRDefault="00E901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0161" w:rsidRDefault="001331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инвентаризации адресных объектов</w:t>
      </w:r>
    </w:p>
    <w:p w:rsidR="00E90161" w:rsidRDefault="001331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90161" w:rsidRDefault="00E90161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161" w:rsidRDefault="001331A7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28.12.2013 г.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согласно п. 6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и признании утратившими силу некоторых актов Правительства РФ», в соответствии с п.22 ст.5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E90161" w:rsidRDefault="001331A7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Провести инвентаризацию адресных объектов 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 в срок до 31.12.2025 г.</w:t>
      </w:r>
    </w:p>
    <w:p w:rsidR="00E90161" w:rsidRDefault="001331A7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B6B05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зданию с кадастровым номером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</w:p>
    <w:p w:rsidR="00E90161" w:rsidRDefault="001331A7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Назначить ответственными за проведение инвентаризации адресных объектов специалиста администрации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ельсовет  Ю.Л.Яковлеву.</w:t>
      </w:r>
    </w:p>
    <w:p w:rsidR="00E90161" w:rsidRDefault="001331A7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Постановление вступает в силу со дня  его подписания.</w:t>
      </w:r>
    </w:p>
    <w:p w:rsidR="00E90161" w:rsidRDefault="00E90161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161" w:rsidRDefault="00E90161"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0161" w:rsidRDefault="00E90161"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0161" w:rsidRDefault="00E90161"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0161" w:rsidRDefault="001331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90161" w:rsidRDefault="007B6B05">
      <w:pPr>
        <w:pStyle w:val="3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2990850</wp:posOffset>
            </wp:positionH>
            <wp:positionV relativeFrom="page">
              <wp:posOffset>2385060</wp:posOffset>
            </wp:positionV>
            <wp:extent cx="2863215" cy="108331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161" w:rsidRDefault="00E90161">
      <w:pPr>
        <w:pStyle w:val="3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90161" w:rsidRDefault="00E90161">
      <w:pPr>
        <w:pStyle w:val="3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90161" w:rsidRDefault="00E90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161" w:rsidRDefault="00E90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161" w:rsidRDefault="00E90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161" w:rsidRDefault="00E90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161" w:rsidRDefault="00E90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161" w:rsidRDefault="00E90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161" w:rsidRDefault="001331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ФИАС,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филиалу ГУП,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регистрационной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90161" w:rsidRDefault="001331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службе, прокуратуре рай</w:t>
      </w:r>
      <w:r>
        <w:rPr>
          <w:rFonts w:ascii="Times New Roman" w:eastAsia="Times New Roman" w:hAnsi="Times New Roman" w:cs="Times New Roman"/>
          <w:sz w:val="28"/>
          <w:szCs w:val="28"/>
        </w:rPr>
        <w:t>она, в дело</w:t>
      </w:r>
    </w:p>
    <w:p w:rsidR="00E90161" w:rsidRDefault="00E90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E90161"/>
    <w:p w:rsidR="00E90161" w:rsidRDefault="001331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90161" w:rsidRDefault="001331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90161" w:rsidRDefault="001331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E90161" w:rsidRDefault="001331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90161" w:rsidRDefault="001331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0161" w:rsidRDefault="001331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18.02.2025 № 3-п</w:t>
      </w:r>
    </w:p>
    <w:p w:rsidR="00E90161" w:rsidRDefault="00E90161">
      <w:pPr>
        <w:shd w:val="clear" w:color="auto" w:fill="FFFFFF"/>
        <w:ind w:right="46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90161" w:rsidRDefault="001331A7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Присвоить следующий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, улица Центральная, дом 10, кадастровый номер 56:26:0901001: 625.</w:t>
      </w:r>
    </w:p>
    <w:p w:rsidR="00E90161" w:rsidRDefault="00E9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90161" w:rsidSect="00E90161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E90161"/>
    <w:rsid w:val="001331A7"/>
    <w:rsid w:val="007B6B05"/>
    <w:rsid w:val="00E9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A07D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A07D88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07D8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A7D6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1A7D60"/>
    <w:pPr>
      <w:spacing w:after="140"/>
    </w:pPr>
  </w:style>
  <w:style w:type="paragraph" w:styleId="a6">
    <w:name w:val="List"/>
    <w:basedOn w:val="a5"/>
    <w:rsid w:val="001A7D60"/>
  </w:style>
  <w:style w:type="paragraph" w:customStyle="1" w:styleId="Caption">
    <w:name w:val="Caption"/>
    <w:basedOn w:val="a"/>
    <w:qFormat/>
    <w:rsid w:val="001A7D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A7D60"/>
    <w:pPr>
      <w:suppressLineNumbers/>
    </w:pPr>
  </w:style>
  <w:style w:type="paragraph" w:styleId="30">
    <w:name w:val="Body Text Indent 3"/>
    <w:basedOn w:val="a"/>
    <w:link w:val="3"/>
    <w:uiPriority w:val="99"/>
    <w:semiHidden/>
    <w:unhideWhenUsed/>
    <w:qFormat/>
    <w:rsid w:val="00A07D8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A07D8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E8F9-E5A1-4174-9B2D-8CE92CC9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2025-02-18T07:36:00Z</dcterms:created>
  <dcterms:modified xsi:type="dcterms:W3CDTF">2025-02-18T07:36:00Z</dcterms:modified>
  <dc:language>ru-RU</dc:language>
</cp:coreProperties>
</file>