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E1" w:rsidRDefault="009A0D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7931" cy="636568"/>
            <wp:effectExtent l="19050" t="0" r="496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48" cy="63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2E1" w:rsidRDefault="009A0D82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CA32E1" w:rsidRDefault="009A0D82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CA32E1" w:rsidRDefault="00CA32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32E1" w:rsidRDefault="009A0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A32E1" w:rsidRDefault="00CA32E1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A32E1" w:rsidRDefault="009A0D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1049655</wp:posOffset>
            </wp:positionH>
            <wp:positionV relativeFrom="page">
              <wp:posOffset>2812415</wp:posOffset>
            </wp:positionV>
            <wp:extent cx="2921635" cy="35750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2E1" w:rsidRDefault="00CA32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32E1" w:rsidRDefault="00CA32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32E1" w:rsidRDefault="007A47BD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аннулировании </w:t>
      </w:r>
      <w:r w:rsidR="00DC430A">
        <w:rPr>
          <w:rFonts w:ascii="Times New Roman" w:eastAsia="Times New Roman" w:hAnsi="Times New Roman" w:cs="Times New Roman"/>
          <w:sz w:val="28"/>
          <w:szCs w:val="28"/>
        </w:rPr>
        <w:t>кадастровых номеров</w:t>
      </w:r>
    </w:p>
    <w:p w:rsidR="00CA32E1" w:rsidRDefault="009A0D82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28.12.2013 г. № 443-ФЗ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согласно п. 6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РФ», в соответствии с п.22 ст.5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CA32E1" w:rsidRDefault="007A47BD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2E1" w:rsidRDefault="007A47BD" w:rsidP="00A259FC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A0D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6E61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</w:t>
      </w:r>
      <w:r w:rsidR="00DC430A">
        <w:rPr>
          <w:rFonts w:ascii="Times New Roman" w:eastAsia="Times New Roman" w:hAnsi="Times New Roman" w:cs="Times New Roman"/>
          <w:sz w:val="28"/>
          <w:szCs w:val="28"/>
        </w:rPr>
        <w:t xml:space="preserve"> кадастровые номера согласно приложению 1.</w:t>
      </w:r>
      <w:r w:rsidR="00AE4823">
        <w:rPr>
          <w:rFonts w:ascii="Times New Roman" w:eastAsia="Times New Roman" w:hAnsi="Times New Roman" w:cs="Times New Roman"/>
          <w:sz w:val="28"/>
          <w:szCs w:val="28"/>
        </w:rPr>
        <w:t xml:space="preserve"> т.к., данные кадастровые</w:t>
      </w:r>
      <w:r w:rsidR="00A259FC">
        <w:rPr>
          <w:rFonts w:ascii="Times New Roman" w:eastAsia="Times New Roman" w:hAnsi="Times New Roman" w:cs="Times New Roman"/>
          <w:sz w:val="28"/>
          <w:szCs w:val="28"/>
        </w:rPr>
        <w:t xml:space="preserve"> номера</w:t>
      </w:r>
      <w:r w:rsidR="00AE4823" w:rsidRPr="00AE4823">
        <w:rPr>
          <w:rFonts w:ascii="Arial" w:hAnsi="Arial" w:cs="Arial"/>
          <w:i/>
          <w:iCs/>
          <w:color w:val="212529"/>
          <w:sz w:val="19"/>
          <w:szCs w:val="19"/>
          <w:shd w:val="clear" w:color="auto" w:fill="FFFFFF"/>
        </w:rPr>
        <w:t xml:space="preserve"> </w:t>
      </w:r>
      <w:r w:rsidR="00AE4823" w:rsidRPr="00AE4823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принадлежат другим объектам</w:t>
      </w:r>
      <w:r w:rsidR="00AE4823">
        <w:rPr>
          <w:rFonts w:ascii="Times New Roman" w:hAnsi="Times New Roman" w:cs="Times New Roman"/>
          <w:iCs/>
          <w:color w:val="212529"/>
          <w:sz w:val="28"/>
          <w:szCs w:val="28"/>
          <w:shd w:val="clear" w:color="auto" w:fill="FFFFFF"/>
        </w:rPr>
        <w:t>.</w:t>
      </w:r>
      <w:r w:rsidR="00A25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2E1" w:rsidRDefault="007A47BD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2E1" w:rsidRDefault="007A47BD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A0D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0D82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вступает в силу со дня  его подписания.</w:t>
      </w:r>
    </w:p>
    <w:p w:rsidR="00CA32E1" w:rsidRDefault="007A47BD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4113530</wp:posOffset>
            </wp:positionH>
            <wp:positionV relativeFrom="page">
              <wp:posOffset>8686800</wp:posOffset>
            </wp:positionV>
            <wp:extent cx="1640205" cy="61595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2E1" w:rsidRDefault="00CA32E1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32E1" w:rsidRPr="007A47BD" w:rsidRDefault="009A0D82" w:rsidP="007A47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32E1" w:rsidRDefault="00CA32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30A" w:rsidRDefault="00DC43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2E1" w:rsidRDefault="009A0D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ФИАС,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филиалу ГУП,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регистрационной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A32E1" w:rsidRDefault="009A0D82" w:rsidP="007A47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службе, прокуратуре района, в дело</w:t>
      </w:r>
    </w:p>
    <w:p w:rsidR="00816418" w:rsidRPr="007A47BD" w:rsidRDefault="00816418" w:rsidP="007A47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2E1" w:rsidRDefault="009A0D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A32E1" w:rsidRDefault="009A0D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A32E1" w:rsidRDefault="009A0D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CA32E1" w:rsidRDefault="009A0D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A32E1" w:rsidRDefault="009A0D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32E1" w:rsidRDefault="009A0D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18.02.2025 № 5-п</w:t>
      </w:r>
    </w:p>
    <w:p w:rsidR="00CA32E1" w:rsidRDefault="00CA32E1">
      <w:pPr>
        <w:shd w:val="clear" w:color="auto" w:fill="FFFFFF"/>
        <w:ind w:right="46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A32E1" w:rsidRPr="00546FC6" w:rsidRDefault="009A0D82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393617">
        <w:rPr>
          <w:rFonts w:ascii="Times New Roman" w:hAnsi="Times New Roman"/>
          <w:spacing w:val="-2"/>
          <w:sz w:val="28"/>
          <w:szCs w:val="28"/>
        </w:rPr>
        <w:t>Аннулировать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C430A">
        <w:rPr>
          <w:rFonts w:ascii="Times New Roman" w:hAnsi="Times New Roman"/>
          <w:spacing w:val="-2"/>
          <w:sz w:val="28"/>
          <w:szCs w:val="28"/>
        </w:rPr>
        <w:t>кадастровый номер 56:26:0901001:609 по адресу:</w:t>
      </w:r>
      <w:r>
        <w:rPr>
          <w:rFonts w:ascii="Times New Roman" w:hAnsi="Times New Roman"/>
          <w:spacing w:val="-2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, улица Центральная, дом 10, строение 1</w:t>
      </w:r>
      <w:r w:rsidR="00A259FC">
        <w:rPr>
          <w:rFonts w:ascii="Times New Roman" w:hAnsi="Times New Roman"/>
          <w:spacing w:val="-2"/>
          <w:sz w:val="28"/>
          <w:szCs w:val="28"/>
        </w:rPr>
        <w:t>, уникальный номер</w:t>
      </w:r>
      <w:r w:rsidR="00546FC6">
        <w:rPr>
          <w:rFonts w:ascii="Times New Roman" w:hAnsi="Times New Roman"/>
          <w:spacing w:val="-2"/>
          <w:sz w:val="28"/>
          <w:szCs w:val="28"/>
        </w:rPr>
        <w:t>:</w:t>
      </w:r>
      <w:r w:rsidR="00546FC6" w:rsidRPr="00546FC6">
        <w:rPr>
          <w:rFonts w:ascii="Arial" w:hAnsi="Arial" w:cs="Arial"/>
          <w:color w:val="2D2F39"/>
          <w:sz w:val="19"/>
          <w:szCs w:val="19"/>
          <w:shd w:val="clear" w:color="auto" w:fill="FFFFFF"/>
        </w:rPr>
        <w:t xml:space="preserve"> </w:t>
      </w:r>
      <w:r w:rsidR="00546FC6" w:rsidRPr="00546FC6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51386c33-26c5-40b4-985d-777927ed66b4</w:t>
      </w:r>
      <w:r w:rsidR="00A259FC" w:rsidRPr="00546F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FC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A32E1" w:rsidRPr="00546FC6" w:rsidRDefault="009A0D82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393617">
        <w:rPr>
          <w:rFonts w:ascii="Times New Roman" w:hAnsi="Times New Roman"/>
          <w:spacing w:val="-2"/>
          <w:sz w:val="28"/>
          <w:szCs w:val="28"/>
        </w:rPr>
        <w:t>Аннулировать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C430A">
        <w:rPr>
          <w:rFonts w:ascii="Times New Roman" w:hAnsi="Times New Roman"/>
          <w:spacing w:val="-2"/>
          <w:sz w:val="28"/>
          <w:szCs w:val="28"/>
        </w:rPr>
        <w:t>кадастровый номер 56:26:0901001: 586 по</w:t>
      </w:r>
      <w:r>
        <w:rPr>
          <w:rFonts w:ascii="Times New Roman" w:hAnsi="Times New Roman"/>
          <w:spacing w:val="-2"/>
          <w:sz w:val="28"/>
          <w:szCs w:val="28"/>
        </w:rPr>
        <w:t xml:space="preserve"> адрес</w:t>
      </w:r>
      <w:r w:rsidR="00DC430A"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, улица Центральная, дом 10, строение 2</w:t>
      </w:r>
      <w:r w:rsidR="00A259FC">
        <w:rPr>
          <w:rFonts w:ascii="Times New Roman" w:hAnsi="Times New Roman"/>
          <w:spacing w:val="-2"/>
          <w:sz w:val="28"/>
          <w:szCs w:val="28"/>
        </w:rPr>
        <w:t>, уникальный номер</w:t>
      </w:r>
      <w:r w:rsidR="00546FC6">
        <w:rPr>
          <w:rFonts w:ascii="Times New Roman" w:hAnsi="Times New Roman"/>
          <w:spacing w:val="-2"/>
          <w:sz w:val="28"/>
          <w:szCs w:val="28"/>
        </w:rPr>
        <w:t>:</w:t>
      </w:r>
      <w:r w:rsidR="00546FC6" w:rsidRPr="00546FC6">
        <w:rPr>
          <w:rFonts w:ascii="Arial" w:hAnsi="Arial" w:cs="Arial"/>
          <w:color w:val="2D2F39"/>
          <w:sz w:val="19"/>
          <w:szCs w:val="19"/>
          <w:shd w:val="clear" w:color="auto" w:fill="FFFFFF"/>
        </w:rPr>
        <w:t xml:space="preserve"> </w:t>
      </w:r>
      <w:r w:rsidR="00546FC6" w:rsidRPr="00546FC6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a66f51b9-35c6-4ff4-817c-f988a3668fbb</w:t>
      </w:r>
      <w:r w:rsidR="00DC430A" w:rsidRPr="00546FC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A32E1" w:rsidRDefault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32E1" w:rsidSect="00CA32E1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CA32E1"/>
    <w:rsid w:val="00097D81"/>
    <w:rsid w:val="000C6155"/>
    <w:rsid w:val="00115F49"/>
    <w:rsid w:val="00255D15"/>
    <w:rsid w:val="00393617"/>
    <w:rsid w:val="00546FC6"/>
    <w:rsid w:val="006616C2"/>
    <w:rsid w:val="007A47BD"/>
    <w:rsid w:val="00816418"/>
    <w:rsid w:val="008A5281"/>
    <w:rsid w:val="009A0D82"/>
    <w:rsid w:val="00A259FC"/>
    <w:rsid w:val="00AE4823"/>
    <w:rsid w:val="00CA32E1"/>
    <w:rsid w:val="00CC6E61"/>
    <w:rsid w:val="00DC430A"/>
    <w:rsid w:val="00E6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A07D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A07D88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07D8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A7D6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A7D60"/>
    <w:pPr>
      <w:spacing w:after="140"/>
    </w:pPr>
  </w:style>
  <w:style w:type="paragraph" w:styleId="a6">
    <w:name w:val="List"/>
    <w:basedOn w:val="a5"/>
    <w:rsid w:val="001A7D60"/>
  </w:style>
  <w:style w:type="paragraph" w:customStyle="1" w:styleId="Caption">
    <w:name w:val="Caption"/>
    <w:basedOn w:val="a"/>
    <w:qFormat/>
    <w:rsid w:val="001A7D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A7D60"/>
    <w:pPr>
      <w:suppressLineNumbers/>
    </w:pPr>
  </w:style>
  <w:style w:type="paragraph" w:styleId="30">
    <w:name w:val="Body Text Indent 3"/>
    <w:basedOn w:val="a"/>
    <w:link w:val="3"/>
    <w:uiPriority w:val="99"/>
    <w:unhideWhenUsed/>
    <w:qFormat/>
    <w:rsid w:val="00A07D8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A07D8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E8F9-E5A1-4174-9B2D-8CE92CC9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2025-02-18T11:37:00Z</dcterms:created>
  <dcterms:modified xsi:type="dcterms:W3CDTF">2025-02-20T03:48:00Z</dcterms:modified>
  <dc:language>ru-RU</dc:language>
</cp:coreProperties>
</file>