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93" w:rsidRDefault="00B84093" w:rsidP="00A4016D">
      <w:pPr>
        <w:pStyle w:val="20"/>
        <w:keepNext/>
        <w:keepLines/>
        <w:shd w:val="clear" w:color="auto" w:fill="auto"/>
        <w:spacing w:before="0" w:after="0" w:line="240" w:lineRule="auto"/>
        <w:ind w:left="160" w:firstLine="548"/>
        <w:rPr>
          <w:rFonts w:ascii="Times New Roman" w:hAnsi="Times New Roman"/>
          <w:b w:val="0"/>
          <w:sz w:val="28"/>
          <w:szCs w:val="28"/>
        </w:rPr>
      </w:pPr>
    </w:p>
    <w:p w:rsidR="00B92580" w:rsidRPr="00B92580" w:rsidRDefault="00B92580" w:rsidP="00B9258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92580">
        <w:rPr>
          <w:rFonts w:ascii="Times New Roman" w:hAnsi="Times New Roman" w:cs="Times New Roman"/>
        </w:rPr>
        <w:t xml:space="preserve">                                                                   </w:t>
      </w:r>
      <w:r w:rsidRPr="00B92580">
        <w:rPr>
          <w:rFonts w:ascii="Times New Roman" w:hAnsi="Times New Roman" w:cs="Times New Roman"/>
          <w:noProof/>
        </w:rPr>
        <w:drawing>
          <wp:inline distT="0" distB="0" distL="0" distR="0">
            <wp:extent cx="304800" cy="514350"/>
            <wp:effectExtent l="19050" t="0" r="0" b="0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580">
        <w:rPr>
          <w:rFonts w:ascii="Times New Roman" w:hAnsi="Times New Roman" w:cs="Times New Roman"/>
        </w:rPr>
        <w:t xml:space="preserve">                                                  </w:t>
      </w:r>
    </w:p>
    <w:p w:rsidR="00B92580" w:rsidRPr="00B92580" w:rsidRDefault="00B92580" w:rsidP="00B92580">
      <w:pPr>
        <w:pStyle w:val="a3"/>
        <w:spacing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СОВЕТ ДЕПУТАТОВ </w:t>
      </w:r>
    </w:p>
    <w:p w:rsidR="00B92580" w:rsidRPr="00B92580" w:rsidRDefault="00B92580" w:rsidP="00B92580">
      <w:pPr>
        <w:pStyle w:val="a3"/>
        <w:spacing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>МУНИЦИПАЛЬНОГО ОБРАЗОВАНИЯ НАДЕЖДИНСКИЙ СЕЛЬСОВЕТ САРАКТАШСКОГО РАЙОНА</w:t>
      </w:r>
    </w:p>
    <w:p w:rsidR="00B92580" w:rsidRPr="00B92580" w:rsidRDefault="00B92580" w:rsidP="00B92580">
      <w:pPr>
        <w:pStyle w:val="a3"/>
        <w:spacing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ОРЕНБУР</w:t>
      </w: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>Г</w:t>
      </w: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>СКОЙ ОБЛАСТИ</w:t>
      </w:r>
    </w:p>
    <w:p w:rsidR="00B92580" w:rsidRPr="00B92580" w:rsidRDefault="00B92580" w:rsidP="00B92580">
      <w:pPr>
        <w:pStyle w:val="a3"/>
        <w:spacing w:beforeAutospacing="0" w:after="0" w:afterAutospacing="0"/>
        <w:jc w:val="center"/>
        <w:rPr>
          <w:rFonts w:ascii="Times New Roman" w:hAnsi="Times New Roman" w:cs="Times New Roman"/>
          <w:sz w:val="32"/>
          <w:szCs w:val="32"/>
        </w:rPr>
      </w:pP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>ПЯТЫЙ СОЗЫВ</w:t>
      </w:r>
    </w:p>
    <w:p w:rsidR="00B92580" w:rsidRPr="00B92580" w:rsidRDefault="00B92580" w:rsidP="00B92580">
      <w:pPr>
        <w:pStyle w:val="a3"/>
        <w:spacing w:beforeAutospacing="0" w:after="0" w:afterAutospacing="0"/>
        <w:jc w:val="center"/>
        <w:rPr>
          <w:rFonts w:ascii="Times New Roman" w:hAnsi="Times New Roman" w:cs="Times New Roman"/>
        </w:rPr>
      </w:pPr>
    </w:p>
    <w:p w:rsidR="00B92580" w:rsidRPr="00B92580" w:rsidRDefault="00B92580" w:rsidP="00B92580">
      <w:pPr>
        <w:pStyle w:val="a3"/>
        <w:spacing w:beforeAutospacing="0" w:after="0" w:afterAutospacing="0"/>
        <w:jc w:val="center"/>
        <w:rPr>
          <w:rFonts w:ascii="Times New Roman" w:hAnsi="Times New Roman" w:cs="Times New Roman"/>
        </w:rPr>
      </w:pPr>
    </w:p>
    <w:p w:rsidR="00B92580" w:rsidRPr="00B92580" w:rsidRDefault="00B92580" w:rsidP="00B92580">
      <w:pPr>
        <w:pStyle w:val="a3"/>
        <w:spacing w:beforeAutospacing="0" w:after="0" w:afterAutospacing="0"/>
        <w:jc w:val="center"/>
        <w:rPr>
          <w:rFonts w:ascii="Times New Roman" w:hAnsi="Times New Roman" w:cs="Times New Roman"/>
        </w:rPr>
      </w:pPr>
      <w:r w:rsidRPr="00B92580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:rsidR="00B92580" w:rsidRPr="00B92580" w:rsidRDefault="004E6690" w:rsidP="00B925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</w:t>
      </w:r>
      <w:r w:rsidR="00B92580" w:rsidRPr="00B92580">
        <w:rPr>
          <w:rFonts w:ascii="Times New Roman" w:hAnsi="Times New Roman" w:cs="Times New Roman"/>
          <w:color w:val="000000"/>
          <w:sz w:val="28"/>
          <w:szCs w:val="28"/>
        </w:rPr>
        <w:t xml:space="preserve">очередного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третьего</w:t>
      </w:r>
      <w:r w:rsidR="00B92580" w:rsidRPr="00B92580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B92580" w:rsidRPr="00B92580" w:rsidRDefault="00B92580" w:rsidP="00B925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2580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B9258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92580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9258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92580" w:rsidRPr="00B92580" w:rsidRDefault="00B92580" w:rsidP="00B925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2580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B92580" w:rsidRPr="00B92580" w:rsidRDefault="00B92580" w:rsidP="00B9258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12.11</w:t>
      </w:r>
      <w:r w:rsidRPr="00B92580">
        <w:rPr>
          <w:rFonts w:ascii="Times New Roman" w:hAnsi="Times New Roman" w:cs="Times New Roman"/>
          <w:sz w:val="28"/>
          <w:szCs w:val="28"/>
        </w:rPr>
        <w:t xml:space="preserve">.2025 год                                                                                               № 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9258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84093" w:rsidRPr="00B92580" w:rsidRDefault="00B84093" w:rsidP="00B925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4093" w:rsidRPr="00B92580" w:rsidRDefault="00B92580" w:rsidP="00B9258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093" w:rsidRPr="00B92580" w:rsidRDefault="00B84093" w:rsidP="00B92580">
      <w:pPr>
        <w:spacing w:after="0"/>
        <w:rPr>
          <w:rFonts w:ascii="Times New Roman" w:hAnsi="Times New Roman" w:cs="Times New Roman"/>
        </w:rPr>
      </w:pPr>
    </w:p>
    <w:p w:rsidR="00B84093" w:rsidRPr="00B92580" w:rsidRDefault="00B84093" w:rsidP="00B92580">
      <w:pPr>
        <w:pStyle w:val="20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A4016D" w:rsidRPr="00117FAF" w:rsidRDefault="00A4016D" w:rsidP="00A4016D">
      <w:pPr>
        <w:pStyle w:val="20"/>
        <w:keepNext/>
        <w:keepLines/>
        <w:shd w:val="clear" w:color="auto" w:fill="auto"/>
        <w:spacing w:before="0" w:after="0" w:line="240" w:lineRule="auto"/>
        <w:ind w:left="160" w:firstLine="548"/>
        <w:rPr>
          <w:rStyle w:val="4"/>
          <w:rFonts w:ascii="Times New Roman" w:hAnsi="Times New Roman" w:cs="Times New Roman"/>
          <w:bCs/>
          <w:i/>
          <w:color w:val="000000"/>
          <w:sz w:val="28"/>
        </w:rPr>
      </w:pPr>
      <w:r w:rsidRPr="00117FAF">
        <w:rPr>
          <w:rFonts w:ascii="Times New Roman" w:hAnsi="Times New Roman"/>
          <w:b w:val="0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7FAF">
        <w:rPr>
          <w:rStyle w:val="2"/>
          <w:rFonts w:ascii="Times New Roman" w:hAnsi="Times New Roman" w:cs="Times New Roman"/>
          <w:bCs/>
          <w:color w:val="000000"/>
          <w:sz w:val="28"/>
          <w:szCs w:val="28"/>
        </w:rPr>
        <w:t xml:space="preserve">утверждении методики расчета и методики распределения </w:t>
      </w:r>
      <w:r w:rsidRPr="00117FAF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 xml:space="preserve">межбюджетных трансфертов передаваемых районному бюджету из бюджета </w:t>
      </w:r>
      <w:r w:rsidRPr="00117FAF">
        <w:rPr>
          <w:rFonts w:ascii="Times New Roman" w:hAnsi="Times New Roman"/>
          <w:b w:val="0"/>
          <w:color w:val="000000"/>
          <w:sz w:val="28"/>
          <w:szCs w:val="28"/>
        </w:rPr>
        <w:t>муниципального образования</w:t>
      </w:r>
      <w:r w:rsidRPr="00117FAF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17FAF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>Надеждинский</w:t>
      </w:r>
      <w:proofErr w:type="spellEnd"/>
      <w:r w:rsidRPr="00117FAF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</w:t>
      </w:r>
      <w:proofErr w:type="spellStart"/>
      <w:r w:rsidRPr="00117FAF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>Саракташского</w:t>
      </w:r>
      <w:proofErr w:type="spellEnd"/>
      <w:r w:rsidRPr="00117FAF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Оренбургской области на осуществление части полномочий по решению вопросов местного значения в соответствии с заключенными соглашениями </w:t>
      </w:r>
      <w:r w:rsidR="00B92580">
        <w:rPr>
          <w:rFonts w:ascii="Times New Roman" w:hAnsi="Times New Roman"/>
          <w:b w:val="0"/>
          <w:sz w:val="28"/>
          <w:szCs w:val="28"/>
        </w:rPr>
        <w:t>на 2026 год и на плановый период 2027 и 2028</w:t>
      </w:r>
      <w:r w:rsidRPr="00117FAF">
        <w:rPr>
          <w:rFonts w:ascii="Times New Roman" w:hAnsi="Times New Roman"/>
          <w:b w:val="0"/>
          <w:sz w:val="28"/>
          <w:szCs w:val="28"/>
        </w:rPr>
        <w:t xml:space="preserve"> годов</w:t>
      </w:r>
    </w:p>
    <w:p w:rsidR="00A4016D" w:rsidRDefault="00A4016D" w:rsidP="00A4016D">
      <w:pPr>
        <w:pStyle w:val="ConsNormal0"/>
        <w:rPr>
          <w:rFonts w:ascii="Times New Roman" w:hAnsi="Times New Roman" w:cs="Times New Roman"/>
          <w:sz w:val="16"/>
          <w:szCs w:val="16"/>
        </w:rPr>
      </w:pPr>
    </w:p>
    <w:p w:rsidR="00A4016D" w:rsidRDefault="00A4016D" w:rsidP="00A4016D">
      <w:pPr>
        <w:pStyle w:val="ConsNormal0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4 ст.15 Федерального Закона от 06.10.2003 № 131-ФЗ «Об общих принципах организации местного самоуправления в Российской Федерации», со статьей 142.5, 184.2 Бюджетного кодекса РФ, в целях подготовки </w:t>
      </w:r>
      <w:r w:rsidR="00B92580">
        <w:rPr>
          <w:rFonts w:ascii="Times New Roman" w:hAnsi="Times New Roman" w:cs="Times New Roman"/>
          <w:sz w:val="28"/>
          <w:szCs w:val="28"/>
        </w:rPr>
        <w:t>проекта местного бюджета на 2026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</w:t>
      </w:r>
      <w:r w:rsidR="00B92580">
        <w:rPr>
          <w:rFonts w:ascii="Times New Roman" w:hAnsi="Times New Roman" w:cs="Times New Roman"/>
          <w:sz w:val="28"/>
          <w:szCs w:val="28"/>
        </w:rPr>
        <w:t xml:space="preserve"> период 2027 и 2028</w:t>
      </w:r>
      <w:r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A4016D" w:rsidRPr="000A3675" w:rsidRDefault="00A4016D" w:rsidP="00A4016D">
      <w:pPr>
        <w:pStyle w:val="a3"/>
        <w:spacing w:before="280" w:after="280" w:line="273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методику расчета межбюджетных трансфертов передаваемых районному бюджету из бюджета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0A3675">
        <w:rPr>
          <w:rStyle w:val="4"/>
          <w:rFonts w:ascii="Times New Roman" w:hAnsi="Times New Roman" w:cs="Times New Roman"/>
          <w:b w:val="0"/>
          <w:bCs/>
          <w:color w:val="000000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на осуществление части полномочий по решению вопросов местного значения, в соответствии с з</w:t>
      </w:r>
      <w:r w:rsidR="00B92580">
        <w:rPr>
          <w:rFonts w:ascii="Times New Roman" w:hAnsi="Times New Roman"/>
          <w:sz w:val="28"/>
          <w:szCs w:val="28"/>
        </w:rPr>
        <w:t>аключенными соглашениями на 2026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B92580">
        <w:rPr>
          <w:rFonts w:ascii="Times New Roman" w:hAnsi="Times New Roman"/>
          <w:sz w:val="28"/>
          <w:szCs w:val="28"/>
        </w:rPr>
        <w:t xml:space="preserve">7 и 2028 </w:t>
      </w:r>
      <w:r>
        <w:rPr>
          <w:rFonts w:ascii="Times New Roman" w:hAnsi="Times New Roman"/>
          <w:sz w:val="28"/>
          <w:szCs w:val="28"/>
        </w:rPr>
        <w:t>годов</w:t>
      </w:r>
      <w:r w:rsidRPr="000A3675">
        <w:rPr>
          <w:rStyle w:val="4"/>
          <w:rFonts w:ascii="Times New Roman" w:hAnsi="Times New Roman" w:cs="Times New Roman"/>
          <w:b w:val="0"/>
          <w:bCs/>
          <w:color w:val="000000"/>
          <w:sz w:val="28"/>
          <w:szCs w:val="28"/>
        </w:rPr>
        <w:t>, согласно Приложению № 1.</w:t>
      </w:r>
    </w:p>
    <w:p w:rsidR="00A4016D" w:rsidRPr="000A3675" w:rsidRDefault="00A4016D" w:rsidP="00A4016D">
      <w:pPr>
        <w:pStyle w:val="a3"/>
        <w:spacing w:beforeAutospacing="0" w:after="0" w:afterAutospacing="0"/>
        <w:jc w:val="both"/>
        <w:rPr>
          <w:rStyle w:val="4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2.Утвердить методику распределения межбюджетных трансфертов передаваемых районному бюджету из бюджета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0A3675">
        <w:rPr>
          <w:rStyle w:val="4"/>
          <w:rFonts w:ascii="Times New Roman" w:hAnsi="Times New Roman" w:cs="Times New Roman"/>
          <w:b w:val="0"/>
          <w:bCs/>
          <w:color w:val="000000"/>
          <w:sz w:val="28"/>
          <w:szCs w:val="28"/>
        </w:rPr>
        <w:t>Надеждинский</w:t>
      </w:r>
      <w:proofErr w:type="spellEnd"/>
      <w:r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на осуществление части полномочий по решению вопросов местного значения в соответствии с з</w:t>
      </w:r>
      <w:r w:rsidR="00B92580">
        <w:rPr>
          <w:rFonts w:ascii="Times New Roman" w:hAnsi="Times New Roman"/>
          <w:sz w:val="28"/>
          <w:szCs w:val="28"/>
        </w:rPr>
        <w:t>аключенными соглашениями на 2026 год и на плановый период 2027 и 2028</w:t>
      </w:r>
      <w:r>
        <w:rPr>
          <w:rFonts w:ascii="Times New Roman" w:hAnsi="Times New Roman"/>
          <w:sz w:val="28"/>
          <w:szCs w:val="28"/>
        </w:rPr>
        <w:t xml:space="preserve"> годов</w:t>
      </w:r>
      <w:r w:rsidRPr="000A3675">
        <w:rPr>
          <w:rStyle w:val="4"/>
          <w:rFonts w:ascii="Times New Roman" w:hAnsi="Times New Roman" w:cs="Times New Roman"/>
          <w:b w:val="0"/>
          <w:bCs/>
          <w:color w:val="000000"/>
          <w:sz w:val="28"/>
          <w:szCs w:val="28"/>
        </w:rPr>
        <w:t>, согласно Приложению № 2.</w:t>
      </w:r>
    </w:p>
    <w:p w:rsidR="00A4016D" w:rsidRDefault="00A4016D" w:rsidP="00A4016D">
      <w:pPr>
        <w:pStyle w:val="a3"/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7946D5" w:rsidRPr="007946D5" w:rsidRDefault="00A4016D" w:rsidP="007946D5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 его официального опубликования в Информационном бюллетене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</w:t>
      </w:r>
      <w:r w:rsidR="000A3675">
        <w:rPr>
          <w:rFonts w:ascii="Times New Roman" w:hAnsi="Times New Roman" w:cs="Times New Roman"/>
          <w:sz w:val="28"/>
          <w:szCs w:val="28"/>
        </w:rPr>
        <w:t xml:space="preserve">т» </w:t>
      </w:r>
      <w:r w:rsidR="007946D5" w:rsidRPr="007946D5">
        <w:rPr>
          <w:rFonts w:ascii="Times New Roman" w:hAnsi="Times New Roman" w:cs="Times New Roman"/>
          <w:sz w:val="28"/>
          <w:szCs w:val="28"/>
        </w:rPr>
        <w:t xml:space="preserve">и размещению на сайте муниципального образования </w:t>
      </w:r>
      <w:proofErr w:type="spellStart"/>
      <w:r w:rsidR="007946D5" w:rsidRPr="007946D5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="007946D5" w:rsidRPr="007946D5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946D5" w:rsidRPr="007946D5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7946D5" w:rsidRPr="007946D5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сети интернет.</w:t>
      </w:r>
    </w:p>
    <w:p w:rsidR="00A4016D" w:rsidRDefault="00A4016D" w:rsidP="007946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 </w:t>
      </w:r>
    </w:p>
    <w:p w:rsidR="00B92580" w:rsidRDefault="00B92580" w:rsidP="007946D5">
      <w:pPr>
        <w:jc w:val="both"/>
        <w:rPr>
          <w:rFonts w:ascii="Times New Roman" w:hAnsi="Times New Roman"/>
          <w:sz w:val="28"/>
          <w:szCs w:val="28"/>
        </w:rPr>
      </w:pPr>
    </w:p>
    <w:p w:rsidR="00B92580" w:rsidRDefault="00B92580" w:rsidP="00B92580">
      <w:pPr>
        <w:rPr>
          <w:rFonts w:ascii="Times New Roman" w:hAnsi="Times New Roman" w:cs="Times New Roman"/>
          <w:sz w:val="28"/>
          <w:szCs w:val="28"/>
        </w:rPr>
      </w:pPr>
      <w:r w:rsidRPr="00B92580"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                                                    С.Я.Хакимова</w:t>
      </w:r>
    </w:p>
    <w:p w:rsidR="00B92580" w:rsidRDefault="00B92580" w:rsidP="00B92580">
      <w:pPr>
        <w:rPr>
          <w:rFonts w:ascii="Times New Roman" w:hAnsi="Times New Roman" w:cs="Times New Roman"/>
          <w:sz w:val="28"/>
          <w:szCs w:val="28"/>
        </w:rPr>
      </w:pPr>
    </w:p>
    <w:p w:rsidR="002842AD" w:rsidRPr="002842AD" w:rsidRDefault="002842AD" w:rsidP="002842AD">
      <w:pPr>
        <w:rPr>
          <w:rFonts w:ascii="Times New Roman" w:hAnsi="Times New Roman" w:cs="Times New Roman"/>
          <w:sz w:val="28"/>
          <w:szCs w:val="28"/>
        </w:rPr>
      </w:pPr>
      <w:r w:rsidRPr="002842AD">
        <w:rPr>
          <w:rFonts w:ascii="Times New Roman" w:hAnsi="Times New Roman" w:cs="Times New Roman"/>
          <w:sz w:val="28"/>
          <w:szCs w:val="28"/>
        </w:rPr>
        <w:t>ВРИП Главы муниципального образования                              Ю.Л.Яковлева</w:t>
      </w:r>
    </w:p>
    <w:p w:rsidR="002842AD" w:rsidRDefault="002842AD" w:rsidP="002842AD">
      <w:pPr>
        <w:rPr>
          <w:sz w:val="28"/>
          <w:szCs w:val="28"/>
        </w:rPr>
      </w:pPr>
    </w:p>
    <w:p w:rsidR="00B92580" w:rsidRPr="00B92580" w:rsidRDefault="00B92580" w:rsidP="00B9258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4016D" w:rsidRDefault="00A4016D" w:rsidP="00A4016D">
      <w:pPr>
        <w:pStyle w:val="ConsPlusNormal0"/>
        <w:jc w:val="both"/>
        <w:rPr>
          <w:rFonts w:cs="Times New Roman"/>
          <w:sz w:val="28"/>
          <w:szCs w:val="28"/>
        </w:rPr>
      </w:pPr>
    </w:p>
    <w:p w:rsidR="00A4016D" w:rsidRDefault="00A4016D" w:rsidP="00A4016D">
      <w:pPr>
        <w:pStyle w:val="ConsPlusNormal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Разослано: прокурору района, финансовый отдел администрации </w:t>
      </w:r>
      <w:proofErr w:type="spellStart"/>
      <w:r>
        <w:rPr>
          <w:rFonts w:cs="Times New Roman"/>
          <w:sz w:val="28"/>
          <w:szCs w:val="28"/>
        </w:rPr>
        <w:t>Саракташского</w:t>
      </w:r>
      <w:proofErr w:type="spellEnd"/>
      <w:r>
        <w:rPr>
          <w:rFonts w:cs="Times New Roman"/>
          <w:sz w:val="28"/>
          <w:szCs w:val="28"/>
        </w:rPr>
        <w:t xml:space="preserve"> района, официальный сайт, Информационный бюллетень, в дело</w:t>
      </w: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rPr>
          <w:rStyle w:val="s1"/>
          <w:color w:val="000000"/>
          <w:szCs w:val="28"/>
        </w:rPr>
      </w:pPr>
    </w:p>
    <w:p w:rsidR="00A4016D" w:rsidRDefault="00A4016D" w:rsidP="00A4016D">
      <w:pPr>
        <w:pStyle w:val="a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A4016D" w:rsidRDefault="00A4016D" w:rsidP="00B84093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B84093">
        <w:rPr>
          <w:rFonts w:ascii="Times New Roman" w:hAnsi="Times New Roman"/>
          <w:sz w:val="28"/>
          <w:szCs w:val="28"/>
        </w:rPr>
        <w:t>решению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B84093">
        <w:rPr>
          <w:rFonts w:ascii="Times New Roman" w:hAnsi="Times New Roman"/>
          <w:sz w:val="28"/>
          <w:szCs w:val="28"/>
        </w:rPr>
        <w:t>Совета депутатов</w:t>
      </w:r>
    </w:p>
    <w:p w:rsidR="00B84093" w:rsidRDefault="00B84093" w:rsidP="00B84093">
      <w:pPr>
        <w:pStyle w:val="a5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A4016D" w:rsidRDefault="002842AD" w:rsidP="00A4016D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15</w:t>
      </w:r>
      <w:r w:rsidR="00B84093" w:rsidRPr="00B840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12.11.2025</w:t>
      </w:r>
    </w:p>
    <w:p w:rsidR="00A4016D" w:rsidRDefault="00A4016D" w:rsidP="00A4016D">
      <w:pPr>
        <w:rPr>
          <w:rFonts w:ascii="Times New Roman" w:hAnsi="Times New Roman"/>
          <w:sz w:val="26"/>
          <w:szCs w:val="26"/>
        </w:rPr>
      </w:pPr>
    </w:p>
    <w:p w:rsidR="00A4016D" w:rsidRDefault="00A4016D" w:rsidP="00A4016D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Методика расчета межбюджетных трансфертов передаваемых районному бюджету из бюджета муниципального образования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района Оренбургской области на осуществление части полномочий по решению вопросов местного значения, в соответствии с з</w:t>
      </w:r>
      <w:r w:rsidR="002842AD">
        <w:rPr>
          <w:rFonts w:ascii="Times New Roman" w:hAnsi="Times New Roman"/>
          <w:b/>
          <w:color w:val="000000"/>
          <w:sz w:val="28"/>
          <w:szCs w:val="28"/>
        </w:rPr>
        <w:t>аключенными соглашениями на 2026 год и на плановый период 2027 и 2028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годов</w:t>
      </w:r>
    </w:p>
    <w:p w:rsidR="00A4016D" w:rsidRDefault="00A4016D" w:rsidP="00A4016D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Межбюджетные трансферты по передаче части переданных в район полномочий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предоставляются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на покрытие затрат, связанных с выполнением полномочий местного значения, в соответствии с з</w:t>
      </w:r>
      <w:r w:rsidR="002842AD">
        <w:rPr>
          <w:rFonts w:ascii="Times New Roman" w:hAnsi="Times New Roman"/>
          <w:color w:val="000000"/>
          <w:sz w:val="28"/>
          <w:szCs w:val="28"/>
        </w:rPr>
        <w:t>аключенными соглашениями на 2026 год и плановый период 2027-2028</w:t>
      </w:r>
      <w:r>
        <w:rPr>
          <w:rFonts w:ascii="Times New Roman" w:hAnsi="Times New Roman"/>
          <w:color w:val="000000"/>
          <w:sz w:val="28"/>
          <w:szCs w:val="28"/>
        </w:rPr>
        <w:t xml:space="preserve"> годов. Порядок определения и предоставления ежегодного объема межбюджетных трансфертов:</w:t>
      </w:r>
    </w:p>
    <w:p w:rsidR="00A4016D" w:rsidRDefault="00A4016D" w:rsidP="00A4016D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Межбюджетные трансферты, передаваемые районному бюджету из бюджета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на осуществление части полномочий по подготовке проектов документов и расчетов, необходимых для составления проекта бюджета, формирование бюджетной отчетности об исполнении бюджета и полномочий по ведению бюджетного учета и формированию бюджетной </w:t>
      </w:r>
      <w:r w:rsidR="002842AD">
        <w:rPr>
          <w:rFonts w:ascii="Times New Roman" w:hAnsi="Times New Roman"/>
          <w:color w:val="000000"/>
          <w:sz w:val="28"/>
          <w:szCs w:val="28"/>
        </w:rPr>
        <w:t>отчетности администрации на 2026 год и плановый период 2027-2028</w:t>
      </w:r>
      <w:r>
        <w:rPr>
          <w:rFonts w:ascii="Times New Roman" w:hAnsi="Times New Roman"/>
          <w:color w:val="000000"/>
          <w:sz w:val="28"/>
          <w:szCs w:val="28"/>
        </w:rPr>
        <w:t xml:space="preserve"> годов.</w:t>
      </w:r>
    </w:p>
    <w:p w:rsidR="00A4016D" w:rsidRDefault="00A4016D" w:rsidP="00A4016D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Трансферты имеют строго целевое назначение и расходуются  на цели, указанные в пункте 1 настоящей методики.</w:t>
      </w:r>
    </w:p>
    <w:p w:rsidR="00A4016D" w:rsidRDefault="00A4016D" w:rsidP="00A4016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A4016D" w:rsidRDefault="00A4016D" w:rsidP="00A4016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W</w:t>
      </w:r>
      <w:r>
        <w:rPr>
          <w:rFonts w:ascii="Times New Roman" w:hAnsi="Times New Roman"/>
          <w:color w:val="000000"/>
          <w:sz w:val="28"/>
          <w:szCs w:val="28"/>
        </w:rPr>
        <w:t>= (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>
        <w:rPr>
          <w:rFonts w:ascii="Times New Roman" w:hAnsi="Times New Roman"/>
          <w:color w:val="000000"/>
          <w:sz w:val="28"/>
          <w:szCs w:val="28"/>
        </w:rPr>
        <w:t>+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xN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где</w:t>
      </w:r>
    </w:p>
    <w:p w:rsidR="00A4016D" w:rsidRDefault="00A4016D" w:rsidP="00A4016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W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объем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трансфертов </w:t>
      </w:r>
    </w:p>
    <w:p w:rsidR="00A4016D" w:rsidRDefault="00A4016D" w:rsidP="00A4016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месячные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затраты на текущие расходы (оплата работ и услуг, основные средства и расходные материалы)</w:t>
      </w:r>
    </w:p>
    <w:p w:rsidR="00A4016D" w:rsidRDefault="00A4016D" w:rsidP="00A4016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заработная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плата с начислениями</w:t>
      </w:r>
    </w:p>
    <w:p w:rsidR="00A4016D" w:rsidRDefault="00A4016D" w:rsidP="00A4016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количество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месяцев</w:t>
      </w:r>
    </w:p>
    <w:p w:rsidR="00A4016D" w:rsidRDefault="00A4016D" w:rsidP="00A4016D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Межбюджетные трансферты, передаваемые районному бюджету из бюджета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 на осуществление части полномочий по решению вопросов местного значения в соответствии с заключенным соглашением по </w:t>
      </w:r>
      <w:r w:rsidR="002842AD">
        <w:rPr>
          <w:rFonts w:ascii="Times New Roman" w:hAnsi="Times New Roman"/>
          <w:color w:val="000000"/>
          <w:sz w:val="28"/>
          <w:szCs w:val="28"/>
        </w:rPr>
        <w:lastRenderedPageBreak/>
        <w:t>культуре  на 2026 год и плановый период  2027-2028</w:t>
      </w:r>
      <w:r>
        <w:rPr>
          <w:rFonts w:ascii="Times New Roman" w:hAnsi="Times New Roman"/>
          <w:color w:val="000000"/>
          <w:sz w:val="28"/>
          <w:szCs w:val="28"/>
        </w:rPr>
        <w:t xml:space="preserve"> годов необходимых для обеспечения услугами организации культуры и библиотечного обслуживания жителей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сельсовета.</w:t>
      </w:r>
    </w:p>
    <w:p w:rsidR="00A4016D" w:rsidRDefault="00A4016D" w:rsidP="00A4016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Трансферты имеют строго целевое назначение и расходуются  на цели, указанные в пункте 2 настоящей методики.</w:t>
      </w:r>
    </w:p>
    <w:p w:rsidR="00A4016D" w:rsidRDefault="00A4016D" w:rsidP="00A4016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A4016D" w:rsidRDefault="00A4016D" w:rsidP="00A4016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W</w:t>
      </w:r>
      <w:r>
        <w:rPr>
          <w:rFonts w:ascii="Times New Roman" w:hAnsi="Times New Roman"/>
          <w:color w:val="000000"/>
          <w:sz w:val="28"/>
          <w:szCs w:val="28"/>
        </w:rPr>
        <w:t>= (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>
        <w:rPr>
          <w:rFonts w:ascii="Times New Roman" w:hAnsi="Times New Roman"/>
          <w:color w:val="000000"/>
          <w:sz w:val="28"/>
          <w:szCs w:val="28"/>
        </w:rPr>
        <w:t>+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xN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где</w:t>
      </w:r>
    </w:p>
    <w:p w:rsidR="00A4016D" w:rsidRDefault="00A4016D" w:rsidP="00A4016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W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объем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трансфертов </w:t>
      </w:r>
    </w:p>
    <w:p w:rsidR="00A4016D" w:rsidRDefault="00A4016D" w:rsidP="00A4016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месячные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затраты на текущие расходы (прочие услуги (подписка), прочие расходы, материальные запасы)</w:t>
      </w:r>
    </w:p>
    <w:p w:rsidR="00A4016D" w:rsidRDefault="00A4016D" w:rsidP="00A4016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заработная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плата с начислениями</w:t>
      </w:r>
    </w:p>
    <w:p w:rsidR="00A4016D" w:rsidRDefault="00A4016D" w:rsidP="00A4016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количество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месяцев</w:t>
      </w:r>
    </w:p>
    <w:p w:rsidR="00A4016D" w:rsidRDefault="00A4016D" w:rsidP="00A4016D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Межбюджетные трансферты, передаваемые районному бюджету из бюджета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 на осуществление части полномочий по решению вопросов местного значения в соответствии с заключенным соглашением по внешнему муниципальному финансовому контролю на 2025 год и на плановый период 2026 и 2027 годов. Объем межбюджетных трансфертов, предоставляемых из бюджета поселения в бюджет района на осуществление полномочий, предусмотренных Соглашением, определяется по следующей формуле:</w:t>
      </w:r>
    </w:p>
    <w:p w:rsidR="00A4016D" w:rsidRDefault="00A4016D" w:rsidP="00A4016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= ФОТ / Н *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+ К., где:</w:t>
      </w:r>
    </w:p>
    <w:p w:rsidR="00A4016D" w:rsidRDefault="00A4016D" w:rsidP="00A4016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соответствующее муниципальное поселение;</w:t>
      </w:r>
    </w:p>
    <w:p w:rsidR="00A4016D" w:rsidRDefault="00A4016D" w:rsidP="00A4016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ФОТ – фонд оплаты труда с начислениями, за 1 год инспектора Счетной палаты;</w:t>
      </w:r>
    </w:p>
    <w:p w:rsidR="00A4016D" w:rsidRDefault="00A4016D" w:rsidP="00A4016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 - численность населения поселений, передавших полномочия  по данным статистического учета на первое число финансового года в котором подписывается соглашения на следующий финансовый год;</w:t>
      </w:r>
    </w:p>
    <w:p w:rsidR="00A4016D" w:rsidRDefault="00A4016D" w:rsidP="00A4016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Н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- численность населения одного поселения по данным статистического учета на первое число финансового года, в котором подписывается соглашения на следующий финансовый год.</w:t>
      </w:r>
    </w:p>
    <w:p w:rsidR="00A4016D" w:rsidRDefault="00A4016D" w:rsidP="00A4016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К-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коэффициент,  руб. -  расходы на обучение, мед. осмотр, 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 и пр.</w:t>
      </w:r>
    </w:p>
    <w:p w:rsidR="00A4016D" w:rsidRDefault="00A4016D" w:rsidP="00A401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3.1.Трансферты имеют строго целевое назначение и расходуются  на цели, указанные в пункте 3 настоящей методики.</w:t>
      </w:r>
    </w:p>
    <w:p w:rsidR="00A4016D" w:rsidRDefault="00A4016D" w:rsidP="00A401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Межбюджетные трансферты, передаваемые районному бюджету из бюджета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на осуществление части полномочий по решению вопросов местного значения в соответствии с заключенным соглашением по </w:t>
      </w:r>
      <w:r>
        <w:rPr>
          <w:rFonts w:ascii="Times New Roman" w:hAnsi="Times New Roman"/>
          <w:sz w:val="28"/>
          <w:szCs w:val="28"/>
        </w:rPr>
        <w:lastRenderedPageBreak/>
        <w:t>осуществлению муниципаль</w:t>
      </w:r>
      <w:r w:rsidR="002842AD">
        <w:rPr>
          <w:rFonts w:ascii="Times New Roman" w:hAnsi="Times New Roman"/>
          <w:sz w:val="28"/>
          <w:szCs w:val="28"/>
        </w:rPr>
        <w:t xml:space="preserve">ного земельного контроля на 2026 год и на плановый период 2027-2028 </w:t>
      </w:r>
      <w:r>
        <w:rPr>
          <w:rFonts w:ascii="Times New Roman" w:hAnsi="Times New Roman"/>
          <w:sz w:val="28"/>
          <w:szCs w:val="28"/>
        </w:rPr>
        <w:t>годов.</w:t>
      </w:r>
    </w:p>
    <w:p w:rsidR="00A4016D" w:rsidRDefault="00A4016D" w:rsidP="00A401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4.1.Трансферты имеют строго целевое назначение и расходуются  на цели, указанные в пункте 4 настоящей методики.</w:t>
      </w:r>
    </w:p>
    <w:p w:rsidR="00A4016D" w:rsidRDefault="00A4016D" w:rsidP="00A401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трансфертов сельского поселения району определяется по формуле:</w:t>
      </w:r>
    </w:p>
    <w:p w:rsidR="00A4016D" w:rsidRDefault="00A4016D" w:rsidP="00A401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W= (R*K), где</w:t>
      </w:r>
    </w:p>
    <w:p w:rsidR="00A4016D" w:rsidRDefault="00A4016D" w:rsidP="00A401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 – объем трансфертов </w:t>
      </w:r>
    </w:p>
    <w:p w:rsidR="00A4016D" w:rsidRDefault="00A4016D" w:rsidP="00A401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 – площадь в </w:t>
      </w:r>
      <w:proofErr w:type="gramStart"/>
      <w:r>
        <w:rPr>
          <w:rFonts w:ascii="Times New Roman" w:hAnsi="Times New Roman"/>
          <w:sz w:val="28"/>
          <w:szCs w:val="28"/>
        </w:rPr>
        <w:t>га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A4016D" w:rsidRDefault="00A4016D" w:rsidP="00A401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 – норматив отчислений на 1 га</w:t>
      </w:r>
    </w:p>
    <w:p w:rsidR="00A4016D" w:rsidRDefault="00A4016D" w:rsidP="00A401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 соглашением по внутреннему муниципальн</w:t>
      </w:r>
      <w:r w:rsidR="002842AD">
        <w:rPr>
          <w:rFonts w:ascii="Times New Roman" w:hAnsi="Times New Roman"/>
          <w:sz w:val="28"/>
          <w:szCs w:val="28"/>
        </w:rPr>
        <w:t>ому финансовому контролю на 2026 год и на плановый период 2027-2028</w:t>
      </w:r>
      <w:r>
        <w:rPr>
          <w:rFonts w:ascii="Times New Roman" w:hAnsi="Times New Roman"/>
          <w:sz w:val="28"/>
          <w:szCs w:val="28"/>
        </w:rPr>
        <w:t xml:space="preserve"> годов.</w:t>
      </w:r>
    </w:p>
    <w:p w:rsidR="00A4016D" w:rsidRDefault="00A4016D" w:rsidP="00A401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Трансферты имеют строго целевое назначение и расходуются  на цели, указанные в пункте 5 настоящей методики.</w:t>
      </w:r>
    </w:p>
    <w:p w:rsidR="00A4016D" w:rsidRDefault="00A4016D" w:rsidP="00A401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трансфертов сельского поселения району определяется по формуле:</w:t>
      </w:r>
    </w:p>
    <w:p w:rsidR="00A4016D" w:rsidRDefault="00A4016D" w:rsidP="00A4016D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Рмбт</w:t>
      </w:r>
      <w:proofErr w:type="spellEnd"/>
      <w:r>
        <w:rPr>
          <w:rFonts w:ascii="Times New Roman" w:hAnsi="Times New Roman"/>
          <w:sz w:val="28"/>
          <w:szCs w:val="28"/>
        </w:rPr>
        <w:t xml:space="preserve"> =ФОТ/Ч*Ч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+200руб.</w:t>
      </w:r>
    </w:p>
    <w:p w:rsidR="00A4016D" w:rsidRDefault="00A4016D" w:rsidP="00A401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 </w:t>
      </w:r>
      <w:proofErr w:type="spellStart"/>
      <w:r>
        <w:rPr>
          <w:rFonts w:ascii="Times New Roman" w:hAnsi="Times New Roman"/>
          <w:sz w:val="28"/>
          <w:szCs w:val="28"/>
        </w:rPr>
        <w:t>Рмбт</w:t>
      </w:r>
      <w:proofErr w:type="spellEnd"/>
      <w:r>
        <w:rPr>
          <w:rFonts w:ascii="Times New Roman" w:hAnsi="Times New Roman"/>
          <w:sz w:val="28"/>
          <w:szCs w:val="28"/>
        </w:rPr>
        <w:t xml:space="preserve"> – размер межбюджетных трансфертов;</w:t>
      </w:r>
    </w:p>
    <w:p w:rsidR="00A4016D" w:rsidRDefault="00A4016D" w:rsidP="00A401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 – среднемесячный фонд оплаты труда специалиста внутреннего муниципального финансового контроля, руб.;</w:t>
      </w:r>
    </w:p>
    <w:p w:rsidR="00A4016D" w:rsidRDefault="00A4016D" w:rsidP="00A401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 – Численность муниципального образования район, чел.;</w:t>
      </w:r>
    </w:p>
    <w:p w:rsidR="00A4016D" w:rsidRDefault="00A4016D" w:rsidP="00A401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– численность населения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>-того поселения, чел.:</w:t>
      </w:r>
    </w:p>
    <w:p w:rsidR="00A4016D" w:rsidRDefault="00A4016D" w:rsidP="00A401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200 руб. – расходы на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оргтехники, оплата услуг связи и пр.</w:t>
      </w:r>
    </w:p>
    <w:p w:rsidR="00A4016D" w:rsidRDefault="00A4016D" w:rsidP="00A401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Межбюджетные трансферты, передаваемые районному бюджету из бюджетов поселений для осуществления части полномочий, рассчитывается  по следующей формуле:</w:t>
      </w:r>
    </w:p>
    <w:p w:rsidR="00A4016D" w:rsidRDefault="00A4016D" w:rsidP="00A4016D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Рмбт=ОСР</w:t>
      </w:r>
      <w:proofErr w:type="spellEnd"/>
      <w:r>
        <w:rPr>
          <w:rFonts w:ascii="Times New Roman" w:hAnsi="Times New Roman"/>
          <w:sz w:val="28"/>
          <w:szCs w:val="28"/>
        </w:rPr>
        <w:t>/Ч*Ч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proofErr w:type="gramEnd"/>
    </w:p>
    <w:p w:rsidR="00A4016D" w:rsidRDefault="00A4016D" w:rsidP="00A401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A4016D" w:rsidRDefault="00A4016D" w:rsidP="00A4016D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Рмбт</w:t>
      </w:r>
      <w:proofErr w:type="spellEnd"/>
      <w:r>
        <w:rPr>
          <w:rFonts w:ascii="Times New Roman" w:hAnsi="Times New Roman"/>
          <w:sz w:val="28"/>
          <w:szCs w:val="28"/>
        </w:rPr>
        <w:t xml:space="preserve"> – размер межбюджетных трансфертов;</w:t>
      </w:r>
    </w:p>
    <w:p w:rsidR="00A4016D" w:rsidRDefault="00A4016D" w:rsidP="00A401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ОСР – общая сумма расходов на юриста по работе с поселениями, руб.;</w:t>
      </w:r>
    </w:p>
    <w:p w:rsidR="00A4016D" w:rsidRDefault="00A4016D" w:rsidP="00A401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 – общая численность населения сельских советов, передающих полномочия, чел.;</w:t>
      </w:r>
    </w:p>
    <w:p w:rsidR="00A4016D" w:rsidRDefault="00A4016D" w:rsidP="00A401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– численность населения </w:t>
      </w: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чел.</w:t>
      </w:r>
    </w:p>
    <w:p w:rsidR="00A4016D" w:rsidRDefault="00A4016D" w:rsidP="00A4016D">
      <w:pPr>
        <w:spacing w:after="0"/>
        <w:rPr>
          <w:rFonts w:ascii="Times New Roman" w:hAnsi="Times New Roman"/>
          <w:sz w:val="28"/>
          <w:szCs w:val="28"/>
        </w:rPr>
      </w:pPr>
    </w:p>
    <w:p w:rsidR="00A4016D" w:rsidRDefault="00A4016D" w:rsidP="00A4016D">
      <w:pPr>
        <w:spacing w:after="0"/>
        <w:rPr>
          <w:rFonts w:ascii="Times New Roman" w:hAnsi="Times New Roman"/>
          <w:sz w:val="28"/>
          <w:szCs w:val="28"/>
        </w:rPr>
      </w:pPr>
    </w:p>
    <w:p w:rsidR="00B84093" w:rsidRDefault="00B84093" w:rsidP="00B84093">
      <w:pPr>
        <w:pStyle w:val="a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B84093" w:rsidRDefault="00B84093" w:rsidP="00B84093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B84093" w:rsidRDefault="00B84093" w:rsidP="00B84093">
      <w:pPr>
        <w:pStyle w:val="a5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B84093" w:rsidRDefault="002842AD" w:rsidP="00B84093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15</w:t>
      </w:r>
      <w:r w:rsidR="00B84093" w:rsidRPr="00B840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12.11.2025</w:t>
      </w:r>
    </w:p>
    <w:p w:rsidR="00A4016D" w:rsidRDefault="00A4016D" w:rsidP="00A4016D">
      <w:pPr>
        <w:shd w:val="clear" w:color="auto" w:fill="FFFFFF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A4016D" w:rsidRDefault="00A4016D" w:rsidP="00A4016D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Методика (порядок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)п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редоставления межбюджетных трансфертов                                                       из бюджета муниципального образования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сельсовет </w:t>
      </w:r>
    </w:p>
    <w:p w:rsidR="00A4016D" w:rsidRDefault="00A4016D" w:rsidP="00A4016D">
      <w:pPr>
        <w:shd w:val="clear" w:color="auto" w:fill="FFFFFF"/>
        <w:spacing w:before="150" w:after="1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A4016D" w:rsidRDefault="00A4016D" w:rsidP="00A4016D">
      <w:pPr>
        <w:shd w:val="clear" w:color="auto" w:fill="FFFFFF"/>
        <w:spacing w:before="150" w:after="1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Настоящий Порядок определяет основания и условия предоставления межбюджетных трансфертов, а также осуществления контроля над расходованием данных средств.</w:t>
      </w:r>
    </w:p>
    <w:p w:rsidR="00A4016D" w:rsidRDefault="00A4016D" w:rsidP="00A4016D">
      <w:pPr>
        <w:shd w:val="clear" w:color="auto" w:fill="FFFFFF"/>
        <w:spacing w:before="150" w:after="1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Межбюджетные трансферты предусматриваются в составе бюджета </w:t>
      </w:r>
      <w:r>
        <w:rPr>
          <w:rFonts w:ascii="Times New Roman" w:hAnsi="Times New Roman"/>
          <w:bCs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в целях передачи органам местного самоуправления муниципального района осуществления части полномочий по вопросам местного значения.</w:t>
      </w:r>
    </w:p>
    <w:p w:rsidR="00A4016D" w:rsidRDefault="00A4016D" w:rsidP="00A4016D">
      <w:pPr>
        <w:shd w:val="clear" w:color="auto" w:fill="FFFFFF"/>
        <w:spacing w:before="150" w:after="1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A4016D" w:rsidRDefault="00A4016D" w:rsidP="00A4016D">
      <w:pPr>
        <w:shd w:val="clear" w:color="auto" w:fill="FFFFFF"/>
        <w:spacing w:before="150" w:after="1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 Порядок и условия предоставления иных межбюджетных трансфертов</w:t>
      </w:r>
    </w:p>
    <w:p w:rsidR="00A4016D" w:rsidRDefault="00A4016D" w:rsidP="00A4016D">
      <w:pPr>
        <w:shd w:val="clear" w:color="auto" w:fill="FFFFFF"/>
        <w:spacing w:before="150" w:after="1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 Основаниями предоставления иных межбюджетных трансфертов из бюджета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сельсовет </w:t>
      </w:r>
      <w:r>
        <w:rPr>
          <w:rFonts w:ascii="Times New Roman" w:hAnsi="Times New Roman"/>
          <w:color w:val="000000"/>
          <w:sz w:val="28"/>
          <w:szCs w:val="28"/>
        </w:rPr>
        <w:t>являются:</w:t>
      </w:r>
    </w:p>
    <w:p w:rsidR="00A4016D" w:rsidRDefault="00A4016D" w:rsidP="00A4016D">
      <w:pPr>
        <w:shd w:val="clear" w:color="auto" w:fill="FFFFFF"/>
        <w:spacing w:before="150" w:after="1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2.1.1. принятие соответствующего решения Совета депутатов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о передаче части полномочий по решению вопросов местного значения;</w:t>
      </w:r>
    </w:p>
    <w:p w:rsidR="00A4016D" w:rsidRDefault="00A4016D" w:rsidP="00A4016D">
      <w:pPr>
        <w:shd w:val="clear" w:color="auto" w:fill="FFFFFF"/>
        <w:spacing w:before="150" w:after="1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2.1.2. заключение соглашения между Администрацией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и Администрацией </w:t>
      </w:r>
      <w:r w:rsidRPr="00B84093">
        <w:rPr>
          <w:rStyle w:val="4"/>
          <w:rFonts w:ascii="Times New Roman" w:hAnsi="Times New Roman"/>
          <w:b w:val="0"/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B84093">
        <w:rPr>
          <w:rStyle w:val="4"/>
          <w:rFonts w:ascii="Times New Roman" w:hAnsi="Times New Roman"/>
          <w:b w:val="0"/>
          <w:bCs/>
          <w:color w:val="000000"/>
          <w:sz w:val="28"/>
          <w:szCs w:val="28"/>
        </w:rPr>
        <w:t>Саракташский</w:t>
      </w:r>
      <w:proofErr w:type="spellEnd"/>
      <w:r w:rsidRPr="00B84093">
        <w:rPr>
          <w:rStyle w:val="4"/>
          <w:rFonts w:ascii="Times New Roman" w:hAnsi="Times New Roman"/>
          <w:b w:val="0"/>
          <w:bCs/>
          <w:color w:val="000000"/>
          <w:sz w:val="28"/>
          <w:szCs w:val="28"/>
        </w:rPr>
        <w:t xml:space="preserve"> район</w:t>
      </w:r>
      <w:r>
        <w:rPr>
          <w:rStyle w:val="4"/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 передаче части полномочий по решению вопросов местного значения.</w:t>
      </w:r>
    </w:p>
    <w:p w:rsidR="00A4016D" w:rsidRDefault="00A4016D" w:rsidP="00A4016D">
      <w:pPr>
        <w:shd w:val="clear" w:color="auto" w:fill="FFFFFF"/>
        <w:spacing w:before="150" w:after="1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Объем средств и целевое назначение межбюджетных трансфертов утверждаются решением Совета депутатов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:rsidR="00A4016D" w:rsidRDefault="00A4016D" w:rsidP="00A4016D">
      <w:pPr>
        <w:shd w:val="clear" w:color="auto" w:fill="FFFFFF"/>
        <w:spacing w:before="150" w:after="1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 Межбюджетные трансферты предоставляются в пределах бюджетных ассигнований и лимитов бюджетных обязательств, утвержденных сводной бюджетной росписью бюджета поселения на основании соглашения о передаче части полномочий.</w:t>
      </w:r>
    </w:p>
    <w:p w:rsidR="00A4016D" w:rsidRDefault="00A4016D" w:rsidP="00A4016D">
      <w:pPr>
        <w:shd w:val="clear" w:color="auto" w:fill="FFFFFF"/>
        <w:spacing w:before="150" w:after="1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2.4. Межбюджетные трансферты, передаваемые бюджету муниципального района, учитываются в составе доходов согласно бюджетной классификации, а также направляются и расходуются по целевому назначению.</w:t>
      </w:r>
    </w:p>
    <w:p w:rsidR="00A4016D" w:rsidRDefault="00A4016D" w:rsidP="00A4016D">
      <w:pPr>
        <w:shd w:val="clear" w:color="auto" w:fill="FFFFFF"/>
        <w:spacing w:before="150" w:after="1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использованием межбюджетных трансфертов </w:t>
      </w:r>
    </w:p>
    <w:p w:rsidR="00A4016D" w:rsidRDefault="00A4016D" w:rsidP="00A4016D">
      <w:pPr>
        <w:shd w:val="clear" w:color="auto" w:fill="FFFFFF"/>
        <w:spacing w:before="150" w:after="1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 Администрация муниципального 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 в сроки 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формах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установленных в соглашении о передаче осуществления части переданных полномочий, представляют администрации сельсовета отчет о расходовании средств иных межбюджетных трансфертов согласно приложению № 3.</w:t>
      </w:r>
    </w:p>
    <w:p w:rsidR="00A4016D" w:rsidRDefault="00A4016D" w:rsidP="00A4016D">
      <w:pPr>
        <w:shd w:val="clear" w:color="auto" w:fill="FFFFFF"/>
        <w:spacing w:before="150" w:after="1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 Администрация муниципального 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 несет ответственность за нецелевое использование межбюджетных трансфертов, полученных из бюджета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сельсовет, и достоверность представляемых отчетов.</w:t>
      </w:r>
    </w:p>
    <w:p w:rsidR="00A4016D" w:rsidRDefault="00A4016D" w:rsidP="00A4016D">
      <w:pPr>
        <w:shd w:val="clear" w:color="auto" w:fill="FFFFFF"/>
        <w:spacing w:before="150" w:after="1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3.3. Межбюджетные трансферты, имеющие целевое назначение, не использованные в текущем финансовом году, могут использоваться в очередном финансовом году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на те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же цели, при наличии потребности в указанных трансфертах в соответствии с решением о бюджете  сельского поселения на основании уведомлений по расчетам между бюджетами по межбюджетным трансфертам.</w:t>
      </w:r>
    </w:p>
    <w:p w:rsidR="00A4016D" w:rsidRDefault="00A4016D" w:rsidP="00A4016D">
      <w:pPr>
        <w:shd w:val="clear" w:color="auto" w:fill="FFFFFF"/>
        <w:spacing w:before="150" w:after="1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отсутствии потребности в указанных трансфертах, неиспользованные по состоянию на 1 января очередного финансового года, иные межбюджетные трансферты подлежат возврату в бюджет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Надеждинского</w:t>
      </w:r>
      <w:proofErr w:type="spellEnd"/>
      <w:r w:rsidR="004E669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сельсовета в срок до 1 февраля следующего за отчетным годом.</w:t>
      </w:r>
    </w:p>
    <w:p w:rsidR="00A4016D" w:rsidRDefault="00A4016D" w:rsidP="00A4016D">
      <w:pPr>
        <w:shd w:val="clear" w:color="auto" w:fill="FFFFFF"/>
        <w:spacing w:before="150" w:after="150"/>
        <w:rPr>
          <w:rFonts w:ascii="Times New Roman" w:hAnsi="Times New Roman"/>
          <w:color w:val="000000"/>
          <w:sz w:val="26"/>
          <w:szCs w:val="26"/>
        </w:rPr>
        <w:sectPr w:rsidR="00A4016D" w:rsidSect="00117FAF">
          <w:pgSz w:w="11906" w:h="16838"/>
          <w:pgMar w:top="510" w:right="873" w:bottom="635" w:left="1701" w:header="0" w:footer="0" w:gutter="0"/>
          <w:cols w:space="720"/>
          <w:formProt w:val="0"/>
          <w:docGrid w:linePitch="100" w:charSpace="8192"/>
        </w:sectPr>
      </w:pPr>
      <w:r>
        <w:rPr>
          <w:rFonts w:ascii="Times New Roman" w:hAnsi="Times New Roman"/>
          <w:color w:val="000000"/>
          <w:sz w:val="28"/>
          <w:szCs w:val="28"/>
        </w:rPr>
        <w:t xml:space="preserve">3.4.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расходованием межбюджетных трансфертов осуществляет  Администрация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Оренбургской области</w:t>
      </w:r>
    </w:p>
    <w:p w:rsidR="00A4016D" w:rsidRDefault="00A4016D" w:rsidP="00A4016D">
      <w:pPr>
        <w:rPr>
          <w:rFonts w:ascii="Times New Roman" w:hAnsi="Times New Roman"/>
          <w:color w:val="000000"/>
        </w:rPr>
      </w:pPr>
    </w:p>
    <w:p w:rsidR="00B84093" w:rsidRDefault="00A4016D" w:rsidP="00B84093">
      <w:pPr>
        <w:pStyle w:val="a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</w:rPr>
        <w:t> </w:t>
      </w:r>
      <w:r w:rsidR="00B84093">
        <w:rPr>
          <w:rFonts w:ascii="Times New Roman" w:hAnsi="Times New Roman"/>
          <w:sz w:val="28"/>
          <w:szCs w:val="28"/>
        </w:rPr>
        <w:t>Приложение 3</w:t>
      </w:r>
    </w:p>
    <w:p w:rsidR="00B84093" w:rsidRDefault="00B84093" w:rsidP="00B84093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B84093" w:rsidRDefault="00B84093" w:rsidP="00B84093">
      <w:pPr>
        <w:pStyle w:val="a5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B84093" w:rsidRDefault="002842AD" w:rsidP="00B84093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15</w:t>
      </w:r>
      <w:r w:rsidR="00B84093" w:rsidRPr="00B84093">
        <w:rPr>
          <w:rFonts w:ascii="Times New Roman" w:hAnsi="Times New Roman"/>
          <w:sz w:val="28"/>
          <w:szCs w:val="28"/>
        </w:rPr>
        <w:t xml:space="preserve"> </w:t>
      </w:r>
      <w:r w:rsidR="0075387A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2.11.2025</w:t>
      </w:r>
    </w:p>
    <w:p w:rsidR="00A4016D" w:rsidRDefault="00A4016D" w:rsidP="00B84093">
      <w:pPr>
        <w:spacing w:after="0" w:line="240" w:lineRule="auto"/>
        <w:jc w:val="right"/>
        <w:rPr>
          <w:rFonts w:ascii="Times New Roman" w:hAnsi="Times New Roman"/>
        </w:rPr>
      </w:pPr>
    </w:p>
    <w:p w:rsidR="00A4016D" w:rsidRDefault="00A4016D" w:rsidP="00A4016D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ОТЧЕТ</w:t>
      </w:r>
    </w:p>
    <w:p w:rsidR="00A4016D" w:rsidRDefault="00A4016D" w:rsidP="00A4016D">
      <w:pPr>
        <w:shd w:val="clear" w:color="auto" w:fill="FFFFFF"/>
        <w:spacing w:before="150" w:after="15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об использовании,  межбюджетных трансфертов, на осуществление части переданных в район полномочий по муниципальному образованию </w:t>
      </w:r>
      <w:proofErr w:type="spellStart"/>
      <w:r>
        <w:rPr>
          <w:rFonts w:ascii="Times New Roman" w:hAnsi="Times New Roman"/>
          <w:color w:val="000000"/>
        </w:rPr>
        <w:t>Надеждинский</w:t>
      </w:r>
      <w:proofErr w:type="spellEnd"/>
      <w:r>
        <w:rPr>
          <w:rFonts w:ascii="Times New Roman" w:hAnsi="Times New Roman"/>
          <w:color w:val="000000"/>
        </w:rPr>
        <w:t xml:space="preserve"> сельсовет </w:t>
      </w:r>
      <w:proofErr w:type="spellStart"/>
      <w:r>
        <w:rPr>
          <w:rFonts w:ascii="Times New Roman" w:hAnsi="Times New Roman"/>
          <w:color w:val="000000"/>
        </w:rPr>
        <w:t>Саракташского</w:t>
      </w:r>
      <w:proofErr w:type="spellEnd"/>
      <w:r>
        <w:rPr>
          <w:rFonts w:ascii="Times New Roman" w:hAnsi="Times New Roman"/>
          <w:color w:val="000000"/>
        </w:rPr>
        <w:t xml:space="preserve"> района Оренбургской области</w:t>
      </w:r>
    </w:p>
    <w:p w:rsidR="00A4016D" w:rsidRDefault="00A4016D" w:rsidP="00A4016D">
      <w:pPr>
        <w:shd w:val="clear" w:color="auto" w:fill="FFFFFF"/>
        <w:spacing w:before="150" w:after="15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 ___________ 20___ г.</w:t>
      </w:r>
    </w:p>
    <w:p w:rsidR="00A4016D" w:rsidRDefault="00A4016D" w:rsidP="00A4016D">
      <w:pPr>
        <w:pStyle w:val="ConsNormal0"/>
        <w:rPr>
          <w:rFonts w:ascii="Times New Roman" w:hAnsi="Times New Roman" w:cs="Times New Roman"/>
        </w:rPr>
      </w:pPr>
    </w:p>
    <w:tbl>
      <w:tblPr>
        <w:tblW w:w="15600" w:type="dxa"/>
        <w:tblInd w:w="-324" w:type="dxa"/>
        <w:tblLayout w:type="fixed"/>
        <w:tblLook w:val="00A0"/>
      </w:tblPr>
      <w:tblGrid>
        <w:gridCol w:w="1141"/>
        <w:gridCol w:w="1281"/>
        <w:gridCol w:w="1402"/>
        <w:gridCol w:w="1000"/>
        <w:gridCol w:w="1281"/>
        <w:gridCol w:w="1368"/>
        <w:gridCol w:w="1039"/>
        <w:gridCol w:w="1284"/>
        <w:gridCol w:w="1101"/>
        <w:gridCol w:w="1169"/>
        <w:gridCol w:w="1241"/>
        <w:gridCol w:w="1079"/>
        <w:gridCol w:w="1214"/>
      </w:tblGrid>
      <w:tr w:rsidR="00A4016D" w:rsidTr="007946D5">
        <w:trPr>
          <w:trHeight w:val="315"/>
        </w:trPr>
        <w:tc>
          <w:tcPr>
            <w:tcW w:w="1141" w:type="dxa"/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4016D" w:rsidRDefault="00A4016D" w:rsidP="00193C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</w:tc>
        <w:tc>
          <w:tcPr>
            <w:tcW w:w="1079" w:type="dxa"/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16D" w:rsidTr="007946D5">
        <w:trPr>
          <w:trHeight w:val="315"/>
        </w:trPr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Остаток на 01.01.202</w:t>
            </w:r>
            <w:r w:rsidR="002842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Поступило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должностных лиц</w:t>
            </w:r>
          </w:p>
        </w:tc>
        <w:tc>
          <w:tcPr>
            <w:tcW w:w="10562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Остаток на 31.12.202</w:t>
            </w:r>
            <w:r w:rsidR="002842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4016D" w:rsidTr="007946D5">
        <w:trPr>
          <w:trHeight w:val="315"/>
        </w:trPr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оплату труда</w:t>
            </w:r>
          </w:p>
        </w:tc>
        <w:tc>
          <w:tcPr>
            <w:tcW w:w="13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материально-техническое обеспечение, всего</w:t>
            </w:r>
          </w:p>
        </w:tc>
        <w:tc>
          <w:tcPr>
            <w:tcW w:w="69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16D" w:rsidTr="007946D5">
        <w:trPr>
          <w:trHeight w:val="481"/>
        </w:trPr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связи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11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услуги</w:t>
            </w:r>
          </w:p>
        </w:tc>
        <w:tc>
          <w:tcPr>
            <w:tcW w:w="11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2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10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16D" w:rsidTr="007946D5">
        <w:trPr>
          <w:trHeight w:val="481"/>
        </w:trPr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16D" w:rsidTr="007946D5">
        <w:trPr>
          <w:trHeight w:val="481"/>
        </w:trPr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16D" w:rsidTr="007946D5">
        <w:trPr>
          <w:trHeight w:val="481"/>
        </w:trPr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6D" w:rsidRDefault="00A4016D" w:rsidP="00193C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16D" w:rsidTr="007946D5">
        <w:trPr>
          <w:trHeight w:val="315"/>
        </w:trPr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A4016D" w:rsidTr="007946D5">
        <w:trPr>
          <w:trHeight w:val="315"/>
        </w:trPr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4016D" w:rsidTr="007946D5">
        <w:trPr>
          <w:trHeight w:val="315"/>
        </w:trPr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4016D" w:rsidTr="007946D5">
        <w:trPr>
          <w:trHeight w:val="315"/>
        </w:trPr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4016D" w:rsidRDefault="00A4016D" w:rsidP="00193C2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A4016D" w:rsidRDefault="00A4016D" w:rsidP="00A4016D">
      <w:pPr>
        <w:sectPr w:rsidR="00A4016D">
          <w:pgSz w:w="16838" w:h="11906" w:orient="landscape"/>
          <w:pgMar w:top="851" w:right="1134" w:bottom="1701" w:left="1134" w:header="0" w:footer="0" w:gutter="0"/>
          <w:cols w:space="720"/>
          <w:formProt w:val="0"/>
          <w:docGrid w:linePitch="360" w:charSpace="8192"/>
        </w:sectPr>
      </w:pPr>
    </w:p>
    <w:p w:rsidR="00E323D6" w:rsidRDefault="00E323D6"/>
    <w:sectPr w:rsidR="00E323D6" w:rsidSect="00231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016D"/>
    <w:rsid w:val="000A3675"/>
    <w:rsid w:val="00231694"/>
    <w:rsid w:val="00281599"/>
    <w:rsid w:val="002842AD"/>
    <w:rsid w:val="004E6690"/>
    <w:rsid w:val="0075387A"/>
    <w:rsid w:val="007946D5"/>
    <w:rsid w:val="007B4888"/>
    <w:rsid w:val="00977678"/>
    <w:rsid w:val="00A4016D"/>
    <w:rsid w:val="00B84093"/>
    <w:rsid w:val="00B92580"/>
    <w:rsid w:val="00CE7838"/>
    <w:rsid w:val="00E32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rmal">
    <w:name w:val="ConsNormal Знак"/>
    <w:link w:val="ConsNormal0"/>
    <w:qFormat/>
    <w:locked/>
    <w:rsid w:val="00A4016D"/>
    <w:rPr>
      <w:rFonts w:ascii="Courier New" w:eastAsia="Times New Roman" w:hAnsi="Courier New" w:cs="Courier New"/>
    </w:rPr>
  </w:style>
  <w:style w:type="character" w:customStyle="1" w:styleId="s1">
    <w:name w:val="s1"/>
    <w:qFormat/>
    <w:rsid w:val="00A4016D"/>
    <w:rPr>
      <w:rFonts w:ascii="Times New Roman" w:hAnsi="Times New Roman" w:cs="Times New Roman"/>
    </w:rPr>
  </w:style>
  <w:style w:type="character" w:customStyle="1" w:styleId="4">
    <w:name w:val="Основной текст (4)_"/>
    <w:link w:val="40"/>
    <w:qFormat/>
    <w:locked/>
    <w:rsid w:val="00A4016D"/>
    <w:rPr>
      <w:rFonts w:ascii="Segoe UI" w:hAnsi="Segoe UI" w:cs="Segoe UI"/>
      <w:b/>
      <w:sz w:val="19"/>
      <w:shd w:val="clear" w:color="auto" w:fill="FFFFFF"/>
    </w:rPr>
  </w:style>
  <w:style w:type="character" w:customStyle="1" w:styleId="2">
    <w:name w:val="Заголовок №2_"/>
    <w:link w:val="20"/>
    <w:qFormat/>
    <w:locked/>
    <w:rsid w:val="00A4016D"/>
    <w:rPr>
      <w:rFonts w:ascii="Segoe UI" w:hAnsi="Segoe UI" w:cs="Segoe UI"/>
      <w:b/>
      <w:sz w:val="19"/>
      <w:shd w:val="clear" w:color="auto" w:fill="FFFFFF"/>
    </w:rPr>
  </w:style>
  <w:style w:type="character" w:customStyle="1" w:styleId="ConsPlusNormal">
    <w:name w:val="ConsPlusNormal Знак"/>
    <w:link w:val="ConsPlusNormal0"/>
    <w:uiPriority w:val="99"/>
    <w:qFormat/>
    <w:locked/>
    <w:rsid w:val="00A4016D"/>
    <w:rPr>
      <w:rFonts w:ascii="Times New Roman" w:eastAsia="Times New Roman" w:hAnsi="Times New Roman"/>
      <w:sz w:val="24"/>
      <w:lang w:eastAsia="en-US"/>
    </w:rPr>
  </w:style>
  <w:style w:type="paragraph" w:styleId="a3">
    <w:name w:val="Normal (Web)"/>
    <w:basedOn w:val="a"/>
    <w:link w:val="a4"/>
    <w:unhideWhenUsed/>
    <w:qFormat/>
    <w:rsid w:val="00A4016D"/>
    <w:pPr>
      <w:suppressAutoHyphens/>
      <w:spacing w:beforeAutospacing="1" w:afterAutospacing="1" w:line="240" w:lineRule="auto"/>
    </w:pPr>
    <w:rPr>
      <w:sz w:val="24"/>
      <w:szCs w:val="24"/>
    </w:rPr>
  </w:style>
  <w:style w:type="paragraph" w:styleId="a5">
    <w:name w:val="No Spacing"/>
    <w:uiPriority w:val="99"/>
    <w:qFormat/>
    <w:rsid w:val="00A4016D"/>
    <w:pPr>
      <w:suppressAutoHyphens/>
      <w:spacing w:after="0" w:line="240" w:lineRule="auto"/>
    </w:pPr>
    <w:rPr>
      <w:rFonts w:eastAsia="Times New Roman" w:cs="Times New Roman"/>
      <w:lang w:eastAsia="ar-SA"/>
    </w:rPr>
  </w:style>
  <w:style w:type="paragraph" w:customStyle="1" w:styleId="ConsNormal0">
    <w:name w:val="ConsNormal"/>
    <w:link w:val="ConsNormal"/>
    <w:qFormat/>
    <w:rsid w:val="00A4016D"/>
    <w:pPr>
      <w:suppressAutoHyphens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40">
    <w:name w:val="Основной текст (4)"/>
    <w:basedOn w:val="a"/>
    <w:link w:val="4"/>
    <w:qFormat/>
    <w:rsid w:val="00A4016D"/>
    <w:pPr>
      <w:widowControl w:val="0"/>
      <w:shd w:val="clear" w:color="auto" w:fill="FFFFFF"/>
      <w:suppressAutoHyphens/>
      <w:spacing w:after="240" w:line="269" w:lineRule="exact"/>
    </w:pPr>
    <w:rPr>
      <w:rFonts w:ascii="Segoe UI" w:hAnsi="Segoe UI" w:cs="Segoe UI"/>
      <w:b/>
      <w:sz w:val="19"/>
    </w:rPr>
  </w:style>
  <w:style w:type="paragraph" w:customStyle="1" w:styleId="20">
    <w:name w:val="Заголовок №2"/>
    <w:basedOn w:val="a"/>
    <w:link w:val="2"/>
    <w:qFormat/>
    <w:rsid w:val="00A4016D"/>
    <w:pPr>
      <w:widowControl w:val="0"/>
      <w:shd w:val="clear" w:color="auto" w:fill="FFFFFF"/>
      <w:suppressAutoHyphens/>
      <w:spacing w:before="240" w:after="360" w:line="240" w:lineRule="atLeast"/>
      <w:jc w:val="center"/>
      <w:outlineLvl w:val="1"/>
    </w:pPr>
    <w:rPr>
      <w:rFonts w:ascii="Segoe UI" w:hAnsi="Segoe UI" w:cs="Segoe UI"/>
      <w:b/>
      <w:sz w:val="19"/>
    </w:rPr>
  </w:style>
  <w:style w:type="paragraph" w:customStyle="1" w:styleId="ConsPlusNormal0">
    <w:name w:val="ConsPlusNormal"/>
    <w:link w:val="ConsPlusNormal"/>
    <w:uiPriority w:val="99"/>
    <w:qFormat/>
    <w:rsid w:val="00A4016D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8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4093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locked/>
    <w:rsid w:val="00B925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1903</Words>
  <Characters>10853</Characters>
  <Application>Microsoft Office Word</Application>
  <DocSecurity>0</DocSecurity>
  <Lines>90</Lines>
  <Paragraphs>25</Paragraphs>
  <ScaleCrop>false</ScaleCrop>
  <Company/>
  <LinksUpToDate>false</LinksUpToDate>
  <CharactersWithSpaces>12731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2025-02-24T09:23:00Z</cp:lastPrinted>
  <dcterms:created xsi:type="dcterms:W3CDTF">2024-11-15T05:08:00Z</dcterms:created>
  <dcterms:modified xsi:type="dcterms:W3CDTF">2025-11-17T05:05:00Z</dcterms:modified>
</cp:coreProperties>
</file>