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44" w:rsidRDefault="00E3767D" w:rsidP="00F229F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9FF" w:rsidRPr="00B92580" w:rsidRDefault="00F229FF" w:rsidP="00F229FF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noProof/>
        </w:rPr>
        <w:drawing>
          <wp:inline distT="0" distB="0" distL="0" distR="0">
            <wp:extent cx="304800" cy="514350"/>
            <wp:effectExtent l="1905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СОВЕТ ДЕПУТАТОВ 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color w:val="000000"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МУНИЦИПАЛЬНОГО ОБРАЗОВАНИЯ НАДЕЖДИНСКИЙ СЕЛЬСОВЕТ САРАКТАШСКОГО РАЙОНА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b/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 xml:space="preserve"> ОРЕНБУРГСКОЙ ОБЛАСТИ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  <w:rPr>
          <w:sz w:val="32"/>
          <w:szCs w:val="32"/>
        </w:rPr>
      </w:pPr>
      <w:r w:rsidRPr="00B92580">
        <w:rPr>
          <w:b/>
          <w:color w:val="000000"/>
          <w:sz w:val="32"/>
          <w:szCs w:val="32"/>
        </w:rPr>
        <w:t>ПЯТЫЙ СОЗЫВ</w:t>
      </w: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</w:p>
    <w:p w:rsidR="00F229FF" w:rsidRPr="00B92580" w:rsidRDefault="00F229FF" w:rsidP="00F229FF">
      <w:pPr>
        <w:pStyle w:val="a3"/>
        <w:spacing w:beforeAutospacing="0" w:after="0" w:afterAutospacing="0"/>
        <w:jc w:val="center"/>
      </w:pPr>
      <w:r w:rsidRPr="00B92580">
        <w:rPr>
          <w:color w:val="000000"/>
          <w:sz w:val="28"/>
          <w:szCs w:val="28"/>
        </w:rPr>
        <w:t>РЕШЕНИЕ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</w:t>
      </w:r>
      <w:r w:rsidRPr="00B92580">
        <w:rPr>
          <w:rFonts w:ascii="Times New Roman" w:hAnsi="Times New Roman" w:cs="Times New Roman"/>
          <w:color w:val="000000"/>
          <w:sz w:val="28"/>
          <w:szCs w:val="28"/>
        </w:rPr>
        <w:t xml:space="preserve">очередного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B92580">
        <w:rPr>
          <w:rFonts w:ascii="Times New Roman" w:hAnsi="Times New Roman" w:cs="Times New Roman"/>
          <w:sz w:val="28"/>
          <w:szCs w:val="28"/>
        </w:rPr>
        <w:t xml:space="preserve"> заседания Совета депутатов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580"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92580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B9258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229FF" w:rsidRPr="00B92580" w:rsidRDefault="00F229FF" w:rsidP="00F229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580">
        <w:rPr>
          <w:rFonts w:ascii="Times New Roman" w:hAnsi="Times New Roman" w:cs="Times New Roman"/>
          <w:sz w:val="28"/>
          <w:szCs w:val="28"/>
        </w:rPr>
        <w:t>пятого созыва</w:t>
      </w:r>
    </w:p>
    <w:p w:rsidR="00B86726" w:rsidRPr="00F539B4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B86726" w:rsidRPr="00B86726" w:rsidRDefault="00B86726" w:rsidP="00B8672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6726" w:rsidRPr="00B86726" w:rsidRDefault="00E3767D" w:rsidP="00B8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26.12.</w:t>
      </w:r>
      <w:r w:rsidR="008C6FC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F229F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229FF" w:rsidRPr="00F229FF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F229FF">
        <w:rPr>
          <w:rFonts w:ascii="Times New Roman" w:eastAsia="Times New Roman" w:hAnsi="Times New Roman" w:cs="Times New Roman"/>
          <w:sz w:val="28"/>
          <w:szCs w:val="28"/>
        </w:rPr>
        <w:t>Надеждинка</w:t>
      </w:r>
      <w:proofErr w:type="spellEnd"/>
      <w:r w:rsidR="00B86726" w:rsidRPr="00B867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</w:t>
      </w:r>
      <w:r>
        <w:rPr>
          <w:rFonts w:ascii="Times New Roman" w:eastAsia="Times New Roman" w:hAnsi="Times New Roman" w:cs="Times New Roman"/>
          <w:caps/>
          <w:sz w:val="28"/>
          <w:szCs w:val="28"/>
        </w:rPr>
        <w:t>23</w:t>
      </w:r>
    </w:p>
    <w:p w:rsidR="006928B4" w:rsidRDefault="006928B4" w:rsidP="006928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726" w:rsidRPr="00F539B4" w:rsidRDefault="00B86726" w:rsidP="006928B4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A17744" w:rsidRDefault="00A17744" w:rsidP="00A177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ED0679">
        <w:rPr>
          <w:rFonts w:ascii="Times New Roman" w:hAnsi="Times New Roman"/>
          <w:sz w:val="28"/>
          <w:szCs w:val="28"/>
        </w:rPr>
        <w:t xml:space="preserve">Порядок управления и распоряжения имуществом, находящимся в муниципальной собственности муниципального образования 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ED0679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ED067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D0679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утверждённый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решением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сельсовета </w:t>
      </w:r>
      <w:proofErr w:type="spellStart"/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Саракташского</w:t>
      </w:r>
      <w:proofErr w:type="spellEnd"/>
      <w:r w:rsidRPr="00711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Оренбургской области от </w:t>
      </w:r>
      <w:r w:rsidRPr="00A177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30.06.2017 № 66</w:t>
      </w:r>
    </w:p>
    <w:p w:rsidR="00A17744" w:rsidRDefault="00A17744" w:rsidP="00A1774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17744" w:rsidRDefault="00A17744" w:rsidP="00A17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 xml:space="preserve"> от 21.12.2001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178-ФЗ (ред. от 07.07.2025) «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</w:t>
      </w:r>
      <w:r>
        <w:rPr>
          <w:rFonts w:ascii="Times New Roman" w:eastAsia="Times New Roman" w:hAnsi="Times New Roman" w:cs="Times New Roman"/>
          <w:sz w:val="28"/>
          <w:szCs w:val="28"/>
        </w:rPr>
        <w:t>ного и муниципального имущества»</w:t>
      </w:r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F539B4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F539B4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A17744" w:rsidRPr="00BF3060" w:rsidRDefault="00A17744" w:rsidP="00A177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744" w:rsidRPr="00BF3060" w:rsidRDefault="00A17744" w:rsidP="00A17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A17744" w:rsidRPr="00BF3060" w:rsidRDefault="00A17744" w:rsidP="00A17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744" w:rsidRPr="00BF3060" w:rsidRDefault="00A17744" w:rsidP="00A17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17744" w:rsidRPr="00BF3060" w:rsidRDefault="00A17744" w:rsidP="00A1774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A17744" w:rsidRPr="00B765F3" w:rsidRDefault="00A17744" w:rsidP="00A1774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01009">
        <w:rPr>
          <w:rFonts w:ascii="Times New Roman" w:eastAsia="Times New Roman" w:hAnsi="Times New Roman" w:cs="Times New Roman"/>
          <w:sz w:val="28"/>
          <w:szCs w:val="28"/>
        </w:rPr>
        <w:t>Порядок управления и распоряжения имуществом, находящимся в муниципальной собственности муниципального образ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ования МО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01009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301009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области, утверждённый решением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Pr="00301009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01009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301009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от </w:t>
      </w:r>
      <w:r w:rsidRPr="00A17744">
        <w:rPr>
          <w:rFonts w:ascii="Times New Roman" w:eastAsia="Times New Roman" w:hAnsi="Times New Roman" w:cs="Times New Roman"/>
          <w:sz w:val="28"/>
          <w:szCs w:val="28"/>
        </w:rPr>
        <w:t>30.06.2017 № 66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BF3060">
        <w:rPr>
          <w:rFonts w:ascii="Times New Roman" w:eastAsia="Times New Roman" w:hAnsi="Times New Roman" w:cs="Times New Roman"/>
          <w:sz w:val="28"/>
          <w:szCs w:val="28"/>
        </w:rPr>
        <w:t>) следующие изменения и дополнения:</w:t>
      </w:r>
    </w:p>
    <w:p w:rsidR="00A17744" w:rsidRDefault="00A17744" w:rsidP="00A1774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1.1. Дополнить статью 12Порядка абзацем следующего содержания:</w:t>
      </w:r>
    </w:p>
    <w:p w:rsidR="00A17744" w:rsidRPr="009D72D4" w:rsidRDefault="00A17744" w:rsidP="00A1774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«Способы приватизации муниципального имущества используются согласно ст. 13 Федерального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 xml:space="preserve"> от 21.12.2001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178-ФЗ «</w:t>
      </w:r>
      <w:r w:rsidRPr="00ED0679">
        <w:rPr>
          <w:rFonts w:ascii="Times New Roman" w:eastAsia="Times New Roman" w:hAnsi="Times New Roman" w:cs="Times New Roman"/>
          <w:sz w:val="28"/>
          <w:szCs w:val="28"/>
        </w:rPr>
        <w:t>О приватизации государствен</w:t>
      </w:r>
      <w:r>
        <w:rPr>
          <w:rFonts w:ascii="Times New Roman" w:eastAsia="Times New Roman" w:hAnsi="Times New Roman" w:cs="Times New Roman"/>
          <w:sz w:val="28"/>
          <w:szCs w:val="28"/>
        </w:rPr>
        <w:t>ного и муниципального имущества»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bookmarkStart w:id="0" w:name="_GoBack"/>
      <w:bookmarkEnd w:id="0"/>
      <w:proofErr w:type="gramEnd"/>
    </w:p>
    <w:p w:rsidR="00A17744" w:rsidRDefault="00A17744" w:rsidP="00A17744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87BC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подписания, подлежит официальному  опубликованию в Информационном бюлл</w:t>
      </w:r>
      <w:r>
        <w:rPr>
          <w:rFonts w:ascii="Times New Roman" w:hAnsi="Times New Roman" w:cs="Times New Roman"/>
          <w:sz w:val="28"/>
          <w:szCs w:val="28"/>
        </w:rPr>
        <w:t>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Pr="00787BC6">
        <w:rPr>
          <w:rFonts w:ascii="Times New Roman" w:hAnsi="Times New Roman" w:cs="Times New Roman"/>
          <w:sz w:val="28"/>
          <w:szCs w:val="28"/>
        </w:rPr>
        <w:t xml:space="preserve">и размещению на сайте муниципального образования </w:t>
      </w:r>
      <w:proofErr w:type="spellStart"/>
      <w:r w:rsidRPr="00787BC6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787BC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87BC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87BC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в сети интернет.</w:t>
      </w:r>
    </w:p>
    <w:p w:rsidR="00A17744" w:rsidRDefault="00A17744" w:rsidP="00A177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060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бюджетной, налоговой, финансово-экономической политике и собственности.</w:t>
      </w:r>
      <w:r>
        <w:rPr>
          <w:rFonts w:ascii="Times New Roman" w:hAnsi="Times New Roman"/>
          <w:sz w:val="28"/>
          <w:szCs w:val="28"/>
        </w:rPr>
        <w:t xml:space="preserve"> (Трушину О.А.)</w:t>
      </w:r>
    </w:p>
    <w:p w:rsidR="00A17744" w:rsidRDefault="00A17744" w:rsidP="00A1774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7744" w:rsidRDefault="00A17744" w:rsidP="00A17744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28B4" w:rsidRDefault="00780761" w:rsidP="00A17744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</w:t>
      </w:r>
      <w:r w:rsidR="00F229FF">
        <w:rPr>
          <w:rFonts w:ascii="Times New Roman" w:hAnsi="Times New Roman" w:cs="Times New Roman"/>
          <w:sz w:val="28"/>
          <w:szCs w:val="28"/>
        </w:rPr>
        <w:t xml:space="preserve">                    С.Я.Хакимова</w:t>
      </w:r>
    </w:p>
    <w:p w:rsidR="00A17744" w:rsidRDefault="00A17744" w:rsidP="00A17744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744" w:rsidRDefault="00A17744" w:rsidP="00A17744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61" w:rsidRDefault="00F229FF" w:rsidP="007807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ВРИП </w:t>
      </w:r>
      <w:r w:rsidR="0078076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лавы</w:t>
      </w:r>
      <w:r w:rsidR="006928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03440" w:rsidRDefault="00F229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761">
        <w:rPr>
          <w:rFonts w:ascii="Times New Roman" w:hAnsi="Times New Roman" w:cs="Times New Roman"/>
          <w:sz w:val="28"/>
          <w:szCs w:val="28"/>
        </w:rPr>
        <w:t xml:space="preserve">сельсовет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80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Ю.Л.Яковлева</w:t>
      </w:r>
    </w:p>
    <w:p w:rsidR="00A17744" w:rsidRDefault="00A1774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1548"/>
        <w:gridCol w:w="8022"/>
      </w:tblGrid>
      <w:tr w:rsidR="00A17744" w:rsidRPr="00DA32EF" w:rsidTr="00F27755">
        <w:tc>
          <w:tcPr>
            <w:tcW w:w="1548" w:type="dxa"/>
            <w:shd w:val="clear" w:color="auto" w:fill="auto"/>
          </w:tcPr>
          <w:p w:rsidR="00A17744" w:rsidRPr="00DA32EF" w:rsidRDefault="00A17744" w:rsidP="00F27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744" w:rsidRPr="00DA32EF" w:rsidRDefault="00A17744" w:rsidP="00F277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shd w:val="clear" w:color="auto" w:fill="auto"/>
          </w:tcPr>
          <w:p w:rsidR="00A17744" w:rsidRPr="00DA32EF" w:rsidRDefault="00A17744" w:rsidP="00F27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7744" w:rsidRPr="00DA32EF" w:rsidRDefault="00A17744" w:rsidP="00F2775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комиссии,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 администрации, </w:t>
            </w:r>
            <w:r w:rsidRPr="00DA32EF">
              <w:rPr>
                <w:rFonts w:ascii="Times New Roman" w:hAnsi="Times New Roman" w:cs="Times New Roman"/>
                <w:sz w:val="28"/>
                <w:szCs w:val="28"/>
              </w:rPr>
              <w:t>прокуратуре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дело</w:t>
            </w:r>
          </w:p>
        </w:tc>
      </w:tr>
    </w:tbl>
    <w:p w:rsidR="00A17744" w:rsidRPr="002404C3" w:rsidRDefault="00A17744">
      <w:pPr>
        <w:rPr>
          <w:rFonts w:ascii="Times New Roman" w:hAnsi="Times New Roman" w:cs="Times New Roman"/>
          <w:sz w:val="28"/>
          <w:szCs w:val="28"/>
        </w:rPr>
      </w:pPr>
    </w:p>
    <w:sectPr w:rsidR="00A17744" w:rsidRPr="002404C3" w:rsidSect="0063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28B4"/>
    <w:rsid w:val="00105947"/>
    <w:rsid w:val="001E568F"/>
    <w:rsid w:val="002404C3"/>
    <w:rsid w:val="002D6874"/>
    <w:rsid w:val="005F1B2C"/>
    <w:rsid w:val="00633E2B"/>
    <w:rsid w:val="00673BC6"/>
    <w:rsid w:val="006928B4"/>
    <w:rsid w:val="00711543"/>
    <w:rsid w:val="00780761"/>
    <w:rsid w:val="00803440"/>
    <w:rsid w:val="008A3347"/>
    <w:rsid w:val="008C6FCC"/>
    <w:rsid w:val="008F1318"/>
    <w:rsid w:val="009D72D4"/>
    <w:rsid w:val="00A17744"/>
    <w:rsid w:val="00B765F3"/>
    <w:rsid w:val="00B86726"/>
    <w:rsid w:val="00BA2442"/>
    <w:rsid w:val="00BF3060"/>
    <w:rsid w:val="00C33C05"/>
    <w:rsid w:val="00D24AB2"/>
    <w:rsid w:val="00D51A15"/>
    <w:rsid w:val="00E3767D"/>
    <w:rsid w:val="00E77C60"/>
    <w:rsid w:val="00EC0CC6"/>
    <w:rsid w:val="00F229FF"/>
    <w:rsid w:val="00F539B4"/>
    <w:rsid w:val="00F614E6"/>
    <w:rsid w:val="00FF4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B"/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link w:val="a4"/>
    <w:unhideWhenUsed/>
    <w:qFormat/>
    <w:rsid w:val="0069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6"/>
    <w:uiPriority w:val="1"/>
    <w:locked/>
    <w:rsid w:val="006928B4"/>
    <w:rPr>
      <w:rFonts w:ascii="Calibri" w:eastAsia="Times New Roman" w:hAnsi="Calibri" w:cs="Times New Roman"/>
    </w:rPr>
  </w:style>
  <w:style w:type="paragraph" w:styleId="a6">
    <w:name w:val="No Spacing"/>
    <w:link w:val="a5"/>
    <w:uiPriority w:val="1"/>
    <w:qFormat/>
    <w:rsid w:val="006928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basedOn w:val="a0"/>
    <w:link w:val="ConsPlusNormal0"/>
    <w:locked/>
    <w:rsid w:val="006928B4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7">
    <w:name w:val="Hyperlink"/>
    <w:basedOn w:val="a0"/>
    <w:uiPriority w:val="99"/>
    <w:semiHidden/>
    <w:unhideWhenUsed/>
    <w:rsid w:val="006928B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8B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locked/>
    <w:rsid w:val="00F229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2025-05-13T11:43:00Z</dcterms:created>
  <dcterms:modified xsi:type="dcterms:W3CDTF">2025-12-24T04:34:00Z</dcterms:modified>
</cp:coreProperties>
</file>