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35E" w:rsidRDefault="00B9435E" w:rsidP="00F41C91">
      <w:pPr>
        <w:spacing w:after="0"/>
        <w:rPr>
          <w:b/>
          <w:sz w:val="28"/>
          <w:szCs w:val="28"/>
        </w:rPr>
      </w:pPr>
    </w:p>
    <w:p w:rsidR="002972D5" w:rsidRPr="00BB6706" w:rsidRDefault="002972D5" w:rsidP="002972D5">
      <w:pPr>
        <w:spacing w:after="0"/>
        <w:jc w:val="center"/>
        <w:rPr>
          <w:b/>
          <w:sz w:val="28"/>
          <w:szCs w:val="28"/>
        </w:rPr>
      </w:pPr>
      <w:r w:rsidRPr="00BB6706">
        <w:rPr>
          <w:rFonts w:ascii="Times New Roman" w:hAnsi="Times New Roman" w:cs="Times New Roman"/>
          <w:b/>
          <w:noProof/>
          <w:sz w:val="28"/>
          <w:szCs w:val="28"/>
        </w:rPr>
        <w:drawing>
          <wp:inline distT="0" distB="0" distL="0" distR="0">
            <wp:extent cx="295275" cy="514350"/>
            <wp:effectExtent l="19050" t="0" r="9525"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29" t="-17" r="-29" b="-17"/>
                    <a:stretch>
                      <a:fillRect/>
                    </a:stretch>
                  </pic:blipFill>
                  <pic:spPr bwMode="auto">
                    <a:xfrm>
                      <a:off x="0" y="0"/>
                      <a:ext cx="295275" cy="514350"/>
                    </a:xfrm>
                    <a:prstGeom prst="rect">
                      <a:avLst/>
                    </a:prstGeom>
                    <a:solidFill>
                      <a:srgbClr val="FFFFFF"/>
                    </a:solidFill>
                    <a:ln w="9525">
                      <a:noFill/>
                      <a:miter lim="800000"/>
                      <a:headEnd/>
                      <a:tailEnd/>
                    </a:ln>
                  </pic:spPr>
                </pic:pic>
              </a:graphicData>
            </a:graphic>
          </wp:inline>
        </w:drawing>
      </w:r>
    </w:p>
    <w:p w:rsidR="002972D5" w:rsidRPr="00BB6706"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 xml:space="preserve">Периодическое печатное издание муниципального образования </w:t>
      </w:r>
    </w:p>
    <w:p w:rsidR="002972D5" w:rsidRDefault="002972D5" w:rsidP="002972D5">
      <w:pPr>
        <w:spacing w:after="0"/>
        <w:jc w:val="center"/>
        <w:rPr>
          <w:rFonts w:ascii="Times New Roman" w:hAnsi="Times New Roman" w:cs="Times New Roman"/>
          <w:b/>
          <w:sz w:val="28"/>
          <w:szCs w:val="28"/>
        </w:rPr>
      </w:pPr>
      <w:r w:rsidRPr="00BB6706">
        <w:rPr>
          <w:rFonts w:ascii="Times New Roman" w:hAnsi="Times New Roman" w:cs="Times New Roman"/>
          <w:b/>
          <w:sz w:val="28"/>
          <w:szCs w:val="28"/>
        </w:rPr>
        <w:t>Надеждинский сельсовет Саракташского района Оренбургской области</w:t>
      </w: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Default="002972D5" w:rsidP="002972D5">
      <w:pPr>
        <w:spacing w:after="0"/>
        <w:jc w:val="center"/>
        <w:rPr>
          <w:rFonts w:ascii="Times New Roman" w:hAnsi="Times New Roman" w:cs="Times New Roman"/>
          <w:b/>
          <w:sz w:val="28"/>
          <w:szCs w:val="28"/>
        </w:rPr>
      </w:pPr>
    </w:p>
    <w:p w:rsidR="002972D5" w:rsidRPr="00BB6706"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Информационный бюллетень</w:t>
      </w:r>
    </w:p>
    <w:p w:rsidR="002972D5" w:rsidRDefault="002972D5" w:rsidP="002972D5">
      <w:pPr>
        <w:spacing w:after="0"/>
        <w:jc w:val="center"/>
        <w:rPr>
          <w:rFonts w:ascii="Times New Roman" w:hAnsi="Times New Roman" w:cs="Times New Roman"/>
          <w:b/>
          <w:sz w:val="56"/>
          <w:szCs w:val="56"/>
        </w:rPr>
      </w:pPr>
      <w:r w:rsidRPr="00BB6706">
        <w:rPr>
          <w:rFonts w:ascii="Times New Roman" w:hAnsi="Times New Roman" w:cs="Times New Roman"/>
          <w:b/>
          <w:sz w:val="56"/>
          <w:szCs w:val="56"/>
        </w:rPr>
        <w:t>Надеждинский сельсовет</w:t>
      </w:r>
    </w:p>
    <w:p w:rsidR="002972D5" w:rsidRDefault="002972D5" w:rsidP="002972D5">
      <w:pPr>
        <w:spacing w:after="0"/>
        <w:jc w:val="center"/>
        <w:rPr>
          <w:rFonts w:ascii="Times New Roman" w:hAnsi="Times New Roman" w:cs="Times New Roman"/>
          <w:b/>
          <w:sz w:val="56"/>
          <w:szCs w:val="56"/>
        </w:rPr>
      </w:pPr>
    </w:p>
    <w:p w:rsidR="002972D5" w:rsidRDefault="000B033C" w:rsidP="002972D5">
      <w:pPr>
        <w:spacing w:after="0"/>
        <w:jc w:val="right"/>
        <w:rPr>
          <w:rFonts w:ascii="Times New Roman" w:hAnsi="Times New Roman" w:cs="Times New Roman"/>
          <w:sz w:val="28"/>
          <w:szCs w:val="28"/>
        </w:rPr>
      </w:pPr>
      <w:r>
        <w:rPr>
          <w:rFonts w:ascii="Times New Roman" w:hAnsi="Times New Roman" w:cs="Times New Roman"/>
          <w:sz w:val="28"/>
          <w:szCs w:val="28"/>
        </w:rPr>
        <w:t>21</w:t>
      </w:r>
      <w:r w:rsidR="00F41C91">
        <w:rPr>
          <w:rFonts w:ascii="Times New Roman" w:hAnsi="Times New Roman" w:cs="Times New Roman"/>
          <w:sz w:val="28"/>
          <w:szCs w:val="28"/>
        </w:rPr>
        <w:t xml:space="preserve"> мая  2025 года № 4</w:t>
      </w: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p w:rsidR="002972D5" w:rsidRDefault="002972D5" w:rsidP="002972D5">
      <w:pPr>
        <w:spacing w:after="0"/>
        <w:jc w:val="right"/>
        <w:rPr>
          <w:rFonts w:ascii="Times New Roman" w:hAnsi="Times New Roman" w:cs="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Учредители информационного бюллетеня:</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 xml:space="preserve">Совет депутатов Надеждинского сельсовета, </w:t>
            </w:r>
          </w:p>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администрация Надеждинского сельсовета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sidRPr="00BB6706">
              <w:rPr>
                <w:rFonts w:ascii="Times New Roman" w:hAnsi="Times New Roman" w:cs="Times New Roman"/>
                <w:b/>
                <w:sz w:val="28"/>
                <w:szCs w:val="28"/>
              </w:rPr>
              <w:t>Главный редактор:</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Тимко Оксана Анатольевна</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Адрес редакции, издателя, типографии:</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Оренбургская область, Саракташский район, село Надеждинка, улица Центральная, 57</w:t>
            </w:r>
          </w:p>
        </w:tc>
      </w:tr>
      <w:tr w:rsidR="002972D5" w:rsidTr="0016639D">
        <w:tc>
          <w:tcPr>
            <w:tcW w:w="4785" w:type="dxa"/>
          </w:tcPr>
          <w:p w:rsidR="002972D5" w:rsidRPr="00BB6706" w:rsidRDefault="002972D5" w:rsidP="0016639D">
            <w:pPr>
              <w:rPr>
                <w:rFonts w:ascii="Times New Roman" w:hAnsi="Times New Roman" w:cs="Times New Roman"/>
                <w:b/>
                <w:sz w:val="28"/>
                <w:szCs w:val="28"/>
              </w:rPr>
            </w:pPr>
            <w:r>
              <w:rPr>
                <w:rFonts w:ascii="Times New Roman" w:hAnsi="Times New Roman" w:cs="Times New Roman"/>
                <w:b/>
                <w:sz w:val="28"/>
                <w:szCs w:val="28"/>
              </w:rPr>
              <w:t>Тираж:</w:t>
            </w:r>
          </w:p>
        </w:tc>
        <w:tc>
          <w:tcPr>
            <w:tcW w:w="4786" w:type="dxa"/>
          </w:tcPr>
          <w:p w:rsidR="002972D5" w:rsidRDefault="002972D5" w:rsidP="0016639D">
            <w:pPr>
              <w:rPr>
                <w:rFonts w:ascii="Times New Roman" w:hAnsi="Times New Roman" w:cs="Times New Roman"/>
                <w:sz w:val="28"/>
                <w:szCs w:val="28"/>
              </w:rPr>
            </w:pPr>
            <w:r>
              <w:rPr>
                <w:rFonts w:ascii="Times New Roman" w:hAnsi="Times New Roman" w:cs="Times New Roman"/>
                <w:sz w:val="28"/>
                <w:szCs w:val="28"/>
              </w:rPr>
              <w:t>7 экземпляров, распространяется бесплатно</w:t>
            </w:r>
          </w:p>
        </w:tc>
      </w:tr>
    </w:tbl>
    <w:p w:rsidR="002972D5" w:rsidRDefault="002972D5" w:rsidP="002972D5">
      <w:pPr>
        <w:spacing w:after="0"/>
        <w:jc w:val="right"/>
        <w:rPr>
          <w:rFonts w:ascii="Times New Roman" w:hAnsi="Times New Roman" w:cs="Times New Roman"/>
          <w:sz w:val="28"/>
          <w:szCs w:val="28"/>
        </w:rPr>
      </w:pPr>
    </w:p>
    <w:p w:rsidR="00B9435E" w:rsidRDefault="00B9435E" w:rsidP="00200564">
      <w:pPr>
        <w:spacing w:after="0"/>
        <w:rPr>
          <w:rFonts w:ascii="Times New Roman" w:hAnsi="Times New Roman" w:cs="Times New Roman"/>
          <w:sz w:val="28"/>
          <w:szCs w:val="28"/>
        </w:rPr>
      </w:pPr>
    </w:p>
    <w:p w:rsidR="00200564" w:rsidRDefault="00200564" w:rsidP="00200564">
      <w:pPr>
        <w:spacing w:after="0"/>
        <w:rPr>
          <w:rFonts w:ascii="Times New Roman" w:hAnsi="Times New Roman" w:cs="Times New Roman"/>
          <w:sz w:val="28"/>
          <w:szCs w:val="28"/>
        </w:rPr>
      </w:pPr>
    </w:p>
    <w:p w:rsidR="002972D5" w:rsidRPr="005224C1" w:rsidRDefault="002972D5" w:rsidP="002972D5">
      <w:pPr>
        <w:spacing w:after="0"/>
        <w:jc w:val="center"/>
        <w:rPr>
          <w:rFonts w:ascii="Times New Roman" w:hAnsi="Times New Roman" w:cs="Times New Roman"/>
          <w:sz w:val="28"/>
          <w:szCs w:val="28"/>
        </w:rPr>
      </w:pPr>
      <w:r w:rsidRPr="005224C1">
        <w:rPr>
          <w:rFonts w:ascii="Times New Roman" w:hAnsi="Times New Roman" w:cs="Times New Roman"/>
          <w:sz w:val="28"/>
          <w:szCs w:val="28"/>
        </w:rPr>
        <w:lastRenderedPageBreak/>
        <w:t>Содержание</w:t>
      </w:r>
    </w:p>
    <w:p w:rsidR="002972D5" w:rsidRPr="005224C1" w:rsidRDefault="002972D5" w:rsidP="002972D5">
      <w:pPr>
        <w:spacing w:after="0"/>
        <w:jc w:val="center"/>
        <w:rPr>
          <w:rFonts w:ascii="Times New Roman" w:hAnsi="Times New Roman" w:cs="Times New Roman"/>
          <w:sz w:val="28"/>
          <w:szCs w:val="28"/>
        </w:rPr>
      </w:pPr>
    </w:p>
    <w:p w:rsidR="00200564" w:rsidRDefault="002972D5" w:rsidP="00200564">
      <w:pPr>
        <w:tabs>
          <w:tab w:val="left" w:pos="1310"/>
        </w:tabs>
        <w:spacing w:after="0" w:line="240" w:lineRule="auto"/>
        <w:jc w:val="both"/>
        <w:rPr>
          <w:rFonts w:ascii="Times New Roman" w:eastAsia="Times New Roman" w:hAnsi="Times New Roman" w:cs="Times New Roman"/>
          <w:sz w:val="28"/>
          <w:szCs w:val="28"/>
        </w:rPr>
      </w:pPr>
      <w:r w:rsidRPr="005224C1">
        <w:rPr>
          <w:rFonts w:ascii="Times New Roman" w:eastAsia="Times New Roman" w:hAnsi="Times New Roman" w:cs="Times New Roman"/>
          <w:bCs/>
          <w:sz w:val="28"/>
          <w:szCs w:val="28"/>
        </w:rPr>
        <w:t>1.</w:t>
      </w:r>
      <w:r w:rsidR="00423CFA" w:rsidRPr="00423CFA">
        <w:rPr>
          <w:rFonts w:ascii="Times New Roman" w:eastAsia="Times New Roman" w:hAnsi="Times New Roman" w:cs="Times New Roman"/>
          <w:bCs/>
          <w:sz w:val="28"/>
          <w:szCs w:val="28"/>
        </w:rPr>
        <w:t xml:space="preserve"> </w:t>
      </w:r>
      <w:r w:rsidR="00200564">
        <w:rPr>
          <w:rFonts w:ascii="Times New Roman" w:eastAsia="Times New Roman" w:hAnsi="Times New Roman" w:cs="Times New Roman"/>
          <w:bCs/>
          <w:sz w:val="28"/>
          <w:szCs w:val="28"/>
        </w:rPr>
        <w:t xml:space="preserve">Постановление администрации от 12.03.2025 8-п «Об утверждении </w:t>
      </w:r>
      <w:r w:rsidR="00200564">
        <w:rPr>
          <w:rFonts w:ascii="Times New Roman" w:eastAsia="Times New Roman" w:hAnsi="Times New Roman" w:cs="Times New Roman"/>
          <w:sz w:val="28"/>
          <w:szCs w:val="28"/>
        </w:rPr>
        <w:t>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200564" w:rsidRDefault="00200564" w:rsidP="00200564">
      <w:pPr>
        <w:spacing w:after="0" w:line="240" w:lineRule="auto"/>
        <w:jc w:val="both"/>
      </w:pPr>
    </w:p>
    <w:p w:rsidR="00200564" w:rsidRPr="00200564" w:rsidRDefault="00200564" w:rsidP="00200564">
      <w:pPr>
        <w:tabs>
          <w:tab w:val="left" w:pos="131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 xml:space="preserve">2.Постановление администрации от 12.03.2025 9-п «Об утверждении </w:t>
      </w:r>
      <w:r>
        <w:rPr>
          <w:rFonts w:ascii="Times New Roman" w:eastAsia="Times New Roman" w:hAnsi="Times New Roman" w:cs="Times New Roman"/>
          <w:sz w:val="28"/>
          <w:szCs w:val="28"/>
        </w:rPr>
        <w:t xml:space="preserve">Административного регламента </w:t>
      </w:r>
      <w:r>
        <w:rPr>
          <w:rFonts w:ascii="Times New Roman" w:hAnsi="Times New Roman" w:cs="Times New Roman"/>
          <w:sz w:val="28"/>
          <w:szCs w:val="28"/>
        </w:rPr>
        <w:t>предоставления муниципальной услуги «Перевод жилого помещения в нежилое помещение или нежилого помещения в жилое помещение»</w:t>
      </w:r>
    </w:p>
    <w:p w:rsidR="00200564" w:rsidRDefault="00200564" w:rsidP="00200564">
      <w:pPr>
        <w:tabs>
          <w:tab w:val="left" w:pos="1310"/>
        </w:tabs>
        <w:spacing w:after="0"/>
        <w:jc w:val="both"/>
        <w:rPr>
          <w:rFonts w:ascii="Times New Roman" w:hAnsi="Times New Roman" w:cs="Times New Roman"/>
          <w:sz w:val="28"/>
          <w:szCs w:val="28"/>
        </w:rPr>
      </w:pPr>
      <w:r>
        <w:rPr>
          <w:rFonts w:ascii="Times New Roman" w:eastAsia="Times New Roman" w:hAnsi="Times New Roman" w:cs="Times New Roman"/>
          <w:bCs/>
          <w:sz w:val="28"/>
          <w:szCs w:val="28"/>
        </w:rPr>
        <w:t>3.Постановление администрации от 12.03.2025 10-п «</w:t>
      </w:r>
      <w:r>
        <w:rPr>
          <w:rFonts w:ascii="Times New Roman" w:hAnsi="Times New Roman" w:cs="Times New Roman"/>
          <w:bCs/>
          <w:sz w:val="28"/>
          <w:szCs w:val="28"/>
        </w:rPr>
        <w:t xml:space="preserve">Об утверждении </w:t>
      </w:r>
      <w:r>
        <w:rPr>
          <w:rFonts w:ascii="Times New Roman" w:hAnsi="Times New Roman" w:cs="Times New Roman"/>
          <w:sz w:val="28"/>
          <w:szCs w:val="28"/>
        </w:rPr>
        <w:t xml:space="preserve">Административного регламента </w:t>
      </w:r>
      <w:r>
        <w:rPr>
          <w:rFonts w:ascii="Times New Roman" w:eastAsia="Calibri" w:hAnsi="Times New Roman" w:cs="Times New Roman"/>
          <w:sz w:val="28"/>
          <w:szCs w:val="28"/>
          <w:lang w:eastAsia="en-US"/>
        </w:rPr>
        <w:t>предоставления муниципальной услуги</w:t>
      </w:r>
      <w:r>
        <w:rPr>
          <w:rFonts w:ascii="Times New Roman" w:hAnsi="Times New Roman" w:cs="Times New Roman"/>
          <w:sz w:val="28"/>
          <w:szCs w:val="28"/>
        </w:rPr>
        <w:t xml:space="preserve"> «Выдача разрешений на право вырубки зеленых насаждений»</w:t>
      </w:r>
    </w:p>
    <w:p w:rsidR="00200564" w:rsidRDefault="00DB19D4" w:rsidP="00423CFA">
      <w:pPr>
        <w:spacing w:after="0"/>
        <w:jc w:val="both"/>
        <w:rPr>
          <w:rFonts w:ascii="Times New Roman" w:hAnsi="Times New Roman"/>
          <w:sz w:val="28"/>
          <w:szCs w:val="28"/>
        </w:rPr>
      </w:pPr>
      <w:r>
        <w:rPr>
          <w:rFonts w:ascii="Times New Roman" w:eastAsia="Times New Roman" w:hAnsi="Times New Roman" w:cs="Times New Roman"/>
          <w:bCs/>
          <w:sz w:val="28"/>
          <w:szCs w:val="28"/>
        </w:rPr>
        <w:t>4.Постановление администрации от 01.04.2025 12-п «</w:t>
      </w:r>
      <w:r>
        <w:rPr>
          <w:rFonts w:ascii="Times New Roman" w:hAnsi="Times New Roman"/>
          <w:sz w:val="28"/>
          <w:szCs w:val="28"/>
        </w:rPr>
        <w:t>О проведении публичных слушаний по отчету об исполнении бюджета муниципального образования Надеждинский сельсовет за 2024 год»</w:t>
      </w:r>
    </w:p>
    <w:p w:rsidR="00063842" w:rsidRDefault="00063842" w:rsidP="00063842">
      <w:pPr>
        <w:spacing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5.Постановление администрации от 03.04.2025 13-п «</w:t>
      </w:r>
      <w:r>
        <w:rPr>
          <w:rFonts w:ascii="Times New Roman" w:eastAsia="Times New Roman" w:hAnsi="Times New Roman" w:cs="Times New Roman"/>
          <w:sz w:val="28"/>
          <w:szCs w:val="28"/>
        </w:rPr>
        <w:t>О внесении изменений</w:t>
      </w:r>
      <w:r>
        <w:rPr>
          <w:rFonts w:ascii="Times New Roman" w:eastAsia="Times New Roman" w:hAnsi="Times New Roman" w:cs="Times New Roman"/>
          <w:bCs/>
          <w:sz w:val="28"/>
          <w:szCs w:val="28"/>
        </w:rPr>
        <w:t xml:space="preserve"> в Положение о порядке использования бюджетных ассигнований резервного фонда муниципального образования Надеждинский сельсовет Саракташского района Оренбургской области</w:t>
      </w:r>
      <w:r>
        <w:rPr>
          <w:rFonts w:ascii="Times New Roman" w:eastAsia="Times New Roman" w:hAnsi="Times New Roman" w:cs="Times New Roman"/>
          <w:sz w:val="28"/>
          <w:szCs w:val="28"/>
        </w:rPr>
        <w:t>, утвержденное постановлением администрации Надеждинский сельсовет Саракташского района Оренбургской области от 13.02.2024 № 7-п</w:t>
      </w:r>
      <w:r>
        <w:rPr>
          <w:rFonts w:ascii="Times New Roman" w:hAnsi="Times New Roman"/>
          <w:sz w:val="28"/>
          <w:szCs w:val="28"/>
        </w:rPr>
        <w:t>»</w:t>
      </w:r>
    </w:p>
    <w:p w:rsidR="009D451D" w:rsidRDefault="009D451D" w:rsidP="009D451D">
      <w:pPr>
        <w:spacing w:after="0"/>
        <w:jc w:val="both"/>
        <w:rPr>
          <w:rFonts w:ascii="Times New Roman" w:hAnsi="Times New Roman"/>
          <w:sz w:val="28"/>
          <w:szCs w:val="28"/>
        </w:rPr>
      </w:pPr>
      <w:r>
        <w:rPr>
          <w:rFonts w:ascii="Times New Roman" w:eastAsia="Times New Roman" w:hAnsi="Times New Roman" w:cs="Times New Roman"/>
          <w:bCs/>
          <w:sz w:val="28"/>
          <w:szCs w:val="28"/>
        </w:rPr>
        <w:t>6.Постановление администрации от 03.04.2025 14-п «</w:t>
      </w:r>
      <w:r>
        <w:rPr>
          <w:rFonts w:ascii="Times New Roman" w:hAnsi="Times New Roman"/>
          <w:sz w:val="28"/>
          <w:szCs w:val="28"/>
        </w:rPr>
        <w:t>О  плане мероприятий по улучшению благоустройства и санитарного состояния на территории муниципального образования Надеждинский сельсовет  Саракташского района на 2025 год»</w:t>
      </w:r>
    </w:p>
    <w:p w:rsidR="009D451D" w:rsidRPr="00C6585D" w:rsidRDefault="009D451D" w:rsidP="00C6585D">
      <w:pPr>
        <w:spacing w:after="0" w:line="240" w:lineRule="auto"/>
        <w:jc w:val="both"/>
        <w:rPr>
          <w:rFonts w:ascii="Times New Roman" w:eastAsia="Times New Roman" w:hAnsi="Times New Roman" w:cs="Times New Roman"/>
          <w:sz w:val="28"/>
          <w:szCs w:val="28"/>
          <w:lang w:eastAsia="ar-SA"/>
        </w:rPr>
      </w:pPr>
      <w:r>
        <w:rPr>
          <w:rFonts w:ascii="Times New Roman" w:eastAsia="Times New Roman" w:hAnsi="Times New Roman" w:cs="Times New Roman"/>
          <w:bCs/>
          <w:sz w:val="28"/>
          <w:szCs w:val="28"/>
        </w:rPr>
        <w:t>7.П</w:t>
      </w:r>
      <w:r w:rsidR="00C6585D">
        <w:rPr>
          <w:rFonts w:ascii="Times New Roman" w:eastAsia="Times New Roman" w:hAnsi="Times New Roman" w:cs="Times New Roman"/>
          <w:bCs/>
          <w:sz w:val="28"/>
          <w:szCs w:val="28"/>
        </w:rPr>
        <w:t>остановление администрации от 16</w:t>
      </w:r>
      <w:r>
        <w:rPr>
          <w:rFonts w:ascii="Times New Roman" w:eastAsia="Times New Roman" w:hAnsi="Times New Roman" w:cs="Times New Roman"/>
          <w:bCs/>
          <w:sz w:val="28"/>
          <w:szCs w:val="28"/>
        </w:rPr>
        <w:t>.04.2025 15-п «</w:t>
      </w:r>
      <w:r w:rsidR="00C6585D">
        <w:rPr>
          <w:rFonts w:ascii="Times New Roman" w:eastAsia="Times New Roman" w:hAnsi="Times New Roman" w:cs="Times New Roman"/>
          <w:sz w:val="28"/>
          <w:szCs w:val="28"/>
          <w:lang w:eastAsia="ar-SA"/>
        </w:rPr>
        <w:t>О создании единой комиссии по размещению закупок на поставку товаров, выполнение работ,   оказание услуг  для   муниципальных нужд</w:t>
      </w:r>
      <w:r w:rsidR="00C6585D">
        <w:rPr>
          <w:rFonts w:ascii="Times New Roman" w:hAnsi="Times New Roman"/>
          <w:sz w:val="28"/>
          <w:szCs w:val="28"/>
        </w:rPr>
        <w:t xml:space="preserve"> администрации муниципального образования Надеждинский сельсовет Саракташского района Оренбургской области</w:t>
      </w:r>
      <w:r>
        <w:rPr>
          <w:rFonts w:ascii="Times New Roman" w:hAnsi="Times New Roman"/>
          <w:sz w:val="28"/>
          <w:szCs w:val="28"/>
        </w:rPr>
        <w:t>»</w:t>
      </w:r>
    </w:p>
    <w:p w:rsidR="009D451D" w:rsidRDefault="009D451D" w:rsidP="00C6585D">
      <w:pPr>
        <w:spacing w:after="0"/>
        <w:jc w:val="both"/>
        <w:rPr>
          <w:rFonts w:ascii="Times New Roman" w:eastAsia="Times New Roman" w:hAnsi="Times New Roman" w:cs="Times New Roman"/>
          <w:bCs/>
          <w:sz w:val="28"/>
          <w:szCs w:val="28"/>
        </w:rPr>
      </w:pPr>
    </w:p>
    <w:p w:rsidR="00C6585D" w:rsidRPr="00C6585D" w:rsidRDefault="00C6585D" w:rsidP="00C6585D">
      <w:pPr>
        <w:spacing w:after="0"/>
        <w:jc w:val="both"/>
        <w:rPr>
          <w:rFonts w:ascii="Times New Roman" w:hAnsi="Times New Roman"/>
          <w:sz w:val="28"/>
          <w:szCs w:val="24"/>
        </w:rPr>
      </w:pPr>
      <w:r>
        <w:rPr>
          <w:rFonts w:ascii="Times New Roman" w:eastAsia="Times New Roman" w:hAnsi="Times New Roman" w:cs="Times New Roman"/>
          <w:bCs/>
          <w:sz w:val="28"/>
          <w:szCs w:val="28"/>
        </w:rPr>
        <w:t>8.Постановление администрации от 16.04.2025 16-п «</w:t>
      </w:r>
      <w:r>
        <w:rPr>
          <w:rFonts w:ascii="Times New Roman" w:hAnsi="Times New Roman"/>
          <w:sz w:val="28"/>
          <w:szCs w:val="24"/>
        </w:rPr>
        <w:t>Об утверждении отчета об исполнении  местного бюджета за 1 квартал 2025 года</w:t>
      </w:r>
      <w:r>
        <w:rPr>
          <w:rFonts w:ascii="Times New Roman" w:hAnsi="Times New Roman"/>
          <w:sz w:val="28"/>
          <w:szCs w:val="28"/>
        </w:rPr>
        <w:t>»</w:t>
      </w:r>
    </w:p>
    <w:p w:rsidR="00063842" w:rsidRDefault="00063842" w:rsidP="00423CFA">
      <w:pPr>
        <w:spacing w:after="0"/>
        <w:jc w:val="both"/>
        <w:rPr>
          <w:rFonts w:ascii="Times New Roman" w:eastAsia="Times New Roman" w:hAnsi="Times New Roman" w:cs="Times New Roman"/>
          <w:bCs/>
          <w:sz w:val="28"/>
          <w:szCs w:val="28"/>
        </w:rPr>
      </w:pPr>
    </w:p>
    <w:p w:rsidR="000F5DA2" w:rsidRPr="00423CFA" w:rsidRDefault="00C6585D" w:rsidP="00423CFA">
      <w:pPr>
        <w:spacing w:after="0"/>
        <w:jc w:val="both"/>
        <w:rPr>
          <w:rFonts w:ascii="Times New Roman" w:hAnsi="Times New Roman"/>
          <w:sz w:val="28"/>
          <w:szCs w:val="28"/>
        </w:rPr>
      </w:pPr>
      <w:r>
        <w:rPr>
          <w:rFonts w:ascii="Times New Roman" w:eastAsia="Times New Roman" w:hAnsi="Times New Roman" w:cs="Times New Roman"/>
          <w:bCs/>
          <w:sz w:val="28"/>
          <w:szCs w:val="28"/>
        </w:rPr>
        <w:t>9</w:t>
      </w:r>
      <w:r w:rsidR="00423CFA" w:rsidRPr="005224C1">
        <w:rPr>
          <w:rFonts w:ascii="Times New Roman" w:eastAsia="Times New Roman" w:hAnsi="Times New Roman" w:cs="Times New Roman"/>
          <w:bCs/>
          <w:sz w:val="28"/>
          <w:szCs w:val="28"/>
        </w:rPr>
        <w:t>Р</w:t>
      </w:r>
      <w:r w:rsidR="00423CFA">
        <w:rPr>
          <w:rFonts w:ascii="Times New Roman" w:eastAsia="Times New Roman" w:hAnsi="Times New Roman" w:cs="Times New Roman"/>
          <w:sz w:val="28"/>
          <w:szCs w:val="28"/>
        </w:rPr>
        <w:t xml:space="preserve">ешение Совета депутатов </w:t>
      </w:r>
      <w:r w:rsidR="00423CFA">
        <w:rPr>
          <w:rFonts w:ascii="Times New Roman" w:eastAsia="Times New Roman" w:hAnsi="Times New Roman" w:cs="Times New Roman"/>
          <w:bCs/>
          <w:sz w:val="28"/>
          <w:szCs w:val="28"/>
        </w:rPr>
        <w:t>от 20</w:t>
      </w:r>
      <w:r w:rsidR="000F5DA2">
        <w:rPr>
          <w:rFonts w:ascii="Times New Roman" w:eastAsia="Times New Roman" w:hAnsi="Times New Roman" w:cs="Times New Roman"/>
          <w:bCs/>
          <w:sz w:val="28"/>
          <w:szCs w:val="28"/>
        </w:rPr>
        <w:t>.0</w:t>
      </w:r>
      <w:r w:rsidR="00423CFA">
        <w:rPr>
          <w:rFonts w:ascii="Times New Roman" w:eastAsia="Times New Roman" w:hAnsi="Times New Roman" w:cs="Times New Roman"/>
          <w:bCs/>
          <w:sz w:val="28"/>
          <w:szCs w:val="28"/>
        </w:rPr>
        <w:t>5.2025 № 165</w:t>
      </w:r>
      <w:r w:rsidR="000F5DA2">
        <w:rPr>
          <w:rFonts w:ascii="Times New Roman" w:eastAsia="Times New Roman" w:hAnsi="Times New Roman" w:cs="Times New Roman"/>
          <w:bCs/>
          <w:sz w:val="28"/>
          <w:szCs w:val="28"/>
        </w:rPr>
        <w:t xml:space="preserve"> «</w:t>
      </w:r>
      <w:r w:rsidR="00423CFA">
        <w:rPr>
          <w:rFonts w:ascii="Times New Roman" w:hAnsi="Times New Roman"/>
          <w:sz w:val="28"/>
          <w:szCs w:val="28"/>
        </w:rPr>
        <w:t>Отчет по исполнению бюджета муниципального образования Надеждинский сельсовет Саракташского района Оренбургской области за 2024 год»</w:t>
      </w:r>
    </w:p>
    <w:p w:rsidR="000F5DA2" w:rsidRPr="0016639D" w:rsidRDefault="000F5DA2" w:rsidP="002972D5">
      <w:pPr>
        <w:spacing w:after="0" w:line="240" w:lineRule="auto"/>
        <w:jc w:val="both"/>
        <w:rPr>
          <w:rFonts w:ascii="Times New Roman" w:eastAsia="Times New Roman" w:hAnsi="Times New Roman" w:cs="Times New Roman"/>
          <w:bCs/>
          <w:sz w:val="16"/>
          <w:szCs w:val="16"/>
        </w:rPr>
      </w:pPr>
    </w:p>
    <w:p w:rsidR="002972D5" w:rsidRPr="00423CFA" w:rsidRDefault="00C6585D" w:rsidP="00423CFA">
      <w:pPr>
        <w:spacing w:after="0"/>
        <w:jc w:val="both"/>
        <w:rPr>
          <w:rFonts w:ascii="Times New Roman" w:hAnsi="Times New Roman"/>
          <w:sz w:val="28"/>
          <w:szCs w:val="24"/>
        </w:rPr>
      </w:pPr>
      <w:r>
        <w:rPr>
          <w:rFonts w:ascii="Times New Roman" w:eastAsia="Times New Roman" w:hAnsi="Times New Roman" w:cs="Times New Roman"/>
          <w:bCs/>
          <w:sz w:val="28"/>
          <w:szCs w:val="28"/>
        </w:rPr>
        <w:lastRenderedPageBreak/>
        <w:t>10</w:t>
      </w:r>
      <w:r w:rsidR="000F5DA2">
        <w:rPr>
          <w:rFonts w:ascii="Times New Roman" w:eastAsia="Times New Roman" w:hAnsi="Times New Roman" w:cs="Times New Roman"/>
          <w:bCs/>
          <w:sz w:val="28"/>
          <w:szCs w:val="28"/>
        </w:rPr>
        <w:t>.</w:t>
      </w:r>
      <w:r w:rsidR="002972D5" w:rsidRPr="005224C1">
        <w:rPr>
          <w:rFonts w:ascii="Times New Roman" w:eastAsia="Times New Roman" w:hAnsi="Times New Roman" w:cs="Times New Roman"/>
          <w:bCs/>
          <w:sz w:val="28"/>
          <w:szCs w:val="28"/>
        </w:rPr>
        <w:t>Р</w:t>
      </w:r>
      <w:r w:rsidR="00423CFA">
        <w:rPr>
          <w:rFonts w:ascii="Times New Roman" w:eastAsia="Times New Roman" w:hAnsi="Times New Roman" w:cs="Times New Roman"/>
          <w:sz w:val="28"/>
          <w:szCs w:val="28"/>
        </w:rPr>
        <w:t>ешение Совета депутатов от 20</w:t>
      </w:r>
      <w:r w:rsidR="000F5DA2">
        <w:rPr>
          <w:rFonts w:ascii="Times New Roman" w:eastAsia="Times New Roman" w:hAnsi="Times New Roman" w:cs="Times New Roman"/>
          <w:sz w:val="28"/>
          <w:szCs w:val="28"/>
        </w:rPr>
        <w:t>.0</w:t>
      </w:r>
      <w:r w:rsidR="00423CFA">
        <w:rPr>
          <w:rFonts w:ascii="Times New Roman" w:eastAsia="Times New Roman" w:hAnsi="Times New Roman" w:cs="Times New Roman"/>
          <w:sz w:val="28"/>
          <w:szCs w:val="28"/>
        </w:rPr>
        <w:t>5</w:t>
      </w:r>
      <w:r w:rsidR="00423CFA">
        <w:rPr>
          <w:rFonts w:ascii="Times New Roman" w:eastAsia="Times New Roman" w:hAnsi="Times New Roman" w:cs="Times New Roman"/>
          <w:bCs/>
          <w:sz w:val="28"/>
          <w:szCs w:val="28"/>
        </w:rPr>
        <w:t>.2025 № 166</w:t>
      </w:r>
      <w:r w:rsidR="002972D5" w:rsidRPr="005224C1">
        <w:rPr>
          <w:rFonts w:ascii="Times New Roman" w:hAnsi="Times New Roman" w:cs="Times New Roman"/>
          <w:bCs/>
          <w:sz w:val="28"/>
          <w:szCs w:val="28"/>
        </w:rPr>
        <w:t xml:space="preserve"> «</w:t>
      </w:r>
      <w:r w:rsidR="00423CFA">
        <w:rPr>
          <w:rFonts w:ascii="Times New Roman" w:hAnsi="Times New Roman"/>
          <w:sz w:val="28"/>
          <w:szCs w:val="24"/>
        </w:rPr>
        <w:t>Об исполнении  местного бюджета  за 1 квартал 2025 года</w:t>
      </w:r>
      <w:r w:rsidR="002972D5" w:rsidRPr="005224C1">
        <w:rPr>
          <w:rFonts w:ascii="Times New Roman" w:hAnsi="Times New Roman" w:cs="Times New Roman"/>
          <w:bCs/>
          <w:sz w:val="28"/>
          <w:szCs w:val="28"/>
        </w:rPr>
        <w:t>»</w:t>
      </w:r>
    </w:p>
    <w:p w:rsidR="0016639D" w:rsidRPr="0016639D" w:rsidRDefault="0016639D" w:rsidP="00423CFA">
      <w:pPr>
        <w:spacing w:after="0" w:line="240" w:lineRule="auto"/>
        <w:jc w:val="both"/>
        <w:rPr>
          <w:rFonts w:ascii="Times New Roman" w:hAnsi="Times New Roman" w:cs="Times New Roman"/>
          <w:bCs/>
          <w:sz w:val="16"/>
          <w:szCs w:val="16"/>
        </w:rPr>
      </w:pPr>
    </w:p>
    <w:p w:rsidR="000F5DA2" w:rsidRDefault="00C6585D" w:rsidP="00423CFA">
      <w:pPr>
        <w:spacing w:after="0" w:line="20" w:lineRule="atLeast"/>
        <w:jc w:val="both"/>
        <w:rPr>
          <w:rFonts w:ascii="Times New Roman" w:hAnsi="Times New Roman" w:cs="Times New Roman"/>
          <w:sz w:val="28"/>
          <w:szCs w:val="28"/>
        </w:rPr>
      </w:pPr>
      <w:r>
        <w:rPr>
          <w:rFonts w:ascii="Times New Roman" w:hAnsi="Times New Roman" w:cs="Times New Roman"/>
          <w:bCs/>
          <w:sz w:val="28"/>
          <w:szCs w:val="28"/>
        </w:rPr>
        <w:t>11</w:t>
      </w:r>
      <w:r w:rsidR="000F5DA2">
        <w:rPr>
          <w:rFonts w:ascii="Times New Roman" w:hAnsi="Times New Roman" w:cs="Times New Roman"/>
          <w:bCs/>
          <w:sz w:val="28"/>
          <w:szCs w:val="28"/>
        </w:rPr>
        <w:t>.</w:t>
      </w:r>
      <w:r w:rsidR="000F5DA2" w:rsidRPr="000F5DA2">
        <w:rPr>
          <w:rFonts w:ascii="Times New Roman" w:eastAsia="Times New Roman" w:hAnsi="Times New Roman" w:cs="Times New Roman"/>
          <w:bCs/>
          <w:sz w:val="28"/>
          <w:szCs w:val="28"/>
        </w:rPr>
        <w:t xml:space="preserve"> </w:t>
      </w:r>
      <w:r w:rsidR="000F5DA2" w:rsidRPr="005224C1">
        <w:rPr>
          <w:rFonts w:ascii="Times New Roman" w:eastAsia="Times New Roman" w:hAnsi="Times New Roman" w:cs="Times New Roman"/>
          <w:bCs/>
          <w:sz w:val="28"/>
          <w:szCs w:val="28"/>
        </w:rPr>
        <w:t>Р</w:t>
      </w:r>
      <w:r w:rsidR="00423CFA">
        <w:rPr>
          <w:rFonts w:ascii="Times New Roman" w:eastAsia="Times New Roman" w:hAnsi="Times New Roman" w:cs="Times New Roman"/>
          <w:sz w:val="28"/>
          <w:szCs w:val="28"/>
        </w:rPr>
        <w:t>ешение Совета депутатов от 20</w:t>
      </w:r>
      <w:r w:rsidR="000F5DA2">
        <w:rPr>
          <w:rFonts w:ascii="Times New Roman" w:eastAsia="Times New Roman" w:hAnsi="Times New Roman" w:cs="Times New Roman"/>
          <w:sz w:val="28"/>
          <w:szCs w:val="28"/>
        </w:rPr>
        <w:t>.0</w:t>
      </w:r>
      <w:r w:rsidR="00423CFA">
        <w:rPr>
          <w:rFonts w:ascii="Times New Roman" w:eastAsia="Times New Roman" w:hAnsi="Times New Roman" w:cs="Times New Roman"/>
          <w:sz w:val="28"/>
          <w:szCs w:val="28"/>
        </w:rPr>
        <w:t>5</w:t>
      </w:r>
      <w:r w:rsidR="00423CFA">
        <w:rPr>
          <w:rFonts w:ascii="Times New Roman" w:eastAsia="Times New Roman" w:hAnsi="Times New Roman" w:cs="Times New Roman"/>
          <w:bCs/>
          <w:sz w:val="28"/>
          <w:szCs w:val="28"/>
        </w:rPr>
        <w:t>.2025 № 167</w:t>
      </w:r>
      <w:r w:rsidR="000F5DA2" w:rsidRPr="000F5DA2">
        <w:rPr>
          <w:rFonts w:ascii="Times New Roman" w:eastAsia="Times New Roman" w:hAnsi="Times New Roman" w:cs="Times New Roman"/>
          <w:bCs/>
          <w:sz w:val="28"/>
          <w:szCs w:val="28"/>
        </w:rPr>
        <w:t xml:space="preserve"> «</w:t>
      </w:r>
      <w:r w:rsidR="00423CFA">
        <w:rPr>
          <w:rFonts w:ascii="Times New Roman" w:hAnsi="Times New Roman"/>
          <w:sz w:val="28"/>
          <w:szCs w:val="28"/>
        </w:rPr>
        <w:t>Об организации оздоровительного отдыха   и</w:t>
      </w:r>
      <w:r w:rsidR="00423CFA">
        <w:rPr>
          <w:rFonts w:ascii="Times New Roman" w:eastAsia="Times New Roman" w:hAnsi="Times New Roman" w:cs="Times New Roman"/>
          <w:bCs/>
          <w:sz w:val="28"/>
          <w:szCs w:val="28"/>
        </w:rPr>
        <w:t xml:space="preserve"> </w:t>
      </w:r>
      <w:r w:rsidR="00423CFA">
        <w:rPr>
          <w:rFonts w:ascii="Times New Roman" w:hAnsi="Times New Roman"/>
          <w:sz w:val="28"/>
          <w:szCs w:val="28"/>
        </w:rPr>
        <w:t>занятости  детей  и подростков летом  2025 года</w:t>
      </w:r>
      <w:r w:rsidR="000F5DA2">
        <w:rPr>
          <w:rFonts w:ascii="Times New Roman" w:hAnsi="Times New Roman" w:cs="Times New Roman"/>
          <w:sz w:val="28"/>
          <w:szCs w:val="28"/>
        </w:rPr>
        <w:t>»</w:t>
      </w:r>
    </w:p>
    <w:p w:rsidR="00423CFA" w:rsidRPr="00423CFA" w:rsidRDefault="00423CFA" w:rsidP="00423CFA">
      <w:pPr>
        <w:spacing w:after="0" w:line="20" w:lineRule="atLeast"/>
        <w:jc w:val="both"/>
        <w:rPr>
          <w:rFonts w:ascii="Times New Roman" w:eastAsia="Times New Roman" w:hAnsi="Times New Roman" w:cs="Times New Roman"/>
          <w:bCs/>
          <w:sz w:val="28"/>
          <w:szCs w:val="28"/>
        </w:rPr>
      </w:pPr>
    </w:p>
    <w:p w:rsidR="000F5DA2" w:rsidRDefault="00C6585D" w:rsidP="00F31707">
      <w:pPr>
        <w:spacing w:after="0"/>
        <w:jc w:val="both"/>
        <w:rPr>
          <w:rFonts w:ascii="Times New Roman" w:hAnsi="Times New Roman" w:cs="Times New Roman"/>
          <w:sz w:val="28"/>
          <w:szCs w:val="28"/>
        </w:rPr>
      </w:pPr>
      <w:r>
        <w:rPr>
          <w:rFonts w:ascii="Times New Roman" w:hAnsi="Times New Roman" w:cs="Times New Roman"/>
          <w:sz w:val="28"/>
          <w:szCs w:val="28"/>
        </w:rPr>
        <w:t>12</w:t>
      </w:r>
      <w:r w:rsidR="000F5DA2" w:rsidRPr="000F5DA2">
        <w:rPr>
          <w:rFonts w:ascii="Times New Roman" w:hAnsi="Times New Roman" w:cs="Times New Roman"/>
          <w:sz w:val="28"/>
          <w:szCs w:val="28"/>
        </w:rPr>
        <w:t xml:space="preserve">. </w:t>
      </w:r>
      <w:r w:rsidR="000F5DA2" w:rsidRPr="000F5DA2">
        <w:rPr>
          <w:rFonts w:ascii="Times New Roman" w:eastAsia="Times New Roman" w:hAnsi="Times New Roman" w:cs="Times New Roman"/>
          <w:bCs/>
          <w:sz w:val="28"/>
          <w:szCs w:val="28"/>
        </w:rPr>
        <w:t>Р</w:t>
      </w:r>
      <w:r w:rsidR="00F31707">
        <w:rPr>
          <w:rFonts w:ascii="Times New Roman" w:eastAsia="Times New Roman" w:hAnsi="Times New Roman" w:cs="Times New Roman"/>
          <w:sz w:val="28"/>
          <w:szCs w:val="28"/>
        </w:rPr>
        <w:t>ешение Совета депутатов от 20.05</w:t>
      </w:r>
      <w:r w:rsidR="000F5DA2" w:rsidRPr="000F5DA2">
        <w:rPr>
          <w:rFonts w:ascii="Times New Roman" w:eastAsia="Times New Roman" w:hAnsi="Times New Roman" w:cs="Times New Roman"/>
          <w:bCs/>
          <w:sz w:val="28"/>
          <w:szCs w:val="28"/>
        </w:rPr>
        <w:t xml:space="preserve">.2025 № </w:t>
      </w:r>
      <w:r w:rsidR="00F31707">
        <w:rPr>
          <w:rFonts w:ascii="Times New Roman" w:eastAsia="Times New Roman" w:hAnsi="Times New Roman" w:cs="Times New Roman"/>
          <w:bCs/>
          <w:sz w:val="28"/>
          <w:szCs w:val="28"/>
        </w:rPr>
        <w:t>168</w:t>
      </w:r>
      <w:r w:rsidR="000F5DA2" w:rsidRPr="000F5DA2">
        <w:rPr>
          <w:rFonts w:ascii="Times New Roman" w:eastAsia="Times New Roman" w:hAnsi="Times New Roman" w:cs="Times New Roman"/>
          <w:bCs/>
          <w:sz w:val="28"/>
          <w:szCs w:val="28"/>
        </w:rPr>
        <w:t xml:space="preserve"> </w:t>
      </w:r>
      <w:r w:rsidR="000F5DA2">
        <w:rPr>
          <w:rFonts w:ascii="Times New Roman" w:eastAsia="Times New Roman" w:hAnsi="Times New Roman" w:cs="Times New Roman"/>
          <w:bCs/>
          <w:sz w:val="28"/>
          <w:szCs w:val="28"/>
        </w:rPr>
        <w:t>«</w:t>
      </w:r>
      <w:r w:rsidR="00F31707">
        <w:rPr>
          <w:rFonts w:ascii="Times New Roman" w:hAnsi="Times New Roman"/>
          <w:sz w:val="28"/>
          <w:szCs w:val="28"/>
        </w:rPr>
        <w:t>О санитарном состоянии и благоустройстве территории муниципального образования Надеждинский сельсовет Саракташского района Оренбургской области на 2025 год</w:t>
      </w:r>
      <w:r w:rsidR="000F5DA2">
        <w:rPr>
          <w:rFonts w:ascii="Times New Roman" w:hAnsi="Times New Roman" w:cs="Times New Roman"/>
          <w:sz w:val="28"/>
          <w:szCs w:val="28"/>
        </w:rPr>
        <w:t>»</w:t>
      </w:r>
    </w:p>
    <w:p w:rsidR="00CD7C8F" w:rsidRPr="00F31707" w:rsidRDefault="00CD7C8F" w:rsidP="00F31707">
      <w:pPr>
        <w:spacing w:after="0"/>
        <w:jc w:val="both"/>
        <w:rPr>
          <w:rFonts w:ascii="Times New Roman" w:hAnsi="Times New Roman"/>
          <w:sz w:val="28"/>
          <w:szCs w:val="28"/>
        </w:rPr>
      </w:pPr>
    </w:p>
    <w:p w:rsidR="006359D6" w:rsidRDefault="00C6585D" w:rsidP="00CD7C8F">
      <w:pPr>
        <w:widowControl w:val="0"/>
        <w:spacing w:after="0"/>
        <w:jc w:val="both"/>
        <w:rPr>
          <w:rFonts w:ascii="Times New Roman" w:hAnsi="Times New Roman" w:cs="Times New Roman"/>
          <w:sz w:val="28"/>
          <w:szCs w:val="28"/>
        </w:rPr>
      </w:pPr>
      <w:r>
        <w:rPr>
          <w:rFonts w:ascii="Times New Roman" w:hAnsi="Times New Roman" w:cs="Times New Roman"/>
          <w:sz w:val="28"/>
          <w:szCs w:val="28"/>
        </w:rPr>
        <w:t>13</w:t>
      </w:r>
      <w:r w:rsidR="006359D6">
        <w:rPr>
          <w:rFonts w:ascii="Times New Roman" w:hAnsi="Times New Roman" w:cs="Times New Roman"/>
          <w:sz w:val="28"/>
          <w:szCs w:val="28"/>
        </w:rPr>
        <w:t>.</w:t>
      </w:r>
      <w:r w:rsidR="006359D6" w:rsidRPr="006359D6">
        <w:rPr>
          <w:rFonts w:ascii="Times New Roman" w:hAnsi="Times New Roman" w:cs="Times New Roman"/>
          <w:sz w:val="20"/>
          <w:szCs w:val="20"/>
        </w:rPr>
        <w:t xml:space="preserve"> </w:t>
      </w:r>
      <w:r w:rsidR="006359D6" w:rsidRPr="000F5DA2">
        <w:rPr>
          <w:rFonts w:ascii="Times New Roman" w:eastAsia="Times New Roman" w:hAnsi="Times New Roman" w:cs="Times New Roman"/>
          <w:bCs/>
          <w:sz w:val="28"/>
          <w:szCs w:val="28"/>
        </w:rPr>
        <w:t>Р</w:t>
      </w:r>
      <w:r w:rsidR="00CD7C8F">
        <w:rPr>
          <w:rFonts w:ascii="Times New Roman" w:eastAsia="Times New Roman" w:hAnsi="Times New Roman" w:cs="Times New Roman"/>
          <w:sz w:val="28"/>
          <w:szCs w:val="28"/>
        </w:rPr>
        <w:t>ешение Совета депутатов от 20.05</w:t>
      </w:r>
      <w:r w:rsidR="006359D6" w:rsidRPr="000F5DA2">
        <w:rPr>
          <w:rFonts w:ascii="Times New Roman" w:eastAsia="Times New Roman" w:hAnsi="Times New Roman" w:cs="Times New Roman"/>
          <w:bCs/>
          <w:sz w:val="28"/>
          <w:szCs w:val="28"/>
        </w:rPr>
        <w:t xml:space="preserve">.2025 № </w:t>
      </w:r>
      <w:r w:rsidR="00CD7C8F">
        <w:rPr>
          <w:rFonts w:ascii="Times New Roman" w:eastAsia="Times New Roman" w:hAnsi="Times New Roman" w:cs="Times New Roman"/>
          <w:bCs/>
          <w:sz w:val="28"/>
          <w:szCs w:val="28"/>
        </w:rPr>
        <w:t>169</w:t>
      </w:r>
      <w:r w:rsidR="006359D6" w:rsidRPr="000F5DA2">
        <w:rPr>
          <w:rFonts w:ascii="Times New Roman" w:eastAsia="Times New Roman" w:hAnsi="Times New Roman" w:cs="Times New Roman"/>
          <w:bCs/>
          <w:sz w:val="28"/>
          <w:szCs w:val="28"/>
        </w:rPr>
        <w:t xml:space="preserve"> </w:t>
      </w:r>
      <w:r w:rsidR="006359D6" w:rsidRPr="006359D6">
        <w:rPr>
          <w:rFonts w:ascii="Times New Roman" w:eastAsia="Times New Roman" w:hAnsi="Times New Roman" w:cs="Times New Roman"/>
          <w:bCs/>
          <w:sz w:val="28"/>
          <w:szCs w:val="28"/>
        </w:rPr>
        <w:t>«</w:t>
      </w:r>
      <w:r w:rsidR="00CD7C8F">
        <w:rPr>
          <w:rFonts w:ascii="Times New Roman" w:hAnsi="Times New Roman" w:cs="Times New Roman"/>
          <w:sz w:val="28"/>
          <w:szCs w:val="28"/>
        </w:rPr>
        <w:t xml:space="preserve">О внесении изменений в решение Совета депутатов Надеждинского сельсовета Саракташского района Оренбургской области от 28.02.2025 № 160 «Об утверждении Положения о земельном налоге» </w:t>
      </w:r>
    </w:p>
    <w:p w:rsidR="006359D6" w:rsidRDefault="006359D6" w:rsidP="006359D6">
      <w:pPr>
        <w:spacing w:after="0"/>
        <w:jc w:val="both"/>
        <w:rPr>
          <w:rFonts w:ascii="Times New Roman" w:hAnsi="Times New Roman" w:cs="Times New Roman"/>
          <w:sz w:val="28"/>
          <w:szCs w:val="28"/>
        </w:rPr>
      </w:pPr>
    </w:p>
    <w:p w:rsidR="000F5DA2" w:rsidRDefault="00C6585D" w:rsidP="002972D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14</w:t>
      </w:r>
      <w:r w:rsidR="006359D6" w:rsidRPr="00B9435E">
        <w:rPr>
          <w:rFonts w:ascii="Times New Roman" w:hAnsi="Times New Roman" w:cs="Times New Roman"/>
          <w:sz w:val="28"/>
          <w:szCs w:val="28"/>
        </w:rPr>
        <w:t>.</w:t>
      </w:r>
      <w:r w:rsidR="008F26EB" w:rsidRPr="00B9435E">
        <w:rPr>
          <w:rFonts w:ascii="Times New Roman" w:hAnsi="Times New Roman" w:cs="Times New Roman"/>
          <w:sz w:val="28"/>
          <w:szCs w:val="28"/>
        </w:rPr>
        <w:t xml:space="preserve"> </w:t>
      </w:r>
      <w:r w:rsidR="008F26EB" w:rsidRPr="00B9435E">
        <w:rPr>
          <w:rFonts w:ascii="Times New Roman" w:eastAsia="Times New Roman" w:hAnsi="Times New Roman" w:cs="Times New Roman"/>
          <w:bCs/>
          <w:sz w:val="28"/>
          <w:szCs w:val="28"/>
        </w:rPr>
        <w:t>Р</w:t>
      </w:r>
      <w:r w:rsidR="00191984">
        <w:rPr>
          <w:rFonts w:ascii="Times New Roman" w:eastAsia="Times New Roman" w:hAnsi="Times New Roman" w:cs="Times New Roman"/>
          <w:sz w:val="28"/>
          <w:szCs w:val="28"/>
        </w:rPr>
        <w:t>ешение Совета депутатов от 20.05</w:t>
      </w:r>
      <w:r w:rsidR="00191984">
        <w:rPr>
          <w:rFonts w:ascii="Times New Roman" w:eastAsia="Times New Roman" w:hAnsi="Times New Roman" w:cs="Times New Roman"/>
          <w:bCs/>
          <w:sz w:val="28"/>
          <w:szCs w:val="28"/>
        </w:rPr>
        <w:t>.2025 № 170</w:t>
      </w:r>
      <w:r w:rsidR="006C7AE8" w:rsidRPr="00B9435E">
        <w:rPr>
          <w:rFonts w:ascii="Times New Roman" w:hAnsi="Times New Roman" w:cs="Times New Roman"/>
          <w:sz w:val="28"/>
          <w:szCs w:val="28"/>
        </w:rPr>
        <w:t xml:space="preserve"> </w:t>
      </w:r>
      <w:r w:rsidR="00B9435E">
        <w:rPr>
          <w:rFonts w:ascii="Times New Roman" w:hAnsi="Times New Roman" w:cs="Times New Roman"/>
          <w:sz w:val="28"/>
          <w:szCs w:val="28"/>
        </w:rPr>
        <w:t>«</w:t>
      </w:r>
      <w:r w:rsidR="00191984">
        <w:rPr>
          <w:rFonts w:ascii="Times New Roman" w:hAnsi="Times New Roman"/>
          <w:sz w:val="28"/>
          <w:szCs w:val="28"/>
        </w:rPr>
        <w:t xml:space="preserve">О внесении изменений в </w:t>
      </w:r>
      <w:r w:rsidR="00191984" w:rsidRPr="00BA2442">
        <w:rPr>
          <w:rFonts w:ascii="Times New Roman" w:hAnsi="Times New Roman"/>
          <w:sz w:val="28"/>
          <w:szCs w:val="28"/>
        </w:rPr>
        <w:t xml:space="preserve">Порядок формирования и использования бюджетных средств муниципального дорожного фонда </w:t>
      </w:r>
      <w:r w:rsidR="00191984">
        <w:rPr>
          <w:rFonts w:ascii="Times New Roman" w:hAnsi="Times New Roman"/>
          <w:sz w:val="28"/>
          <w:szCs w:val="28"/>
        </w:rPr>
        <w:t>Надеждинский</w:t>
      </w:r>
      <w:r w:rsidR="00191984" w:rsidRPr="00BA2442">
        <w:rPr>
          <w:rFonts w:ascii="Times New Roman" w:hAnsi="Times New Roman"/>
          <w:sz w:val="28"/>
          <w:szCs w:val="28"/>
        </w:rPr>
        <w:t xml:space="preserve"> сельсовет Саракташского района Оренбургской области</w:t>
      </w:r>
      <w:r w:rsidR="00191984">
        <w:rPr>
          <w:rFonts w:ascii="Times New Roman" w:eastAsia="Times New Roman" w:hAnsi="Times New Roman" w:cs="Times New Roman"/>
          <w:sz w:val="28"/>
          <w:szCs w:val="28"/>
        </w:rPr>
        <w:t>,</w:t>
      </w:r>
      <w:r w:rsidR="00191984">
        <w:rPr>
          <w:rFonts w:ascii="Times New Roman" w:eastAsia="Times New Roman" w:hAnsi="Times New Roman" w:cs="Times New Roman"/>
          <w:bCs/>
          <w:color w:val="000000"/>
          <w:sz w:val="28"/>
          <w:szCs w:val="28"/>
        </w:rPr>
        <w:t xml:space="preserve"> утверждённый</w:t>
      </w:r>
      <w:r w:rsidR="00191984" w:rsidRPr="00711543">
        <w:rPr>
          <w:rFonts w:ascii="Times New Roman" w:eastAsia="Times New Roman" w:hAnsi="Times New Roman" w:cs="Times New Roman"/>
          <w:bCs/>
          <w:color w:val="000000"/>
          <w:sz w:val="28"/>
          <w:szCs w:val="28"/>
        </w:rPr>
        <w:t xml:space="preserve"> решением Совета депутатов </w:t>
      </w:r>
      <w:r w:rsidR="00191984">
        <w:rPr>
          <w:rFonts w:ascii="Times New Roman" w:eastAsia="Times New Roman" w:hAnsi="Times New Roman" w:cs="Times New Roman"/>
          <w:sz w:val="28"/>
          <w:szCs w:val="28"/>
        </w:rPr>
        <w:t xml:space="preserve">Надеждинского </w:t>
      </w:r>
      <w:r w:rsidR="00191984" w:rsidRPr="00711543">
        <w:rPr>
          <w:rFonts w:ascii="Times New Roman" w:eastAsia="Times New Roman" w:hAnsi="Times New Roman" w:cs="Times New Roman"/>
          <w:bCs/>
          <w:color w:val="000000"/>
          <w:sz w:val="28"/>
          <w:szCs w:val="28"/>
        </w:rPr>
        <w:t>сельсовета Саракташского райо</w:t>
      </w:r>
      <w:r w:rsidR="00191984">
        <w:rPr>
          <w:rFonts w:ascii="Times New Roman" w:eastAsia="Times New Roman" w:hAnsi="Times New Roman" w:cs="Times New Roman"/>
          <w:bCs/>
          <w:color w:val="000000"/>
          <w:sz w:val="28"/>
          <w:szCs w:val="28"/>
        </w:rPr>
        <w:t xml:space="preserve">на Оренбургской области </w:t>
      </w:r>
      <w:r w:rsidR="00191984" w:rsidRPr="00763A1A">
        <w:rPr>
          <w:rFonts w:ascii="Times New Roman" w:eastAsia="Times New Roman" w:hAnsi="Times New Roman" w:cs="Times New Roman"/>
          <w:bCs/>
          <w:color w:val="000000"/>
          <w:sz w:val="28"/>
          <w:szCs w:val="28"/>
        </w:rPr>
        <w:t>от 24.10.2018 № 117</w:t>
      </w:r>
      <w:r w:rsidR="00B9435E">
        <w:rPr>
          <w:rFonts w:ascii="Times New Roman" w:hAnsi="Times New Roman" w:cs="Times New Roman"/>
          <w:sz w:val="28"/>
          <w:szCs w:val="28"/>
        </w:rPr>
        <w:t>»</w:t>
      </w: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hAnsi="Times New Roman" w:cs="Times New Roman"/>
          <w:sz w:val="28"/>
          <w:szCs w:val="28"/>
        </w:rPr>
      </w:pPr>
    </w:p>
    <w:p w:rsidR="00C6585D" w:rsidRDefault="00C6585D" w:rsidP="002972D5">
      <w:pPr>
        <w:spacing w:after="0" w:line="240" w:lineRule="auto"/>
        <w:jc w:val="both"/>
        <w:rPr>
          <w:rFonts w:ascii="Times New Roman" w:eastAsia="Times New Roman" w:hAnsi="Times New Roman" w:cs="Times New Roman"/>
          <w:bCs/>
          <w:color w:val="000000"/>
          <w:sz w:val="28"/>
          <w:szCs w:val="28"/>
        </w:rPr>
      </w:pPr>
    </w:p>
    <w:p w:rsidR="00DB19D4" w:rsidRPr="00DB19D4" w:rsidRDefault="00DB19D4" w:rsidP="002972D5">
      <w:pPr>
        <w:spacing w:after="0" w:line="240" w:lineRule="auto"/>
        <w:jc w:val="both"/>
        <w:rPr>
          <w:rFonts w:ascii="Times New Roman" w:eastAsia="Times New Roman" w:hAnsi="Times New Roman" w:cs="Times New Roman"/>
          <w:bCs/>
          <w:color w:val="000000"/>
          <w:sz w:val="28"/>
          <w:szCs w:val="28"/>
        </w:rPr>
      </w:pPr>
    </w:p>
    <w:p w:rsidR="00200564" w:rsidRPr="00063842" w:rsidRDefault="00200564" w:rsidP="00200564">
      <w:pPr>
        <w:jc w:val="center"/>
        <w:rPr>
          <w:rFonts w:ascii="Times New Roman" w:hAnsi="Times New Roman"/>
          <w:sz w:val="20"/>
          <w:szCs w:val="20"/>
        </w:rPr>
      </w:pPr>
      <w:r w:rsidRPr="00063842">
        <w:rPr>
          <w:noProof/>
          <w:sz w:val="20"/>
          <w:szCs w:val="20"/>
        </w:rPr>
        <w:lastRenderedPageBreak/>
        <w:drawing>
          <wp:inline distT="0" distB="0" distL="0" distR="0">
            <wp:extent cx="361950" cy="571500"/>
            <wp:effectExtent l="0" t="0" r="0" b="0"/>
            <wp:docPr id="5"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099"/>
                    <pic:cNvPicPr>
                      <a:picLocks noChangeAspect="1" noChangeArrowheads="1"/>
                    </pic:cNvPicPr>
                  </pic:nvPicPr>
                  <pic:blipFill>
                    <a:blip r:embed="rId7"/>
                    <a:stretch>
                      <a:fillRect/>
                    </a:stretch>
                  </pic:blipFill>
                  <pic:spPr bwMode="auto">
                    <a:xfrm>
                      <a:off x="0" y="0"/>
                      <a:ext cx="361950" cy="571500"/>
                    </a:xfrm>
                    <a:prstGeom prst="rect">
                      <a:avLst/>
                    </a:prstGeom>
                  </pic:spPr>
                </pic:pic>
              </a:graphicData>
            </a:graphic>
          </wp:inline>
        </w:drawing>
      </w:r>
    </w:p>
    <w:p w:rsidR="00200564" w:rsidRPr="00063842" w:rsidRDefault="00200564" w:rsidP="00200564">
      <w:pPr>
        <w:pStyle w:val="Heading2"/>
        <w:rPr>
          <w:sz w:val="20"/>
        </w:rPr>
      </w:pPr>
      <w:r w:rsidRPr="00063842">
        <w:rPr>
          <w:sz w:val="20"/>
        </w:rPr>
        <w:t>АДМИНИСТРАЦИЯ НАДЕЖДИНСКОГО СЕЛЬСОВЕТА САРАКТАШСКОГО РАЙОНА ОРЕНБУРГСКОЙ ОБЛАСТИ</w:t>
      </w:r>
    </w:p>
    <w:p w:rsidR="00200564" w:rsidRPr="00063842" w:rsidRDefault="00200564" w:rsidP="00200564">
      <w:pPr>
        <w:rPr>
          <w:sz w:val="20"/>
          <w:szCs w:val="20"/>
        </w:rPr>
      </w:pPr>
    </w:p>
    <w:p w:rsidR="00200564" w:rsidRPr="00063842" w:rsidRDefault="00200564" w:rsidP="00200564">
      <w:pPr>
        <w:pBdr>
          <w:bottom w:val="single" w:sz="12" w:space="1" w:color="000000"/>
        </w:pBdr>
        <w:jc w:val="center"/>
        <w:rPr>
          <w:rFonts w:ascii="Times New Roman" w:hAnsi="Times New Roman"/>
          <w:b/>
          <w:sz w:val="20"/>
          <w:szCs w:val="20"/>
        </w:rPr>
      </w:pPr>
      <w:r w:rsidRPr="00063842">
        <w:rPr>
          <w:rFonts w:ascii="Times New Roman" w:hAnsi="Times New Roman"/>
          <w:b/>
          <w:noProof/>
          <w:sz w:val="20"/>
          <w:szCs w:val="20"/>
        </w:rPr>
        <w:drawing>
          <wp:anchor distT="0" distB="0" distL="0" distR="0" simplePos="0" relativeHeight="251659264" behindDoc="0" locked="0" layoutInCell="0" allowOverlap="1">
            <wp:simplePos x="0" y="0"/>
            <wp:positionH relativeFrom="page">
              <wp:posOffset>666750</wp:posOffset>
            </wp:positionH>
            <wp:positionV relativeFrom="page">
              <wp:posOffset>2581275</wp:posOffset>
            </wp:positionV>
            <wp:extent cx="2838450" cy="352425"/>
            <wp:effectExtent l="19050" t="0" r="0" b="0"/>
            <wp:wrapNone/>
            <wp:docPr id="6"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8"/>
                    <a:stretch>
                      <a:fillRect/>
                    </a:stretch>
                  </pic:blipFill>
                  <pic:spPr bwMode="auto">
                    <a:xfrm>
                      <a:off x="0" y="0"/>
                      <a:ext cx="2838450" cy="352425"/>
                    </a:xfrm>
                    <a:prstGeom prst="rect">
                      <a:avLst/>
                    </a:prstGeom>
                  </pic:spPr>
                </pic:pic>
              </a:graphicData>
            </a:graphic>
          </wp:anchor>
        </w:drawing>
      </w:r>
      <w:r w:rsidRPr="00063842">
        <w:rPr>
          <w:rFonts w:ascii="Times New Roman" w:hAnsi="Times New Roman"/>
          <w:b/>
          <w:sz w:val="20"/>
          <w:szCs w:val="20"/>
        </w:rPr>
        <w:t>П О С Т А Н О В Л Е Н И Е</w:t>
      </w: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tabs>
          <w:tab w:val="left" w:pos="1310"/>
        </w:tabs>
        <w:spacing w:after="0" w:line="240" w:lineRule="auto"/>
        <w:jc w:val="center"/>
        <w:rPr>
          <w:rFonts w:ascii="Times New Roman" w:eastAsia="Times New Roman" w:hAnsi="Times New Roman" w:cs="Times New Roman"/>
          <w:sz w:val="20"/>
          <w:szCs w:val="20"/>
        </w:rPr>
      </w:pPr>
      <w:r w:rsidRPr="00063842">
        <w:rPr>
          <w:rFonts w:ascii="Times New Roman" w:eastAsia="Times New Roman" w:hAnsi="Times New Roman" w:cs="Times New Roman"/>
          <w:bCs/>
          <w:sz w:val="20"/>
          <w:szCs w:val="20"/>
        </w:rPr>
        <w:t xml:space="preserve">Об утверждении </w:t>
      </w:r>
      <w:r w:rsidRPr="00063842">
        <w:rPr>
          <w:rFonts w:ascii="Times New Roman" w:eastAsia="Times New Roman" w:hAnsi="Times New Roman" w:cs="Times New Roman"/>
          <w:sz w:val="20"/>
          <w:szCs w:val="20"/>
        </w:rPr>
        <w:t>Административного регламента</w:t>
      </w:r>
    </w:p>
    <w:p w:rsidR="00200564" w:rsidRPr="00063842" w:rsidRDefault="00200564" w:rsidP="00200564">
      <w:pPr>
        <w:tabs>
          <w:tab w:val="left" w:pos="182"/>
        </w:tabs>
        <w:spacing w:after="0" w:line="240" w:lineRule="auto"/>
        <w:ind w:right="-1"/>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200564" w:rsidRPr="00063842" w:rsidRDefault="00200564" w:rsidP="00200564">
      <w:pPr>
        <w:tabs>
          <w:tab w:val="left" w:pos="182"/>
        </w:tabs>
        <w:spacing w:after="0" w:line="240" w:lineRule="auto"/>
        <w:ind w:right="-1"/>
        <w:jc w:val="center"/>
        <w:rPr>
          <w:rFonts w:ascii="Times New Roman" w:eastAsia="Times New Roman" w:hAnsi="Times New Roman" w:cs="Times New Roman"/>
          <w:sz w:val="20"/>
          <w:szCs w:val="20"/>
        </w:rPr>
      </w:pPr>
    </w:p>
    <w:p w:rsidR="00200564" w:rsidRPr="00063842" w:rsidRDefault="00200564" w:rsidP="00200564">
      <w:pPr>
        <w:shd w:val="clear" w:color="auto" w:fill="FFFFFF"/>
        <w:spacing w:after="0" w:line="240" w:lineRule="auto"/>
        <w:ind w:firstLine="540"/>
        <w:jc w:val="both"/>
        <w:rPr>
          <w:rFonts w:ascii="Times New Roman" w:eastAsia="Times New Roman" w:hAnsi="Times New Roman" w:cs="Times New Roman"/>
          <w:color w:val="000000"/>
          <w:sz w:val="20"/>
          <w:szCs w:val="20"/>
        </w:rPr>
      </w:pPr>
      <w:r w:rsidRPr="00063842">
        <w:rPr>
          <w:rFonts w:ascii="Times New Roman" w:eastAsia="Times New Roman" w:hAnsi="Times New Roman" w:cs="Times New Roman"/>
          <w:sz w:val="20"/>
          <w:szCs w:val="20"/>
        </w:rPr>
        <w:t>«</w:t>
      </w:r>
      <w:r w:rsidRPr="00063842">
        <w:rPr>
          <w:rFonts w:ascii="Times New Roman" w:eastAsia="Times New Roman" w:hAnsi="Times New Roman" w:cs="Times New Roman"/>
          <w:color w:val="000000"/>
          <w:sz w:val="20"/>
          <w:szCs w:val="20"/>
        </w:rPr>
        <w:t>В соответствии с Федеральным законом от 06.10.2003 №131-ФЗ "Об общих принципах организации местного самоуправления в Российской Федерации"; Уставом муниципального образования Надеждинский сельсовет Саракташского района Оренбургской области</w:t>
      </w:r>
    </w:p>
    <w:p w:rsidR="00200564" w:rsidRPr="00063842" w:rsidRDefault="00200564" w:rsidP="00200564">
      <w:pPr>
        <w:shd w:val="clear" w:color="auto" w:fill="FFFFFF"/>
        <w:spacing w:after="0" w:line="240" w:lineRule="auto"/>
        <w:jc w:val="both"/>
        <w:rPr>
          <w:rFonts w:ascii="Times New Roman" w:eastAsia="Times New Roman" w:hAnsi="Times New Roman" w:cs="Times New Roman"/>
          <w:color w:val="000000"/>
          <w:sz w:val="20"/>
          <w:szCs w:val="20"/>
        </w:rPr>
      </w:pPr>
      <w:r w:rsidRPr="00063842">
        <w:rPr>
          <w:rFonts w:ascii="Times New Roman" w:eastAsia="Times New Roman" w:hAnsi="Times New Roman" w:cs="Times New Roman"/>
          <w:color w:val="000000"/>
          <w:sz w:val="20"/>
          <w:szCs w:val="20"/>
        </w:rPr>
        <w:t>1. Утвердить:</w:t>
      </w:r>
    </w:p>
    <w:p w:rsidR="00200564" w:rsidRPr="00063842" w:rsidRDefault="00200564" w:rsidP="00200564">
      <w:pPr>
        <w:pStyle w:val="affa"/>
        <w:jc w:val="both"/>
        <w:rPr>
          <w:rFonts w:ascii="Times New Roman" w:hAnsi="Times New Roman"/>
          <w:sz w:val="20"/>
          <w:szCs w:val="20"/>
        </w:rPr>
      </w:pPr>
      <w:r w:rsidRPr="00063842">
        <w:rPr>
          <w:rFonts w:ascii="Times New Roman" w:hAnsi="Times New Roman"/>
          <w:color w:val="000000"/>
          <w:sz w:val="20"/>
          <w:szCs w:val="20"/>
        </w:rPr>
        <w:t>1.1. Утвердить административный регламент предоставления муниципальной услуги</w:t>
      </w:r>
      <w:r w:rsidRPr="00063842">
        <w:rPr>
          <w:rFonts w:ascii="Times New Roman" w:hAnsi="Times New Roman"/>
          <w:sz w:val="20"/>
          <w:szCs w:val="20"/>
        </w:rPr>
        <w:t xml:space="preserve"> «Передача в собственность граждан занимаемых ими жилых помещений жилищного фонда   (приватизация жилищного фонда)» согласно приложению.</w:t>
      </w:r>
    </w:p>
    <w:p w:rsidR="00200564" w:rsidRPr="00063842" w:rsidRDefault="00200564" w:rsidP="00200564">
      <w:pPr>
        <w:pStyle w:val="affa"/>
        <w:jc w:val="both"/>
        <w:rPr>
          <w:rFonts w:ascii="Times New Roman" w:hAnsi="Times New Roman"/>
          <w:sz w:val="20"/>
          <w:szCs w:val="20"/>
        </w:rPr>
      </w:pPr>
      <w:r w:rsidRPr="00063842">
        <w:rPr>
          <w:rFonts w:ascii="Times New Roman" w:hAnsi="Times New Roman"/>
          <w:sz w:val="20"/>
          <w:szCs w:val="20"/>
        </w:rPr>
        <w:t>2. Признать утратившими силу:</w:t>
      </w:r>
    </w:p>
    <w:p w:rsidR="00200564" w:rsidRPr="00063842" w:rsidRDefault="00200564" w:rsidP="00200564">
      <w:pPr>
        <w:pStyle w:val="affa"/>
        <w:jc w:val="both"/>
        <w:rPr>
          <w:rFonts w:ascii="Times New Roman" w:hAnsi="Times New Roman"/>
          <w:sz w:val="20"/>
          <w:szCs w:val="20"/>
        </w:rPr>
      </w:pPr>
      <w:r w:rsidRPr="00063842">
        <w:rPr>
          <w:rFonts w:ascii="Times New Roman" w:eastAsia="Times New Roman" w:hAnsi="Times New Roman"/>
          <w:sz w:val="20"/>
          <w:szCs w:val="20"/>
        </w:rPr>
        <w:t xml:space="preserve">2.1. Постановление администрации Надеждинского сельсовета Саракташского района от 20.07.2018 № 32-п </w:t>
      </w:r>
      <w:r w:rsidRPr="00063842">
        <w:rPr>
          <w:rFonts w:ascii="Times New Roman" w:hAnsi="Times New Roman"/>
          <w:bCs/>
          <w:sz w:val="20"/>
          <w:szCs w:val="20"/>
        </w:rPr>
        <w:t xml:space="preserve"> «Оформление документов на передачу квартир в собственность граждан (приватизация жилья) по многоквартирным и одноквартирным домам»</w:t>
      </w:r>
      <w:r w:rsidRPr="00063842">
        <w:rPr>
          <w:rFonts w:ascii="Times New Roman" w:hAnsi="Times New Roman"/>
          <w:sz w:val="20"/>
          <w:szCs w:val="20"/>
        </w:rPr>
        <w:t>;</w:t>
      </w:r>
    </w:p>
    <w:p w:rsidR="00200564" w:rsidRPr="00063842" w:rsidRDefault="00200564" w:rsidP="00200564">
      <w:pPr>
        <w:tabs>
          <w:tab w:val="left" w:pos="1310"/>
        </w:tabs>
        <w:spacing w:after="0" w:line="240" w:lineRule="auto"/>
        <w:jc w:val="both"/>
        <w:rPr>
          <w:rFonts w:ascii="Times New Roman" w:eastAsia="Times New Roman" w:hAnsi="Times New Roman" w:cs="Times New Roman"/>
          <w:sz w:val="20"/>
          <w:szCs w:val="20"/>
        </w:rPr>
      </w:pPr>
      <w:r w:rsidRPr="00063842">
        <w:rPr>
          <w:rFonts w:ascii="Times New Roman" w:hAnsi="Times New Roman"/>
          <w:sz w:val="20"/>
          <w:szCs w:val="20"/>
        </w:rPr>
        <w:t>2.2.</w:t>
      </w:r>
      <w:r w:rsidRPr="00063842">
        <w:rPr>
          <w:rFonts w:ascii="Times New Roman" w:eastAsia="Times New Roman" w:hAnsi="Times New Roman"/>
          <w:sz w:val="20"/>
          <w:szCs w:val="20"/>
        </w:rPr>
        <w:t xml:space="preserve"> Постановление администрации Надеждинского сельсовета Саракташского района от 27.10.2023 № 60-п </w:t>
      </w:r>
      <w:r w:rsidRPr="00063842">
        <w:rPr>
          <w:rFonts w:ascii="Times New Roman" w:hAnsi="Times New Roman"/>
          <w:bCs/>
          <w:sz w:val="20"/>
          <w:szCs w:val="20"/>
        </w:rPr>
        <w:t xml:space="preserve"> «</w:t>
      </w:r>
      <w:r w:rsidRPr="00063842">
        <w:rPr>
          <w:rFonts w:ascii="Times New Roman" w:eastAsia="Times New Roman" w:hAnsi="Times New Roman" w:cs="Times New Roman"/>
          <w:bCs/>
          <w:sz w:val="20"/>
          <w:szCs w:val="20"/>
        </w:rPr>
        <w:t xml:space="preserve">Об утверждении </w:t>
      </w:r>
      <w:r w:rsidRPr="00063842">
        <w:rPr>
          <w:rFonts w:ascii="Times New Roman" w:eastAsia="Times New Roman" w:hAnsi="Times New Roman" w:cs="Times New Roman"/>
          <w:sz w:val="20"/>
          <w:szCs w:val="20"/>
        </w:rPr>
        <w:t>Административного регламента предоставления муниципальной услуги «Передача в собственность граждан занимаемых ими жилых помещений жилищного фонда  (приватизация жилищного фонда)».</w:t>
      </w:r>
    </w:p>
    <w:p w:rsidR="00200564" w:rsidRPr="00063842" w:rsidRDefault="00200564" w:rsidP="00200564">
      <w:pPr>
        <w:pStyle w:val="affa"/>
        <w:jc w:val="both"/>
        <w:rPr>
          <w:rFonts w:ascii="Times New Roman" w:hAnsi="Times New Roman"/>
          <w:sz w:val="20"/>
          <w:szCs w:val="20"/>
        </w:rPr>
      </w:pPr>
    </w:p>
    <w:p w:rsidR="00200564" w:rsidRPr="00063842" w:rsidRDefault="00200564" w:rsidP="00200564">
      <w:pPr>
        <w:pStyle w:val="affa"/>
        <w:jc w:val="both"/>
        <w:rPr>
          <w:rFonts w:ascii="Times New Roman" w:hAnsi="Times New Roman"/>
          <w:sz w:val="20"/>
          <w:szCs w:val="20"/>
        </w:rPr>
      </w:pPr>
      <w:r w:rsidRPr="00063842">
        <w:rPr>
          <w:rFonts w:ascii="Times New Roman" w:eastAsia="Times New Roman" w:hAnsi="Times New Roman"/>
          <w:color w:val="000000" w:themeColor="text1"/>
          <w:sz w:val="20"/>
          <w:szCs w:val="20"/>
        </w:rPr>
        <w:t>3.</w:t>
      </w:r>
      <w:r w:rsidRPr="00063842">
        <w:rPr>
          <w:rFonts w:ascii="Times New Roman" w:hAnsi="Times New Roman"/>
          <w:sz w:val="20"/>
          <w:szCs w:val="20"/>
        </w:rPr>
        <w:t xml:space="preserve"> Настоящее постановление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sz w:val="20"/>
          <w:szCs w:val="20"/>
        </w:rPr>
        <w:t xml:space="preserve">Надеждинский </w:t>
      </w:r>
      <w:r w:rsidRPr="00063842">
        <w:rPr>
          <w:rFonts w:ascii="Times New Roman" w:hAnsi="Times New Roman"/>
          <w:bCs/>
          <w:sz w:val="20"/>
          <w:szCs w:val="20"/>
        </w:rPr>
        <w:t>сельсовет</w:t>
      </w:r>
      <w:r w:rsidRPr="00063842">
        <w:rPr>
          <w:rFonts w:ascii="Times New Roman" w:hAnsi="Times New Roman"/>
          <w:sz w:val="20"/>
          <w:szCs w:val="20"/>
        </w:rPr>
        <w:t xml:space="preserve">.  </w:t>
      </w:r>
    </w:p>
    <w:p w:rsidR="00200564" w:rsidRPr="00063842" w:rsidRDefault="00200564" w:rsidP="00200564">
      <w:pPr>
        <w:pStyle w:val="affa"/>
        <w:jc w:val="both"/>
        <w:rPr>
          <w:rFonts w:ascii="Times New Roman" w:eastAsia="Times New Roman" w:hAnsi="Times New Roman"/>
          <w:sz w:val="20"/>
          <w:szCs w:val="20"/>
        </w:rPr>
      </w:pPr>
      <w:r w:rsidRPr="00063842">
        <w:rPr>
          <w:rFonts w:ascii="Times New Roman" w:eastAsia="Times New Roman" w:hAnsi="Times New Roman"/>
          <w:sz w:val="20"/>
          <w:szCs w:val="20"/>
        </w:rPr>
        <w:t>4. Контроль за исполнением постановления оставляю за собой.</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noProof/>
          <w:sz w:val="20"/>
          <w:szCs w:val="20"/>
        </w:rPr>
        <w:drawing>
          <wp:anchor distT="0" distB="0" distL="0" distR="0" simplePos="0" relativeHeight="251660288" behindDoc="0" locked="0" layoutInCell="0" allowOverlap="1">
            <wp:simplePos x="0" y="0"/>
            <wp:positionH relativeFrom="page">
              <wp:posOffset>3657600</wp:posOffset>
            </wp:positionH>
            <wp:positionV relativeFrom="page">
              <wp:posOffset>8934450</wp:posOffset>
            </wp:positionV>
            <wp:extent cx="2181225" cy="819150"/>
            <wp:effectExtent l="19050" t="0" r="9525" b="0"/>
            <wp:wrapNone/>
            <wp:docPr id="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9" cstate="print"/>
                    <a:stretch>
                      <a:fillRect/>
                    </a:stretch>
                  </pic:blipFill>
                  <pic:spPr bwMode="auto">
                    <a:xfrm>
                      <a:off x="0" y="0"/>
                      <a:ext cx="2181225" cy="819150"/>
                    </a:xfrm>
                    <a:prstGeom prst="rect">
                      <a:avLst/>
                    </a:prstGeom>
                  </pic:spPr>
                </pic:pic>
              </a:graphicData>
            </a:graphic>
          </wp:anchor>
        </w:drawing>
      </w:r>
      <w:r w:rsidRPr="00063842">
        <w:rPr>
          <w:rFonts w:ascii="Times New Roman" w:hAnsi="Times New Roman" w:cs="Times New Roman"/>
          <w:sz w:val="20"/>
          <w:szCs w:val="20"/>
        </w:rPr>
        <w:t>Глава  муниципального образования                                                            О.А.Тимко</w:t>
      </w:r>
    </w:p>
    <w:p w:rsidR="00200564" w:rsidRPr="00063842" w:rsidRDefault="00200564" w:rsidP="00200564">
      <w:pPr>
        <w:spacing w:after="0" w:line="240" w:lineRule="auto"/>
        <w:jc w:val="both"/>
        <w:rPr>
          <w:rFonts w:ascii="Times New Roman" w:hAnsi="Times New Roman" w:cs="Times New Roman"/>
          <w:sz w:val="20"/>
          <w:szCs w:val="20"/>
        </w:rPr>
      </w:pPr>
    </w:p>
    <w:p w:rsidR="00200564" w:rsidRPr="00063842" w:rsidRDefault="00200564" w:rsidP="00200564">
      <w:pPr>
        <w:spacing w:after="0" w:line="240" w:lineRule="auto"/>
        <w:jc w:val="both"/>
        <w:rPr>
          <w:rFonts w:ascii="Times New Roman" w:hAnsi="Times New Roman" w:cs="Times New Roman"/>
          <w:sz w:val="20"/>
          <w:szCs w:val="20"/>
        </w:rPr>
      </w:pPr>
    </w:p>
    <w:p w:rsidR="00200564" w:rsidRPr="00063842" w:rsidRDefault="00200564" w:rsidP="00200564">
      <w:pPr>
        <w:spacing w:after="0" w:line="240" w:lineRule="auto"/>
        <w:jc w:val="both"/>
        <w:rPr>
          <w:rFonts w:ascii="Times New Roman" w:hAnsi="Times New Roman" w:cs="Times New Roman"/>
          <w:sz w:val="20"/>
          <w:szCs w:val="20"/>
        </w:rPr>
      </w:pPr>
    </w:p>
    <w:p w:rsidR="00200564" w:rsidRPr="00063842" w:rsidRDefault="00200564" w:rsidP="00200564">
      <w:pPr>
        <w:spacing w:after="0" w:line="240" w:lineRule="auto"/>
        <w:jc w:val="both"/>
        <w:rPr>
          <w:rFonts w:ascii="Times New Roman" w:eastAsia="Times New Roman" w:hAnsi="Times New Roman" w:cs="Times New Roman"/>
          <w:sz w:val="20"/>
          <w:szCs w:val="20"/>
        </w:rPr>
      </w:pPr>
      <w:r w:rsidRPr="00063842">
        <w:rPr>
          <w:rFonts w:ascii="Times New Roman" w:hAnsi="Times New Roman" w:cs="Times New Roman"/>
          <w:sz w:val="20"/>
          <w:szCs w:val="20"/>
        </w:rPr>
        <w:t>Разослано:</w:t>
      </w:r>
      <w:r w:rsidRPr="00063842">
        <w:rPr>
          <w:rFonts w:ascii="Times New Roman" w:eastAsia="Times New Roman" w:hAnsi="Times New Roman" w:cs="Times New Roman"/>
          <w:sz w:val="20"/>
          <w:szCs w:val="20"/>
        </w:rPr>
        <w:t xml:space="preserve"> прокуратуре района, администрации района, администрации    сельсовета, информационный бюллетень, официальный сайт, в дело</w:t>
      </w:r>
    </w:p>
    <w:p w:rsidR="00200564" w:rsidRPr="00063842" w:rsidRDefault="00200564" w:rsidP="00200564">
      <w:pPr>
        <w:spacing w:after="0" w:line="240" w:lineRule="auto"/>
        <w:jc w:val="both"/>
        <w:rPr>
          <w:rFonts w:ascii="Times New Roman" w:eastAsia="Times New Roman" w:hAnsi="Times New Roman" w:cs="Times New Roman"/>
          <w:sz w:val="20"/>
          <w:szCs w:val="20"/>
        </w:rPr>
      </w:pPr>
    </w:p>
    <w:p w:rsidR="00200564" w:rsidRPr="00063842" w:rsidRDefault="00200564" w:rsidP="00200564">
      <w:pPr>
        <w:spacing w:after="0" w:line="240" w:lineRule="auto"/>
        <w:jc w:val="right"/>
        <w:rPr>
          <w:rFonts w:ascii="Times New Roman" w:eastAsia="Times New Roman" w:hAnsi="Times New Roman" w:cs="Times New Roman"/>
          <w:b/>
          <w:bCs/>
          <w:sz w:val="20"/>
          <w:szCs w:val="20"/>
        </w:rPr>
      </w:pPr>
      <w:r w:rsidRPr="00063842">
        <w:rPr>
          <w:rFonts w:ascii="Times New Roman" w:eastAsia="Times New Roman" w:hAnsi="Times New Roman" w:cs="Times New Roman"/>
          <w:sz w:val="20"/>
          <w:szCs w:val="20"/>
        </w:rPr>
        <w:t>Приложение</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 постановлению администрации</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Надеждинского сельсовета</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Саракташского района</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от 12.03.2025 №  8-п</w:t>
      </w: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tabs>
          <w:tab w:val="left" w:pos="9540"/>
        </w:tabs>
        <w:spacing w:after="0"/>
        <w:ind w:right="-1"/>
        <w:jc w:val="center"/>
        <w:outlineLvl w:val="1"/>
        <w:rPr>
          <w:rFonts w:ascii="Times New Roman" w:hAnsi="Times New Roman" w:cs="Times New Roman"/>
          <w:sz w:val="20"/>
          <w:szCs w:val="20"/>
        </w:rPr>
      </w:pPr>
      <w:r w:rsidRPr="00063842">
        <w:rPr>
          <w:rFonts w:ascii="Times New Roman" w:hAnsi="Times New Roman" w:cs="Times New Roman"/>
          <w:sz w:val="20"/>
          <w:szCs w:val="20"/>
        </w:rPr>
        <w:t xml:space="preserve">Административный регламент </w:t>
      </w:r>
    </w:p>
    <w:p w:rsidR="00200564" w:rsidRPr="00063842" w:rsidRDefault="00200564" w:rsidP="00200564">
      <w:pPr>
        <w:tabs>
          <w:tab w:val="left" w:pos="9540"/>
        </w:tabs>
        <w:spacing w:after="0"/>
        <w:ind w:right="-1"/>
        <w:jc w:val="center"/>
        <w:outlineLvl w:val="1"/>
        <w:rPr>
          <w:rFonts w:ascii="Times New Roman" w:hAnsi="Times New Roman" w:cs="Times New Roman"/>
          <w:sz w:val="20"/>
          <w:szCs w:val="20"/>
        </w:rPr>
      </w:pPr>
      <w:r w:rsidRPr="00063842">
        <w:rPr>
          <w:rFonts w:ascii="Times New Roman" w:hAnsi="Times New Roman" w:cs="Times New Roman"/>
          <w:sz w:val="20"/>
          <w:szCs w:val="20"/>
        </w:rPr>
        <w:t>предоставления муниципальной услуги</w:t>
      </w:r>
    </w:p>
    <w:p w:rsidR="00200564" w:rsidRPr="00063842" w:rsidRDefault="00200564" w:rsidP="00200564">
      <w:pPr>
        <w:tabs>
          <w:tab w:val="left" w:pos="9540"/>
        </w:tabs>
        <w:spacing w:after="0"/>
        <w:ind w:right="-1"/>
        <w:jc w:val="center"/>
        <w:outlineLvl w:val="1"/>
        <w:rPr>
          <w:rFonts w:ascii="Times New Roman" w:hAnsi="Times New Roman" w:cs="Times New Roman"/>
          <w:sz w:val="20"/>
          <w:szCs w:val="20"/>
        </w:rPr>
      </w:pPr>
      <w:r w:rsidRPr="00063842">
        <w:rPr>
          <w:rFonts w:ascii="Times New Roman" w:hAnsi="Times New Roman" w:cs="Times New Roman"/>
          <w:sz w:val="20"/>
          <w:szCs w:val="20"/>
        </w:rPr>
        <w:t>«Передача в собственность граждан занимаемых ими жилых помещений жилищного фонда (приватизация жилищного фонда)»</w:t>
      </w:r>
    </w:p>
    <w:p w:rsidR="00200564" w:rsidRPr="00063842" w:rsidRDefault="00200564" w:rsidP="00200564">
      <w:pPr>
        <w:pStyle w:val="ConsPlusTitle"/>
        <w:widowControl/>
        <w:jc w:val="center"/>
        <w:rPr>
          <w:rFonts w:ascii="Times New Roman" w:hAnsi="Times New Roman" w:cs="Times New Roman"/>
          <w:sz w:val="20"/>
        </w:rPr>
      </w:pPr>
    </w:p>
    <w:p w:rsidR="00200564" w:rsidRPr="00063842" w:rsidRDefault="00200564" w:rsidP="00200564">
      <w:pPr>
        <w:spacing w:after="0"/>
        <w:jc w:val="center"/>
        <w:outlineLvl w:val="1"/>
        <w:rPr>
          <w:rFonts w:ascii="Times New Roman" w:hAnsi="Times New Roman" w:cs="Times New Roman"/>
          <w:b/>
          <w:sz w:val="20"/>
          <w:szCs w:val="20"/>
        </w:rPr>
      </w:pPr>
      <w:r w:rsidRPr="00063842">
        <w:rPr>
          <w:rFonts w:ascii="Times New Roman" w:hAnsi="Times New Roman" w:cs="Times New Roman"/>
          <w:b/>
          <w:sz w:val="20"/>
          <w:szCs w:val="20"/>
          <w:lang w:val="en-US"/>
        </w:rPr>
        <w:t>I</w:t>
      </w:r>
      <w:r w:rsidRPr="00063842">
        <w:rPr>
          <w:rFonts w:ascii="Times New Roman" w:hAnsi="Times New Roman" w:cs="Times New Roman"/>
          <w:b/>
          <w:sz w:val="20"/>
          <w:szCs w:val="20"/>
        </w:rPr>
        <w:t>. Общие положения</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spacing w:after="0"/>
        <w:ind w:right="-1"/>
        <w:jc w:val="center"/>
        <w:outlineLvl w:val="1"/>
        <w:rPr>
          <w:rFonts w:ascii="Times New Roman" w:hAnsi="Times New Roman" w:cs="Times New Roman"/>
          <w:sz w:val="20"/>
          <w:szCs w:val="20"/>
        </w:rPr>
      </w:pPr>
      <w:r w:rsidRPr="00063842">
        <w:rPr>
          <w:rFonts w:ascii="Times New Roman" w:hAnsi="Times New Roman" w:cs="Times New Roman"/>
          <w:sz w:val="20"/>
          <w:szCs w:val="20"/>
        </w:rPr>
        <w:lastRenderedPageBreak/>
        <w:t>Предмет регулирования регламента</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pStyle w:val="aff2"/>
        <w:widowControl w:val="0"/>
        <w:numPr>
          <w:ilvl w:val="0"/>
          <w:numId w:val="16"/>
        </w:numPr>
        <w:suppressAutoHyphens w:val="0"/>
        <w:spacing w:before="0" w:line="240" w:lineRule="auto"/>
        <w:ind w:left="0" w:right="119" w:firstLine="851"/>
        <w:contextualSpacing w:val="0"/>
        <w:rPr>
          <w:rFonts w:ascii="Times New Roman" w:hAnsi="Times New Roman" w:cs="Times New Roman"/>
          <w:sz w:val="20"/>
          <w:szCs w:val="20"/>
        </w:rPr>
      </w:pPr>
      <w:r w:rsidRPr="00063842">
        <w:rPr>
          <w:rFonts w:ascii="Times New Roman" w:hAnsi="Times New Roman" w:cs="Times New Roman"/>
          <w:sz w:val="20"/>
          <w:szCs w:val="20"/>
        </w:rPr>
        <w:t>Административный регламент предоставления муниципальной услуги «Передача в собственность граждан занимаемых ими жилых помещений жилищного фонда (приватизация жилищного фонда)» (далее – Административный регламент) устанавливает состав, последовательность и сроки выполнения административных процедур (действий) и (или) принятия решений по предоставлению муниципальной услуги, осуществляемых по запросу (заявлению) физического лица либо его представителя. Настоящий Административный регламент регулирует отношения, возникающие на основании Закона Российской Федерации от 4 июля 1991г. № 1541-1 «О приватизации жилищного фонда в Российской Федерации», Федерального закона от 29 декабря 2004г. №189-ФЗ «О введении в действие Жилищного кодекса Российской Федерации», Федерального закона от 13 июля 2015 г. № 218-ФЗ «О государственной регистрации недвижимости», Федерального закона от 27 июля 2010 г. № 210-ФЗ «Об организации предоставления государственных и муниципальных услуг» (далее – Федеральный закон № 210-ФЗ).</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Заявления и документы для получения муниципальной услуги по усмотрению заявителя могут быть представлены в форме электронных документов посредством Федеральной государственной информационной системы «Единый портал государственных и муниципальных услуг (функций)» https://www.gosuslugi.ru (далее - ЕПГУ), в соответствии с </w:t>
      </w:r>
      <w:hyperlink r:id="rId10">
        <w:r w:rsidRPr="00063842">
          <w:rPr>
            <w:rStyle w:val="ae"/>
            <w:rFonts w:ascii="Times New Roman" w:hAnsi="Times New Roman" w:cs="Times New Roman"/>
            <w:color w:val="000000"/>
            <w:sz w:val="20"/>
            <w:szCs w:val="20"/>
          </w:rPr>
          <w:t>частью 1 статьи 21</w:t>
        </w:r>
      </w:hyperlink>
      <w:r w:rsidRPr="00063842">
        <w:rPr>
          <w:rFonts w:ascii="Times New Roman" w:hAnsi="Times New Roman" w:cs="Times New Roman"/>
          <w:sz w:val="20"/>
          <w:szCs w:val="20"/>
        </w:rPr>
        <w:t>Федерального закона № 210-ФЗ или на бумажном носителе при личном обращении в многофункциональный центр предоставления государственных и муниципальных услуг (далее – многофункциональный центр, МФЦ) (при наличии соглашения о взаимодействии, заключенного между многофункциональным центром и администрация муниципального образования Надеждинский сельсовет Саракташского района Оренбургской области(далее Уполномоченный орган) (далее – соглашение о взаимодействии).</w:t>
      </w:r>
    </w:p>
    <w:p w:rsidR="00200564" w:rsidRPr="00063842" w:rsidRDefault="00200564" w:rsidP="00200564">
      <w:pPr>
        <w:spacing w:after="0" w:line="240" w:lineRule="auto"/>
        <w:jc w:val="both"/>
        <w:rPr>
          <w:rFonts w:ascii="Times New Roman" w:hAnsi="Times New Roman" w:cs="Times New Roman"/>
          <w:sz w:val="20"/>
          <w:szCs w:val="20"/>
        </w:rPr>
      </w:pPr>
    </w:p>
    <w:p w:rsidR="00200564" w:rsidRPr="00063842" w:rsidRDefault="00200564" w:rsidP="00200564">
      <w:pPr>
        <w:spacing w:after="0" w:line="240" w:lineRule="auto"/>
        <w:jc w:val="both"/>
        <w:rPr>
          <w:rFonts w:ascii="Times New Roman" w:hAnsi="Times New Roman" w:cs="Times New Roman"/>
          <w:sz w:val="20"/>
          <w:szCs w:val="20"/>
        </w:rPr>
      </w:pPr>
    </w:p>
    <w:p w:rsidR="00200564" w:rsidRPr="00063842" w:rsidRDefault="00200564" w:rsidP="00200564">
      <w:pPr>
        <w:spacing w:after="0"/>
        <w:ind w:left="495" w:right="-6"/>
        <w:outlineLvl w:val="1"/>
        <w:rPr>
          <w:rFonts w:ascii="Times New Roman" w:hAnsi="Times New Roman" w:cs="Times New Roman"/>
          <w:sz w:val="20"/>
          <w:szCs w:val="20"/>
        </w:rPr>
      </w:pPr>
    </w:p>
    <w:p w:rsidR="00200564" w:rsidRPr="00063842" w:rsidRDefault="00200564" w:rsidP="00200564">
      <w:pPr>
        <w:spacing w:after="0"/>
        <w:ind w:right="-6"/>
        <w:jc w:val="center"/>
        <w:outlineLvl w:val="1"/>
        <w:rPr>
          <w:rFonts w:ascii="Times New Roman" w:hAnsi="Times New Roman" w:cs="Times New Roman"/>
          <w:sz w:val="20"/>
          <w:szCs w:val="20"/>
        </w:rPr>
      </w:pPr>
      <w:r w:rsidRPr="00063842">
        <w:rPr>
          <w:rFonts w:ascii="Times New Roman" w:hAnsi="Times New Roman" w:cs="Times New Roman"/>
          <w:sz w:val="20"/>
          <w:szCs w:val="20"/>
        </w:rPr>
        <w:t>Круг заявителей</w:t>
      </w:r>
    </w:p>
    <w:p w:rsidR="00200564" w:rsidRPr="00063842" w:rsidRDefault="00200564" w:rsidP="00200564">
      <w:pPr>
        <w:spacing w:after="0"/>
        <w:ind w:left="851"/>
        <w:jc w:val="both"/>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Заявителями на получение муниципальной услуги являются граждане Российской Федерации, имеющие право пользования жилыми помещения муниципального жилищного фонда на условиях социального найма, согласия всех имеющих право на приватизацию данных жилых помещений совершеннолетних лиц и несовершеннолетних в возрасте от 14 до 18лет (далее– заявитель).</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Интересы заявителей, указанных в пункте 3 настоящего Административного регламента, могут представлять лица, обладающие соответствующими полномочиями  (далее–представитель).</w:t>
      </w:r>
    </w:p>
    <w:p w:rsidR="00200564" w:rsidRPr="00063842" w:rsidRDefault="00200564" w:rsidP="00200564">
      <w:pPr>
        <w:spacing w:after="0"/>
        <w:ind w:left="152" w:hanging="10"/>
        <w:jc w:val="center"/>
        <w:rPr>
          <w:rFonts w:ascii="Times New Roman" w:hAnsi="Times New Roman" w:cs="Times New Roman"/>
          <w:sz w:val="20"/>
          <w:szCs w:val="20"/>
        </w:rPr>
      </w:pPr>
    </w:p>
    <w:p w:rsidR="00200564" w:rsidRPr="00063842" w:rsidRDefault="00200564" w:rsidP="00200564">
      <w:pPr>
        <w:spacing w:after="0"/>
        <w:ind w:hanging="10"/>
        <w:jc w:val="center"/>
        <w:rPr>
          <w:rFonts w:ascii="Times New Roman" w:hAnsi="Times New Roman" w:cs="Times New Roman"/>
          <w:sz w:val="20"/>
          <w:szCs w:val="20"/>
        </w:rPr>
      </w:pPr>
      <w:r w:rsidRPr="00063842">
        <w:rPr>
          <w:rFonts w:ascii="Times New Roman" w:hAnsi="Times New Roman" w:cs="Times New Roman"/>
          <w:sz w:val="20"/>
          <w:szCs w:val="20"/>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w:t>
      </w:r>
    </w:p>
    <w:p w:rsidR="00200564" w:rsidRPr="00063842" w:rsidRDefault="00200564" w:rsidP="00200564">
      <w:pPr>
        <w:spacing w:after="0"/>
        <w:ind w:hanging="10"/>
        <w:jc w:val="center"/>
        <w:rPr>
          <w:rFonts w:ascii="Times New Roman" w:hAnsi="Times New Roman" w:cs="Times New Roman"/>
          <w:sz w:val="20"/>
          <w:szCs w:val="20"/>
        </w:rPr>
      </w:pPr>
      <w:r w:rsidRPr="00063842">
        <w:rPr>
          <w:rFonts w:ascii="Times New Roman" w:hAnsi="Times New Roman" w:cs="Times New Roman"/>
          <w:sz w:val="20"/>
          <w:szCs w:val="20"/>
        </w:rPr>
        <w:t>за предоставлением которого обратился заявитель.</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pStyle w:val="affa"/>
        <w:numPr>
          <w:ilvl w:val="0"/>
          <w:numId w:val="16"/>
        </w:numPr>
        <w:suppressAutoHyphens w:val="0"/>
        <w:ind w:left="0" w:firstLine="851"/>
        <w:jc w:val="both"/>
        <w:rPr>
          <w:rFonts w:ascii="Times New Roman" w:hAnsi="Times New Roman"/>
          <w:sz w:val="20"/>
          <w:szCs w:val="20"/>
        </w:rPr>
      </w:pPr>
      <w:r w:rsidRPr="00063842">
        <w:rPr>
          <w:rFonts w:ascii="Times New Roman" w:hAnsi="Times New Roman"/>
          <w:sz w:val="20"/>
          <w:szCs w:val="20"/>
        </w:rPr>
        <w:t>Муниципальная услуга должна быть предоставлена заявителю в соответствии с вариантом предоставления муниципальной услуги (далее – вариант).</w:t>
      </w:r>
    </w:p>
    <w:p w:rsidR="00200564" w:rsidRPr="00063842" w:rsidRDefault="00200564" w:rsidP="00200564">
      <w:pPr>
        <w:pStyle w:val="affa"/>
        <w:ind w:firstLine="993"/>
        <w:jc w:val="both"/>
        <w:rPr>
          <w:rFonts w:ascii="Times New Roman" w:hAnsi="Times New Roman"/>
          <w:sz w:val="20"/>
          <w:szCs w:val="20"/>
        </w:rPr>
      </w:pPr>
      <w:r w:rsidRPr="00063842">
        <w:rPr>
          <w:rFonts w:ascii="Times New Roman" w:hAnsi="Times New Roman"/>
          <w:sz w:val="20"/>
          <w:szCs w:val="20"/>
        </w:rPr>
        <w:t>Вариант определяется в соответствии приложением № 5 к настоящему Административному регламенту, исходя из общих признаков заявителей, а также из результата предоставления муниципальной услуги, за которой обратился заявитель.</w:t>
      </w:r>
    </w:p>
    <w:p w:rsidR="00200564" w:rsidRPr="00063842" w:rsidRDefault="00200564" w:rsidP="00200564">
      <w:pPr>
        <w:pStyle w:val="affa"/>
        <w:tabs>
          <w:tab w:val="left" w:pos="567"/>
          <w:tab w:val="left" w:pos="709"/>
        </w:tabs>
        <w:ind w:firstLine="993"/>
        <w:jc w:val="both"/>
        <w:rPr>
          <w:rFonts w:ascii="Times New Roman" w:hAnsi="Times New Roman"/>
          <w:sz w:val="20"/>
          <w:szCs w:val="20"/>
        </w:rPr>
      </w:pPr>
      <w:r w:rsidRPr="00063842">
        <w:rPr>
          <w:rFonts w:ascii="Times New Roman" w:hAnsi="Times New Roman"/>
          <w:sz w:val="20"/>
          <w:szCs w:val="20"/>
        </w:rPr>
        <w:t>Признаки заявителя определяются путем профилирования, осуществляемого в соответствии с настоящим Административным регламентом.</w:t>
      </w:r>
    </w:p>
    <w:p w:rsidR="00200564" w:rsidRPr="00063842" w:rsidRDefault="00200564" w:rsidP="00200564">
      <w:pPr>
        <w:pStyle w:val="affa"/>
        <w:tabs>
          <w:tab w:val="left" w:pos="567"/>
          <w:tab w:val="left" w:pos="709"/>
        </w:tabs>
        <w:ind w:firstLine="993"/>
        <w:jc w:val="both"/>
        <w:rPr>
          <w:rFonts w:ascii="Times New Roman" w:hAnsi="Times New Roman"/>
          <w:sz w:val="20"/>
          <w:szCs w:val="20"/>
        </w:rPr>
      </w:pPr>
    </w:p>
    <w:p w:rsidR="00200564" w:rsidRPr="00063842" w:rsidRDefault="00200564" w:rsidP="00200564">
      <w:pPr>
        <w:pStyle w:val="Heading3"/>
        <w:rPr>
          <w:sz w:val="20"/>
          <w:szCs w:val="20"/>
        </w:rPr>
      </w:pPr>
      <w:r w:rsidRPr="00063842">
        <w:rPr>
          <w:sz w:val="20"/>
          <w:szCs w:val="20"/>
        </w:rPr>
        <w:t>II. Стандарт предоставления муниципальной услуги</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pStyle w:val="Heading3"/>
        <w:rPr>
          <w:b/>
          <w:sz w:val="20"/>
          <w:szCs w:val="20"/>
        </w:rPr>
      </w:pPr>
      <w:r w:rsidRPr="00063842">
        <w:rPr>
          <w:sz w:val="20"/>
          <w:szCs w:val="20"/>
        </w:rPr>
        <w:t>Наименование муниципальной услуги</w:t>
      </w:r>
    </w:p>
    <w:p w:rsidR="00200564" w:rsidRPr="00063842" w:rsidRDefault="00200564" w:rsidP="00200564">
      <w:pPr>
        <w:pStyle w:val="affa"/>
        <w:tabs>
          <w:tab w:val="left" w:pos="567"/>
          <w:tab w:val="left" w:pos="709"/>
        </w:tabs>
        <w:ind w:firstLine="993"/>
        <w:jc w:val="both"/>
        <w:rPr>
          <w:rFonts w:ascii="Times New Roman" w:hAnsi="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Передача в собственность граждан занимаемых ими жилых помещений жилищного фонда  (приватизация жилищного фонда).</w:t>
      </w:r>
    </w:p>
    <w:p w:rsidR="00200564" w:rsidRPr="00063842" w:rsidRDefault="00200564" w:rsidP="00200564">
      <w:pPr>
        <w:pStyle w:val="Heading3"/>
        <w:rPr>
          <w:b/>
          <w:sz w:val="20"/>
          <w:szCs w:val="20"/>
        </w:rPr>
      </w:pPr>
    </w:p>
    <w:p w:rsidR="00200564" w:rsidRPr="00063842" w:rsidRDefault="00200564" w:rsidP="00200564">
      <w:pPr>
        <w:pStyle w:val="Heading3"/>
        <w:rPr>
          <w:b/>
          <w:sz w:val="20"/>
          <w:szCs w:val="20"/>
        </w:rPr>
      </w:pPr>
      <w:r w:rsidRPr="00063842">
        <w:rPr>
          <w:sz w:val="20"/>
          <w:szCs w:val="20"/>
        </w:rPr>
        <w:t>Наименование органа, предоставляющего муниципальную услугу</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lastRenderedPageBreak/>
        <w:t>Муниципальная услуга предоставляется Уполномоченным органом администрации муниципального образования Надеждинский сельсовет Саракташского района Оренбургской области.</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Заявление, документы и (или) информация, необходимые для предоставления муниципальной услуги, могут быть поданы в МФЦ (при наличии соглашения о взаимодействии).</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МФЦ предоставлена возможность принятия решений об отказе в приеме запроса и документов и (или) информации, необходимых для предоставления муниципальной услуги. Основания для отказа в приеме заявления и документов приведены в Разделе </w:t>
      </w:r>
      <w:r w:rsidRPr="00063842">
        <w:rPr>
          <w:rFonts w:ascii="Times New Roman" w:hAnsi="Times New Roman" w:cs="Times New Roman"/>
          <w:sz w:val="20"/>
          <w:szCs w:val="20"/>
          <w:lang w:val="en-US"/>
        </w:rPr>
        <w:t>III</w:t>
      </w:r>
      <w:r w:rsidRPr="00063842">
        <w:rPr>
          <w:rFonts w:ascii="Times New Roman" w:hAnsi="Times New Roman" w:cs="Times New Roman"/>
          <w:sz w:val="20"/>
          <w:szCs w:val="20"/>
        </w:rPr>
        <w:t xml:space="preserve"> настоящего Административного регламента. </w:t>
      </w:r>
    </w:p>
    <w:p w:rsidR="00200564" w:rsidRPr="00063842" w:rsidRDefault="00200564" w:rsidP="00200564">
      <w:pPr>
        <w:pStyle w:val="ConsPlusTitle"/>
        <w:jc w:val="center"/>
        <w:outlineLvl w:val="2"/>
        <w:rPr>
          <w:rFonts w:ascii="Times New Roman" w:hAnsi="Times New Roman" w:cs="Times New Roman"/>
          <w:b w:val="0"/>
          <w:sz w:val="20"/>
        </w:rPr>
      </w:pPr>
    </w:p>
    <w:p w:rsidR="00200564" w:rsidRPr="00063842" w:rsidRDefault="00200564" w:rsidP="00200564">
      <w:pPr>
        <w:pStyle w:val="ConsPlusTitle"/>
        <w:jc w:val="center"/>
        <w:outlineLvl w:val="2"/>
        <w:rPr>
          <w:rFonts w:ascii="Times New Roman" w:hAnsi="Times New Roman" w:cs="Times New Roman"/>
          <w:b w:val="0"/>
          <w:sz w:val="20"/>
        </w:rPr>
      </w:pPr>
      <w:r w:rsidRPr="00063842">
        <w:rPr>
          <w:rFonts w:ascii="Times New Roman" w:hAnsi="Times New Roman" w:cs="Times New Roman"/>
          <w:b w:val="0"/>
          <w:sz w:val="20"/>
        </w:rPr>
        <w:t>Результат предоставления муниципальной услуги</w:t>
      </w:r>
    </w:p>
    <w:p w:rsidR="00200564" w:rsidRPr="00063842" w:rsidRDefault="00200564" w:rsidP="00200564">
      <w:pPr>
        <w:pStyle w:val="ConsPlusTitle"/>
        <w:jc w:val="center"/>
        <w:outlineLvl w:val="2"/>
        <w:rPr>
          <w:rFonts w:ascii="Times New Roman" w:hAnsi="Times New Roman" w:cs="Times New Roman"/>
          <w:sz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Результатом предоставления </w:t>
      </w:r>
      <w:r w:rsidRPr="00063842">
        <w:rPr>
          <w:rFonts w:ascii="Times New Roman" w:hAnsi="Times New Roman" w:cs="Times New Roman"/>
          <w:sz w:val="20"/>
          <w:szCs w:val="20"/>
        </w:rPr>
        <w:t>муниципальной</w:t>
      </w:r>
      <w:r w:rsidRPr="00063842">
        <w:rPr>
          <w:rFonts w:ascii="Times New Roman" w:eastAsia="Times New Roman" w:hAnsi="Times New Roman" w:cs="Times New Roman"/>
          <w:sz w:val="20"/>
          <w:szCs w:val="20"/>
        </w:rPr>
        <w:t xml:space="preserve"> услуги является один из следующих документов:</w:t>
      </w:r>
    </w:p>
    <w:p w:rsidR="00200564" w:rsidRPr="00063842" w:rsidRDefault="00200564" w:rsidP="00200564">
      <w:pPr>
        <w:numPr>
          <w:ilvl w:val="1"/>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200564" w:rsidRPr="00063842" w:rsidRDefault="00200564" w:rsidP="00200564">
      <w:pPr>
        <w:numPr>
          <w:ilvl w:val="1"/>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Решение об отказе в предоставлении </w:t>
      </w:r>
      <w:r w:rsidRPr="00063842">
        <w:rPr>
          <w:rFonts w:ascii="Times New Roman" w:hAnsi="Times New Roman" w:cs="Times New Roman"/>
          <w:sz w:val="20"/>
          <w:szCs w:val="20"/>
        </w:rPr>
        <w:t>муниципальной</w:t>
      </w:r>
      <w:r w:rsidRPr="00063842">
        <w:rPr>
          <w:rFonts w:ascii="Times New Roman" w:eastAsia="Times New Roman" w:hAnsi="Times New Roman" w:cs="Times New Roman"/>
          <w:sz w:val="20"/>
          <w:szCs w:val="20"/>
        </w:rPr>
        <w:t xml:space="preserve"> услуги.</w:t>
      </w:r>
    </w:p>
    <w:p w:rsidR="00200564" w:rsidRPr="00063842" w:rsidRDefault="00200564" w:rsidP="00200564">
      <w:pPr>
        <w:pStyle w:val="ConsPlusNormal"/>
        <w:numPr>
          <w:ilvl w:val="0"/>
          <w:numId w:val="16"/>
        </w:numPr>
        <w:autoSpaceDE/>
        <w:autoSpaceDN/>
        <w:adjustRightInd/>
        <w:ind w:left="0" w:firstLine="851"/>
        <w:jc w:val="both"/>
        <w:rPr>
          <w:rFonts w:ascii="Times New Roman" w:hAnsi="Times New Roman" w:cs="Times New Roman"/>
        </w:rPr>
      </w:pPr>
      <w:r w:rsidRPr="00063842">
        <w:rPr>
          <w:rFonts w:ascii="Times New Roman" w:hAnsi="Times New Roman" w:cs="Times New Roman"/>
        </w:rPr>
        <w:t>В случае предоставления муниципальной услуги в электронном виде используется государственная информационная система - ГИС (при наличии) (указать наименование ГИС, состав реестровой записи о результате предоставления муниципальной услуги (при наличии)).</w:t>
      </w:r>
    </w:p>
    <w:p w:rsidR="00200564" w:rsidRPr="00063842" w:rsidRDefault="00200564" w:rsidP="00200564">
      <w:pPr>
        <w:numPr>
          <w:ilvl w:val="0"/>
          <w:numId w:val="16"/>
        </w:numPr>
        <w:tabs>
          <w:tab w:val="left" w:pos="709"/>
        </w:tabs>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Заявителю в качестве результата предоставления услуги обеспечивается по его выбору возможность получения:</w:t>
      </w:r>
    </w:p>
    <w:p w:rsidR="00200564" w:rsidRPr="00063842" w:rsidRDefault="00200564" w:rsidP="00200564">
      <w:pPr>
        <w:numPr>
          <w:ilvl w:val="1"/>
          <w:numId w:val="16"/>
        </w:numPr>
        <w:tabs>
          <w:tab w:val="left" w:pos="709"/>
        </w:tabs>
        <w:spacing w:after="0" w:line="240" w:lineRule="auto"/>
        <w:jc w:val="both"/>
        <w:rPr>
          <w:rFonts w:ascii="Times New Roman" w:hAnsi="Times New Roman" w:cs="Times New Roman"/>
          <w:sz w:val="20"/>
          <w:szCs w:val="20"/>
        </w:rPr>
      </w:pPr>
      <w:r w:rsidRPr="00063842">
        <w:rPr>
          <w:rFonts w:ascii="Times New Roman" w:hAnsi="Times New Roman" w:cs="Times New Roman"/>
          <w:sz w:val="20"/>
          <w:szCs w:val="20"/>
        </w:rPr>
        <w:t> В случае подачи заявления в электронной форме через ЕПГУ:</w:t>
      </w:r>
    </w:p>
    <w:p w:rsidR="00200564" w:rsidRPr="00063842" w:rsidRDefault="00200564" w:rsidP="00200564">
      <w:pPr>
        <w:tabs>
          <w:tab w:val="left" w:pos="709"/>
          <w:tab w:val="left" w:pos="851"/>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 электронного документа, подписанного уполномоченным должностным лицом с использованием квалифицированной электронной подписи;</w:t>
      </w:r>
    </w:p>
    <w:p w:rsidR="00200564" w:rsidRPr="00063842" w:rsidRDefault="00200564" w:rsidP="00200564">
      <w:pPr>
        <w:tabs>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200564" w:rsidRPr="00063842" w:rsidRDefault="00200564" w:rsidP="00200564">
      <w:pPr>
        <w:numPr>
          <w:ilvl w:val="1"/>
          <w:numId w:val="16"/>
        </w:numPr>
        <w:tabs>
          <w:tab w:val="left" w:pos="709"/>
        </w:tabs>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 В случае подачи заявления через многофункциональный центр (при наличии соглашения о взаимодействии):</w:t>
      </w:r>
    </w:p>
    <w:p w:rsidR="00200564" w:rsidRPr="00063842" w:rsidRDefault="00200564" w:rsidP="00200564">
      <w:pPr>
        <w:tabs>
          <w:tab w:val="left" w:pos="709"/>
        </w:tabs>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электронного документа, подписанного уполномоченным должностным лицом с использованием квалифицированной электронной подписи;</w:t>
      </w:r>
    </w:p>
    <w:p w:rsidR="00200564" w:rsidRPr="00063842" w:rsidRDefault="00200564" w:rsidP="00200564">
      <w:pPr>
        <w:tabs>
          <w:tab w:val="left" w:pos="709"/>
        </w:tabs>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документа на бумажном носителе в многофункциональном центре, направленного органом (организацией), подтверждающего содержание электронного документа.</w:t>
      </w:r>
    </w:p>
    <w:p w:rsidR="00200564" w:rsidRPr="00063842" w:rsidRDefault="00200564" w:rsidP="00200564">
      <w:pPr>
        <w:numPr>
          <w:ilvl w:val="0"/>
          <w:numId w:val="16"/>
        </w:numPr>
        <w:tabs>
          <w:tab w:val="left" w:pos="709"/>
        </w:tabs>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Результат предоставления муниципальной услуги отображается у заявителя в личном кабинете на ЕПГУ в форме электронного документа.</w:t>
      </w:r>
    </w:p>
    <w:p w:rsidR="00200564" w:rsidRPr="00063842" w:rsidRDefault="00200564" w:rsidP="00200564">
      <w:pPr>
        <w:tabs>
          <w:tab w:val="left" w:pos="709"/>
        </w:tabs>
        <w:spacing w:after="0"/>
        <w:ind w:left="851"/>
        <w:jc w:val="both"/>
        <w:rPr>
          <w:rFonts w:ascii="Times New Roman" w:hAnsi="Times New Roman" w:cs="Times New Roman"/>
          <w:sz w:val="20"/>
          <w:szCs w:val="20"/>
        </w:rPr>
      </w:pPr>
    </w:p>
    <w:p w:rsidR="00200564" w:rsidRPr="00063842" w:rsidRDefault="00200564" w:rsidP="00200564">
      <w:pPr>
        <w:tabs>
          <w:tab w:val="left" w:pos="709"/>
        </w:tabs>
        <w:spacing w:after="0"/>
        <w:jc w:val="center"/>
        <w:rPr>
          <w:rFonts w:ascii="Times New Roman" w:hAnsi="Times New Roman" w:cs="Times New Roman"/>
          <w:sz w:val="20"/>
          <w:szCs w:val="20"/>
        </w:rPr>
      </w:pPr>
      <w:r w:rsidRPr="00063842">
        <w:rPr>
          <w:rFonts w:ascii="Times New Roman" w:hAnsi="Times New Roman" w:cs="Times New Roman"/>
          <w:sz w:val="20"/>
          <w:szCs w:val="20"/>
        </w:rPr>
        <w:t>Срок предоставления муниципальной услуги</w:t>
      </w:r>
    </w:p>
    <w:p w:rsidR="00200564" w:rsidRPr="00063842" w:rsidRDefault="00200564" w:rsidP="00200564">
      <w:pPr>
        <w:tabs>
          <w:tab w:val="left" w:pos="709"/>
        </w:tabs>
        <w:spacing w:after="0"/>
        <w:jc w:val="center"/>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Уполномоченный орган в течение 35 рабочих дней (вне зависимости от способа направления заявления)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указанным в заявлении, один из результатов, указанных в пункте 10 Административного регламента.</w:t>
      </w:r>
    </w:p>
    <w:p w:rsidR="00200564" w:rsidRPr="00063842" w:rsidRDefault="00200564" w:rsidP="00200564">
      <w:pPr>
        <w:pStyle w:val="Heading3"/>
        <w:ind w:left="-15" w:right="-11" w:firstLine="698"/>
        <w:rPr>
          <w:b/>
          <w:sz w:val="20"/>
          <w:szCs w:val="20"/>
        </w:rPr>
      </w:pPr>
    </w:p>
    <w:p w:rsidR="00200564" w:rsidRPr="00063842" w:rsidRDefault="00200564" w:rsidP="00200564">
      <w:pPr>
        <w:pStyle w:val="Heading3"/>
        <w:ind w:left="-15" w:right="-11" w:firstLine="698"/>
        <w:rPr>
          <w:b/>
          <w:sz w:val="20"/>
          <w:szCs w:val="20"/>
        </w:rPr>
      </w:pPr>
      <w:r w:rsidRPr="00063842">
        <w:rPr>
          <w:sz w:val="20"/>
          <w:szCs w:val="20"/>
        </w:rPr>
        <w:t>Правовые основания для предоставления муниципальной услуги</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bCs/>
          <w:sz w:val="20"/>
          <w:szCs w:val="20"/>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органа местного самоуправления, а также его должностных лиц, муниципальных служащих, работников размещаются на официальном сайте </w:t>
      </w:r>
      <w:r w:rsidRPr="00063842">
        <w:rPr>
          <w:rFonts w:ascii="Times New Roman" w:hAnsi="Times New Roman" w:cs="Times New Roman"/>
          <w:color w:val="000000"/>
          <w:sz w:val="20"/>
          <w:szCs w:val="20"/>
        </w:rPr>
        <w:t xml:space="preserve">Уполномоченного органа, предоставляющего муниципальную услугу, в </w:t>
      </w:r>
      <w:r w:rsidRPr="00063842">
        <w:rPr>
          <w:rFonts w:ascii="Times New Roman" w:hAnsi="Times New Roman" w:cs="Times New Roman"/>
          <w:bCs/>
          <w:sz w:val="20"/>
          <w:szCs w:val="20"/>
        </w:rPr>
        <w:t xml:space="preserve">информационно-телекоммуникационной сети «Интернет» и на </w:t>
      </w:r>
      <w:r w:rsidRPr="00063842">
        <w:rPr>
          <w:rFonts w:ascii="Times New Roman" w:hAnsi="Times New Roman" w:cs="Times New Roman"/>
          <w:sz w:val="20"/>
          <w:szCs w:val="20"/>
        </w:rPr>
        <w:t>ЕПГУ (при наличии технической возможности)</w:t>
      </w:r>
      <w:r w:rsidRPr="00063842">
        <w:rPr>
          <w:rFonts w:ascii="Times New Roman" w:hAnsi="Times New Roman" w:cs="Times New Roman"/>
          <w:bCs/>
          <w:sz w:val="20"/>
          <w:szCs w:val="20"/>
        </w:rPr>
        <w:t>.</w:t>
      </w:r>
    </w:p>
    <w:p w:rsidR="00200564" w:rsidRPr="00063842" w:rsidRDefault="00200564" w:rsidP="00200564">
      <w:pPr>
        <w:spacing w:after="0"/>
        <w:ind w:left="1630"/>
        <w:rPr>
          <w:rFonts w:ascii="Times New Roman" w:hAnsi="Times New Roman" w:cs="Times New Roman"/>
          <w:sz w:val="20"/>
          <w:szCs w:val="20"/>
        </w:rPr>
      </w:pP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Исчерпывающий перечень документов, необходимых</w:t>
      </w: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для предоставления муниципальной услуги</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pStyle w:val="ConsPlusNormal"/>
        <w:numPr>
          <w:ilvl w:val="0"/>
          <w:numId w:val="16"/>
        </w:numPr>
        <w:tabs>
          <w:tab w:val="left" w:pos="709"/>
        </w:tabs>
        <w:autoSpaceDE/>
        <w:autoSpaceDN/>
        <w:adjustRightInd/>
        <w:ind w:left="0" w:firstLine="851"/>
        <w:jc w:val="both"/>
        <w:rPr>
          <w:rFonts w:ascii="Times New Roman" w:hAnsi="Times New Roman" w:cs="Times New Roman"/>
        </w:rPr>
      </w:pPr>
      <w:r w:rsidRPr="00063842">
        <w:rPr>
          <w:rFonts w:ascii="Times New Roman" w:hAnsi="Times New Roman" w:cs="Times New Roman"/>
        </w:rPr>
        <w:t xml:space="preserve">Исчерпывающий перечень документов, необходимых в соответствии с законодательными и иными </w:t>
      </w:r>
      <w:r w:rsidRPr="00063842">
        <w:rPr>
          <w:rFonts w:ascii="Times New Roman" w:hAnsi="Times New Roman" w:cs="Times New Roman"/>
        </w:rPr>
        <w:lastRenderedPageBreak/>
        <w:t xml:space="preserve">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w:t>
      </w:r>
      <w:r w:rsidRPr="00063842">
        <w:rPr>
          <w:rFonts w:ascii="Times New Roman" w:hAnsi="Times New Roman" w:cs="Times New Roman"/>
          <w:lang w:val="en-US"/>
        </w:rPr>
        <w:t>III</w:t>
      </w:r>
      <w:r w:rsidRPr="00063842">
        <w:rPr>
          <w:rFonts w:ascii="Times New Roman" w:hAnsi="Times New Roman" w:cs="Times New Roman"/>
        </w:rPr>
        <w:t xml:space="preserve"> настоящего Административного регламента в описании вариантов предоставления муниципальной услуги.</w:t>
      </w:r>
    </w:p>
    <w:p w:rsidR="00200564" w:rsidRPr="00063842" w:rsidRDefault="00200564" w:rsidP="00200564">
      <w:pPr>
        <w:spacing w:after="0"/>
        <w:ind w:left="1630"/>
        <w:outlineLvl w:val="2"/>
        <w:rPr>
          <w:rFonts w:ascii="Times New Roman" w:hAnsi="Times New Roman" w:cs="Times New Roman"/>
          <w:sz w:val="20"/>
          <w:szCs w:val="20"/>
        </w:rPr>
      </w:pPr>
    </w:p>
    <w:p w:rsidR="00200564" w:rsidRPr="00063842" w:rsidRDefault="00200564" w:rsidP="00200564">
      <w:pPr>
        <w:spacing w:after="0"/>
        <w:jc w:val="center"/>
        <w:outlineLvl w:val="2"/>
        <w:rPr>
          <w:rFonts w:ascii="Times New Roman" w:hAnsi="Times New Roman" w:cs="Times New Roman"/>
          <w:sz w:val="20"/>
          <w:szCs w:val="20"/>
        </w:rPr>
      </w:pPr>
      <w:r w:rsidRPr="00063842">
        <w:rPr>
          <w:rFonts w:ascii="Times New Roman" w:hAnsi="Times New Roman" w:cs="Times New Roman"/>
          <w:sz w:val="20"/>
          <w:szCs w:val="20"/>
        </w:rPr>
        <w:t>Исчерпывающий перечень оснований для отказа в приеме документов, необходимых для предоставления муниципальной услуги</w:t>
      </w:r>
    </w:p>
    <w:p w:rsidR="00200564" w:rsidRPr="00063842" w:rsidRDefault="00200564" w:rsidP="00200564">
      <w:pPr>
        <w:spacing w:after="0"/>
        <w:jc w:val="center"/>
        <w:outlineLvl w:val="2"/>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Основания для отказа в приеме заявления и документов приведены в разделе </w:t>
      </w:r>
      <w:r w:rsidRPr="00063842">
        <w:rPr>
          <w:rFonts w:ascii="Times New Roman" w:hAnsi="Times New Roman" w:cs="Times New Roman"/>
          <w:sz w:val="20"/>
          <w:szCs w:val="20"/>
          <w:lang w:val="en-US"/>
        </w:rPr>
        <w:t>III</w:t>
      </w:r>
      <w:r w:rsidRPr="00063842">
        <w:rPr>
          <w:rFonts w:ascii="Times New Roman" w:hAnsi="Times New Roman" w:cs="Times New Roman"/>
          <w:sz w:val="20"/>
          <w:szCs w:val="20"/>
        </w:rPr>
        <w:t xml:space="preserve"> настоящего Административного регламента в описании вариантов предоставления муниципальной услуги.</w:t>
      </w:r>
    </w:p>
    <w:p w:rsidR="00200564" w:rsidRPr="00063842" w:rsidRDefault="00200564" w:rsidP="00200564">
      <w:pPr>
        <w:spacing w:after="0"/>
        <w:jc w:val="center"/>
        <w:outlineLvl w:val="2"/>
        <w:rPr>
          <w:rFonts w:ascii="Times New Roman" w:hAnsi="Times New Roman" w:cs="Times New Roman"/>
          <w:sz w:val="20"/>
          <w:szCs w:val="20"/>
        </w:rPr>
      </w:pPr>
    </w:p>
    <w:p w:rsidR="00200564" w:rsidRPr="00063842" w:rsidRDefault="00200564" w:rsidP="00200564">
      <w:pPr>
        <w:spacing w:after="0"/>
        <w:jc w:val="center"/>
        <w:outlineLvl w:val="2"/>
        <w:rPr>
          <w:rFonts w:ascii="Times New Roman" w:hAnsi="Times New Roman" w:cs="Times New Roman"/>
          <w:sz w:val="20"/>
          <w:szCs w:val="20"/>
        </w:rPr>
      </w:pPr>
      <w:r w:rsidRPr="00063842">
        <w:rPr>
          <w:rFonts w:ascii="Times New Roman" w:hAnsi="Times New Roman" w:cs="Times New Roman"/>
          <w:sz w:val="20"/>
          <w:szCs w:val="20"/>
        </w:rPr>
        <w:t>Исчерпывающий перечень оснований для приостановления или отказа в предоставлении муниципальной услуги</w:t>
      </w:r>
    </w:p>
    <w:p w:rsidR="00200564" w:rsidRPr="00063842" w:rsidRDefault="00200564" w:rsidP="00200564">
      <w:pPr>
        <w:spacing w:after="0"/>
        <w:jc w:val="center"/>
        <w:outlineLvl w:val="2"/>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Основания для приостановления предоставления муниципальной услуги не установлены.</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Основания для отказа в предоставлении муниципальной услуги приведены в разделе </w:t>
      </w:r>
      <w:r w:rsidRPr="00063842">
        <w:rPr>
          <w:rFonts w:ascii="Times New Roman" w:hAnsi="Times New Roman" w:cs="Times New Roman"/>
          <w:sz w:val="20"/>
          <w:szCs w:val="20"/>
          <w:lang w:val="en-US"/>
        </w:rPr>
        <w:t>III</w:t>
      </w:r>
      <w:r w:rsidRPr="00063842">
        <w:rPr>
          <w:rFonts w:ascii="Times New Roman" w:hAnsi="Times New Roman" w:cs="Times New Roman"/>
          <w:sz w:val="20"/>
          <w:szCs w:val="20"/>
        </w:rPr>
        <w:t xml:space="preserve"> настоящего Административного регламента в описании вариантов предоставления муниципальной услуги.</w:t>
      </w:r>
    </w:p>
    <w:p w:rsidR="00200564" w:rsidRPr="00063842" w:rsidRDefault="00200564" w:rsidP="00200564">
      <w:pPr>
        <w:spacing w:after="0"/>
        <w:ind w:left="-15" w:firstLine="15"/>
        <w:jc w:val="center"/>
        <w:outlineLvl w:val="2"/>
        <w:rPr>
          <w:rFonts w:ascii="Times New Roman" w:eastAsia="Times New Roman" w:hAnsi="Times New Roman" w:cs="Times New Roman"/>
          <w:sz w:val="20"/>
          <w:szCs w:val="20"/>
        </w:rPr>
      </w:pPr>
    </w:p>
    <w:p w:rsidR="00200564" w:rsidRPr="00063842" w:rsidRDefault="00200564" w:rsidP="00200564">
      <w:pPr>
        <w:spacing w:after="0"/>
        <w:ind w:left="-15" w:firstLine="15"/>
        <w:jc w:val="center"/>
        <w:outlineLvl w:val="2"/>
        <w:rPr>
          <w:rFonts w:ascii="Times New Roman" w:hAnsi="Times New Roman" w:cs="Times New Roman"/>
          <w:bCs/>
          <w:sz w:val="20"/>
          <w:szCs w:val="20"/>
        </w:rPr>
      </w:pPr>
      <w:r w:rsidRPr="00063842">
        <w:rPr>
          <w:rFonts w:ascii="Times New Roman" w:hAnsi="Times New Roman" w:cs="Times New Roman"/>
          <w:bCs/>
          <w:sz w:val="20"/>
          <w:szCs w:val="20"/>
        </w:rPr>
        <w:t xml:space="preserve">Размер платы, взимаемой с заявителя при предоставлении </w:t>
      </w:r>
    </w:p>
    <w:p w:rsidR="00200564" w:rsidRPr="00063842" w:rsidRDefault="00200564" w:rsidP="00200564">
      <w:pPr>
        <w:spacing w:after="0"/>
        <w:ind w:left="-15" w:firstLine="15"/>
        <w:jc w:val="center"/>
        <w:outlineLvl w:val="2"/>
        <w:rPr>
          <w:rFonts w:ascii="Times New Roman" w:hAnsi="Times New Roman" w:cs="Times New Roman"/>
          <w:bCs/>
          <w:sz w:val="20"/>
          <w:szCs w:val="20"/>
        </w:rPr>
      </w:pPr>
      <w:r w:rsidRPr="00063842">
        <w:rPr>
          <w:rFonts w:ascii="Times New Roman" w:hAnsi="Times New Roman" w:cs="Times New Roman"/>
          <w:bCs/>
          <w:sz w:val="20"/>
          <w:szCs w:val="20"/>
        </w:rPr>
        <w:t>муниципальной услуги, и способы ее взимания</w:t>
      </w:r>
    </w:p>
    <w:p w:rsidR="00200564" w:rsidRPr="00063842" w:rsidRDefault="00200564" w:rsidP="00200564">
      <w:pPr>
        <w:spacing w:after="0"/>
        <w:ind w:left="-15" w:firstLine="15"/>
        <w:jc w:val="center"/>
        <w:outlineLvl w:val="2"/>
        <w:rPr>
          <w:rFonts w:ascii="Times New Roman" w:hAnsi="Times New Roman" w:cs="Times New Roman"/>
          <w:bCs/>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Предоставление муниципальной услуги осуществляется бесплатно.</w:t>
      </w:r>
    </w:p>
    <w:p w:rsidR="00200564" w:rsidRPr="00063842" w:rsidRDefault="00200564" w:rsidP="00200564">
      <w:pPr>
        <w:spacing w:after="0"/>
        <w:ind w:left="851"/>
        <w:jc w:val="both"/>
        <w:rPr>
          <w:rFonts w:ascii="Times New Roman" w:hAnsi="Times New Roman" w:cs="Times New Roman"/>
          <w:sz w:val="20"/>
          <w:szCs w:val="20"/>
        </w:rPr>
      </w:pPr>
    </w:p>
    <w:p w:rsidR="00200564" w:rsidRPr="00063842" w:rsidRDefault="00200564" w:rsidP="00200564">
      <w:pPr>
        <w:spacing w:after="0"/>
        <w:jc w:val="center"/>
        <w:outlineLvl w:val="2"/>
        <w:rPr>
          <w:rFonts w:ascii="Times New Roman" w:hAnsi="Times New Roman" w:cs="Times New Roman"/>
          <w:bCs/>
          <w:sz w:val="20"/>
          <w:szCs w:val="20"/>
        </w:rPr>
      </w:pPr>
      <w:r w:rsidRPr="00063842">
        <w:rPr>
          <w:rFonts w:ascii="Times New Roman" w:hAnsi="Times New Roman" w:cs="Times New Roman"/>
          <w:bCs/>
          <w:sz w:val="20"/>
          <w:szCs w:val="20"/>
        </w:rPr>
        <w:t xml:space="preserve">Максимальный срок ожидания в очереди при подаче заявления </w:t>
      </w:r>
    </w:p>
    <w:p w:rsidR="00200564" w:rsidRPr="00063842" w:rsidRDefault="00200564" w:rsidP="00200564">
      <w:pPr>
        <w:spacing w:after="0"/>
        <w:jc w:val="center"/>
        <w:outlineLvl w:val="2"/>
        <w:rPr>
          <w:rFonts w:ascii="Times New Roman" w:hAnsi="Times New Roman" w:cs="Times New Roman"/>
          <w:bCs/>
          <w:sz w:val="20"/>
          <w:szCs w:val="20"/>
        </w:rPr>
      </w:pPr>
      <w:r w:rsidRPr="00063842">
        <w:rPr>
          <w:rFonts w:ascii="Times New Roman" w:hAnsi="Times New Roman" w:cs="Times New Roman"/>
          <w:bCs/>
          <w:sz w:val="20"/>
          <w:szCs w:val="20"/>
        </w:rPr>
        <w:t>о предоставлении муниципальной услуги и при получении результата предоставления муниципальной услуги</w:t>
      </w:r>
    </w:p>
    <w:p w:rsidR="00200564" w:rsidRPr="00063842" w:rsidRDefault="00200564" w:rsidP="00200564">
      <w:pPr>
        <w:spacing w:after="0"/>
        <w:jc w:val="center"/>
        <w:outlineLvl w:val="2"/>
        <w:rPr>
          <w:rFonts w:ascii="Times New Roman" w:hAnsi="Times New Roman" w:cs="Times New Roman"/>
          <w:bCs/>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многофункциональном центре составляет не более 15 минут.</w:t>
      </w:r>
    </w:p>
    <w:p w:rsidR="00200564" w:rsidRPr="00063842" w:rsidRDefault="00200564" w:rsidP="00200564">
      <w:pPr>
        <w:spacing w:after="0"/>
        <w:jc w:val="center"/>
        <w:outlineLvl w:val="2"/>
        <w:rPr>
          <w:rFonts w:ascii="Times New Roman" w:hAnsi="Times New Roman" w:cs="Times New Roman"/>
          <w:bCs/>
          <w:sz w:val="20"/>
          <w:szCs w:val="20"/>
        </w:rPr>
      </w:pPr>
    </w:p>
    <w:p w:rsidR="00200564" w:rsidRPr="00063842" w:rsidRDefault="00200564" w:rsidP="00200564">
      <w:pPr>
        <w:spacing w:after="0"/>
        <w:jc w:val="center"/>
        <w:outlineLvl w:val="2"/>
        <w:rPr>
          <w:rFonts w:ascii="Times New Roman" w:hAnsi="Times New Roman" w:cs="Times New Roman"/>
          <w:bCs/>
          <w:sz w:val="20"/>
          <w:szCs w:val="20"/>
        </w:rPr>
      </w:pPr>
      <w:r w:rsidRPr="00063842">
        <w:rPr>
          <w:rFonts w:ascii="Times New Roman" w:hAnsi="Times New Roman" w:cs="Times New Roman"/>
          <w:bCs/>
          <w:sz w:val="20"/>
          <w:szCs w:val="20"/>
        </w:rPr>
        <w:t>Срок регистрации заявления о предоставлении муниципальной услуги</w:t>
      </w:r>
    </w:p>
    <w:p w:rsidR="00200564" w:rsidRPr="00063842" w:rsidRDefault="00200564" w:rsidP="00200564">
      <w:pPr>
        <w:spacing w:after="0"/>
        <w:jc w:val="center"/>
        <w:outlineLvl w:val="2"/>
        <w:rPr>
          <w:rFonts w:ascii="Times New Roman" w:hAnsi="Times New Roman" w:cs="Times New Roman"/>
          <w:bCs/>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Заявление о предоставлении муниципальной услуги подлежит регистрации в Уполномоченном органе в день поступления заявления и документов, необходимых для предоставления муниципальной услуги.</w:t>
      </w:r>
    </w:p>
    <w:p w:rsidR="00200564" w:rsidRPr="00063842" w:rsidRDefault="00200564" w:rsidP="00200564">
      <w:pPr>
        <w:spacing w:after="0"/>
        <w:jc w:val="center"/>
        <w:rPr>
          <w:rFonts w:ascii="Times New Roman" w:hAnsi="Times New Roman" w:cs="Times New Roman"/>
          <w:bCs/>
          <w:sz w:val="20"/>
          <w:szCs w:val="20"/>
        </w:rPr>
      </w:pPr>
    </w:p>
    <w:p w:rsidR="00200564" w:rsidRPr="00063842" w:rsidRDefault="00200564" w:rsidP="00200564">
      <w:pPr>
        <w:spacing w:after="0"/>
        <w:jc w:val="center"/>
        <w:rPr>
          <w:rFonts w:ascii="Times New Roman" w:hAnsi="Times New Roman" w:cs="Times New Roman"/>
          <w:bCs/>
          <w:sz w:val="20"/>
          <w:szCs w:val="20"/>
        </w:rPr>
      </w:pPr>
      <w:r w:rsidRPr="00063842">
        <w:rPr>
          <w:rFonts w:ascii="Times New Roman" w:hAnsi="Times New Roman" w:cs="Times New Roman"/>
          <w:bCs/>
          <w:sz w:val="20"/>
          <w:szCs w:val="20"/>
        </w:rPr>
        <w:t>Требования к помещениям, в которых предоставляется муниципальная услуга</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Требования к помещениям, в которых предоставляется муниципальная услуга, размещены на официальном сайте Уполномоченного органа, предоставляющего услугу, в сети «Интернет», а также на ЕПГУ (при наличии технической возможности).</w:t>
      </w:r>
    </w:p>
    <w:p w:rsidR="00200564" w:rsidRPr="00063842" w:rsidRDefault="00200564" w:rsidP="00200564">
      <w:pPr>
        <w:tabs>
          <w:tab w:val="left" w:pos="709"/>
        </w:tabs>
        <w:spacing w:after="0"/>
        <w:jc w:val="center"/>
        <w:outlineLvl w:val="2"/>
        <w:rPr>
          <w:rFonts w:ascii="Times New Roman" w:hAnsi="Times New Roman" w:cs="Times New Roman"/>
          <w:bCs/>
          <w:sz w:val="20"/>
          <w:szCs w:val="20"/>
        </w:rPr>
      </w:pPr>
    </w:p>
    <w:p w:rsidR="00200564" w:rsidRPr="00063842" w:rsidRDefault="00200564" w:rsidP="00200564">
      <w:pPr>
        <w:tabs>
          <w:tab w:val="left" w:pos="709"/>
        </w:tabs>
        <w:spacing w:after="0"/>
        <w:jc w:val="center"/>
        <w:outlineLvl w:val="2"/>
        <w:rPr>
          <w:rFonts w:ascii="Times New Roman" w:hAnsi="Times New Roman" w:cs="Times New Roman"/>
          <w:bCs/>
          <w:sz w:val="20"/>
          <w:szCs w:val="20"/>
        </w:rPr>
      </w:pPr>
      <w:r w:rsidRPr="00063842">
        <w:rPr>
          <w:rFonts w:ascii="Times New Roman" w:hAnsi="Times New Roman" w:cs="Times New Roman"/>
          <w:bCs/>
          <w:sz w:val="20"/>
          <w:szCs w:val="20"/>
        </w:rPr>
        <w:t>Показатели доступности и качества муниципальной услуги</w:t>
      </w:r>
    </w:p>
    <w:p w:rsidR="00200564" w:rsidRPr="00063842" w:rsidRDefault="00200564" w:rsidP="00200564">
      <w:pPr>
        <w:tabs>
          <w:tab w:val="left" w:pos="709"/>
        </w:tabs>
        <w:spacing w:after="0"/>
        <w:jc w:val="center"/>
        <w:outlineLvl w:val="2"/>
        <w:rPr>
          <w:rFonts w:ascii="Times New Roman" w:hAnsi="Times New Roman" w:cs="Times New Roman"/>
          <w:bCs/>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Перечень показателей качества и доступности муниципальной услуги размещен на официальном сайте Уполномоченного органа, предоставляющего услугу, в сети «Интернет», а также на ЕПГУ (при наличии технической возможности).</w:t>
      </w:r>
    </w:p>
    <w:p w:rsidR="00200564" w:rsidRPr="00063842" w:rsidRDefault="00200564" w:rsidP="00200564">
      <w:pPr>
        <w:spacing w:after="0"/>
        <w:ind w:left="851" w:firstLine="851"/>
        <w:jc w:val="both"/>
        <w:rPr>
          <w:rFonts w:ascii="Times New Roman" w:hAnsi="Times New Roman" w:cs="Times New Roman"/>
          <w:sz w:val="20"/>
          <w:szCs w:val="20"/>
        </w:rPr>
      </w:pPr>
    </w:p>
    <w:p w:rsidR="00200564" w:rsidRPr="00063842" w:rsidRDefault="00200564" w:rsidP="00200564">
      <w:pPr>
        <w:spacing w:after="0"/>
        <w:jc w:val="center"/>
        <w:outlineLvl w:val="2"/>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00564" w:rsidRPr="00063842" w:rsidRDefault="00200564" w:rsidP="00200564">
      <w:pPr>
        <w:spacing w:after="0"/>
        <w:ind w:firstLine="851"/>
        <w:jc w:val="center"/>
        <w:outlineLvl w:val="2"/>
        <w:rPr>
          <w:rFonts w:ascii="Times New Roman" w:eastAsia="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bCs/>
          <w:sz w:val="20"/>
          <w:szCs w:val="20"/>
        </w:rPr>
        <w:lastRenderedPageBreak/>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200564" w:rsidRPr="00063842" w:rsidRDefault="00200564" w:rsidP="00200564">
      <w:pPr>
        <w:spacing w:after="0" w:line="237" w:lineRule="auto"/>
        <w:ind w:right="-11"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В предоставлении муниципальной услуги принимают участие:</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Управление Федеральной службы государственной регистрации, кадастра и картографии по Оренбургской области;</w:t>
      </w:r>
    </w:p>
    <w:p w:rsidR="00200564" w:rsidRPr="00063842" w:rsidRDefault="00200564" w:rsidP="00200564">
      <w:pPr>
        <w:tabs>
          <w:tab w:val="left" w:pos="709"/>
        </w:tabs>
        <w:spacing w:after="0" w:line="259" w:lineRule="auto"/>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 иные государственные органы и (или) подведомственные им организации, органы местного самоуправления и (или) подведомственные им организации, если в распоряжении указанных органов и (или) организаций находятся документы (информация), необходимые для предоставления муниципальной услуги </w:t>
      </w:r>
      <w:r w:rsidRPr="00063842">
        <w:rPr>
          <w:rFonts w:ascii="Times New Roman" w:eastAsia="Times New Roman" w:hAnsi="Times New Roman" w:cs="Times New Roman"/>
          <w:sz w:val="20"/>
          <w:szCs w:val="20"/>
        </w:rPr>
        <w:t>(указать перечень органов и организаций, участвующих в предоставлении услуги).</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При предоставлении муниципальной услуги Уполномоченный орган использует виды сведений владельцев (поставщиков) видов сведений, посредством Федеральной государственной информационной системы «Единая система межведомственного электронного взаимодействия» (далее – СМЭВ):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25.1. Сведения о регистрационном учете по месту жительства или месту пребывания - МВД России;</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25.2. Сведения о лицах, зарегистрированных по месту пребывания или по месту жительства, а также состоящих на миграционном учёте, совместно по одному адресу - МВД России;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25.3. Предоставление из ЕГР ЗАГС по запросу сведений о рождении – ФНС России;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25.4. Сведения о действительности Паспорта Гражданина РФ – МВД России;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25.5. Сведения о соответствии фамильно-именной группы, даты рождения, пола и СНИЛС – Социальный Фонд России;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25.6. Сведения из ЕГР ЗАГС о перемене фамилии, имени, отчества – ФНС России.</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При оказании муниципальной услуги Уполномоченный орган вправе направлять запросы сведений, необходимых для ее предоставления:</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w:t>
      </w:r>
      <w:r w:rsidRPr="00063842">
        <w:rPr>
          <w:rFonts w:ascii="Times New Roman" w:eastAsia="Times New Roman" w:hAnsi="Times New Roman" w:cs="Times New Roman"/>
          <w:sz w:val="20"/>
          <w:szCs w:val="20"/>
          <w:lang w:val="en-US"/>
        </w:rPr>
        <w:t> </w:t>
      </w:r>
      <w:r w:rsidRPr="00063842">
        <w:rPr>
          <w:rFonts w:ascii="Times New Roman" w:eastAsia="Times New Roman" w:hAnsi="Times New Roman" w:cs="Times New Roman"/>
          <w:sz w:val="20"/>
          <w:szCs w:val="20"/>
        </w:rPr>
        <w:t xml:space="preserve">о наличии приватизируемого жилого помещения в реестре муниципального (государственного) имущества – в орган местного самоуправления (исполнительный орган Оренбургской области), ответственный за ведение реестра муниципального (государственного) имущества;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 подтверждающих, что ранее право заявителя на приватизацию не было использовано –в орган местного самоуправления, осуществляющий заключение </w:t>
      </w:r>
      <w:r w:rsidRPr="00063842">
        <w:rPr>
          <w:rFonts w:ascii="Times New Roman" w:hAnsi="Times New Roman" w:cs="Times New Roman"/>
          <w:sz w:val="20"/>
          <w:szCs w:val="20"/>
        </w:rPr>
        <w:t>договора о передаче жилого помещения в собственность граждан</w:t>
      </w:r>
      <w:r w:rsidRPr="00063842">
        <w:rPr>
          <w:rFonts w:ascii="Times New Roman" w:eastAsia="Times New Roman" w:hAnsi="Times New Roman" w:cs="Times New Roman"/>
          <w:sz w:val="20"/>
          <w:szCs w:val="20"/>
        </w:rPr>
        <w:t>;</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 подтверждающих право заявителя на пользование жилым помещением –в орган местного самоуправления, ответственный за предоставление жилых помещений на условиях найма из муниципальной собственности;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 о расторжении договора о передаче жилого помещения в собственность граждан –в орган местного самоуправления, осуществляющий заключение договора о передаче жилого помещения в собственность граждан. </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Предоставление муниципальной услуги по экстерриториальному принципу осуществляется в части обеспечения возможности подачи заявлений и получения результата муниципальной услуги посредством ЕПГУ или МФЦ.</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Заявителям обеспечивается возможность представления заявления и прилагаемых документов в форме электронных документов посредством ЕПГУ.</w:t>
      </w:r>
    </w:p>
    <w:p w:rsidR="00200564" w:rsidRPr="00063842" w:rsidRDefault="00200564" w:rsidP="00200564">
      <w:pPr>
        <w:spacing w:after="0" w:line="237" w:lineRule="auto"/>
        <w:ind w:right="-9"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w:t>
      </w:r>
      <w:r w:rsidRPr="00063842">
        <w:rPr>
          <w:rFonts w:ascii="Times New Roman" w:hAnsi="Times New Roman" w:cs="Times New Roman"/>
          <w:sz w:val="20"/>
          <w:szCs w:val="20"/>
        </w:rPr>
        <w:t>Единой системе идентификации и аутентификации (далее – ЕСИА)</w:t>
      </w:r>
      <w:r w:rsidRPr="00063842">
        <w:rPr>
          <w:rFonts w:ascii="Times New Roman" w:eastAsia="Times New Roman" w:hAnsi="Times New Roman" w:cs="Times New Roman"/>
          <w:sz w:val="20"/>
          <w:szCs w:val="20"/>
        </w:rPr>
        <w:t xml:space="preserve">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Результаты предоставления муниципальной услуги, указанные в пункте 10 настоящего Административного регламента,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 </w:t>
      </w:r>
    </w:p>
    <w:p w:rsidR="00200564" w:rsidRPr="00063842" w:rsidRDefault="00200564" w:rsidP="00200564">
      <w:pPr>
        <w:spacing w:after="0" w:line="237" w:lineRule="auto"/>
        <w:ind w:right="-9"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 этом случае заявитель или его представитель авторизуется на ЕПГУ посредством подтвержденной учетной записи в </w:t>
      </w:r>
      <w:r w:rsidRPr="00063842">
        <w:rPr>
          <w:rFonts w:ascii="Times New Roman" w:hAnsi="Times New Roman" w:cs="Times New Roman"/>
          <w:sz w:val="20"/>
          <w:szCs w:val="20"/>
        </w:rPr>
        <w:t>ЕСИА</w:t>
      </w:r>
      <w:r w:rsidRPr="00063842">
        <w:rPr>
          <w:rFonts w:ascii="Times New Roman" w:eastAsia="Times New Roman" w:hAnsi="Times New Roman" w:cs="Times New Roman"/>
          <w:sz w:val="20"/>
          <w:szCs w:val="20"/>
        </w:rPr>
        <w:t xml:space="preserve">, заполняет заявление о предоставлении муниципальной услуги с использованием интерактивной формы в электронном виде. </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в порядке, предусмотренном пунктом 59 настоящего Административного регламента.</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lastRenderedPageBreak/>
        <w:t xml:space="preserve">Электронные документы представляются в следующих форматах: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а) xml - для формализованных документов;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б) doc, docx, odt - для документов с текстовым содержанием, не включающим формулы (за исключением документов, указанных в подпункте "в" настоящего пункта);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 xls, xlsx, ods - для документов, содержащих расчеты;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 </w:t>
      </w:r>
    </w:p>
    <w:p w:rsidR="00200564" w:rsidRPr="00063842" w:rsidRDefault="00200564" w:rsidP="00200564">
      <w:pPr>
        <w:numPr>
          <w:ilvl w:val="0"/>
          <w:numId w:val="14"/>
        </w:num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«черно-белый» (при отсутствии в документе графических изображений и (или) цветного текста); </w:t>
      </w:r>
    </w:p>
    <w:p w:rsidR="00200564" w:rsidRPr="00063842" w:rsidRDefault="00200564" w:rsidP="00200564">
      <w:pPr>
        <w:numPr>
          <w:ilvl w:val="0"/>
          <w:numId w:val="14"/>
        </w:num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«оттенки серого» (при наличии в документе графических изображений, отличных от цветного графического изображения); </w:t>
      </w:r>
    </w:p>
    <w:p w:rsidR="00200564" w:rsidRPr="00063842" w:rsidRDefault="00200564" w:rsidP="00200564">
      <w:pPr>
        <w:numPr>
          <w:ilvl w:val="0"/>
          <w:numId w:val="14"/>
        </w:num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«цветной» или «режим полной цветопередачи» (при наличии в документе цветных графических изображений либо цветного текста); </w:t>
      </w:r>
    </w:p>
    <w:p w:rsidR="00200564" w:rsidRPr="00063842" w:rsidRDefault="00200564" w:rsidP="00200564">
      <w:pPr>
        <w:numPr>
          <w:ilvl w:val="0"/>
          <w:numId w:val="14"/>
        </w:num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сохранением всех аутентичных признаков подлинности, а именно: графической подписи лица, печати, углового штампа бланка; </w:t>
      </w:r>
    </w:p>
    <w:p w:rsidR="00200564" w:rsidRPr="00063842" w:rsidRDefault="00200564" w:rsidP="00200564">
      <w:pPr>
        <w:numPr>
          <w:ilvl w:val="0"/>
          <w:numId w:val="14"/>
        </w:num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количество файлов должно соответствовать количеству документов, каждый из которых содержит текстовую и (или) графическую информацию.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Электронные документы должны обеспечивать: </w:t>
      </w:r>
    </w:p>
    <w:p w:rsidR="00200564" w:rsidRPr="00063842" w:rsidRDefault="00200564" w:rsidP="00200564">
      <w:pPr>
        <w:numPr>
          <w:ilvl w:val="0"/>
          <w:numId w:val="14"/>
        </w:numPr>
        <w:spacing w:after="0" w:line="259"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возможность идентифицировать документ и количество листов в документе; </w:t>
      </w:r>
    </w:p>
    <w:p w:rsidR="00200564" w:rsidRPr="00063842" w:rsidRDefault="00200564" w:rsidP="00200564">
      <w:pPr>
        <w:numPr>
          <w:ilvl w:val="0"/>
          <w:numId w:val="14"/>
        </w:numPr>
        <w:spacing w:after="0" w:line="247" w:lineRule="auto"/>
        <w:ind w:firstLine="69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 </w:t>
      </w:r>
    </w:p>
    <w:p w:rsidR="00200564" w:rsidRPr="00063842" w:rsidRDefault="00200564" w:rsidP="00200564">
      <w:pPr>
        <w:spacing w:after="0"/>
        <w:ind w:firstLine="709"/>
        <w:jc w:val="both"/>
        <w:rPr>
          <w:rFonts w:ascii="Times New Roman" w:hAnsi="Times New Roman" w:cs="Times New Roman"/>
          <w:sz w:val="20"/>
          <w:szCs w:val="20"/>
        </w:rPr>
      </w:pPr>
      <w:r w:rsidRPr="00063842">
        <w:rPr>
          <w:rFonts w:ascii="Times New Roman" w:eastAsia="Times New Roman" w:hAnsi="Times New Roman" w:cs="Times New Roman"/>
          <w:sz w:val="20"/>
          <w:szCs w:val="20"/>
        </w:rPr>
        <w:t>Документы, подлежащие представлению в форматах xls, xlsx или ods, формируются в виде отдельного электронного документа</w:t>
      </w:r>
    </w:p>
    <w:p w:rsidR="00200564" w:rsidRPr="00063842" w:rsidRDefault="00200564" w:rsidP="00200564">
      <w:pPr>
        <w:pStyle w:val="ConsPlusNormal"/>
        <w:numPr>
          <w:ilvl w:val="0"/>
          <w:numId w:val="16"/>
        </w:numPr>
        <w:autoSpaceDE/>
        <w:autoSpaceDN/>
        <w:adjustRightInd/>
        <w:ind w:left="0" w:firstLine="709"/>
        <w:jc w:val="both"/>
        <w:rPr>
          <w:rFonts w:ascii="Times New Roman" w:hAnsi="Times New Roman" w:cs="Times New Roman"/>
        </w:rPr>
      </w:pPr>
      <w:r w:rsidRPr="00063842">
        <w:rPr>
          <w:rFonts w:ascii="Times New Roman" w:hAnsi="Times New Roman" w:cs="Times New Roman"/>
          <w:bCs/>
        </w:rPr>
        <w:t>П</w:t>
      </w:r>
      <w:r w:rsidRPr="00063842">
        <w:rPr>
          <w:rFonts w:ascii="Times New Roman" w:hAnsi="Times New Roman" w:cs="Times New Roman"/>
        </w:rPr>
        <w:t>ри предоставлении муниципальной услуги используется ГИС_______________________ (при наличии).</w:t>
      </w:r>
    </w:p>
    <w:p w:rsidR="00200564" w:rsidRPr="00063842" w:rsidRDefault="00200564" w:rsidP="00200564">
      <w:pPr>
        <w:tabs>
          <w:tab w:val="left" w:pos="709"/>
        </w:tabs>
        <w:spacing w:after="0"/>
        <w:ind w:firstLine="709"/>
        <w:jc w:val="both"/>
        <w:outlineLvl w:val="1"/>
        <w:rPr>
          <w:rFonts w:ascii="Times New Roman" w:hAnsi="Times New Roman" w:cs="Times New Roman"/>
          <w:bCs/>
          <w:sz w:val="20"/>
          <w:szCs w:val="20"/>
        </w:rPr>
      </w:pPr>
      <w:r w:rsidRPr="00063842">
        <w:rPr>
          <w:rFonts w:ascii="Times New Roman" w:hAnsi="Times New Roman" w:cs="Times New Roman"/>
          <w:bCs/>
          <w:sz w:val="20"/>
          <w:szCs w:val="20"/>
        </w:rPr>
        <w:t>(указать наименование ГИС)</w:t>
      </w:r>
    </w:p>
    <w:p w:rsidR="00200564" w:rsidRPr="00063842" w:rsidRDefault="00200564" w:rsidP="00200564">
      <w:pPr>
        <w:spacing w:after="0"/>
        <w:jc w:val="center"/>
        <w:rPr>
          <w:rFonts w:ascii="Times New Roman" w:hAnsi="Times New Roman" w:cs="Times New Roman"/>
          <w:b/>
          <w:sz w:val="20"/>
          <w:szCs w:val="20"/>
        </w:rPr>
      </w:pPr>
    </w:p>
    <w:p w:rsidR="00200564" w:rsidRPr="00063842" w:rsidRDefault="00200564" w:rsidP="00200564">
      <w:pPr>
        <w:spacing w:after="0"/>
        <w:jc w:val="center"/>
        <w:rPr>
          <w:rFonts w:ascii="Times New Roman" w:hAnsi="Times New Roman" w:cs="Times New Roman"/>
          <w:b/>
          <w:sz w:val="20"/>
          <w:szCs w:val="20"/>
        </w:rPr>
      </w:pPr>
    </w:p>
    <w:p w:rsidR="00200564" w:rsidRPr="00063842" w:rsidRDefault="00200564" w:rsidP="00200564">
      <w:pPr>
        <w:spacing w:after="0"/>
        <w:jc w:val="center"/>
        <w:rPr>
          <w:rFonts w:ascii="Times New Roman" w:hAnsi="Times New Roman" w:cs="Times New Roman"/>
          <w:b/>
          <w:sz w:val="20"/>
          <w:szCs w:val="20"/>
        </w:rPr>
      </w:pPr>
      <w:r w:rsidRPr="00063842">
        <w:rPr>
          <w:rFonts w:ascii="Times New Roman" w:hAnsi="Times New Roman" w:cs="Times New Roman"/>
          <w:b/>
          <w:sz w:val="20"/>
          <w:szCs w:val="20"/>
          <w:lang w:val="en-US"/>
        </w:rPr>
        <w:t>III</w:t>
      </w:r>
      <w:r w:rsidRPr="00063842">
        <w:rPr>
          <w:rFonts w:ascii="Times New Roman" w:hAnsi="Times New Roman" w:cs="Times New Roman"/>
          <w:b/>
          <w:sz w:val="20"/>
          <w:szCs w:val="20"/>
        </w:rPr>
        <w:t xml:space="preserve">. Состав, последовательность и сроки выполнения </w:t>
      </w:r>
    </w:p>
    <w:p w:rsidR="00200564" w:rsidRPr="00063842" w:rsidRDefault="00200564" w:rsidP="00200564">
      <w:pPr>
        <w:spacing w:after="0"/>
        <w:jc w:val="center"/>
        <w:rPr>
          <w:rFonts w:ascii="Times New Roman" w:hAnsi="Times New Roman" w:cs="Times New Roman"/>
          <w:b/>
          <w:sz w:val="20"/>
          <w:szCs w:val="20"/>
        </w:rPr>
      </w:pPr>
      <w:r w:rsidRPr="00063842">
        <w:rPr>
          <w:rFonts w:ascii="Times New Roman" w:hAnsi="Times New Roman" w:cs="Times New Roman"/>
          <w:b/>
          <w:sz w:val="20"/>
          <w:szCs w:val="20"/>
        </w:rPr>
        <w:t>административных процедур</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pStyle w:val="ConsPlusTitle"/>
        <w:shd w:val="clear" w:color="auto" w:fill="FFFFFF"/>
        <w:jc w:val="center"/>
        <w:outlineLvl w:val="2"/>
        <w:rPr>
          <w:rFonts w:ascii="Times New Roman" w:hAnsi="Times New Roman" w:cs="Times New Roman"/>
          <w:b w:val="0"/>
          <w:sz w:val="20"/>
        </w:rPr>
      </w:pPr>
      <w:r w:rsidRPr="00063842">
        <w:rPr>
          <w:rStyle w:val="affc"/>
          <w:rFonts w:eastAsiaTheme="majorEastAsia"/>
          <w:color w:val="000000"/>
          <w:sz w:val="20"/>
          <w:lang w:val="ru-RU"/>
        </w:rPr>
        <w:t>Пе</w:t>
      </w:r>
      <w:r w:rsidRPr="00063842">
        <w:rPr>
          <w:rFonts w:ascii="Times New Roman" w:hAnsi="Times New Roman" w:cs="Times New Roman"/>
          <w:b w:val="0"/>
          <w:sz w:val="20"/>
        </w:rPr>
        <w:t>речень вариантов предоставления муниципальной услуги, включающий в том числе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w:t>
      </w:r>
    </w:p>
    <w:p w:rsidR="00200564" w:rsidRPr="00063842" w:rsidRDefault="00200564" w:rsidP="00200564">
      <w:pPr>
        <w:pStyle w:val="ConsPlusTitle"/>
        <w:shd w:val="clear" w:color="auto" w:fill="FFFFFF"/>
        <w:jc w:val="center"/>
        <w:outlineLvl w:val="2"/>
        <w:rPr>
          <w:rFonts w:ascii="Times New Roman" w:hAnsi="Times New Roman" w:cs="Times New Roman"/>
          <w:b w:val="0"/>
          <w:sz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Перечень вариантов предоставления муниципальной услуги:</w:t>
      </w:r>
    </w:p>
    <w:p w:rsidR="00200564" w:rsidRPr="00063842" w:rsidRDefault="00200564" w:rsidP="00200564">
      <w:pPr>
        <w:spacing w:after="0"/>
        <w:ind w:firstLine="851"/>
        <w:jc w:val="both"/>
        <w:rPr>
          <w:rFonts w:ascii="Times New Roman" w:hAnsi="Times New Roman" w:cs="Times New Roman"/>
          <w:sz w:val="20"/>
          <w:szCs w:val="20"/>
        </w:rPr>
      </w:pPr>
    </w:p>
    <w:p w:rsidR="00200564" w:rsidRPr="00063842" w:rsidRDefault="00200564" w:rsidP="00200564">
      <w:pPr>
        <w:numPr>
          <w:ilvl w:val="1"/>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lang w:val="en-US"/>
        </w:rPr>
        <w:t> </w:t>
      </w:r>
      <w:r w:rsidRPr="00063842">
        <w:rPr>
          <w:rFonts w:ascii="Times New Roman" w:hAnsi="Times New Roman" w:cs="Times New Roman"/>
          <w:sz w:val="20"/>
          <w:szCs w:val="20"/>
        </w:rPr>
        <w:t>Заключение договора о передаче жилого помещения в собственность граждан;</w:t>
      </w:r>
    </w:p>
    <w:p w:rsidR="00200564" w:rsidRPr="00063842" w:rsidRDefault="00200564" w:rsidP="00200564">
      <w:pPr>
        <w:numPr>
          <w:ilvl w:val="1"/>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lang w:val="en-US"/>
        </w:rPr>
        <w:t> </w:t>
      </w:r>
      <w:r w:rsidRPr="00063842">
        <w:rPr>
          <w:rFonts w:ascii="Times New Roman" w:hAnsi="Times New Roman" w:cs="Times New Roman"/>
          <w:sz w:val="20"/>
          <w:szCs w:val="20"/>
        </w:rPr>
        <w:t>Исправление допущенных опечаток и (или) ошибок в выданных в результате предоставления муниципальной услуги документах.</w:t>
      </w:r>
    </w:p>
    <w:p w:rsidR="00200564" w:rsidRPr="00063842" w:rsidRDefault="00200564" w:rsidP="00200564">
      <w:pPr>
        <w:spacing w:after="0"/>
        <w:ind w:firstLine="851"/>
        <w:jc w:val="both"/>
        <w:rPr>
          <w:rFonts w:ascii="Times New Roman" w:hAnsi="Times New Roman" w:cs="Times New Roman"/>
          <w:sz w:val="20"/>
          <w:szCs w:val="20"/>
        </w:rPr>
      </w:pP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Описание административной процедуры профилирования заявителя</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Вариант предоставления муниципальной услуги определяется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Вопросы, направленные на определение признаков заявителя, приведены в Приложении № 5 к настоящему Административному регламенту.</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lastRenderedPageBreak/>
        <w:t>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 каждая из которых соответствует одному варианту.</w:t>
      </w:r>
    </w:p>
    <w:p w:rsidR="00200564" w:rsidRPr="00063842" w:rsidRDefault="00200564" w:rsidP="00200564">
      <w:pPr>
        <w:spacing w:after="0"/>
        <w:ind w:firstLine="851"/>
        <w:jc w:val="both"/>
        <w:rPr>
          <w:rFonts w:ascii="Times New Roman" w:hAnsi="Times New Roman" w:cs="Times New Roman"/>
          <w:sz w:val="20"/>
          <w:szCs w:val="20"/>
        </w:rPr>
      </w:pP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Подразделы, содержащие описание вариантов предоставления</w:t>
      </w: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spacing w:after="0" w:line="235" w:lineRule="auto"/>
        <w:ind w:left="12"/>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Особенности выполнения административных процедур (действий) </w:t>
      </w:r>
    </w:p>
    <w:p w:rsidR="00200564" w:rsidRPr="00063842" w:rsidRDefault="00200564" w:rsidP="00200564">
      <w:pPr>
        <w:spacing w:after="0"/>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в электронной форме</w:t>
      </w:r>
    </w:p>
    <w:p w:rsidR="00200564" w:rsidRPr="00063842" w:rsidRDefault="00200564" w:rsidP="00200564">
      <w:pPr>
        <w:spacing w:after="0"/>
        <w:jc w:val="center"/>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При предоставлении муниципальной услуги в электронном виде заявителю обеспечиваются:</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получение информации о порядке и сроках предоставления муниципальной услуги; </w:t>
      </w:r>
    </w:p>
    <w:p w:rsidR="00200564" w:rsidRPr="00063842" w:rsidRDefault="00200564" w:rsidP="00200564">
      <w:pPr>
        <w:spacing w:after="0" w:line="247" w:lineRule="auto"/>
        <w:ind w:left="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формирование заявления;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прием и регистрация Уполномоченным органом заявления и иных документов, необходимых для предоставления муниципальной услуги;</w:t>
      </w:r>
    </w:p>
    <w:p w:rsidR="00200564" w:rsidRPr="00063842" w:rsidRDefault="00200564" w:rsidP="00200564">
      <w:pPr>
        <w:spacing w:after="0" w:line="247" w:lineRule="auto"/>
        <w:ind w:left="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получение результата предоставления муниципальной услуги; </w:t>
      </w:r>
    </w:p>
    <w:p w:rsidR="00200564" w:rsidRPr="00063842" w:rsidRDefault="00200564" w:rsidP="00200564">
      <w:pPr>
        <w:spacing w:after="0" w:line="247" w:lineRule="auto"/>
        <w:ind w:left="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получение сведений о ходе рассмотрения заявления; </w:t>
      </w:r>
    </w:p>
    <w:p w:rsidR="00200564" w:rsidRPr="00063842" w:rsidRDefault="00200564" w:rsidP="00200564">
      <w:pPr>
        <w:tabs>
          <w:tab w:val="center" w:pos="1615"/>
          <w:tab w:val="center" w:pos="3421"/>
          <w:tab w:val="center" w:pos="4835"/>
          <w:tab w:val="center" w:pos="6769"/>
          <w:tab w:val="right" w:pos="10214"/>
        </w:tabs>
        <w:spacing w:after="0" w:line="247" w:lineRule="auto"/>
        <w:ind w:left="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осуществление оценки качества </w:t>
      </w:r>
      <w:r w:rsidRPr="00063842">
        <w:rPr>
          <w:rFonts w:ascii="Times New Roman" w:eastAsia="Times New Roman" w:hAnsi="Times New Roman" w:cs="Times New Roman"/>
          <w:sz w:val="20"/>
          <w:szCs w:val="20"/>
        </w:rPr>
        <w:tab/>
        <w:t>предоставления муниципальной услуги;</w:t>
      </w:r>
    </w:p>
    <w:p w:rsidR="00200564" w:rsidRPr="00063842" w:rsidRDefault="00200564" w:rsidP="00200564">
      <w:pPr>
        <w:tabs>
          <w:tab w:val="center" w:pos="3421"/>
          <w:tab w:val="center" w:pos="4835"/>
          <w:tab w:val="center" w:pos="6769"/>
          <w:tab w:val="right" w:pos="10214"/>
        </w:tabs>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00564" w:rsidRPr="00063842" w:rsidRDefault="00200564" w:rsidP="00200564">
      <w:pPr>
        <w:spacing w:after="0"/>
        <w:ind w:left="851"/>
        <w:jc w:val="both"/>
        <w:rPr>
          <w:rFonts w:ascii="Times New Roman" w:hAnsi="Times New Roman" w:cs="Times New Roman"/>
          <w:sz w:val="20"/>
          <w:szCs w:val="20"/>
        </w:rPr>
      </w:pP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Вариант предоставления муниципальной услуги</w:t>
      </w: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 xml:space="preserve">«Заключение договора о передаче жилого помещения </w:t>
      </w: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в собственность граждан»</w:t>
      </w:r>
    </w:p>
    <w:p w:rsidR="00200564" w:rsidRPr="00063842" w:rsidRDefault="00200564" w:rsidP="00200564">
      <w:pPr>
        <w:spacing w:after="0"/>
        <w:ind w:left="851"/>
        <w:jc w:val="both"/>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Максимальный срок предоставления муниципальной услуги – 35 рабочих дней.</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Результатом предоставления муниципальной услуги является:</w:t>
      </w:r>
    </w:p>
    <w:p w:rsidR="00200564" w:rsidRPr="00063842" w:rsidRDefault="00200564" w:rsidP="00200564">
      <w:pPr>
        <w:numPr>
          <w:ilvl w:val="1"/>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lang w:val="en-US"/>
        </w:rPr>
        <w:t> </w:t>
      </w:r>
      <w:r w:rsidRPr="00063842">
        <w:rPr>
          <w:rFonts w:ascii="Times New Roman" w:eastAsia="Times New Roman" w:hAnsi="Times New Roman" w:cs="Times New Roman"/>
          <w:sz w:val="20"/>
          <w:szCs w:val="20"/>
        </w:rPr>
        <w:t>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rsidR="00200564" w:rsidRPr="00063842" w:rsidRDefault="00200564" w:rsidP="00200564">
      <w:pPr>
        <w:numPr>
          <w:ilvl w:val="1"/>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Решение об отказе в предоставлении </w:t>
      </w:r>
      <w:r w:rsidRPr="00063842">
        <w:rPr>
          <w:rFonts w:ascii="Times New Roman" w:hAnsi="Times New Roman" w:cs="Times New Roman"/>
          <w:sz w:val="20"/>
          <w:szCs w:val="20"/>
        </w:rPr>
        <w:t>муниципальной</w:t>
      </w:r>
      <w:r w:rsidRPr="00063842">
        <w:rPr>
          <w:rFonts w:ascii="Times New Roman" w:eastAsia="Times New Roman" w:hAnsi="Times New Roman" w:cs="Times New Roman"/>
          <w:sz w:val="20"/>
          <w:szCs w:val="20"/>
        </w:rPr>
        <w:t xml:space="preserve"> услуги.</w:t>
      </w: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Вариант предоставления муниципальной услуги включает в себя выполнение следующих административных процедур:</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прием и регистрация Уполномоченным органом заявления и иных документов, необходимых для предоставления муниципальной услуги;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формирование и направление межведомственных запросов;</w:t>
      </w:r>
    </w:p>
    <w:p w:rsidR="00200564" w:rsidRPr="00063842" w:rsidRDefault="00200564" w:rsidP="00200564">
      <w:pPr>
        <w:spacing w:after="0"/>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рассмотрение документов и сведений;</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принятие решения о предоставлении (об отказе в предоставлении) муниципальной услуги;</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получение результата предоставления муниципальной услуги;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получение сведений о ходе рассмотрения заявления; </w:t>
      </w:r>
    </w:p>
    <w:p w:rsidR="00200564" w:rsidRPr="00063842" w:rsidRDefault="00200564" w:rsidP="00200564">
      <w:pPr>
        <w:tabs>
          <w:tab w:val="center" w:pos="1615"/>
          <w:tab w:val="center" w:pos="3421"/>
          <w:tab w:val="center" w:pos="4835"/>
          <w:tab w:val="center" w:pos="6769"/>
          <w:tab w:val="right" w:pos="10214"/>
        </w:tabs>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осуществление оценки качества </w:t>
      </w:r>
      <w:r w:rsidRPr="00063842">
        <w:rPr>
          <w:rFonts w:ascii="Times New Roman" w:eastAsia="Times New Roman" w:hAnsi="Times New Roman" w:cs="Times New Roman"/>
          <w:sz w:val="20"/>
          <w:szCs w:val="20"/>
        </w:rPr>
        <w:tab/>
        <w:t>предоставления муниципальной услуги;</w:t>
      </w:r>
    </w:p>
    <w:p w:rsidR="00200564" w:rsidRPr="00063842" w:rsidRDefault="00200564" w:rsidP="00200564">
      <w:pPr>
        <w:tabs>
          <w:tab w:val="center" w:pos="3421"/>
          <w:tab w:val="center" w:pos="4835"/>
          <w:tab w:val="center" w:pos="6769"/>
          <w:tab w:val="right" w:pos="10214"/>
        </w:tabs>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муниципальную услугу, либо муниципального служащего. </w:t>
      </w:r>
    </w:p>
    <w:p w:rsidR="00200564" w:rsidRPr="00063842" w:rsidRDefault="00200564" w:rsidP="00200564">
      <w:pPr>
        <w:tabs>
          <w:tab w:val="center" w:pos="3421"/>
          <w:tab w:val="center" w:pos="4835"/>
          <w:tab w:val="center" w:pos="6769"/>
          <w:tab w:val="right" w:pos="10214"/>
        </w:tabs>
        <w:spacing w:after="0" w:line="247" w:lineRule="auto"/>
        <w:ind w:firstLine="851"/>
        <w:jc w:val="both"/>
        <w:rPr>
          <w:rFonts w:ascii="Times New Roman" w:hAnsi="Times New Roman" w:cs="Times New Roman"/>
          <w:sz w:val="20"/>
          <w:szCs w:val="20"/>
        </w:rPr>
      </w:pPr>
    </w:p>
    <w:p w:rsidR="00200564" w:rsidRPr="00063842" w:rsidRDefault="00200564" w:rsidP="00200564">
      <w:pPr>
        <w:numPr>
          <w:ilvl w:val="0"/>
          <w:numId w:val="16"/>
        </w:numPr>
        <w:spacing w:after="0" w:line="240"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Заявитель вправе представить документы следующими способами:</w:t>
      </w:r>
    </w:p>
    <w:p w:rsidR="00200564" w:rsidRPr="00063842" w:rsidRDefault="00200564" w:rsidP="00200564">
      <w:pPr>
        <w:spacing w:after="0"/>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в электронном виде посредством ЕПГУ;</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в МФЦ (при наличии Соглашения о взаимодействии).</w:t>
      </w:r>
    </w:p>
    <w:p w:rsidR="00200564" w:rsidRPr="00063842" w:rsidRDefault="00200564" w:rsidP="00200564">
      <w:pPr>
        <w:spacing w:after="0" w:line="235"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38.1. Формирование заявления на ЕПГУ осуществляется посредством заполнения электронной формы без необходимости дополнительной подачи заявления в какой-либо иной форме.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lastRenderedPageBreak/>
        <w:t xml:space="preserve">При формировании заявления заявителю обеспечивается: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а) возможность копирования и сохранения заявления и иных документов, указанных в пункте 39 настоящего Административного регламента, необходимых для предоставления муниципальной услуги; </w:t>
      </w:r>
    </w:p>
    <w:p w:rsidR="00200564" w:rsidRPr="00063842" w:rsidRDefault="00200564" w:rsidP="00200564">
      <w:pPr>
        <w:spacing w:after="0"/>
        <w:ind w:right="-8"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б) возможность печати на бумажном носителе копии электронной формы заявления;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 возможность вернуться на любой из этапов заполнения электронной формы заявления без потери ранее введенной информации;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38.2. </w:t>
      </w:r>
      <w:r w:rsidRPr="00063842">
        <w:rPr>
          <w:rFonts w:ascii="Times New Roman" w:hAnsi="Times New Roman" w:cs="Times New Roman"/>
          <w:sz w:val="20"/>
          <w:szCs w:val="20"/>
        </w:rPr>
        <w:t>В случае если муниципальная услуга предоставляется по экстерриториальному принципу, подача заявлений, документов, необходимых для получения муниципальной услуги, а также получение результата предоставления такой муниципальной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Специалист МФЦ, осуществляющий прием документов:</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а) устанавливает личность заявителя (представителя), в том числе проверяет документы, удостоверяющие личность заявителя (представителя), проверяет полномочия заявителя (представителя);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б) проверяет наличие всех необходимых документов, </w:t>
      </w:r>
      <w:r w:rsidRPr="00063842">
        <w:rPr>
          <w:rFonts w:ascii="Times New Roman" w:eastAsia="Times New Roman" w:hAnsi="Times New Roman" w:cs="Times New Roman"/>
          <w:sz w:val="20"/>
          <w:szCs w:val="20"/>
        </w:rPr>
        <w:t>указанных в пункте 39 настоящего Административного регламента, необходимых для предоставления муниципальной услуги</w:t>
      </w:r>
      <w:r w:rsidRPr="00063842">
        <w:rPr>
          <w:rFonts w:ascii="Times New Roman" w:hAnsi="Times New Roman" w:cs="Times New Roman"/>
          <w:sz w:val="20"/>
          <w:szCs w:val="20"/>
        </w:rPr>
        <w:t>;</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в) в случае представления неполного комплекта документов и их несоответствия отказывает в их приеме и указывает на перечень документов, необходимых для предоставления муниципальной услуги, который заявитель должен представить самостоятельно;</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г) проверяет соответствие представленных документов установленным требованиям;</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д) сличает представленные экземпляры оригиналов документов с их копиями (в том числе нотариально удостоверенными). Если представленные копии документов нотариально не заверены, специалист МФЦ, сличив копии документов с их подлинными экземплярами, заверяет своей подписью с указанием фамилии и инициалов и ставит штамп «копия верна» (если данное административное действие предусмотрено соглашением о взаимодействии);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е) распечатывает бланк заявления и предлагает заявителю собственноручно заполнить его;</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ж) проверяет полноту оформления заявления;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з) принимает заявление.</w:t>
      </w:r>
    </w:p>
    <w:p w:rsidR="00200564" w:rsidRPr="00063842" w:rsidRDefault="00200564" w:rsidP="00200564">
      <w:pPr>
        <w:pStyle w:val="ConsPlusNormal"/>
        <w:ind w:firstLine="851"/>
        <w:jc w:val="both"/>
        <w:rPr>
          <w:rFonts w:ascii="Times New Roman" w:hAnsi="Times New Roman" w:cs="Times New Roman"/>
        </w:rPr>
      </w:pPr>
      <w:r w:rsidRPr="00063842">
        <w:rPr>
          <w:rFonts w:ascii="Times New Roman" w:hAnsi="Times New Roman" w:cs="Times New Roman"/>
        </w:rPr>
        <w:t>Срок регистрации заявления о предоставлении муниципальной услуги и документов, необходимых для предоставления муниципальной услуги, в многофункциональном центре осуществляется не позднее одного рабочего дня.</w:t>
      </w:r>
    </w:p>
    <w:p w:rsidR="00200564" w:rsidRPr="00063842" w:rsidRDefault="00200564" w:rsidP="00200564">
      <w:pPr>
        <w:pStyle w:val="ConsPlusNormal"/>
        <w:ind w:firstLine="851"/>
        <w:jc w:val="both"/>
        <w:rPr>
          <w:rFonts w:ascii="Times New Roman" w:hAnsi="Times New Roman" w:cs="Times New Roman"/>
        </w:rPr>
      </w:pPr>
      <w:r w:rsidRPr="00063842">
        <w:rPr>
          <w:rFonts w:ascii="Times New Roman" w:hAnsi="Times New Roman" w:cs="Times New Roman"/>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200564" w:rsidRPr="00063842" w:rsidRDefault="00200564" w:rsidP="00200564">
      <w:pPr>
        <w:pStyle w:val="ConsPlusNormal"/>
        <w:ind w:firstLine="851"/>
        <w:jc w:val="both"/>
        <w:rPr>
          <w:rFonts w:ascii="Times New Roman" w:hAnsi="Times New Roman" w:cs="Times New Roman"/>
        </w:rPr>
      </w:pPr>
      <w:r w:rsidRPr="00063842">
        <w:rPr>
          <w:rFonts w:ascii="Times New Roman" w:hAnsi="Times New Roman" w:cs="Times New Roman"/>
        </w:rPr>
        <w:t>Результатом выполнения административной процедуры является регистрационная запись о дате принятия заявления о предоставлении муниципальной услуги.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39. Исчерпывающий перечень документов, необходимых и обязательных для предоставления муниципальной услуги: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39.1. Заявление о предоставлении муниципальной услуги по форме, согласно Приложению № 1 к настоящему Административному регламенту.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В заявлении также указывается один из способов направления результата предоставления муниципальной услуги: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в форме электронного документа в личном кабинете на ЕПГУ;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дополнительно на бумажном носителе в виде распечатанного экземпляра электронного документа в Уполномоченном органе, многофункциональном центре.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lastRenderedPageBreak/>
        <w:t xml:space="preserve">39.2. Основной документ, удостоверяющий личность заявителя, представителя (паспорт гражданина Российской Федерации) предоставляется в случаях обращения заявителя без использования ЕПГУ.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направления заявления посредством ЕПГУ сведения из документа, удостоверяющего личность заявителя, представителя, проверяются при подтверждении учетной записи в ЕСИА и могут быть проверены путем направления запроса с использованием СМЭВ.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Документ, подтверждающий полномочия заявителя, должен быть выдан нотариусом и подписан усиленной квалификационной электронной подписью нотариуса.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39.3. Основной документ, удостоверяющий личность представителя заявителя (паспорт гражданина Российской Федерации), предоставляется в случаях обращения представителя заявителя без использования ЕПГУ.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39.4. Документ, подтверждающий полномочие представителя заявителя, лица, 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о передаче жилого помещения в собственность граждан, получению договора о передаче жилого помещения в собственность граждан.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39.7. Документы, содержащие информацию о лицах, зарегистрированных в приватизируемом жилом помещении.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w:t>
      </w:r>
      <w:r w:rsidRPr="00063842">
        <w:rPr>
          <w:rFonts w:ascii="Times New Roman" w:hAnsi="Times New Roman" w:cs="Times New Roman"/>
          <w:sz w:val="20"/>
          <w:szCs w:val="20"/>
        </w:rPr>
        <w:lastRenderedPageBreak/>
        <w:t xml:space="preserve">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39.12. Письменное согласие на приватизацию занимаемого жилого помещения заявителя, письменное согласие или отказ от участия в приватизации всех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заявителя, указанного в данном пункте Административного регламента, отсутствует.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39.13. Документы, подтверждающие личность всех проживающих в приватизируемом жилом помещении.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39.14. Договор социального найма жилого помещения.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39.15. Справка об участии (неучастии) в приватизации.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Указанные сведения подтверждаются: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с июля 1991 года по 1998 год - справкой, выдаваемой органом или учреждением, уполномоченным на хранение архивов правоустанавливающих документов на объекты недвижимости, по месту регистрации заявителя в соответствующий период времени;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с 1998 года по настоящее время сведения подтверждаются выпиской из ЕГРН (Единого государственного реестра недвижимости) об имеющихся (имевшихся) объектах недвижимого имущества у заявителя, выдаваемой органами, осуществляющими государственную регистрацию прав на недвижимое имущество и сделок с ним;</w:t>
      </w:r>
    </w:p>
    <w:p w:rsidR="00200564" w:rsidRPr="00063842" w:rsidRDefault="00200564" w:rsidP="00200564">
      <w:pPr>
        <w:numPr>
          <w:ilvl w:val="0"/>
          <w:numId w:val="17"/>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Заявление и прилагаемые документы, указанные в пункте 39 настоящего Административного регламента, направляются (подаются) в Уполномоченный орган в электронной форме путем заполнения формы запроса через личный кабинет на ЕПГУ или через многофункциональный центр при наличии соглашения о взаимодействии.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xml:space="preserve">Документы, представленные в копиях, должны быть заверены нотариально, либо заверены уполномоченным должностным лицом, осуществляющим оформление документов по приватизации. </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Документы, полученные в иностранном государстве, должны быть легализованы в установленном порядке. Документы, представленные на иностранном языке, должны быть нотариально заверены и переведены на русский язык.</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Требования к электронным формам документов, устанавливаются Правительством Российской Федерации и размещаются на официальном сайте Федеральной службы государственной регистрации, кадастра и картографии в информационно-телекоммуникационной сети «Интернет».</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Заявитель вправе представить копию выписки из Единого государственного реестра недвижимости на объект недвижимого имущества, копию кадастрового паспорта объекта недвижимого имущества, в противном случае при необходимости они будут запрошены Уполномоченным органом по каналам межведомственного взаимодействия.</w:t>
      </w:r>
    </w:p>
    <w:p w:rsidR="00200564" w:rsidRPr="00063842" w:rsidRDefault="00200564" w:rsidP="00200564">
      <w:pPr>
        <w:numPr>
          <w:ilvl w:val="0"/>
          <w:numId w:val="17"/>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За предоставление недостоверных сведений заявитель несет ответственность в соответствии с законодательством Российской Федерации.</w:t>
      </w:r>
    </w:p>
    <w:p w:rsidR="00200564" w:rsidRPr="00063842" w:rsidRDefault="00200564" w:rsidP="00200564">
      <w:pPr>
        <w:numPr>
          <w:ilvl w:val="0"/>
          <w:numId w:val="17"/>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Документы, представляемые заявителем, должны соответствовать требованиям, установленным действующим законодательством к таким документам:</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-разборчивое написание текста документа шариковой ручкой или при помощи средств электронно-вычислительной техники;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отсутствие в документах неоговоренных исправлений.</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Заявление на предоставление муниципальной услуги должно содержать:</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фамилию, имя, отчество (при наличии) заявителя или его уполномоченного представителя;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адрес проживания (пребывания) заявителя;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состав семьи;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родственные отношения;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паспортные данные всех членов семьи;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дата рождения всех членов семьи;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размер долевого участия;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lastRenderedPageBreak/>
        <w:t>- согласие или отказ от приватизации всех членов семьи;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 способ получения результатов муниципальной услуги (в соответствии с пунктом 12. Административного регламента).</w:t>
      </w:r>
    </w:p>
    <w:p w:rsidR="00200564" w:rsidRPr="00063842" w:rsidRDefault="00200564" w:rsidP="00200564">
      <w:pPr>
        <w:pStyle w:val="aff2"/>
        <w:widowControl w:val="0"/>
        <w:numPr>
          <w:ilvl w:val="0"/>
          <w:numId w:val="17"/>
        </w:numPr>
        <w:suppressAutoHyphens w:val="0"/>
        <w:spacing w:before="0" w:line="240" w:lineRule="auto"/>
        <w:ind w:left="0" w:right="120" w:firstLine="851"/>
        <w:contextualSpacing w:val="0"/>
        <w:rPr>
          <w:rFonts w:ascii="Times New Roman" w:hAnsi="Times New Roman" w:cs="Times New Roman"/>
          <w:sz w:val="20"/>
          <w:szCs w:val="20"/>
        </w:rPr>
      </w:pPr>
      <w:r w:rsidRPr="00063842">
        <w:rPr>
          <w:rFonts w:ascii="Times New Roman" w:hAnsi="Times New Roman" w:cs="Times New Roman"/>
          <w:sz w:val="20"/>
          <w:szCs w:val="20"/>
        </w:rPr>
        <w:t>Документы, представленные в электронном виде, должны соответствовать требованиям Федерального закона от 06.04.2011 № 63-ФЗ «Об электронной подписи».</w:t>
      </w:r>
    </w:p>
    <w:p w:rsidR="00200564" w:rsidRPr="00063842" w:rsidRDefault="00200564" w:rsidP="00200564">
      <w:pPr>
        <w:numPr>
          <w:ilvl w:val="0"/>
          <w:numId w:val="17"/>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и иных органов, участвующих в предоставлении муниципальной услуги, и которые заявитель вправе представить в соответствии с законодательством Российской Федерации, а также способы их получения заявителем, в том числе в электронной форме, порядок их представления.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Для предоставления муниципальной услуги Уполномоченным органом при необходимости уточнения сведений запрашиваются следующие документы:</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44.1.Выписка из Единого государственного реестра недвижимости о правах на объект в Управлении Федеральной службы государственной регистрации, кадастра и картографии по Оренбургской области;</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44.2.Документы, подтверждающие использованное (неиспользованное) право на приватизацию жилого помещения.</w:t>
      </w:r>
    </w:p>
    <w:p w:rsidR="00200564" w:rsidRPr="00063842" w:rsidRDefault="00200564" w:rsidP="00200564">
      <w:pPr>
        <w:spacing w:after="0"/>
        <w:ind w:firstLine="851"/>
        <w:jc w:val="both"/>
        <w:rPr>
          <w:rFonts w:ascii="Times New Roman" w:hAnsi="Times New Roman" w:cs="Times New Roman"/>
          <w:sz w:val="20"/>
          <w:szCs w:val="20"/>
        </w:rPr>
      </w:pPr>
      <w:r w:rsidRPr="00063842">
        <w:rPr>
          <w:rFonts w:ascii="Times New Roman" w:hAnsi="Times New Roman" w:cs="Times New Roman"/>
          <w:sz w:val="20"/>
          <w:szCs w:val="20"/>
        </w:rPr>
        <w:t>Документы, перечисленные в настоящем пункте, могут быть представлены заявителем самостоятельно.</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Непредставление заявителем документов, перечисленных в настоящем пункте, не является основанием для отказа в предоставлении муниципальной услуги.</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Заявитель вправе получить документ, указанный в пункте 44.1 настоящего Административного регламента, в соответствии с административным регламентом, размещенным на официальном сайте Управления Федеральной службы государственной регистрации, кадастра и картографии по Оренбургской области.</w:t>
      </w:r>
    </w:p>
    <w:p w:rsidR="00200564" w:rsidRPr="00063842" w:rsidRDefault="00200564" w:rsidP="00200564">
      <w:pPr>
        <w:numPr>
          <w:ilvl w:val="0"/>
          <w:numId w:val="17"/>
        </w:numPr>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t>Указание на запрет требовать от заявителя представления документов и информации или осуществления действий:</w:t>
      </w:r>
    </w:p>
    <w:p w:rsidR="00200564" w:rsidRPr="00063842" w:rsidRDefault="00200564" w:rsidP="00200564">
      <w:pPr>
        <w:spacing w:after="0"/>
        <w:ind w:left="993"/>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 не вправе требовать от заявителя:</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 210-ФЗ.</w:t>
      </w:r>
    </w:p>
    <w:p w:rsidR="00200564" w:rsidRPr="00063842" w:rsidRDefault="00200564" w:rsidP="00200564">
      <w:pPr>
        <w:numPr>
          <w:ilvl w:val="0"/>
          <w:numId w:val="17"/>
        </w:numPr>
        <w:spacing w:after="0" w:line="247" w:lineRule="auto"/>
        <w:ind w:left="0"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Сформированное и подписанное заявление и иные документы, необходимые для предоставления муниципальной услуги, направляются в Уполномоченный орган посредством ЕПГУ. </w:t>
      </w:r>
    </w:p>
    <w:p w:rsidR="00200564" w:rsidRPr="00063842" w:rsidRDefault="00200564" w:rsidP="00200564">
      <w:pPr>
        <w:numPr>
          <w:ilvl w:val="0"/>
          <w:numId w:val="17"/>
        </w:numPr>
        <w:tabs>
          <w:tab w:val="left" w:pos="709"/>
        </w:tabs>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При обращении доверенного лица, доверенность, подтверждающая правомочие на обращение за получением муниципальной услуги, выданная организацией, удостоверяется квалифицированной электронной подписью (ЭП) в формате открепленной подписи (файл формата </w:t>
      </w:r>
      <w:r w:rsidRPr="00063842">
        <w:rPr>
          <w:rFonts w:ascii="Times New Roman" w:hAnsi="Times New Roman" w:cs="Times New Roman"/>
          <w:sz w:val="20"/>
          <w:szCs w:val="20"/>
          <w:lang w:val="en-US"/>
        </w:rPr>
        <w:t>SIG</w:t>
      </w:r>
      <w:r w:rsidRPr="00063842">
        <w:rPr>
          <w:rFonts w:ascii="Times New Roman" w:hAnsi="Times New Roman" w:cs="Times New Roman"/>
          <w:sz w:val="20"/>
          <w:szCs w:val="20"/>
        </w:rPr>
        <w:t>) правомочного должностного лица организации, а доверенность, выданная физическим лицом – квалифицированной ЭП нотариуса. Подача электронных заявлений с ЕПГУ доверенным лицом возможна только от имени физического лица. Подача заявлений от имени юридического лица возможна только под учетной записью руководителя организации, имеющего право подписи.</w:t>
      </w:r>
    </w:p>
    <w:p w:rsidR="00200564" w:rsidRPr="00063842" w:rsidRDefault="00200564" w:rsidP="00200564">
      <w:pPr>
        <w:tabs>
          <w:tab w:val="left" w:pos="709"/>
        </w:tabs>
        <w:spacing w:after="0"/>
        <w:ind w:left="993"/>
        <w:jc w:val="both"/>
        <w:rPr>
          <w:rFonts w:ascii="Times New Roman" w:hAnsi="Times New Roman" w:cs="Times New Roman"/>
          <w:sz w:val="20"/>
          <w:szCs w:val="20"/>
        </w:rPr>
      </w:pPr>
    </w:p>
    <w:p w:rsidR="00200564" w:rsidRPr="00063842" w:rsidRDefault="00200564" w:rsidP="00200564">
      <w:pPr>
        <w:numPr>
          <w:ilvl w:val="0"/>
          <w:numId w:val="17"/>
        </w:numPr>
        <w:spacing w:after="0" w:line="240"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Прием и регистрация Уполномоченным органом заявления и документов, необходимых для предоставления муниципальной услуги.</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Уполномоченный орган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48.1. Прием документов, необходимых для предоставления муниципальной услуги, указанных в п. 39 и направление заявителю электронного сообщения о поступлении заявления; </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48.2. Регистрацию заявления и направление заявителю уведомления о регистрации заявления либо об отказе в приеме документов, необходимых для предоставления муниципальной услуги.</w:t>
      </w:r>
    </w:p>
    <w:p w:rsidR="00200564" w:rsidRPr="00063842" w:rsidRDefault="00200564" w:rsidP="00200564">
      <w:pPr>
        <w:numPr>
          <w:ilvl w:val="0"/>
          <w:numId w:val="17"/>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в государственной </w:t>
      </w:r>
      <w:r w:rsidRPr="00063842">
        <w:rPr>
          <w:rFonts w:ascii="Times New Roman" w:eastAsia="Times New Roman" w:hAnsi="Times New Roman" w:cs="Times New Roman"/>
          <w:sz w:val="20"/>
          <w:szCs w:val="20"/>
        </w:rPr>
        <w:lastRenderedPageBreak/>
        <w:t xml:space="preserve">информационной системе, используемой Уполномоченным органом для предоставления муниципальной услуги (далее – ГИС). Ответственное должностное лицо: </w:t>
      </w:r>
    </w:p>
    <w:p w:rsidR="00200564" w:rsidRPr="00063842" w:rsidRDefault="00200564" w:rsidP="00200564">
      <w:pPr>
        <w:spacing w:after="0"/>
        <w:ind w:right="-8"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49.1. Проверяет наличие электронных заявлений, поступивших с ЕПГУ, с периодом не реже 2 раз в день; </w:t>
      </w:r>
    </w:p>
    <w:p w:rsidR="00200564" w:rsidRPr="00063842" w:rsidRDefault="00200564" w:rsidP="00200564">
      <w:pPr>
        <w:spacing w:after="0"/>
        <w:ind w:right="-8"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49.2. Рассматривает поступившие заявления и приложенные образы документов (документы); </w:t>
      </w:r>
    </w:p>
    <w:p w:rsidR="00200564" w:rsidRPr="00063842" w:rsidRDefault="00200564" w:rsidP="00200564">
      <w:pPr>
        <w:spacing w:after="0"/>
        <w:ind w:right="-8"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49.3. Производит действия в соответствии с пунктом 48 настоящего Административного регламента.</w:t>
      </w:r>
    </w:p>
    <w:p w:rsidR="00200564" w:rsidRPr="00063842" w:rsidRDefault="00200564" w:rsidP="00200564">
      <w:pPr>
        <w:numPr>
          <w:ilvl w:val="0"/>
          <w:numId w:val="17"/>
        </w:numPr>
        <w:spacing w:after="0" w:line="240" w:lineRule="auto"/>
        <w:ind w:left="0" w:firstLine="993"/>
        <w:jc w:val="both"/>
        <w:rPr>
          <w:rFonts w:ascii="Times New Roman" w:hAnsi="Times New Roman" w:cs="Times New Roman"/>
          <w:b/>
          <w:sz w:val="20"/>
          <w:szCs w:val="20"/>
        </w:rPr>
      </w:pPr>
      <w:r w:rsidRPr="00063842">
        <w:rPr>
          <w:rFonts w:ascii="Times New Roman" w:eastAsia="Times New Roman" w:hAnsi="Times New Roman" w:cs="Times New Roman"/>
          <w:sz w:val="20"/>
          <w:szCs w:val="20"/>
        </w:rPr>
        <w:t xml:space="preserve">Основаниями для отказа в приеме к рассмотрению документов необходимых для предоставления муниципальной услуги, являются: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заявление о предоставлении услуги подано в исполнительный орган Оренбургской области, орган местного самоуправления или организацию, в полномочия которых не входит предоставление услуги;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неполное заполнение обязательных полей в форме заявления о предоставлении услуги (недостоверное, неправильное);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представление неполного комплекта документов;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представленные документы содержат подчистки и исправления текста, не заверенные в порядке, установленном законодательством Российской Федерации;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  </w:t>
      </w:r>
    </w:p>
    <w:p w:rsidR="00200564" w:rsidRPr="00063842" w:rsidRDefault="00200564" w:rsidP="00200564">
      <w:pPr>
        <w:numPr>
          <w:ilvl w:val="2"/>
          <w:numId w:val="12"/>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200564" w:rsidRPr="00063842" w:rsidRDefault="00200564" w:rsidP="00200564">
      <w:pPr>
        <w:numPr>
          <w:ilvl w:val="2"/>
          <w:numId w:val="12"/>
        </w:numPr>
        <w:spacing w:after="0" w:line="247" w:lineRule="auto"/>
        <w:ind w:left="-15"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заявление подано лицом, не имеющим полномочий представлять интересы заявителя. </w:t>
      </w:r>
    </w:p>
    <w:p w:rsidR="00200564" w:rsidRPr="00063842" w:rsidRDefault="00200564" w:rsidP="00200564">
      <w:pPr>
        <w:numPr>
          <w:ilvl w:val="0"/>
          <w:numId w:val="17"/>
        </w:numPr>
        <w:spacing w:after="0" w:line="240" w:lineRule="auto"/>
        <w:ind w:left="0" w:firstLine="993"/>
        <w:jc w:val="both"/>
        <w:rPr>
          <w:rFonts w:ascii="Times New Roman" w:hAnsi="Times New Roman" w:cs="Times New Roman"/>
          <w:b/>
          <w:sz w:val="20"/>
          <w:szCs w:val="20"/>
        </w:rPr>
      </w:pPr>
      <w:r w:rsidRPr="00063842">
        <w:rPr>
          <w:rFonts w:ascii="Times New Roman" w:eastAsia="Times New Roman" w:hAnsi="Times New Roman" w:cs="Times New Roman"/>
          <w:sz w:val="20"/>
          <w:szCs w:val="20"/>
        </w:rPr>
        <w:t>Решение об отказе в приеме документов направляется не позднее первого рабочего дня, следующего за днем подачи заявления (Приложение № 2).</w:t>
      </w:r>
    </w:p>
    <w:p w:rsidR="00200564" w:rsidRPr="00063842" w:rsidRDefault="00200564" w:rsidP="00200564">
      <w:pPr>
        <w:spacing w:after="0"/>
        <w:ind w:left="993"/>
        <w:jc w:val="both"/>
        <w:rPr>
          <w:rFonts w:ascii="Times New Roman" w:hAnsi="Times New Roman" w:cs="Times New Roman"/>
          <w:b/>
          <w:sz w:val="20"/>
          <w:szCs w:val="20"/>
        </w:rPr>
      </w:pPr>
    </w:p>
    <w:p w:rsidR="00200564" w:rsidRPr="00063842" w:rsidRDefault="00200564" w:rsidP="00200564">
      <w:pPr>
        <w:numPr>
          <w:ilvl w:val="0"/>
          <w:numId w:val="17"/>
        </w:numPr>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t>Формирование и направление межведомственных запросов</w:t>
      </w:r>
    </w:p>
    <w:p w:rsidR="00200564" w:rsidRPr="00063842" w:rsidRDefault="00200564" w:rsidP="00200564">
      <w:pPr>
        <w:pStyle w:val="ConsPlusNormal"/>
        <w:ind w:firstLine="993"/>
        <w:jc w:val="both"/>
        <w:rPr>
          <w:rFonts w:ascii="Times New Roman" w:hAnsi="Times New Roman" w:cs="Times New Roman"/>
        </w:rPr>
      </w:pPr>
      <w:r w:rsidRPr="00063842">
        <w:rPr>
          <w:rFonts w:ascii="Times New Roman" w:hAnsi="Times New Roman" w:cs="Times New Roman"/>
        </w:rPr>
        <w:t>52.1. Основанием для начала административной процедуры является отсутствие в пакете документов тех, которые необходимы в соответствии с нормативными правовыми актами для предоставления муниципальной услуги, и находятся в распоряжении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организациях, и могут быть получены посредством межведомственного взаимодействия.</w:t>
      </w:r>
    </w:p>
    <w:p w:rsidR="00200564" w:rsidRPr="00063842" w:rsidRDefault="00200564" w:rsidP="00200564">
      <w:pPr>
        <w:pStyle w:val="ConsPlusNormal"/>
        <w:tabs>
          <w:tab w:val="left" w:pos="709"/>
        </w:tabs>
        <w:ind w:firstLine="993"/>
        <w:jc w:val="both"/>
        <w:rPr>
          <w:rFonts w:ascii="Times New Roman" w:hAnsi="Times New Roman" w:cs="Times New Roman"/>
        </w:rPr>
      </w:pPr>
      <w:r w:rsidRPr="00063842">
        <w:rPr>
          <w:rFonts w:ascii="Times New Roman" w:hAnsi="Times New Roman" w:cs="Times New Roman"/>
        </w:rPr>
        <w:t>52.2. Ответственное должностное лицо осуществляет подготовку и направление запроса в органы государственной власти, органы местного самоуправления, подведомственные государственным органам и органам местного самоуправления организации, в распоряжении которых находятся документы, необходимые для предоставления муниципальной услуги, в соответствии с п. 25 настоящего Административного регламента.</w:t>
      </w:r>
    </w:p>
    <w:p w:rsidR="00200564" w:rsidRPr="00063842" w:rsidRDefault="00200564" w:rsidP="00200564">
      <w:pPr>
        <w:pStyle w:val="ConsPlusNormal"/>
        <w:tabs>
          <w:tab w:val="left" w:pos="709"/>
        </w:tabs>
        <w:ind w:firstLine="993"/>
        <w:jc w:val="both"/>
        <w:rPr>
          <w:rFonts w:ascii="Times New Roman" w:hAnsi="Times New Roman" w:cs="Times New Roman"/>
        </w:rPr>
      </w:pPr>
      <w:r w:rsidRPr="00063842">
        <w:rPr>
          <w:rFonts w:ascii="Times New Roman" w:hAnsi="Times New Roman" w:cs="Times New Roman"/>
        </w:rPr>
        <w:t>52.3. Межведомственный запрос формируется в соответствии с требованиями законодательства Российской Федерации и подписывается уполномоченным должностным лицом Уполномоченного органа.</w:t>
      </w:r>
    </w:p>
    <w:p w:rsidR="00200564" w:rsidRPr="00063842" w:rsidRDefault="00200564" w:rsidP="00200564">
      <w:pPr>
        <w:pStyle w:val="ConsPlusNormal"/>
        <w:tabs>
          <w:tab w:val="left" w:pos="709"/>
        </w:tabs>
        <w:ind w:firstLine="993"/>
        <w:jc w:val="both"/>
        <w:rPr>
          <w:rFonts w:ascii="Times New Roman" w:hAnsi="Times New Roman" w:cs="Times New Roman"/>
        </w:rPr>
      </w:pPr>
      <w:r w:rsidRPr="00063842">
        <w:rPr>
          <w:rFonts w:ascii="Times New Roman" w:hAnsi="Times New Roman" w:cs="Times New Roman"/>
        </w:rPr>
        <w:t>52.4. Направление запроса осуществляется по СМЭВ.</w:t>
      </w:r>
    </w:p>
    <w:p w:rsidR="00200564" w:rsidRPr="00063842" w:rsidRDefault="00200564" w:rsidP="00200564">
      <w:pPr>
        <w:pStyle w:val="ConsPlusNormal"/>
        <w:tabs>
          <w:tab w:val="left" w:pos="709"/>
        </w:tabs>
        <w:ind w:firstLine="993"/>
        <w:jc w:val="both"/>
        <w:rPr>
          <w:rFonts w:ascii="Times New Roman" w:hAnsi="Times New Roman" w:cs="Times New Roman"/>
        </w:rPr>
      </w:pPr>
      <w:r w:rsidRPr="00063842">
        <w:rPr>
          <w:rFonts w:ascii="Times New Roman" w:hAnsi="Times New Roman" w:cs="Times New Roman"/>
        </w:rPr>
        <w:t>52.5. Результатом административной процедуры является получение из органов государственной власти, органов местного самоуправления, подведомственных государственным органам и органам местного самоуправления организаций запрашиваемых документов либо отказ в их предоставлении.</w:t>
      </w:r>
    </w:p>
    <w:p w:rsidR="00200564" w:rsidRPr="00063842" w:rsidRDefault="00200564" w:rsidP="00200564">
      <w:pPr>
        <w:pStyle w:val="ConsPlusNormal"/>
        <w:numPr>
          <w:ilvl w:val="0"/>
          <w:numId w:val="17"/>
        </w:numPr>
        <w:tabs>
          <w:tab w:val="left" w:pos="709"/>
        </w:tabs>
        <w:autoSpaceDE/>
        <w:autoSpaceDN/>
        <w:adjustRightInd/>
        <w:ind w:left="0" w:firstLine="993"/>
        <w:jc w:val="both"/>
        <w:rPr>
          <w:rFonts w:ascii="Times New Roman" w:hAnsi="Times New Roman" w:cs="Times New Roman"/>
        </w:rPr>
      </w:pPr>
      <w:r w:rsidRPr="00063842">
        <w:rPr>
          <w:rFonts w:ascii="Times New Roman" w:hAnsi="Times New Roman" w:cs="Times New Roman"/>
        </w:rPr>
        <w:t>Максимальный срок выполнения административной процедуры составляет 5 рабочих дней.</w:t>
      </w:r>
    </w:p>
    <w:p w:rsidR="00200564" w:rsidRPr="00063842" w:rsidRDefault="00200564" w:rsidP="00200564">
      <w:pPr>
        <w:pStyle w:val="ConsPlusNormal"/>
        <w:tabs>
          <w:tab w:val="left" w:pos="709"/>
        </w:tabs>
        <w:ind w:left="993"/>
        <w:jc w:val="both"/>
        <w:rPr>
          <w:rFonts w:ascii="Times New Roman" w:hAnsi="Times New Roman" w:cs="Times New Roman"/>
        </w:rPr>
      </w:pPr>
    </w:p>
    <w:p w:rsidR="00200564" w:rsidRPr="00063842" w:rsidRDefault="00200564" w:rsidP="00200564">
      <w:pPr>
        <w:numPr>
          <w:ilvl w:val="0"/>
          <w:numId w:val="17"/>
        </w:numPr>
        <w:spacing w:after="0" w:line="240"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Рассмотрение документов и сведений</w:t>
      </w:r>
    </w:p>
    <w:p w:rsidR="00200564" w:rsidRPr="00063842" w:rsidRDefault="00200564" w:rsidP="00200564">
      <w:pPr>
        <w:tabs>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54.1. Основанием для начала административной процедуры является наличие у о</w:t>
      </w:r>
      <w:r w:rsidRPr="00063842">
        <w:rPr>
          <w:rFonts w:ascii="Times New Roman" w:eastAsia="Times New Roman" w:hAnsi="Times New Roman" w:cs="Times New Roman"/>
          <w:sz w:val="20"/>
          <w:szCs w:val="20"/>
        </w:rPr>
        <w:t>тветственного должностного лица</w:t>
      </w:r>
      <w:r w:rsidRPr="00063842">
        <w:rPr>
          <w:rFonts w:ascii="Times New Roman" w:hAnsi="Times New Roman" w:cs="Times New Roman"/>
          <w:sz w:val="20"/>
          <w:szCs w:val="20"/>
        </w:rPr>
        <w:t xml:space="preserve"> документов, необходимых для оказания услуги.</w:t>
      </w:r>
    </w:p>
    <w:p w:rsidR="00200564" w:rsidRPr="00063842" w:rsidRDefault="00200564" w:rsidP="00200564">
      <w:pPr>
        <w:tabs>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54.2. О</w:t>
      </w:r>
      <w:r w:rsidRPr="00063842">
        <w:rPr>
          <w:rFonts w:ascii="Times New Roman" w:eastAsia="Times New Roman" w:hAnsi="Times New Roman" w:cs="Times New Roman"/>
          <w:sz w:val="20"/>
          <w:szCs w:val="20"/>
        </w:rPr>
        <w:t>тветственное должностное лицо</w:t>
      </w:r>
      <w:r w:rsidRPr="00063842">
        <w:rPr>
          <w:rFonts w:ascii="Times New Roman" w:hAnsi="Times New Roman" w:cs="Times New Roman"/>
          <w:sz w:val="20"/>
          <w:szCs w:val="20"/>
        </w:rPr>
        <w:t xml:space="preserve"> рассматривает, анализирует поступившие документы.</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54.3. О</w:t>
      </w:r>
      <w:r w:rsidRPr="00063842">
        <w:rPr>
          <w:rFonts w:ascii="Times New Roman" w:eastAsia="Times New Roman" w:hAnsi="Times New Roman" w:cs="Times New Roman"/>
          <w:sz w:val="20"/>
          <w:szCs w:val="20"/>
        </w:rPr>
        <w:t>тветственное должностное лицо</w:t>
      </w:r>
      <w:r w:rsidRPr="00063842">
        <w:rPr>
          <w:rFonts w:ascii="Times New Roman" w:hAnsi="Times New Roman" w:cs="Times New Roman"/>
          <w:sz w:val="20"/>
          <w:szCs w:val="20"/>
        </w:rPr>
        <w:t xml:space="preserve"> вправе по телефону задать заявителю вопросы по заявлению, представленным документам, уточнить срок предоставления недостающих документов или обратиться к организации, выдавшей документ.</w:t>
      </w:r>
    </w:p>
    <w:p w:rsidR="00200564" w:rsidRPr="00063842" w:rsidRDefault="00200564" w:rsidP="00200564">
      <w:pPr>
        <w:pStyle w:val="ConsPlusNormal"/>
        <w:tabs>
          <w:tab w:val="left" w:pos="709"/>
        </w:tabs>
        <w:ind w:firstLine="993"/>
        <w:jc w:val="both"/>
        <w:rPr>
          <w:rFonts w:ascii="Times New Roman" w:hAnsi="Times New Roman" w:cs="Times New Roman"/>
        </w:rPr>
      </w:pPr>
      <w:r w:rsidRPr="00063842">
        <w:rPr>
          <w:rFonts w:ascii="Times New Roman" w:hAnsi="Times New Roman" w:cs="Times New Roman"/>
        </w:rPr>
        <w:t>54.4. Максимальный срок выполнения административной процедуры составляет 12 рабочих дней.</w:t>
      </w:r>
    </w:p>
    <w:p w:rsidR="00200564" w:rsidRPr="00063842" w:rsidRDefault="00200564" w:rsidP="00200564">
      <w:pPr>
        <w:spacing w:after="0"/>
        <w:ind w:left="993"/>
        <w:jc w:val="both"/>
        <w:rPr>
          <w:rFonts w:ascii="Times New Roman" w:hAnsi="Times New Roman" w:cs="Times New Roman"/>
          <w:b/>
          <w:sz w:val="20"/>
          <w:szCs w:val="20"/>
        </w:rPr>
      </w:pPr>
    </w:p>
    <w:p w:rsidR="00200564" w:rsidRPr="00063842" w:rsidRDefault="00200564" w:rsidP="00200564">
      <w:pPr>
        <w:numPr>
          <w:ilvl w:val="0"/>
          <w:numId w:val="17"/>
        </w:numPr>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lastRenderedPageBreak/>
        <w:t>Принятие решения о предоставлении (об отказе в предоставлении) муниципальной услуги</w:t>
      </w:r>
    </w:p>
    <w:p w:rsidR="00200564" w:rsidRPr="00063842" w:rsidRDefault="00200564" w:rsidP="00200564">
      <w:pPr>
        <w:tabs>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55.1. Критерием принятия решения об отказе в предоставлении муниципальной услуги является наличие оснований, указанных в п. 56 Административного регламента.</w:t>
      </w:r>
    </w:p>
    <w:p w:rsidR="00200564" w:rsidRPr="00063842" w:rsidRDefault="00200564" w:rsidP="00200564">
      <w:pPr>
        <w:tabs>
          <w:tab w:val="left" w:pos="540"/>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О</w:t>
      </w:r>
      <w:r w:rsidRPr="00063842">
        <w:rPr>
          <w:rFonts w:ascii="Times New Roman" w:eastAsia="Times New Roman" w:hAnsi="Times New Roman" w:cs="Times New Roman"/>
          <w:sz w:val="20"/>
          <w:szCs w:val="20"/>
        </w:rPr>
        <w:t>тветственное должностное лицо</w:t>
      </w:r>
      <w:r w:rsidRPr="00063842">
        <w:rPr>
          <w:rFonts w:ascii="Times New Roman" w:hAnsi="Times New Roman" w:cs="Times New Roman"/>
          <w:sz w:val="20"/>
          <w:szCs w:val="20"/>
        </w:rPr>
        <w:t xml:space="preserve"> готовит проект решения об отказе в предоставлении муниципальной услуги заявителю (по форме согласно приложению № 3 к настоящему Административному регламенту), с указанием причин такого отказа, за подписью уполномоченного должностного лица Уполномоченного органа.</w:t>
      </w:r>
    </w:p>
    <w:p w:rsidR="00200564" w:rsidRPr="00063842" w:rsidRDefault="00200564" w:rsidP="00200564">
      <w:pPr>
        <w:tabs>
          <w:tab w:val="left" w:pos="709"/>
        </w:tabs>
        <w:spacing w:after="0"/>
        <w:ind w:right="-6"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Результатом выполнения административной процедуры является проект решения Уполномоченного органа об отказе в предоставлении муниципальной услуги. </w:t>
      </w:r>
    </w:p>
    <w:p w:rsidR="00200564" w:rsidRPr="00063842" w:rsidRDefault="00200564" w:rsidP="00200564">
      <w:pPr>
        <w:pStyle w:val="ConsPlusNormal"/>
        <w:tabs>
          <w:tab w:val="left" w:pos="709"/>
        </w:tabs>
        <w:ind w:firstLine="993"/>
        <w:jc w:val="both"/>
        <w:rPr>
          <w:rFonts w:ascii="Times New Roman" w:hAnsi="Times New Roman" w:cs="Times New Roman"/>
        </w:rPr>
      </w:pPr>
      <w:r w:rsidRPr="00063842">
        <w:rPr>
          <w:rFonts w:ascii="Times New Roman" w:hAnsi="Times New Roman" w:cs="Times New Roman"/>
        </w:rPr>
        <w:t>Максимальный срок выполнения административной процедуры составляет 12 рабочих дней.</w:t>
      </w:r>
    </w:p>
    <w:p w:rsidR="00200564" w:rsidRPr="00063842" w:rsidRDefault="00200564" w:rsidP="00200564">
      <w:pPr>
        <w:spacing w:after="0"/>
        <w:ind w:right="-8"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55.2. Критерием принятия решения о заключении договора о передаче жилого помещения в собственность граждан является предоставление заявителем документов, указанных в </w:t>
      </w:r>
      <w:hyperlink r:id="rId11">
        <w:r w:rsidRPr="00063842">
          <w:rPr>
            <w:rFonts w:ascii="Times New Roman" w:hAnsi="Times New Roman" w:cs="Times New Roman"/>
            <w:sz w:val="20"/>
            <w:szCs w:val="20"/>
          </w:rPr>
          <w:t xml:space="preserve">пункте </w:t>
        </w:r>
      </w:hyperlink>
      <w:r w:rsidRPr="00063842">
        <w:rPr>
          <w:rFonts w:ascii="Times New Roman" w:hAnsi="Times New Roman" w:cs="Times New Roman"/>
          <w:sz w:val="20"/>
          <w:szCs w:val="20"/>
        </w:rPr>
        <w:t>39 Административного регламента, в полном объеме, соответствующих требованиям законодательства Российской Федерации, Оренбургской области и Административного регламента.</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О</w:t>
      </w:r>
      <w:r w:rsidRPr="00063842">
        <w:rPr>
          <w:rFonts w:ascii="Times New Roman" w:eastAsia="Times New Roman" w:hAnsi="Times New Roman" w:cs="Times New Roman"/>
          <w:sz w:val="20"/>
          <w:szCs w:val="20"/>
        </w:rPr>
        <w:t>тветственное должностное лицо</w:t>
      </w:r>
      <w:r w:rsidRPr="00063842">
        <w:rPr>
          <w:rFonts w:ascii="Times New Roman" w:hAnsi="Times New Roman" w:cs="Times New Roman"/>
          <w:sz w:val="20"/>
          <w:szCs w:val="20"/>
        </w:rPr>
        <w:t xml:space="preserve"> рассматривает поступившие документы, проводит анализ и экспертизу представленных документов. </w:t>
      </w:r>
    </w:p>
    <w:p w:rsidR="00200564" w:rsidRPr="00063842" w:rsidRDefault="00200564" w:rsidP="00200564">
      <w:pPr>
        <w:tabs>
          <w:tab w:val="left" w:pos="540"/>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Результатом выполнения административной процедуры является проект р</w:t>
      </w:r>
      <w:r w:rsidRPr="00063842">
        <w:rPr>
          <w:rFonts w:ascii="Times New Roman" w:eastAsia="Times New Roman" w:hAnsi="Times New Roman" w:cs="Times New Roman"/>
          <w:sz w:val="20"/>
          <w:szCs w:val="20"/>
        </w:rPr>
        <w:t xml:space="preserve">ешения </w:t>
      </w:r>
      <w:r w:rsidRPr="00063842">
        <w:rPr>
          <w:rFonts w:ascii="Times New Roman" w:hAnsi="Times New Roman" w:cs="Times New Roman"/>
          <w:sz w:val="20"/>
          <w:szCs w:val="20"/>
        </w:rPr>
        <w:t xml:space="preserve">Уполномоченного органа </w:t>
      </w:r>
      <w:r w:rsidRPr="00063842">
        <w:rPr>
          <w:rFonts w:ascii="Times New Roman" w:eastAsia="Times New Roman" w:hAnsi="Times New Roman" w:cs="Times New Roman"/>
          <w:sz w:val="20"/>
          <w:szCs w:val="20"/>
        </w:rPr>
        <w:t xml:space="preserve">о заключении договора о передаче жилого помещения в собственность граждан </w:t>
      </w:r>
      <w:r w:rsidRPr="00063842">
        <w:rPr>
          <w:rFonts w:ascii="Times New Roman" w:hAnsi="Times New Roman" w:cs="Times New Roman"/>
          <w:sz w:val="20"/>
          <w:szCs w:val="20"/>
        </w:rPr>
        <w:t xml:space="preserve">(по форме согласно приложению № 4 к настоящему Административному регламенту) </w:t>
      </w:r>
      <w:r w:rsidRPr="00063842">
        <w:rPr>
          <w:rFonts w:ascii="Times New Roman" w:eastAsia="Times New Roman" w:hAnsi="Times New Roman" w:cs="Times New Roman"/>
          <w:sz w:val="20"/>
          <w:szCs w:val="20"/>
        </w:rPr>
        <w:t xml:space="preserve">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200564" w:rsidRPr="00063842" w:rsidRDefault="00200564" w:rsidP="00200564">
      <w:pPr>
        <w:tabs>
          <w:tab w:val="left" w:pos="540"/>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Максимальный срок административной процедуры 12 рабочих дней.</w:t>
      </w:r>
    </w:p>
    <w:p w:rsidR="00200564" w:rsidRPr="00063842" w:rsidRDefault="00200564" w:rsidP="00200564">
      <w:pPr>
        <w:numPr>
          <w:ilvl w:val="0"/>
          <w:numId w:val="17"/>
        </w:numPr>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t>Основания для отказа в предоставлении муниципальной услуги:</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56.1. Противоречие документов или сведений, полученных с использованием межведомственного информационного взаимодействия, представленным заявителем документам или сведениям. </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56.2. 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 </w:t>
      </w:r>
    </w:p>
    <w:p w:rsidR="00200564" w:rsidRPr="00063842" w:rsidRDefault="00200564" w:rsidP="00200564">
      <w:pPr>
        <w:pStyle w:val="affa"/>
        <w:ind w:firstLine="993"/>
        <w:jc w:val="both"/>
        <w:rPr>
          <w:rFonts w:ascii="Times New Roman" w:hAnsi="Times New Roman"/>
          <w:sz w:val="20"/>
          <w:szCs w:val="20"/>
        </w:rPr>
      </w:pPr>
      <w:r w:rsidRPr="00063842">
        <w:rPr>
          <w:rFonts w:ascii="Times New Roman" w:hAnsi="Times New Roman"/>
          <w:sz w:val="20"/>
          <w:szCs w:val="20"/>
        </w:rPr>
        <w:t>56.3.Некорректное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200564" w:rsidRPr="00063842" w:rsidRDefault="00200564" w:rsidP="00200564">
      <w:pPr>
        <w:pStyle w:val="affa"/>
        <w:ind w:firstLine="993"/>
        <w:jc w:val="both"/>
        <w:rPr>
          <w:rFonts w:ascii="Times New Roman" w:hAnsi="Times New Roman"/>
          <w:sz w:val="20"/>
          <w:szCs w:val="20"/>
        </w:rPr>
      </w:pPr>
      <w:r w:rsidRPr="00063842">
        <w:rPr>
          <w:rFonts w:ascii="Times New Roman" w:hAnsi="Times New Roman"/>
          <w:sz w:val="20"/>
          <w:szCs w:val="20"/>
        </w:rPr>
        <w:t>56.4.Подача заявления о предоставлении услуги и документов, необходимых для предоставления услуги, в электронной форме с нарушением установленных требований.</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56.5 Отсутствие согласия с приватизацией жилого помещения либо отказа от участия в приватизации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56.6.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 об отсутствии намерений оформлять приватизацию.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56.7. Отказ в приватизации жилого помещения одного или нескольких лиц, зарегистрированных по месту жительства с заявителем.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56.8. Использованное ранее право на приватизацию.</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56.9. Обращение с заявлением о приватизации жилого помещения, находящегося в аварийном состоянии, в общежитии, служебного жилого помещения.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56.10. Отсутствие/непредставление сведений, подтверждающих участие (неучастие) в приватизации, из других субъектов Российской Федерации. </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56.11. Отсутствие права собственности на приватизируемое заявителем жилое помещение у публичного образования, от имени которого орган местного самоуправления, предоставляющий муниципальную услугу, осуществляет полномочия собственника.</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56.12. Изменение паспортных и/или иных персональных данных в период предоставления муниципальной услуги.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56.13. Арест жилого помещения.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56.14. Изменение состава лиц, совместно проживающих в приватизируемом жилом помещении с заявителем, в период предоставления муниципальной услуги.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56.15.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w:t>
      </w:r>
      <w:r w:rsidRPr="00063842">
        <w:rPr>
          <w:rFonts w:ascii="Times New Roman" w:eastAsia="Times New Roman" w:hAnsi="Times New Roman" w:cs="Times New Roman"/>
          <w:sz w:val="20"/>
          <w:szCs w:val="20"/>
        </w:rPr>
        <w:lastRenderedPageBreak/>
        <w:t xml:space="preserve">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 </w:t>
      </w:r>
    </w:p>
    <w:p w:rsidR="00200564" w:rsidRPr="00063842" w:rsidRDefault="00200564" w:rsidP="00200564">
      <w:pPr>
        <w:numPr>
          <w:ilvl w:val="2"/>
          <w:numId w:val="13"/>
        </w:numPr>
        <w:spacing w:after="0" w:line="259"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граждан, выбывших в организации стационарного социального обслуживания; </w:t>
      </w:r>
    </w:p>
    <w:p w:rsidR="00200564" w:rsidRPr="00063842" w:rsidRDefault="00200564" w:rsidP="00200564">
      <w:pPr>
        <w:numPr>
          <w:ilvl w:val="2"/>
          <w:numId w:val="13"/>
        </w:numPr>
        <w:spacing w:after="0" w:line="235"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 </w:t>
      </w:r>
    </w:p>
    <w:p w:rsidR="00200564" w:rsidRPr="00063842" w:rsidRDefault="00200564" w:rsidP="00200564">
      <w:pPr>
        <w:numPr>
          <w:ilvl w:val="2"/>
          <w:numId w:val="13"/>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 </w:t>
      </w:r>
    </w:p>
    <w:p w:rsidR="00200564" w:rsidRPr="00063842" w:rsidRDefault="00200564" w:rsidP="00200564">
      <w:pPr>
        <w:numPr>
          <w:ilvl w:val="2"/>
          <w:numId w:val="13"/>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граждан, снятых с регистрационного учета на основании судебных решений, но сохранивших право пользования жилым помещением; </w:t>
      </w:r>
    </w:p>
    <w:p w:rsidR="00200564" w:rsidRPr="00063842" w:rsidRDefault="00200564" w:rsidP="00200564">
      <w:pPr>
        <w:numPr>
          <w:ilvl w:val="2"/>
          <w:numId w:val="13"/>
        </w:numPr>
        <w:spacing w:after="0" w:line="247"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граждан, снятых с регистрационного учета без указания точного адреса. </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56.16.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 </w:t>
      </w:r>
    </w:p>
    <w:p w:rsidR="00200564" w:rsidRPr="00063842" w:rsidRDefault="00200564" w:rsidP="00200564">
      <w:pPr>
        <w:spacing w:after="0" w:line="247" w:lineRule="auto"/>
        <w:ind w:firstLine="993"/>
        <w:jc w:val="both"/>
        <w:rPr>
          <w:rFonts w:ascii="Times New Roman" w:hAnsi="Times New Roman" w:cs="Times New Roman"/>
          <w:sz w:val="20"/>
          <w:szCs w:val="20"/>
        </w:rPr>
      </w:pPr>
    </w:p>
    <w:p w:rsidR="00200564" w:rsidRPr="00063842" w:rsidRDefault="00200564" w:rsidP="00200564">
      <w:pPr>
        <w:numPr>
          <w:ilvl w:val="0"/>
          <w:numId w:val="17"/>
        </w:numPr>
        <w:tabs>
          <w:tab w:val="left" w:pos="540"/>
          <w:tab w:val="left" w:pos="709"/>
        </w:tabs>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t>Получение результата предоставления муниципальной услуги</w:t>
      </w:r>
    </w:p>
    <w:p w:rsidR="00200564" w:rsidRPr="00063842" w:rsidRDefault="00200564" w:rsidP="00200564">
      <w:pPr>
        <w:spacing w:after="0"/>
        <w:ind w:right="-6" w:firstLine="993"/>
        <w:jc w:val="both"/>
        <w:outlineLvl w:val="1"/>
        <w:rPr>
          <w:rFonts w:ascii="Times New Roman" w:hAnsi="Times New Roman" w:cs="Times New Roman"/>
          <w:sz w:val="20"/>
          <w:szCs w:val="20"/>
        </w:rPr>
      </w:pPr>
      <w:r w:rsidRPr="00063842">
        <w:rPr>
          <w:rFonts w:ascii="Times New Roman" w:hAnsi="Times New Roman" w:cs="Times New Roman"/>
          <w:sz w:val="20"/>
          <w:szCs w:val="20"/>
        </w:rPr>
        <w:t>57.1. Направление заявителю результата предоставления муниципальной услуги в виде решения об отказе в предоставлении муниципальной услуги.</w:t>
      </w:r>
    </w:p>
    <w:p w:rsidR="00200564" w:rsidRPr="00063842" w:rsidRDefault="00200564" w:rsidP="00200564">
      <w:pPr>
        <w:tabs>
          <w:tab w:val="left" w:pos="709"/>
        </w:tabs>
        <w:spacing w:after="0"/>
        <w:ind w:right="-6" w:firstLine="993"/>
        <w:jc w:val="both"/>
        <w:rPr>
          <w:rFonts w:ascii="Times New Roman" w:hAnsi="Times New Roman" w:cs="Times New Roman"/>
          <w:sz w:val="20"/>
          <w:szCs w:val="20"/>
        </w:rPr>
      </w:pPr>
      <w:r w:rsidRPr="00063842">
        <w:rPr>
          <w:rFonts w:ascii="Times New Roman" w:hAnsi="Times New Roman" w:cs="Times New Roman"/>
          <w:sz w:val="20"/>
          <w:szCs w:val="20"/>
        </w:rPr>
        <w:t>Основанием для начала административной процедуры является регистрация подписанного уполномоченным должностным лицом Уполномоченного органа решения об отказе в предоставлении муниципальной услуги.</w:t>
      </w:r>
    </w:p>
    <w:p w:rsidR="00200564" w:rsidRPr="00063842" w:rsidRDefault="00200564" w:rsidP="00200564">
      <w:pPr>
        <w:tabs>
          <w:tab w:val="left" w:pos="709"/>
        </w:tabs>
        <w:spacing w:after="0"/>
        <w:ind w:right="-6" w:firstLine="993"/>
        <w:jc w:val="both"/>
        <w:rPr>
          <w:rFonts w:ascii="Times New Roman" w:hAnsi="Times New Roman" w:cs="Times New Roman"/>
          <w:sz w:val="20"/>
          <w:szCs w:val="20"/>
        </w:rPr>
      </w:pPr>
      <w:r w:rsidRPr="00063842">
        <w:rPr>
          <w:rFonts w:ascii="Times New Roman" w:hAnsi="Times New Roman" w:cs="Times New Roman"/>
          <w:sz w:val="20"/>
          <w:szCs w:val="20"/>
        </w:rPr>
        <w:t>Результатом выполнения административной процедуры является направление решения об отказе в предоставлении муниципальной услуги в адрес заявителя.</w:t>
      </w:r>
    </w:p>
    <w:p w:rsidR="00200564" w:rsidRPr="00063842" w:rsidRDefault="00200564" w:rsidP="00200564">
      <w:pPr>
        <w:tabs>
          <w:tab w:val="left" w:pos="709"/>
        </w:tabs>
        <w:spacing w:after="0"/>
        <w:ind w:right="-6"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Максимальный срок административной процедуры 5 рабочих дней. </w:t>
      </w:r>
    </w:p>
    <w:p w:rsidR="00200564" w:rsidRPr="00063842" w:rsidRDefault="00200564" w:rsidP="00200564">
      <w:pPr>
        <w:spacing w:after="0"/>
        <w:ind w:right="-6" w:firstLine="993"/>
        <w:jc w:val="both"/>
        <w:outlineLvl w:val="1"/>
        <w:rPr>
          <w:rFonts w:ascii="Times New Roman" w:hAnsi="Times New Roman" w:cs="Times New Roman"/>
          <w:sz w:val="20"/>
          <w:szCs w:val="20"/>
        </w:rPr>
      </w:pPr>
      <w:r w:rsidRPr="00063842">
        <w:rPr>
          <w:rFonts w:ascii="Times New Roman" w:hAnsi="Times New Roman" w:cs="Times New Roman"/>
          <w:sz w:val="20"/>
          <w:szCs w:val="20"/>
        </w:rPr>
        <w:t>57.2. Направление заявителю результата предоставления муниципальной услуги в виде р</w:t>
      </w:r>
      <w:r w:rsidRPr="00063842">
        <w:rPr>
          <w:rFonts w:ascii="Times New Roman" w:eastAsia="Times New Roman" w:hAnsi="Times New Roman" w:cs="Times New Roman"/>
          <w:sz w:val="20"/>
          <w:szCs w:val="20"/>
        </w:rPr>
        <w:t xml:space="preserve">ешения </w:t>
      </w:r>
      <w:r w:rsidRPr="00063842">
        <w:rPr>
          <w:rFonts w:ascii="Times New Roman" w:hAnsi="Times New Roman" w:cs="Times New Roman"/>
          <w:sz w:val="20"/>
          <w:szCs w:val="20"/>
        </w:rPr>
        <w:t xml:space="preserve">Уполномоченного органа </w:t>
      </w:r>
      <w:r w:rsidRPr="00063842">
        <w:rPr>
          <w:rFonts w:ascii="Times New Roman" w:eastAsia="Times New Roman" w:hAnsi="Times New Roman" w:cs="Times New Roman"/>
          <w:sz w:val="20"/>
          <w:szCs w:val="20"/>
        </w:rPr>
        <w:t xml:space="preserve">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w:t>
      </w:r>
    </w:p>
    <w:p w:rsidR="00200564" w:rsidRPr="00063842" w:rsidRDefault="00200564" w:rsidP="00200564">
      <w:pPr>
        <w:tabs>
          <w:tab w:val="left" w:pos="709"/>
        </w:tabs>
        <w:spacing w:after="0"/>
        <w:ind w:right="-6" w:firstLine="993"/>
        <w:jc w:val="both"/>
        <w:rPr>
          <w:rFonts w:ascii="Times New Roman" w:hAnsi="Times New Roman" w:cs="Times New Roman"/>
          <w:sz w:val="20"/>
          <w:szCs w:val="20"/>
        </w:rPr>
      </w:pPr>
      <w:r w:rsidRPr="00063842">
        <w:rPr>
          <w:rFonts w:ascii="Times New Roman" w:hAnsi="Times New Roman" w:cs="Times New Roman"/>
          <w:sz w:val="20"/>
          <w:szCs w:val="20"/>
        </w:rPr>
        <w:t>Основанием для начала административной процедуры является регистрация подписанного уполномоченным должностным лицом Уполномоченного органа р</w:t>
      </w:r>
      <w:r w:rsidRPr="00063842">
        <w:rPr>
          <w:rFonts w:ascii="Times New Roman" w:eastAsia="Times New Roman" w:hAnsi="Times New Roman" w:cs="Times New Roman"/>
          <w:sz w:val="20"/>
          <w:szCs w:val="20"/>
        </w:rPr>
        <w:t xml:space="preserve">ешения </w:t>
      </w:r>
      <w:r w:rsidRPr="00063842">
        <w:rPr>
          <w:rFonts w:ascii="Times New Roman" w:hAnsi="Times New Roman" w:cs="Times New Roman"/>
          <w:sz w:val="20"/>
          <w:szCs w:val="20"/>
        </w:rPr>
        <w:t xml:space="preserve">Уполномоченного органа </w:t>
      </w:r>
      <w:r w:rsidRPr="00063842">
        <w:rPr>
          <w:rFonts w:ascii="Times New Roman" w:eastAsia="Times New Roman" w:hAnsi="Times New Roman" w:cs="Times New Roman"/>
          <w:sz w:val="20"/>
          <w:szCs w:val="20"/>
        </w:rPr>
        <w:t>о заключении договора о передаче жилого помещения в собственность граждан.</w:t>
      </w:r>
    </w:p>
    <w:p w:rsidR="00200564" w:rsidRPr="00063842" w:rsidRDefault="00200564" w:rsidP="00200564">
      <w:pPr>
        <w:tabs>
          <w:tab w:val="left" w:pos="709"/>
        </w:tabs>
        <w:spacing w:after="0"/>
        <w:ind w:right="-6"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Результатом выполнения административной процедуры является направление решения </w:t>
      </w:r>
      <w:r w:rsidRPr="00063842">
        <w:rPr>
          <w:rFonts w:ascii="Times New Roman" w:eastAsia="Times New Roman" w:hAnsi="Times New Roman" w:cs="Times New Roman"/>
          <w:sz w:val="20"/>
          <w:szCs w:val="20"/>
        </w:rPr>
        <w:t xml:space="preserve">о заключении договора о передаче жилого помещения в собственность граждан </w:t>
      </w:r>
      <w:r w:rsidRPr="00063842">
        <w:rPr>
          <w:rFonts w:ascii="Times New Roman" w:hAnsi="Times New Roman" w:cs="Times New Roman"/>
          <w:sz w:val="20"/>
          <w:szCs w:val="20"/>
        </w:rPr>
        <w:t>в адрес заявителя</w:t>
      </w:r>
      <w:r w:rsidRPr="00063842">
        <w:rPr>
          <w:rFonts w:ascii="Times New Roman" w:eastAsia="Times New Roman" w:hAnsi="Times New Roman" w:cs="Times New Roman"/>
          <w:sz w:val="20"/>
          <w:szCs w:val="20"/>
        </w:rPr>
        <w:t>.</w:t>
      </w:r>
    </w:p>
    <w:p w:rsidR="00200564" w:rsidRPr="00063842" w:rsidRDefault="00200564" w:rsidP="00200564">
      <w:pPr>
        <w:tabs>
          <w:tab w:val="left" w:pos="709"/>
        </w:tabs>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Максимальный срок административной процедуры 5 рабочих дней. </w:t>
      </w:r>
    </w:p>
    <w:p w:rsidR="00200564" w:rsidRPr="00063842" w:rsidRDefault="00200564" w:rsidP="00200564">
      <w:pPr>
        <w:numPr>
          <w:ilvl w:val="0"/>
          <w:numId w:val="17"/>
        </w:numPr>
        <w:spacing w:after="0" w:line="240" w:lineRule="auto"/>
        <w:ind w:left="0" w:right="-8" w:firstLine="993"/>
        <w:jc w:val="both"/>
        <w:rPr>
          <w:rFonts w:ascii="Times New Roman" w:hAnsi="Times New Roman" w:cs="Times New Roman"/>
          <w:b/>
          <w:sz w:val="20"/>
          <w:szCs w:val="20"/>
        </w:rPr>
      </w:pPr>
      <w:r w:rsidRPr="00063842">
        <w:rPr>
          <w:rFonts w:ascii="Times New Roman" w:eastAsia="Times New Roman" w:hAnsi="Times New Roman" w:cs="Times New Roman"/>
          <w:sz w:val="20"/>
          <w:szCs w:val="20"/>
        </w:rPr>
        <w:t>Заявителю в качестве результата предоставления муниципальной услуги обеспечивается возможность получения документа:</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58.1.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ЕПГУ; </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58.2. 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200564" w:rsidRPr="00063842" w:rsidRDefault="00200564" w:rsidP="00200564">
      <w:pPr>
        <w:spacing w:after="0" w:line="247" w:lineRule="auto"/>
        <w:ind w:left="-15"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59. При наличии в заявлении о предоставлении муниципальной услуги указания о выдаче результатов оказания услуги через многофункциональный центр, Уполномоченный орган передает документы в многофункциональный центр для последующей выдачи заявителю (представителю) способом, согласно соглашениям о взаимодействии, заключенным между Уполномоченным органом и многофункциональным центром в порядке, утвержденном Постановлением Правительства РФ от 27 сентября 2011 г. № 797.</w:t>
      </w:r>
    </w:p>
    <w:p w:rsidR="00200564" w:rsidRPr="00063842" w:rsidRDefault="00200564" w:rsidP="00200564">
      <w:pPr>
        <w:spacing w:after="0" w:line="247" w:lineRule="auto"/>
        <w:ind w:left="-15"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Порядок и сроки передачи Уполномоченным органом таких документов в многофункциональный центр определяются соглашением о взаимодействии, заключенным ими в порядке, установленном Постановлением Правительства РФ от 27 сентября 2011 г. № 797.</w:t>
      </w:r>
    </w:p>
    <w:p w:rsidR="00200564" w:rsidRPr="00063842" w:rsidRDefault="00200564" w:rsidP="00200564">
      <w:pPr>
        <w:spacing w:after="0" w:line="247" w:lineRule="auto"/>
        <w:ind w:left="-15"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Прием заявителей для выдачи документов, являющихся результатом предоставления муниципальной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 </w:t>
      </w:r>
    </w:p>
    <w:p w:rsidR="00200564" w:rsidRPr="00063842" w:rsidRDefault="00200564" w:rsidP="00200564">
      <w:pPr>
        <w:spacing w:after="0" w:line="247" w:lineRule="auto"/>
        <w:ind w:left="-15"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Работник многофункционального центра осуществляет следующие действия: </w:t>
      </w:r>
    </w:p>
    <w:p w:rsidR="00200564" w:rsidRPr="00063842" w:rsidRDefault="00200564" w:rsidP="00200564">
      <w:pPr>
        <w:spacing w:after="0"/>
        <w:ind w:left="-15" w:right="5" w:firstLine="1008"/>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устанавливает личность заявителя на основании документа, удостоверяющего личность в соответствии с законодательством Российской Федерации; </w:t>
      </w:r>
    </w:p>
    <w:p w:rsidR="00200564" w:rsidRPr="00063842" w:rsidRDefault="00200564" w:rsidP="00200564">
      <w:pPr>
        <w:spacing w:after="0"/>
        <w:ind w:left="-15" w:right="5" w:firstLine="1008"/>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lastRenderedPageBreak/>
        <w:t xml:space="preserve">проверяет полномочия представителя заявителя (в случае обращения представителя заявителя); </w:t>
      </w:r>
    </w:p>
    <w:p w:rsidR="00200564" w:rsidRPr="00063842" w:rsidRDefault="00200564" w:rsidP="00200564">
      <w:pPr>
        <w:spacing w:after="0"/>
        <w:ind w:left="-15" w:right="5"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определяет статус исполнения заявления заявителя в ГИС; </w:t>
      </w:r>
    </w:p>
    <w:p w:rsidR="00200564" w:rsidRPr="00063842" w:rsidRDefault="00200564" w:rsidP="00200564">
      <w:pPr>
        <w:spacing w:after="0" w:line="247" w:lineRule="auto"/>
        <w:ind w:left="-15" w:firstLine="1008"/>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00564" w:rsidRPr="00063842" w:rsidRDefault="00200564" w:rsidP="00200564">
      <w:pPr>
        <w:spacing w:after="0" w:line="247" w:lineRule="auto"/>
        <w:ind w:left="-15"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 </w:t>
      </w:r>
    </w:p>
    <w:p w:rsidR="00200564" w:rsidRPr="00063842" w:rsidRDefault="00200564" w:rsidP="00200564">
      <w:pPr>
        <w:spacing w:after="0"/>
        <w:ind w:left="-15" w:right="6" w:firstLine="1008"/>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выдает документы заявителю, при необходимости запрашивает у заявителя подписи за каждый выданный документ; </w:t>
      </w:r>
    </w:p>
    <w:p w:rsidR="00200564" w:rsidRPr="00063842" w:rsidRDefault="00200564" w:rsidP="00200564">
      <w:pPr>
        <w:spacing w:after="0"/>
        <w:ind w:left="-15" w:right="6" w:firstLine="1008"/>
        <w:jc w:val="both"/>
        <w:rPr>
          <w:rFonts w:ascii="Times New Roman" w:hAnsi="Times New Roman" w:cs="Times New Roman"/>
          <w:sz w:val="20"/>
          <w:szCs w:val="20"/>
        </w:rPr>
      </w:pPr>
      <w:r w:rsidRPr="00063842">
        <w:rPr>
          <w:rFonts w:ascii="Times New Roman" w:eastAsia="Times New Roman" w:hAnsi="Times New Roman" w:cs="Times New Roman"/>
          <w:sz w:val="20"/>
          <w:szCs w:val="20"/>
        </w:rPr>
        <w:t>запрашивает согласие заявителя на участие в смс-опросе для оценки качества предоставленных услуг многофункциональным центром.</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p>
    <w:p w:rsidR="00200564" w:rsidRPr="00063842" w:rsidRDefault="00200564" w:rsidP="00200564">
      <w:pPr>
        <w:numPr>
          <w:ilvl w:val="0"/>
          <w:numId w:val="18"/>
        </w:numPr>
        <w:spacing w:after="0" w:line="240" w:lineRule="auto"/>
        <w:ind w:left="0"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Получение сведений о ходе рассмотрения заявления</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60.1. Получение сведений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60.2. При предоставлении муниципальной услуги в электронном виде заявителю направляется: </w:t>
      </w:r>
    </w:p>
    <w:p w:rsidR="00200564" w:rsidRPr="00063842" w:rsidRDefault="00200564" w:rsidP="00200564">
      <w:pPr>
        <w:spacing w:after="0" w:line="247" w:lineRule="auto"/>
        <w:ind w:firstLine="993"/>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 </w:t>
      </w:r>
    </w:p>
    <w:p w:rsidR="00200564" w:rsidRPr="00063842" w:rsidRDefault="00200564" w:rsidP="00200564">
      <w:pPr>
        <w:spacing w:after="0" w:line="247" w:lineRule="auto"/>
        <w:ind w:firstLine="993"/>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 </w:t>
      </w:r>
    </w:p>
    <w:p w:rsidR="00200564" w:rsidRPr="00063842" w:rsidRDefault="00200564" w:rsidP="00200564">
      <w:pPr>
        <w:spacing w:after="0" w:line="247" w:lineRule="auto"/>
        <w:ind w:right="25" w:firstLine="993"/>
        <w:jc w:val="center"/>
        <w:rPr>
          <w:rFonts w:ascii="Times New Roman" w:eastAsia="Times New Roman" w:hAnsi="Times New Roman" w:cs="Times New Roman"/>
          <w:sz w:val="20"/>
          <w:szCs w:val="20"/>
        </w:rPr>
      </w:pPr>
    </w:p>
    <w:p w:rsidR="00200564" w:rsidRPr="00063842" w:rsidRDefault="00200564" w:rsidP="00200564">
      <w:pPr>
        <w:spacing w:after="0"/>
        <w:jc w:val="center"/>
        <w:rPr>
          <w:rFonts w:ascii="Times New Roman" w:hAnsi="Times New Roman" w:cs="Times New Roman"/>
          <w:sz w:val="20"/>
          <w:szCs w:val="20"/>
        </w:rPr>
      </w:pPr>
      <w:r w:rsidRPr="00063842">
        <w:rPr>
          <w:rFonts w:ascii="Times New Roman" w:hAnsi="Times New Roman" w:cs="Times New Roman"/>
          <w:sz w:val="20"/>
          <w:szCs w:val="20"/>
        </w:rPr>
        <w:t>Вариант предоставления муниципальной услуги</w:t>
      </w:r>
    </w:p>
    <w:p w:rsidR="00200564" w:rsidRPr="00063842" w:rsidRDefault="00200564" w:rsidP="00200564">
      <w:pPr>
        <w:spacing w:after="0"/>
        <w:jc w:val="center"/>
        <w:rPr>
          <w:rFonts w:ascii="Times New Roman" w:eastAsia="Times New Roman" w:hAnsi="Times New Roman" w:cs="Times New Roman"/>
          <w:sz w:val="20"/>
          <w:szCs w:val="20"/>
        </w:rPr>
      </w:pPr>
      <w:r w:rsidRPr="00063842">
        <w:rPr>
          <w:rFonts w:ascii="Times New Roman" w:hAnsi="Times New Roman" w:cs="Times New Roman"/>
          <w:sz w:val="20"/>
          <w:szCs w:val="20"/>
        </w:rPr>
        <w:t>«Исправление допущенных опечаток и (или) ошибок в выданных в результате предоставления муниципальной услуги документах»</w:t>
      </w:r>
    </w:p>
    <w:p w:rsidR="00200564" w:rsidRPr="00063842" w:rsidRDefault="00200564" w:rsidP="00200564">
      <w:pPr>
        <w:spacing w:after="0"/>
        <w:ind w:left="1488"/>
        <w:jc w:val="both"/>
        <w:rPr>
          <w:rFonts w:ascii="Times New Roman" w:eastAsia="Times New Roman" w:hAnsi="Times New Roman" w:cs="Times New Roman"/>
          <w:sz w:val="20"/>
          <w:szCs w:val="20"/>
        </w:rPr>
      </w:pPr>
    </w:p>
    <w:p w:rsidR="00200564" w:rsidRPr="00063842" w:rsidRDefault="00200564" w:rsidP="00200564">
      <w:pPr>
        <w:numPr>
          <w:ilvl w:val="0"/>
          <w:numId w:val="18"/>
        </w:numPr>
        <w:spacing w:after="0" w:line="237" w:lineRule="auto"/>
        <w:ind w:left="0" w:right="-9" w:firstLine="1135"/>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В случае выявления опечаток и (или) ошибок, допущенных Уполномоченным органом в документах, выданных в результате предоставления муниципальной услуги, заявитель имеет право обратиться в Уполномоченный орган с заявлением об исправлении опечаток и (или) ошибок, допущенных в выданных в результате предоставления муниципальной услуги документах.</w:t>
      </w:r>
    </w:p>
    <w:p w:rsidR="00200564" w:rsidRPr="00063842" w:rsidRDefault="00200564" w:rsidP="00200564">
      <w:pPr>
        <w:numPr>
          <w:ilvl w:val="0"/>
          <w:numId w:val="18"/>
        </w:numPr>
        <w:spacing w:after="0" w:line="237" w:lineRule="auto"/>
        <w:ind w:left="0" w:right="-9" w:firstLine="1135"/>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Уполномоченный орган рассматривает заявление и проводит проверку указанных в заявлении сведений. </w:t>
      </w:r>
    </w:p>
    <w:p w:rsidR="00200564" w:rsidRPr="00063842" w:rsidRDefault="00200564" w:rsidP="00200564">
      <w:pPr>
        <w:numPr>
          <w:ilvl w:val="0"/>
          <w:numId w:val="18"/>
        </w:numPr>
        <w:spacing w:after="0" w:line="237" w:lineRule="auto"/>
        <w:ind w:left="0" w:right="-9" w:firstLine="1135"/>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В случае выявления допущенных опечаток и (или) ошибок в выданных в результате предоставления муниципальной услуги документах должностное лицо Уполномоченного органа, ответственное за предоставление муниципальной услуги, осуществляет исправление и замену указанных документов.</w:t>
      </w:r>
    </w:p>
    <w:p w:rsidR="00200564" w:rsidRPr="00063842" w:rsidRDefault="00200564" w:rsidP="00200564">
      <w:pPr>
        <w:numPr>
          <w:ilvl w:val="0"/>
          <w:numId w:val="18"/>
        </w:numPr>
        <w:spacing w:after="0" w:line="237" w:lineRule="auto"/>
        <w:ind w:left="0" w:right="-9" w:firstLine="1135"/>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Срок устранения опечаток и ошибок не должен превышать 3 (трех) рабочих дней с даты регистрации заявления о наличии опечаток и (или) ошибок в выданных в результате предоставления муниципальной услуги документах.</w:t>
      </w:r>
    </w:p>
    <w:p w:rsidR="00200564" w:rsidRPr="00063842" w:rsidRDefault="00200564" w:rsidP="00200564">
      <w:pPr>
        <w:numPr>
          <w:ilvl w:val="0"/>
          <w:numId w:val="18"/>
        </w:numPr>
        <w:spacing w:after="0" w:line="237" w:lineRule="auto"/>
        <w:ind w:left="0" w:right="-9" w:firstLine="1135"/>
        <w:jc w:val="both"/>
        <w:rPr>
          <w:rFonts w:ascii="Times New Roman" w:hAnsi="Times New Roman" w:cs="Times New Roman"/>
          <w:sz w:val="20"/>
          <w:szCs w:val="20"/>
        </w:rPr>
      </w:pPr>
      <w:r w:rsidRPr="00063842">
        <w:rPr>
          <w:rFonts w:ascii="Times New Roman" w:eastAsia="Times New Roman" w:hAnsi="Times New Roman" w:cs="Times New Roman"/>
          <w:sz w:val="20"/>
          <w:szCs w:val="20"/>
        </w:rPr>
        <w:t>В случае отсутствия опечаток и (или) ошибок в документах, выданных в результате предоставления муниципальной услуги, должностное лицо Уполномоченного органа, ответственное за предоставление муниципальной услуги, письменно сообщает заявителю об отсутствии таких опечаток и (или) ошибок.</w:t>
      </w:r>
    </w:p>
    <w:p w:rsidR="00200564" w:rsidRPr="00063842" w:rsidRDefault="00200564" w:rsidP="00200564">
      <w:pPr>
        <w:spacing w:after="0" w:line="237" w:lineRule="auto"/>
        <w:ind w:right="-9"/>
        <w:jc w:val="both"/>
        <w:rPr>
          <w:rFonts w:ascii="Times New Roman" w:eastAsia="Times New Roman" w:hAnsi="Times New Roman" w:cs="Times New Roman"/>
          <w:sz w:val="20"/>
          <w:szCs w:val="20"/>
        </w:rPr>
      </w:pPr>
    </w:p>
    <w:p w:rsidR="00200564" w:rsidRPr="00063842" w:rsidRDefault="00200564" w:rsidP="00200564">
      <w:pPr>
        <w:pStyle w:val="a7"/>
        <w:spacing w:beforeAutospacing="0" w:after="0"/>
        <w:jc w:val="center"/>
        <w:rPr>
          <w:b/>
          <w:sz w:val="20"/>
          <w:szCs w:val="20"/>
        </w:rPr>
      </w:pPr>
      <w:r w:rsidRPr="00063842">
        <w:rPr>
          <w:b/>
          <w:sz w:val="20"/>
          <w:szCs w:val="20"/>
        </w:rPr>
        <w:t>IV. Формы контроля за исполнением Административного регламента</w:t>
      </w:r>
    </w:p>
    <w:p w:rsidR="00200564" w:rsidRPr="00063842" w:rsidRDefault="00200564" w:rsidP="00200564">
      <w:pPr>
        <w:spacing w:after="0" w:line="247" w:lineRule="auto"/>
        <w:ind w:left="993"/>
        <w:jc w:val="both"/>
        <w:rPr>
          <w:rFonts w:ascii="Times New Roman" w:eastAsia="Times New Roman" w:hAnsi="Times New Roman" w:cs="Times New Roman"/>
          <w:sz w:val="20"/>
          <w:szCs w:val="20"/>
        </w:rPr>
      </w:pPr>
    </w:p>
    <w:p w:rsidR="00200564" w:rsidRPr="00063842" w:rsidRDefault="00200564" w:rsidP="00200564">
      <w:pPr>
        <w:spacing w:after="0" w:line="247" w:lineRule="auto"/>
        <w:ind w:right="-1"/>
        <w:jc w:val="center"/>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w:t>
      </w:r>
    </w:p>
    <w:p w:rsidR="00200564" w:rsidRPr="00063842" w:rsidRDefault="00200564" w:rsidP="00200564">
      <w:pPr>
        <w:spacing w:after="0" w:line="247" w:lineRule="auto"/>
        <w:ind w:firstLine="851"/>
        <w:jc w:val="both"/>
        <w:rPr>
          <w:rFonts w:ascii="Times New Roman" w:hAnsi="Times New Roman" w:cs="Times New Roman"/>
          <w:sz w:val="20"/>
          <w:szCs w:val="20"/>
        </w:rPr>
      </w:pPr>
    </w:p>
    <w:p w:rsidR="00200564" w:rsidRPr="00063842" w:rsidRDefault="00200564" w:rsidP="00200564">
      <w:pPr>
        <w:numPr>
          <w:ilvl w:val="0"/>
          <w:numId w:val="18"/>
        </w:numPr>
        <w:spacing w:after="0" w:line="247"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Текущий контроль осуществляется путем проведения проверок: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решений о предоставлении (об отказе в предоставлении) муниципальной услуги;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выявления и устранения нарушений прав граждан; </w:t>
      </w:r>
    </w:p>
    <w:p w:rsidR="00200564" w:rsidRPr="00063842" w:rsidRDefault="00200564" w:rsidP="00200564">
      <w:pPr>
        <w:spacing w:after="0"/>
        <w:ind w:right="3"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рассмотрения, принятия решений и подготовки ответов на обращения граждан, содержащие жалобы на решения, действия (бездействие) должностных лиц. </w:t>
      </w:r>
    </w:p>
    <w:p w:rsidR="00200564" w:rsidRPr="00063842" w:rsidRDefault="00200564" w:rsidP="00200564">
      <w:pPr>
        <w:spacing w:after="0" w:line="247" w:lineRule="auto"/>
        <w:ind w:right="4" w:firstLine="851"/>
        <w:jc w:val="center"/>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w:t>
      </w:r>
    </w:p>
    <w:p w:rsidR="00200564" w:rsidRPr="00063842" w:rsidRDefault="00200564" w:rsidP="00200564">
      <w:pPr>
        <w:spacing w:after="0"/>
        <w:ind w:right="3"/>
        <w:jc w:val="both"/>
        <w:rPr>
          <w:rFonts w:ascii="Times New Roman" w:hAnsi="Times New Roman" w:cs="Times New Roman"/>
          <w:sz w:val="20"/>
          <w:szCs w:val="20"/>
        </w:rPr>
      </w:pPr>
    </w:p>
    <w:p w:rsidR="00200564" w:rsidRPr="00063842" w:rsidRDefault="00200564" w:rsidP="00200564">
      <w:pPr>
        <w:numPr>
          <w:ilvl w:val="0"/>
          <w:numId w:val="18"/>
        </w:numPr>
        <w:spacing w:after="0" w:line="247"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Контроль за полнотой и качеством предоставления муниципальной услуги включает в себя проведение плановых и внеплановых проверок.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 </w:t>
      </w:r>
    </w:p>
    <w:p w:rsidR="00200564" w:rsidRPr="00063842" w:rsidRDefault="00200564" w:rsidP="00200564">
      <w:pPr>
        <w:spacing w:after="0" w:line="235" w:lineRule="auto"/>
        <w:ind w:firstLine="851"/>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соблюдение сроков предоставления муниципальной услуги; </w:t>
      </w:r>
    </w:p>
    <w:p w:rsidR="00200564" w:rsidRPr="00063842" w:rsidRDefault="00200564" w:rsidP="00200564">
      <w:pPr>
        <w:spacing w:after="0" w:line="235" w:lineRule="auto"/>
        <w:ind w:firstLine="851"/>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соблюдение положений настоящего Административного регламента;</w:t>
      </w:r>
    </w:p>
    <w:p w:rsidR="00200564" w:rsidRPr="00063842" w:rsidRDefault="00200564" w:rsidP="00200564">
      <w:pPr>
        <w:spacing w:after="0" w:line="235"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правильность и обоснованность принятого решения об отказе в предоставлении муниципальной услуги.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Основанием для проведения внеплановых проверок являются: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органа местного самоуправления муниципального образования Надеждинский сельсовет Саракташского района Оренбургской области;</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жалобы граждан и юридических лиц на нарушения законодательства, в том числе на качество предоставления муниципальной услуги.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p>
    <w:p w:rsidR="00200564" w:rsidRPr="00063842" w:rsidRDefault="00200564" w:rsidP="00200564">
      <w:pPr>
        <w:spacing w:after="0" w:line="237" w:lineRule="auto"/>
        <w:ind w:right="418" w:firstLine="851"/>
        <w:jc w:val="center"/>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Ответственность должностных лиц за решения и действия (бездействие), принимаемые (осуществляемые) ими в ходе предоставления муниципальной услуги </w:t>
      </w:r>
    </w:p>
    <w:p w:rsidR="00200564" w:rsidRPr="00063842" w:rsidRDefault="00200564" w:rsidP="00200564">
      <w:pPr>
        <w:spacing w:after="0" w:line="247" w:lineRule="auto"/>
        <w:ind w:firstLine="851"/>
        <w:jc w:val="both"/>
        <w:rPr>
          <w:rFonts w:ascii="Times New Roman" w:hAnsi="Times New Roman" w:cs="Times New Roman"/>
          <w:sz w:val="20"/>
          <w:szCs w:val="20"/>
        </w:rPr>
      </w:pPr>
    </w:p>
    <w:p w:rsidR="00200564" w:rsidRPr="00063842" w:rsidRDefault="00200564" w:rsidP="00200564">
      <w:pPr>
        <w:numPr>
          <w:ilvl w:val="0"/>
          <w:numId w:val="18"/>
        </w:numPr>
        <w:spacing w:after="0" w:line="247"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органа местного самоуправления муниципального образования Надеждинский сельсовет Саракташского района Оренбургской области осуществляется привлечение виновных лиц к ответственности в соответствии с законодательством Российской Федерации.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r w:rsidRPr="00063842">
        <w:rPr>
          <w:rFonts w:ascii="Times New Roman" w:hAnsi="Times New Roman" w:cs="Times New Roman"/>
          <w:sz w:val="20"/>
          <w:szCs w:val="20"/>
        </w:rPr>
        <w:t xml:space="preserve">. </w:t>
      </w:r>
    </w:p>
    <w:p w:rsidR="00200564" w:rsidRPr="00063842" w:rsidRDefault="00200564" w:rsidP="00200564">
      <w:pPr>
        <w:spacing w:after="0" w:line="247" w:lineRule="auto"/>
        <w:ind w:firstLine="851"/>
        <w:jc w:val="both"/>
        <w:rPr>
          <w:rFonts w:ascii="Times New Roman" w:hAnsi="Times New Roman" w:cs="Times New Roman"/>
          <w:sz w:val="20"/>
          <w:szCs w:val="20"/>
        </w:rPr>
      </w:pPr>
    </w:p>
    <w:p w:rsidR="00200564" w:rsidRPr="00063842" w:rsidRDefault="00200564" w:rsidP="00200564">
      <w:pPr>
        <w:spacing w:after="0" w:line="237" w:lineRule="auto"/>
        <w:ind w:right="54" w:firstLine="851"/>
        <w:jc w:val="center"/>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Требования к порядку и формам контроля за предоставлением муниципальной услуги, в том числе со стороны граждан, их объединений и организаций </w:t>
      </w:r>
    </w:p>
    <w:p w:rsidR="00200564" w:rsidRPr="00063842" w:rsidRDefault="00200564" w:rsidP="00200564">
      <w:pPr>
        <w:spacing w:after="0" w:line="247" w:lineRule="auto"/>
        <w:ind w:firstLine="851"/>
        <w:jc w:val="both"/>
        <w:rPr>
          <w:rFonts w:ascii="Times New Roman" w:hAnsi="Times New Roman" w:cs="Times New Roman"/>
          <w:sz w:val="20"/>
          <w:szCs w:val="20"/>
        </w:rPr>
      </w:pPr>
    </w:p>
    <w:p w:rsidR="00200564" w:rsidRPr="00063842" w:rsidRDefault="00200564" w:rsidP="00200564">
      <w:pPr>
        <w:spacing w:after="0" w:line="247" w:lineRule="auto"/>
        <w:ind w:firstLine="851"/>
        <w:jc w:val="both"/>
        <w:rPr>
          <w:rFonts w:ascii="Times New Roman" w:hAnsi="Times New Roman" w:cs="Times New Roman"/>
          <w:sz w:val="20"/>
          <w:szCs w:val="20"/>
        </w:rPr>
      </w:pPr>
    </w:p>
    <w:p w:rsidR="00200564" w:rsidRPr="00063842" w:rsidRDefault="00200564" w:rsidP="00200564">
      <w:pPr>
        <w:numPr>
          <w:ilvl w:val="0"/>
          <w:numId w:val="18"/>
        </w:numPr>
        <w:spacing w:after="0" w:line="247" w:lineRule="auto"/>
        <w:ind w:left="0"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Граждане, их объединения и организации также имеют право: </w:t>
      </w:r>
    </w:p>
    <w:p w:rsidR="00200564" w:rsidRPr="00063842" w:rsidRDefault="00200564" w:rsidP="00200564">
      <w:pPr>
        <w:spacing w:after="0" w:line="247" w:lineRule="auto"/>
        <w:ind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направлять замечания и предложения по улучшению доступности и качества предоставления муниципальной услуги; </w:t>
      </w:r>
    </w:p>
    <w:p w:rsidR="00200564" w:rsidRPr="00063842" w:rsidRDefault="00200564" w:rsidP="00200564">
      <w:pPr>
        <w:spacing w:after="0" w:line="237" w:lineRule="auto"/>
        <w:ind w:right="-11"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вносить предложения о мерах по устранению нарушений настоящего Административного регламента. </w:t>
      </w:r>
    </w:p>
    <w:p w:rsidR="00200564" w:rsidRPr="00063842" w:rsidRDefault="00200564" w:rsidP="00200564">
      <w:pPr>
        <w:spacing w:after="0" w:line="237" w:lineRule="auto"/>
        <w:ind w:right="-11"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 </w:t>
      </w:r>
    </w:p>
    <w:p w:rsidR="00200564" w:rsidRPr="00063842" w:rsidRDefault="00200564" w:rsidP="00200564">
      <w:pPr>
        <w:spacing w:after="0" w:line="237" w:lineRule="auto"/>
        <w:ind w:right="-11"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 </w:t>
      </w:r>
    </w:p>
    <w:p w:rsidR="00200564" w:rsidRPr="00063842" w:rsidRDefault="00200564" w:rsidP="00200564">
      <w:pPr>
        <w:spacing w:after="0" w:line="237" w:lineRule="auto"/>
        <w:ind w:right="-11" w:firstLine="851"/>
        <w:jc w:val="both"/>
        <w:rPr>
          <w:rFonts w:ascii="Times New Roman" w:eastAsia="Times New Roman" w:hAnsi="Times New Roman" w:cs="Times New Roman"/>
          <w:sz w:val="20"/>
          <w:szCs w:val="20"/>
        </w:rPr>
      </w:pPr>
    </w:p>
    <w:p w:rsidR="00200564" w:rsidRPr="00063842" w:rsidRDefault="00200564" w:rsidP="00200564">
      <w:pPr>
        <w:spacing w:after="0"/>
        <w:ind w:right="140"/>
        <w:jc w:val="center"/>
        <w:rPr>
          <w:rFonts w:ascii="Times New Roman" w:hAnsi="Times New Roman" w:cs="Times New Roman"/>
          <w:b/>
          <w:sz w:val="20"/>
          <w:szCs w:val="20"/>
        </w:rPr>
      </w:pPr>
      <w:r w:rsidRPr="00063842">
        <w:rPr>
          <w:rFonts w:ascii="Times New Roman" w:eastAsia="Times New Roman" w:hAnsi="Times New Roman" w:cs="Times New Roman"/>
          <w:b/>
          <w:sz w:val="20"/>
          <w:szCs w:val="20"/>
        </w:rPr>
        <w:t>V.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осуществляющих функции по предоставлению муниципальной услуги, а также их должностных лиц, муниципальных служащих, работников</w:t>
      </w:r>
    </w:p>
    <w:p w:rsidR="00200564" w:rsidRPr="00063842" w:rsidRDefault="00200564" w:rsidP="00200564">
      <w:pPr>
        <w:spacing w:after="0" w:line="237" w:lineRule="auto"/>
        <w:ind w:right="-11"/>
        <w:jc w:val="both"/>
        <w:rPr>
          <w:rFonts w:ascii="Times New Roman" w:eastAsia="Times New Roman" w:hAnsi="Times New Roman" w:cs="Times New Roman"/>
          <w:sz w:val="20"/>
          <w:szCs w:val="20"/>
        </w:rPr>
      </w:pPr>
    </w:p>
    <w:p w:rsidR="00200564" w:rsidRPr="00063842" w:rsidRDefault="00200564" w:rsidP="00200564">
      <w:pPr>
        <w:numPr>
          <w:ilvl w:val="0"/>
          <w:numId w:val="18"/>
        </w:numPr>
        <w:spacing w:after="0" w:line="240" w:lineRule="auto"/>
        <w:ind w:left="0" w:firstLine="851"/>
        <w:jc w:val="both"/>
        <w:rPr>
          <w:rFonts w:ascii="Times New Roman" w:hAnsi="Times New Roman" w:cs="Times New Roman"/>
          <w:b/>
          <w:sz w:val="20"/>
          <w:szCs w:val="20"/>
        </w:rPr>
      </w:pPr>
      <w:r w:rsidRPr="00063842">
        <w:rPr>
          <w:rFonts w:ascii="Times New Roman" w:eastAsia="Times New Roman" w:hAnsi="Times New Roman" w:cs="Times New Roman"/>
          <w:sz w:val="20"/>
          <w:szCs w:val="20"/>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 </w:t>
      </w:r>
    </w:p>
    <w:p w:rsidR="00200564" w:rsidRPr="00063842" w:rsidRDefault="00200564" w:rsidP="00200564">
      <w:pPr>
        <w:spacing w:after="0"/>
        <w:ind w:left="851"/>
        <w:jc w:val="both"/>
        <w:rPr>
          <w:rFonts w:ascii="Times New Roman" w:eastAsia="Times New Roman" w:hAnsi="Times New Roman" w:cs="Times New Roman"/>
          <w:sz w:val="20"/>
          <w:szCs w:val="20"/>
        </w:rPr>
      </w:pPr>
    </w:p>
    <w:p w:rsidR="00200564" w:rsidRPr="00063842" w:rsidRDefault="00200564" w:rsidP="00200564">
      <w:pPr>
        <w:spacing w:after="0" w:line="235" w:lineRule="auto"/>
        <w:ind w:left="11" w:hanging="10"/>
        <w:jc w:val="center"/>
        <w:rPr>
          <w:rFonts w:ascii="Times New Roman" w:hAnsi="Times New Roman" w:cs="Times New Roman"/>
          <w:sz w:val="20"/>
          <w:szCs w:val="20"/>
        </w:rPr>
      </w:pPr>
      <w:r w:rsidRPr="00063842">
        <w:rPr>
          <w:rFonts w:ascii="Times New Roman" w:eastAsia="Times New Roman" w:hAnsi="Times New Roman" w:cs="Times New Roman"/>
          <w:sz w:val="20"/>
          <w:szCs w:val="2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200564" w:rsidRPr="00063842" w:rsidRDefault="00200564" w:rsidP="00200564">
      <w:pPr>
        <w:spacing w:after="0"/>
        <w:ind w:firstLine="851"/>
        <w:jc w:val="both"/>
        <w:rPr>
          <w:rFonts w:ascii="Times New Roman" w:hAnsi="Times New Roman" w:cs="Times New Roman"/>
          <w:b/>
          <w:sz w:val="20"/>
          <w:szCs w:val="20"/>
        </w:rPr>
      </w:pPr>
    </w:p>
    <w:p w:rsidR="00200564" w:rsidRPr="00063842" w:rsidRDefault="00200564" w:rsidP="00200564">
      <w:pPr>
        <w:numPr>
          <w:ilvl w:val="0"/>
          <w:numId w:val="18"/>
        </w:numPr>
        <w:spacing w:after="0" w:line="237" w:lineRule="auto"/>
        <w:ind w:left="0" w:right="-11"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 досудебном (внесудебном) порядке заявитель (представитель) вправе обратиться с жалобой в письменной форме на бумажном носителе или в электронной форме: </w:t>
      </w:r>
    </w:p>
    <w:p w:rsidR="00200564" w:rsidRPr="00063842" w:rsidRDefault="00200564" w:rsidP="00200564">
      <w:pPr>
        <w:spacing w:after="0" w:line="237" w:lineRule="auto"/>
        <w:ind w:right="-11"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 </w:t>
      </w:r>
    </w:p>
    <w:p w:rsidR="00200564" w:rsidRPr="00063842" w:rsidRDefault="00200564" w:rsidP="00200564">
      <w:pPr>
        <w:spacing w:after="0" w:line="237" w:lineRule="auto"/>
        <w:ind w:right="-11"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в вышестоящий орган – на решение и (или) действия (бездействие) должностного лица, руководителя структурного подразделения Уполномоченного органа; </w:t>
      </w:r>
    </w:p>
    <w:p w:rsidR="00200564" w:rsidRPr="00063842" w:rsidRDefault="00200564" w:rsidP="00200564">
      <w:pPr>
        <w:spacing w:after="0" w:line="237" w:lineRule="auto"/>
        <w:ind w:right="-11"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к руководителю многофункционального центра – на решения и действия (бездействие) работника многофункционального центра; </w:t>
      </w:r>
    </w:p>
    <w:p w:rsidR="00200564" w:rsidRPr="00063842" w:rsidRDefault="00200564" w:rsidP="00200564">
      <w:pPr>
        <w:spacing w:after="0" w:line="237" w:lineRule="auto"/>
        <w:ind w:right="-11" w:firstLine="851"/>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к учредителю многофункционального центра – на решение и действия (бездействие) многофункционального центра.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 </w:t>
      </w:r>
    </w:p>
    <w:p w:rsidR="00200564" w:rsidRPr="00063842" w:rsidRDefault="00200564" w:rsidP="00200564">
      <w:pPr>
        <w:spacing w:after="0" w:line="247" w:lineRule="auto"/>
        <w:ind w:firstLine="851"/>
        <w:jc w:val="both"/>
        <w:rPr>
          <w:rFonts w:ascii="Times New Roman" w:eastAsia="Times New Roman" w:hAnsi="Times New Roman" w:cs="Times New Roman"/>
          <w:sz w:val="20"/>
          <w:szCs w:val="20"/>
        </w:rPr>
      </w:pPr>
    </w:p>
    <w:p w:rsidR="00200564" w:rsidRPr="00063842" w:rsidRDefault="00200564" w:rsidP="00200564">
      <w:pPr>
        <w:spacing w:after="0" w:line="247" w:lineRule="auto"/>
        <w:ind w:left="35" w:right="25" w:hanging="10"/>
        <w:jc w:val="center"/>
        <w:rPr>
          <w:rFonts w:ascii="Times New Roman" w:hAnsi="Times New Roman" w:cs="Times New Roman"/>
          <w:sz w:val="20"/>
          <w:szCs w:val="20"/>
        </w:rPr>
      </w:pPr>
      <w:r w:rsidRPr="00063842">
        <w:rPr>
          <w:rFonts w:ascii="Times New Roman" w:eastAsia="Times New Roman" w:hAnsi="Times New Roman" w:cs="Times New Roman"/>
          <w:sz w:val="20"/>
          <w:szCs w:val="20"/>
        </w:rPr>
        <w:t>Способы информирования заявителей о порядке подачи и рассмотрения жалобы, в том числе с использованием ЕПГУ</w:t>
      </w:r>
    </w:p>
    <w:p w:rsidR="00200564" w:rsidRPr="00063842" w:rsidRDefault="00200564" w:rsidP="00200564">
      <w:pPr>
        <w:spacing w:after="0" w:line="247" w:lineRule="auto"/>
        <w:ind w:firstLine="851"/>
        <w:jc w:val="both"/>
        <w:rPr>
          <w:rFonts w:ascii="Times New Roman" w:hAnsi="Times New Roman" w:cs="Times New Roman"/>
          <w:sz w:val="20"/>
          <w:szCs w:val="20"/>
        </w:rPr>
      </w:pPr>
    </w:p>
    <w:p w:rsidR="00200564" w:rsidRPr="00063842" w:rsidRDefault="00200564" w:rsidP="00200564">
      <w:pPr>
        <w:numPr>
          <w:ilvl w:val="0"/>
          <w:numId w:val="18"/>
        </w:numPr>
        <w:spacing w:after="0" w:line="240" w:lineRule="auto"/>
        <w:ind w:left="0" w:firstLine="851"/>
        <w:jc w:val="both"/>
        <w:rPr>
          <w:rFonts w:ascii="Times New Roman" w:hAnsi="Times New Roman" w:cs="Times New Roman"/>
          <w:sz w:val="20"/>
          <w:szCs w:val="20"/>
        </w:rPr>
      </w:pPr>
      <w:r w:rsidRPr="00063842">
        <w:rPr>
          <w:rFonts w:ascii="Times New Roman" w:hAnsi="Times New Roman" w:cs="Times New Roman"/>
          <w:sz w:val="20"/>
          <w:szCs w:val="20"/>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200564" w:rsidRPr="00063842" w:rsidRDefault="00200564" w:rsidP="00200564">
      <w:pPr>
        <w:spacing w:after="0"/>
        <w:jc w:val="both"/>
        <w:rPr>
          <w:rFonts w:ascii="Times New Roman" w:hAnsi="Times New Roman" w:cs="Times New Roman"/>
          <w:sz w:val="20"/>
          <w:szCs w:val="20"/>
        </w:rPr>
      </w:pPr>
    </w:p>
    <w:p w:rsidR="00200564" w:rsidRPr="00063842" w:rsidRDefault="00200564" w:rsidP="00200564">
      <w:pPr>
        <w:spacing w:after="0" w:line="247" w:lineRule="auto"/>
        <w:ind w:left="35" w:hanging="10"/>
        <w:jc w:val="center"/>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 </w:t>
      </w:r>
    </w:p>
    <w:p w:rsidR="00200564" w:rsidRPr="00063842" w:rsidRDefault="00200564" w:rsidP="00200564">
      <w:pPr>
        <w:spacing w:after="0"/>
        <w:ind w:firstLine="993"/>
        <w:jc w:val="both"/>
        <w:rPr>
          <w:rFonts w:ascii="Times New Roman" w:hAnsi="Times New Roman" w:cs="Times New Roman"/>
          <w:sz w:val="20"/>
          <w:szCs w:val="20"/>
        </w:rPr>
      </w:pPr>
    </w:p>
    <w:p w:rsidR="00200564" w:rsidRPr="00063842" w:rsidRDefault="00200564" w:rsidP="00200564">
      <w:pPr>
        <w:numPr>
          <w:ilvl w:val="0"/>
          <w:numId w:val="18"/>
        </w:numPr>
        <w:spacing w:after="0" w:line="240" w:lineRule="auto"/>
        <w:ind w:left="0"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 </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Федеральным законом № 210-ФЗ; </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 xml:space="preserve">постановлением (указывается нормативный правовой акт об утверждении правил (порядка) подачи и рассмотрения жалоб на решения и действия (бездействие) органов государственной власти, органов местного самоуправления и их должностных лиц, государственных (муниципальных) служащих); </w:t>
      </w:r>
    </w:p>
    <w:p w:rsidR="00200564" w:rsidRPr="00063842" w:rsidRDefault="00200564" w:rsidP="00200564">
      <w:pPr>
        <w:spacing w:after="0"/>
        <w:ind w:firstLine="993"/>
        <w:jc w:val="both"/>
        <w:rPr>
          <w:rFonts w:ascii="Times New Roman" w:hAnsi="Times New Roman" w:cs="Times New Roman"/>
          <w:sz w:val="20"/>
          <w:szCs w:val="20"/>
        </w:rPr>
      </w:pPr>
      <w:r w:rsidRPr="00063842">
        <w:rPr>
          <w:rFonts w:ascii="Times New Roman" w:hAnsi="Times New Roman" w:cs="Times New Roman"/>
          <w:sz w:val="20"/>
          <w:szCs w:val="20"/>
        </w:rPr>
        <w:t>постановлением Правительства Российской Федерации от 20 ноября 2012 года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200564" w:rsidRPr="00063842" w:rsidRDefault="00200564" w:rsidP="00200564">
      <w:pPr>
        <w:spacing w:after="0"/>
        <w:ind w:right="4"/>
        <w:jc w:val="center"/>
        <w:rPr>
          <w:rFonts w:ascii="Times New Roman" w:hAnsi="Times New Roman" w:cs="Times New Roman"/>
          <w:sz w:val="20"/>
          <w:szCs w:val="20"/>
        </w:rPr>
      </w:pPr>
    </w:p>
    <w:p w:rsidR="00200564" w:rsidRPr="00063842" w:rsidRDefault="00200564" w:rsidP="00200564">
      <w:pPr>
        <w:spacing w:after="0"/>
        <w:ind w:left="55"/>
        <w:jc w:val="center"/>
        <w:rPr>
          <w:rFonts w:ascii="Times New Roman" w:hAnsi="Times New Roman" w:cs="Times New Roman"/>
          <w:sz w:val="20"/>
          <w:szCs w:val="20"/>
        </w:rPr>
      </w:pPr>
    </w:p>
    <w:p w:rsidR="00200564" w:rsidRPr="00063842" w:rsidRDefault="00200564" w:rsidP="00200564">
      <w:pPr>
        <w:spacing w:after="0"/>
        <w:jc w:val="both"/>
        <w:rPr>
          <w:rFonts w:ascii="Times New Roman" w:hAnsi="Times New Roman" w:cs="Times New Roman"/>
          <w:sz w:val="20"/>
          <w:szCs w:val="20"/>
        </w:rPr>
        <w:sectPr w:rsidR="00200564" w:rsidRPr="00063842" w:rsidSect="00200564">
          <w:headerReference w:type="default" r:id="rId12"/>
          <w:pgSz w:w="11906" w:h="16838"/>
          <w:pgMar w:top="284" w:right="559" w:bottom="1276" w:left="1133" w:header="720" w:footer="0" w:gutter="0"/>
          <w:cols w:space="720"/>
          <w:formProt w:val="0"/>
          <w:titlePg/>
          <w:docGrid w:linePitch="326" w:charSpace="4096"/>
        </w:sectPr>
      </w:pPr>
    </w:p>
    <w:p w:rsidR="00200564" w:rsidRPr="00063842" w:rsidRDefault="00200564" w:rsidP="00200564">
      <w:pPr>
        <w:spacing w:after="0"/>
        <w:ind w:right="60"/>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Приложение № 1</w:t>
      </w:r>
    </w:p>
    <w:p w:rsidR="00200564" w:rsidRPr="00063842" w:rsidRDefault="00200564" w:rsidP="00200564">
      <w:pPr>
        <w:spacing w:after="0"/>
        <w:ind w:right="60"/>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 Административному регламенту</w:t>
      </w:r>
    </w:p>
    <w:p w:rsidR="00200564" w:rsidRPr="00063842" w:rsidRDefault="00200564" w:rsidP="00200564">
      <w:pPr>
        <w:spacing w:after="0"/>
        <w:ind w:right="60"/>
        <w:jc w:val="right"/>
        <w:rPr>
          <w:rFonts w:ascii="Times New Roman" w:eastAsia="Times New Roman" w:hAnsi="Times New Roman" w:cs="Times New Roman"/>
          <w:sz w:val="20"/>
          <w:szCs w:val="20"/>
        </w:rPr>
      </w:pPr>
    </w:p>
    <w:tbl>
      <w:tblPr>
        <w:tblW w:w="9871" w:type="dxa"/>
        <w:tblInd w:w="108" w:type="dxa"/>
        <w:tblLayout w:type="fixed"/>
        <w:tblLook w:val="04A0"/>
      </w:tblPr>
      <w:tblGrid>
        <w:gridCol w:w="4786"/>
        <w:gridCol w:w="5085"/>
      </w:tblGrid>
      <w:tr w:rsidR="00200564" w:rsidRPr="00063842" w:rsidTr="00200564">
        <w:tc>
          <w:tcPr>
            <w:tcW w:w="4786" w:type="dxa"/>
            <w:shd w:val="clear" w:color="auto" w:fill="auto"/>
          </w:tcPr>
          <w:p w:rsidR="00200564" w:rsidRPr="00063842" w:rsidRDefault="00200564" w:rsidP="00200564">
            <w:pPr>
              <w:widowControl w:val="0"/>
              <w:spacing w:after="0"/>
              <w:ind w:right="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Сведения о заявителе:</w:t>
            </w:r>
          </w:p>
          <w:p w:rsidR="00200564" w:rsidRPr="00063842" w:rsidRDefault="00200564" w:rsidP="00200564">
            <w:pPr>
              <w:widowControl w:val="0"/>
              <w:spacing w:after="0"/>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 </w:t>
            </w:r>
          </w:p>
          <w:p w:rsidR="00200564" w:rsidRPr="00063842" w:rsidRDefault="00200564" w:rsidP="00200564">
            <w:pPr>
              <w:widowControl w:val="0"/>
              <w:spacing w:after="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(Ф.И.О. физического лица) </w:t>
            </w:r>
          </w:p>
        </w:tc>
        <w:tc>
          <w:tcPr>
            <w:tcW w:w="5084" w:type="dxa"/>
            <w:shd w:val="clear" w:color="auto" w:fill="auto"/>
          </w:tcPr>
          <w:p w:rsidR="00200564" w:rsidRPr="00063842" w:rsidRDefault="00200564" w:rsidP="00200564">
            <w:pPr>
              <w:widowControl w:val="0"/>
              <w:spacing w:after="0" w:line="230" w:lineRule="auto"/>
              <w:rPr>
                <w:rFonts w:ascii="Times New Roman" w:hAnsi="Times New Roman" w:cs="Times New Roman"/>
                <w:sz w:val="20"/>
                <w:szCs w:val="20"/>
              </w:rPr>
            </w:pPr>
            <w:r w:rsidRPr="00063842">
              <w:rPr>
                <w:rFonts w:ascii="Times New Roman" w:eastAsia="Times New Roman" w:hAnsi="Times New Roman" w:cs="Times New Roman"/>
                <w:sz w:val="20"/>
                <w:szCs w:val="20"/>
              </w:rPr>
              <w:t>Кому адресован документ:__________________________</w:t>
            </w:r>
          </w:p>
          <w:p w:rsidR="00200564" w:rsidRPr="00063842" w:rsidRDefault="00200564" w:rsidP="00200564">
            <w:pPr>
              <w:widowControl w:val="0"/>
              <w:spacing w:after="0"/>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(наименование уполномоченного органа  </w:t>
            </w:r>
          </w:p>
          <w:p w:rsidR="00200564" w:rsidRPr="00063842" w:rsidRDefault="00200564" w:rsidP="00200564">
            <w:pPr>
              <w:widowControl w:val="0"/>
              <w:spacing w:after="0"/>
              <w:ind w:right="60"/>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местного самоуправления</w:t>
            </w:r>
          </w:p>
        </w:tc>
      </w:tr>
      <w:tr w:rsidR="00200564" w:rsidRPr="00063842" w:rsidTr="00200564">
        <w:tc>
          <w:tcPr>
            <w:tcW w:w="4786" w:type="dxa"/>
            <w:shd w:val="clear" w:color="auto" w:fill="auto"/>
          </w:tcPr>
          <w:p w:rsidR="00200564" w:rsidRPr="00063842" w:rsidRDefault="00200564" w:rsidP="00200564">
            <w:pPr>
              <w:widowControl w:val="0"/>
              <w:spacing w:after="0" w:line="247" w:lineRule="auto"/>
              <w:ind w:left="-15"/>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Документ, удостоверяющий личность                                    </w:t>
            </w:r>
            <w:r w:rsidRPr="00063842">
              <w:rPr>
                <w:rFonts w:ascii="Times New Roman" w:eastAsia="Times New Roman" w:hAnsi="Times New Roman" w:cs="Times New Roman"/>
                <w:sz w:val="20"/>
                <w:szCs w:val="20"/>
              </w:rPr>
              <w:tab/>
            </w:r>
          </w:p>
          <w:p w:rsidR="00200564" w:rsidRPr="00063842" w:rsidRDefault="00200564" w:rsidP="00200564">
            <w:pPr>
              <w:widowControl w:val="0"/>
              <w:tabs>
                <w:tab w:val="center" w:pos="8203"/>
              </w:tabs>
              <w:spacing w:after="0" w:line="247" w:lineRule="auto"/>
              <w:ind w:left="-15"/>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 (вид документа)          </w:t>
            </w:r>
            <w:r w:rsidRPr="00063842">
              <w:rPr>
                <w:rFonts w:ascii="Times New Roman" w:eastAsia="Times New Roman" w:hAnsi="Times New Roman" w:cs="Times New Roman"/>
                <w:sz w:val="20"/>
                <w:szCs w:val="20"/>
              </w:rPr>
              <w:tab/>
              <w:t xml:space="preserve">самоуправления </w:t>
            </w:r>
          </w:p>
          <w:p w:rsidR="00200564" w:rsidRPr="00063842" w:rsidRDefault="00200564" w:rsidP="00200564">
            <w:pPr>
              <w:widowControl w:val="0"/>
              <w:spacing w:after="0" w:line="247" w:lineRule="auto"/>
              <w:ind w:left="-5" w:hanging="10"/>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 (серия, номер)            </w:t>
            </w:r>
          </w:p>
          <w:p w:rsidR="00200564" w:rsidRPr="00063842" w:rsidRDefault="00200564" w:rsidP="00200564">
            <w:pPr>
              <w:widowControl w:val="0"/>
              <w:spacing w:after="0" w:line="247" w:lineRule="auto"/>
              <w:ind w:left="-5" w:hanging="10"/>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 (кем, когда выдан ) </w:t>
            </w:r>
          </w:p>
          <w:p w:rsidR="00200564" w:rsidRPr="00063842" w:rsidRDefault="00200564" w:rsidP="00200564">
            <w:pPr>
              <w:widowControl w:val="0"/>
              <w:spacing w:after="0" w:line="247" w:lineRule="auto"/>
              <w:ind w:left="-5" w:hanging="10"/>
              <w:rPr>
                <w:rFonts w:ascii="Times New Roman" w:hAnsi="Times New Roman" w:cs="Times New Roman"/>
                <w:sz w:val="20"/>
                <w:szCs w:val="20"/>
              </w:rPr>
            </w:pPr>
            <w:r w:rsidRPr="00063842">
              <w:rPr>
                <w:rFonts w:ascii="Times New Roman" w:eastAsia="Times New Roman" w:hAnsi="Times New Roman" w:cs="Times New Roman"/>
                <w:sz w:val="20"/>
                <w:szCs w:val="20"/>
              </w:rPr>
              <w:t>СНИЛС    _________________</w:t>
            </w:r>
          </w:p>
          <w:p w:rsidR="00200564" w:rsidRPr="00063842" w:rsidRDefault="00200564" w:rsidP="00200564">
            <w:pPr>
              <w:widowControl w:val="0"/>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 </w:t>
            </w:r>
          </w:p>
          <w:p w:rsidR="00200564" w:rsidRPr="00063842" w:rsidRDefault="00200564" w:rsidP="00200564">
            <w:pPr>
              <w:widowControl w:val="0"/>
              <w:spacing w:after="0" w:line="247" w:lineRule="auto"/>
              <w:ind w:right="1566"/>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(адрес регистрации по месту жительства </w:t>
            </w:r>
          </w:p>
          <w:p w:rsidR="00200564" w:rsidRPr="00063842" w:rsidRDefault="00200564" w:rsidP="00200564">
            <w:pPr>
              <w:widowControl w:val="0"/>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 </w:t>
            </w:r>
          </w:p>
          <w:p w:rsidR="00200564" w:rsidRPr="00063842" w:rsidRDefault="00200564" w:rsidP="00200564">
            <w:pPr>
              <w:widowControl w:val="0"/>
              <w:spacing w:after="0" w:line="247" w:lineRule="auto"/>
              <w:ind w:right="1176"/>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(адрес регистрации по месту жительства </w:t>
            </w:r>
          </w:p>
          <w:p w:rsidR="00200564" w:rsidRPr="00063842" w:rsidRDefault="00200564" w:rsidP="00200564">
            <w:pPr>
              <w:widowControl w:val="0"/>
              <w:spacing w:after="0" w:line="247" w:lineRule="auto"/>
              <w:ind w:left="-5" w:right="1707" w:hanging="1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Контактная информация  Тел.________________</w:t>
            </w:r>
          </w:p>
          <w:p w:rsidR="00200564" w:rsidRPr="00063842" w:rsidRDefault="00200564" w:rsidP="00200564">
            <w:pPr>
              <w:widowControl w:val="0"/>
              <w:spacing w:after="0" w:line="247" w:lineRule="auto"/>
              <w:ind w:left="-5" w:right="892" w:hanging="10"/>
              <w:rPr>
                <w:rFonts w:ascii="Times New Roman" w:hAnsi="Times New Roman" w:cs="Times New Roman"/>
                <w:sz w:val="20"/>
                <w:szCs w:val="20"/>
              </w:rPr>
            </w:pPr>
            <w:r w:rsidRPr="00063842">
              <w:rPr>
                <w:rFonts w:ascii="Times New Roman" w:eastAsia="Times New Roman" w:hAnsi="Times New Roman" w:cs="Times New Roman"/>
                <w:sz w:val="20"/>
                <w:szCs w:val="20"/>
              </w:rPr>
              <w:t>эл. почта _________________</w:t>
            </w:r>
          </w:p>
          <w:p w:rsidR="00200564" w:rsidRPr="00063842" w:rsidRDefault="00200564" w:rsidP="00200564">
            <w:pPr>
              <w:widowControl w:val="0"/>
              <w:spacing w:after="0"/>
              <w:ind w:right="60"/>
              <w:jc w:val="center"/>
              <w:rPr>
                <w:rFonts w:ascii="Times New Roman" w:eastAsia="Times New Roman" w:hAnsi="Times New Roman" w:cs="Times New Roman"/>
                <w:sz w:val="20"/>
                <w:szCs w:val="20"/>
              </w:rPr>
            </w:pPr>
          </w:p>
        </w:tc>
        <w:tc>
          <w:tcPr>
            <w:tcW w:w="5084" w:type="dxa"/>
            <w:shd w:val="clear" w:color="auto" w:fill="auto"/>
          </w:tcPr>
          <w:p w:rsidR="00200564" w:rsidRPr="00063842" w:rsidRDefault="00200564" w:rsidP="00200564">
            <w:pPr>
              <w:widowControl w:val="0"/>
              <w:spacing w:after="0"/>
              <w:ind w:right="60"/>
              <w:jc w:val="center"/>
              <w:rPr>
                <w:rFonts w:ascii="Times New Roman" w:eastAsia="Times New Roman" w:hAnsi="Times New Roman" w:cs="Times New Roman"/>
                <w:sz w:val="20"/>
                <w:szCs w:val="20"/>
              </w:rPr>
            </w:pPr>
          </w:p>
        </w:tc>
      </w:tr>
    </w:tbl>
    <w:p w:rsidR="00200564" w:rsidRPr="00063842" w:rsidRDefault="00200564" w:rsidP="00200564">
      <w:pPr>
        <w:spacing w:after="0"/>
        <w:ind w:right="60"/>
        <w:jc w:val="center"/>
        <w:rPr>
          <w:rFonts w:ascii="Times New Roman" w:hAnsi="Times New Roman" w:cs="Times New Roman"/>
          <w:sz w:val="20"/>
          <w:szCs w:val="20"/>
        </w:rPr>
      </w:pPr>
      <w:r w:rsidRPr="00063842">
        <w:rPr>
          <w:rFonts w:ascii="Times New Roman" w:eastAsia="Times New Roman" w:hAnsi="Times New Roman" w:cs="Times New Roman"/>
          <w:sz w:val="20"/>
          <w:szCs w:val="20"/>
        </w:rPr>
        <w:t>Заявление</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15" w:right="44" w:firstLine="7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жилого помещения по адресу: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_______________________________________________________________. </w:t>
      </w:r>
    </w:p>
    <w:p w:rsidR="00200564" w:rsidRPr="00063842" w:rsidRDefault="00200564" w:rsidP="00200564">
      <w:pPr>
        <w:spacing w:after="0" w:line="247" w:lineRule="auto"/>
        <w:ind w:left="-15" w:right="44" w:firstLine="7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Настоящим подтверждаю, что ранее право на участие в приватизации на территории Российской Федерации не использовал. </w:t>
      </w:r>
    </w:p>
    <w:p w:rsidR="00200564" w:rsidRPr="00063842" w:rsidRDefault="00200564" w:rsidP="00200564">
      <w:pPr>
        <w:spacing w:after="0" w:line="247" w:lineRule="auto"/>
        <w:ind w:left="-15" w:right="44" w:firstLine="7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Документы, необходимые для предоставления муниципальной услуги, прилагаются. </w:t>
      </w:r>
    </w:p>
    <w:p w:rsidR="00200564" w:rsidRPr="00063842" w:rsidRDefault="00200564" w:rsidP="00200564">
      <w:pPr>
        <w:spacing w:after="0" w:line="237" w:lineRule="auto"/>
        <w:ind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Конечный результат предоставления муниципальной услуги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 прошу представить с использованием Единого портала государственных и муниципальных услуг (функций) в форме электронного документа/через МФЦ (нужное подчеркнуть). </w:t>
      </w:r>
    </w:p>
    <w:p w:rsidR="00200564" w:rsidRPr="00063842" w:rsidRDefault="00200564" w:rsidP="00200564">
      <w:pPr>
        <w:spacing w:after="0" w:line="247" w:lineRule="auto"/>
        <w:ind w:left="-15" w:right="44" w:firstLine="69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Решение об отказе в приеме документов, необходимых для предоставления муниципальной услуги, прошу: вручить лично через МФЦ/представить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00564" w:rsidRPr="00063842" w:rsidRDefault="00200564" w:rsidP="00200564">
      <w:pPr>
        <w:spacing w:after="0" w:line="247" w:lineRule="auto"/>
        <w:ind w:left="-15" w:right="44" w:firstLine="69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Решение об отказе в предоставлении муниципальной услуги прошу: вручить лично через МФЦ/ представить с использованием Единого портала государственных и муниципальных услуг (функций) в форме электронного документа (нужное подчеркнуть). </w:t>
      </w:r>
    </w:p>
    <w:p w:rsidR="00200564" w:rsidRPr="00063842" w:rsidRDefault="00200564" w:rsidP="00200564">
      <w:pPr>
        <w:spacing w:after="0" w:line="247" w:lineRule="auto"/>
        <w:ind w:left="-15" w:right="44"/>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   ___________________________________ </w:t>
      </w:r>
    </w:p>
    <w:p w:rsidR="00200564" w:rsidRPr="00063842" w:rsidRDefault="00200564" w:rsidP="00200564">
      <w:pPr>
        <w:spacing w:after="0" w:line="247" w:lineRule="auto"/>
        <w:ind w:left="-15" w:right="44"/>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(подпись)                              (расшифровка подписи) </w:t>
      </w:r>
    </w:p>
    <w:p w:rsidR="00200564" w:rsidRPr="00063842" w:rsidRDefault="00200564" w:rsidP="00200564">
      <w:pPr>
        <w:spacing w:after="0" w:line="247" w:lineRule="auto"/>
        <w:ind w:left="-15" w:right="44"/>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Дата ________________________________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15" w:right="44" w:firstLine="69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Настоящим подтверждаю свое согласие на осуществление уполномоченным органом муниципального образования Надеждинский сельсовет Саракташского района Оренбургской области следующих действий с моими персональными данными (персональными данными недееспособного лица - субъекта персональных данных (в случае, если заявитель является законным представителем): их обработку  (включая  сбор, систематизацию, накопление, хранение, уточнение (обновление, изменение), использование, обезличивание, распространение (в том числе передачу третьим лицам), блокирование, уничтожение персональных данных), в том числе в автоматизированном режиме, в целях получения информации об этапе предоставления муниципальной услуги, о результате предоставления  муниципальной услуги, а также на их использование государственными органами субъекта Российской Федерации/органами местного самоуправления (указать наименование), подведомственными им организациями. </w:t>
      </w:r>
    </w:p>
    <w:p w:rsidR="00200564" w:rsidRPr="00063842" w:rsidRDefault="00200564" w:rsidP="00200564">
      <w:pPr>
        <w:spacing w:after="0" w:line="247" w:lineRule="auto"/>
        <w:ind w:left="-15" w:right="44" w:firstLine="69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Настоящим также подтверждаю свое согласие на получение мною информации о предоставлении муниципальной услуги, а также о деятельности государственными органами субъекта Российской Федерации/органов местного самоуправления (указать наименование) и подведомственных им организаций. </w:t>
      </w:r>
    </w:p>
    <w:p w:rsidR="00200564" w:rsidRPr="00063842" w:rsidRDefault="00200564" w:rsidP="00200564">
      <w:pPr>
        <w:spacing w:after="0" w:line="247" w:lineRule="auto"/>
        <w:ind w:left="-15" w:right="44" w:firstLine="69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Указанная информация может быть предоставлена мне с применением неголосовых коммуникаций (путем рассылки по сети подвижной радиотелефонной связи коротких текстовых sms-сообщений, рассылки ussd-сообщений и др.), посредством направления мне сведений по информационно-телекоммуникационной сети Интернет на предоставленные мною номер телефона и (или) адрес электронной почты. </w:t>
      </w:r>
    </w:p>
    <w:p w:rsidR="00200564" w:rsidRPr="00063842" w:rsidRDefault="00200564" w:rsidP="00200564">
      <w:pPr>
        <w:spacing w:after="0" w:line="247" w:lineRule="auto"/>
        <w:ind w:left="708" w:right="44"/>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Настоящее согласие не устанавливает предельных сроков обработки данных. </w:t>
      </w:r>
    </w:p>
    <w:p w:rsidR="00200564" w:rsidRPr="00063842" w:rsidRDefault="00200564" w:rsidP="00200564">
      <w:pPr>
        <w:spacing w:after="0" w:line="247" w:lineRule="auto"/>
        <w:ind w:left="708" w:right="44"/>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Порядок отзыва согласия на обработку персональных данных мне известен. </w:t>
      </w:r>
    </w:p>
    <w:p w:rsidR="00200564" w:rsidRPr="00063842" w:rsidRDefault="00200564" w:rsidP="00200564">
      <w:pPr>
        <w:spacing w:after="0" w:line="247" w:lineRule="auto"/>
        <w:ind w:left="-15" w:right="44" w:firstLine="708"/>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Контактная информация субъекта персональных данных для предоставления информации об обработке персональных данных, а также в иных случаях, предусмотренных законодательством: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________________________________________ </w:t>
      </w:r>
    </w:p>
    <w:p w:rsidR="00200564" w:rsidRPr="00063842" w:rsidRDefault="00200564" w:rsidP="00200564">
      <w:pPr>
        <w:spacing w:after="0" w:line="247" w:lineRule="auto"/>
        <w:ind w:left="-5" w:right="44"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_________________ (почтовый адрес), ____________________________ (телефон), ________________________________________________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(адрес электронной почты).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Подпись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   ___________________________________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(расшифровка подписи)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Дата ________________________________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Запрос принят: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Ф.И.О. должностного лица (работника),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уполномоченного на прием запроса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Подпись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   ___________________________________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(расшифровка подписи) </w:t>
      </w:r>
    </w:p>
    <w:p w:rsidR="00200564" w:rsidRPr="00063842" w:rsidRDefault="00200564" w:rsidP="00200564">
      <w:pPr>
        <w:spacing w:after="0" w:line="247" w:lineRule="auto"/>
        <w:ind w:left="-5" w:right="44"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Дата ________________________________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ind w:firstLine="708"/>
        <w:jc w:val="both"/>
        <w:rPr>
          <w:rFonts w:ascii="Times New Roman" w:hAnsi="Times New Roman" w:cs="Times New Roman"/>
          <w:sz w:val="20"/>
          <w:szCs w:val="20"/>
        </w:rPr>
      </w:pPr>
      <w:r w:rsidRPr="00063842">
        <w:rPr>
          <w:sz w:val="20"/>
          <w:szCs w:val="20"/>
        </w:rPr>
        <w:br w:type="page"/>
      </w:r>
    </w:p>
    <w:p w:rsidR="00200564" w:rsidRPr="00063842" w:rsidRDefault="00200564" w:rsidP="00200564">
      <w:pPr>
        <w:spacing w:after="0"/>
        <w:jc w:val="right"/>
        <w:outlineLvl w:val="0"/>
        <w:rPr>
          <w:rFonts w:ascii="Times New Roman" w:hAnsi="Times New Roman" w:cs="Times New Roman"/>
          <w:sz w:val="20"/>
          <w:szCs w:val="20"/>
        </w:rPr>
      </w:pPr>
      <w:r w:rsidRPr="00063842">
        <w:rPr>
          <w:rFonts w:ascii="Times New Roman" w:hAnsi="Times New Roman" w:cs="Times New Roman"/>
          <w:sz w:val="20"/>
          <w:szCs w:val="20"/>
        </w:rPr>
        <w:t>Приложение № 2</w:t>
      </w:r>
    </w:p>
    <w:p w:rsidR="00200564" w:rsidRPr="00063842" w:rsidRDefault="00200564" w:rsidP="00200564">
      <w:pPr>
        <w:spacing w:after="0" w:line="237" w:lineRule="auto"/>
        <w:ind w:left="6036" w:right="-1" w:hanging="10"/>
        <w:jc w:val="right"/>
        <w:rPr>
          <w:rFonts w:ascii="Times New Roman" w:hAnsi="Times New Roman" w:cs="Times New Roman"/>
          <w:sz w:val="20"/>
          <w:szCs w:val="20"/>
        </w:rPr>
      </w:pPr>
      <w:r w:rsidRPr="00063842">
        <w:rPr>
          <w:rFonts w:ascii="Times New Roman" w:eastAsia="Times New Roman" w:hAnsi="Times New Roman" w:cs="Times New Roman"/>
          <w:sz w:val="20"/>
          <w:szCs w:val="20"/>
        </w:rPr>
        <w:t>к Административному регламенту</w:t>
      </w:r>
    </w:p>
    <w:p w:rsidR="00200564" w:rsidRPr="00063842" w:rsidRDefault="00200564" w:rsidP="00200564">
      <w:pPr>
        <w:spacing w:after="0"/>
        <w:jc w:val="right"/>
        <w:rPr>
          <w:rFonts w:ascii="Times New Roman" w:hAnsi="Times New Roman" w:cs="Times New Roman"/>
          <w:sz w:val="20"/>
          <w:szCs w:val="20"/>
        </w:rPr>
      </w:pPr>
    </w:p>
    <w:p w:rsidR="00200564" w:rsidRPr="00063842" w:rsidRDefault="00200564" w:rsidP="00200564">
      <w:pPr>
        <w:spacing w:after="0"/>
        <w:jc w:val="right"/>
        <w:rPr>
          <w:rFonts w:ascii="Times New Roman" w:hAnsi="Times New Roman" w:cs="Times New Roman"/>
          <w:sz w:val="20"/>
          <w:szCs w:val="20"/>
        </w:rPr>
      </w:pP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Сведения о заявителе, которому адресован документ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_____________________________________________ ________________________________</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(Ф.И.О. физического лица)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Документ, удостоверяющий личность </w:t>
      </w:r>
    </w:p>
    <w:p w:rsidR="00200564" w:rsidRPr="00063842" w:rsidRDefault="00200564" w:rsidP="00200564">
      <w:pPr>
        <w:spacing w:after="0" w:line="247" w:lineRule="auto"/>
        <w:ind w:left="3828" w:right="42"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______________________________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(вид документа)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(серия, номер)                           ________________________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(кем, когда выдан)                           Контактная информация:</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тел. __________________________________</w:t>
      </w:r>
    </w:p>
    <w:p w:rsidR="00200564" w:rsidRPr="00063842" w:rsidRDefault="00200564" w:rsidP="00200564">
      <w:pPr>
        <w:spacing w:after="0" w:line="235" w:lineRule="auto"/>
        <w:ind w:left="3828" w:right="660"/>
        <w:rPr>
          <w:rFonts w:ascii="Times New Roman" w:hAnsi="Times New Roman" w:cs="Times New Roman"/>
          <w:sz w:val="20"/>
          <w:szCs w:val="20"/>
        </w:rPr>
      </w:pPr>
      <w:r w:rsidRPr="00063842">
        <w:rPr>
          <w:rFonts w:ascii="Times New Roman" w:eastAsia="Times New Roman" w:hAnsi="Times New Roman" w:cs="Times New Roman"/>
          <w:sz w:val="20"/>
          <w:szCs w:val="20"/>
        </w:rPr>
        <w:t>эл. почта __________________________________</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35" w:lineRule="auto"/>
        <w:ind w:right="-1"/>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Решение об отказе в приеме документов, необходимых для предоставления муниципальной услуги</w:t>
      </w:r>
    </w:p>
    <w:tbl>
      <w:tblPr>
        <w:tblW w:w="9571" w:type="dxa"/>
        <w:tblInd w:w="108" w:type="dxa"/>
        <w:tblLayout w:type="fixed"/>
        <w:tblLook w:val="04A0"/>
      </w:tblPr>
      <w:tblGrid>
        <w:gridCol w:w="4772"/>
        <w:gridCol w:w="4799"/>
      </w:tblGrid>
      <w:tr w:rsidR="00200564" w:rsidRPr="00063842" w:rsidTr="00200564">
        <w:tc>
          <w:tcPr>
            <w:tcW w:w="4772" w:type="dxa"/>
            <w:shd w:val="clear" w:color="auto" w:fill="auto"/>
          </w:tcPr>
          <w:p w:rsidR="00200564" w:rsidRPr="00063842" w:rsidRDefault="00200564" w:rsidP="00200564">
            <w:pPr>
              <w:widowControl w:val="0"/>
              <w:spacing w:after="0" w:line="235" w:lineRule="auto"/>
              <w:ind w:right="-1"/>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Дата</w:t>
            </w:r>
          </w:p>
        </w:tc>
        <w:tc>
          <w:tcPr>
            <w:tcW w:w="4798" w:type="dxa"/>
            <w:shd w:val="clear" w:color="auto" w:fill="auto"/>
          </w:tcPr>
          <w:p w:rsidR="00200564" w:rsidRPr="00063842" w:rsidRDefault="00200564" w:rsidP="00200564">
            <w:pPr>
              <w:widowControl w:val="0"/>
              <w:spacing w:after="0" w:line="235" w:lineRule="auto"/>
              <w:ind w:right="-1"/>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№____</w:t>
            </w:r>
          </w:p>
        </w:tc>
      </w:tr>
    </w:tbl>
    <w:p w:rsidR="00200564" w:rsidRPr="00063842" w:rsidRDefault="00200564" w:rsidP="00200564">
      <w:pPr>
        <w:spacing w:after="0" w:line="235" w:lineRule="auto"/>
        <w:ind w:right="-1"/>
        <w:jc w:val="center"/>
        <w:rPr>
          <w:rFonts w:ascii="Times New Roman" w:eastAsia="Times New Roman" w:hAnsi="Times New Roman" w:cs="Times New Roman"/>
          <w:sz w:val="20"/>
          <w:szCs w:val="20"/>
        </w:rPr>
      </w:pPr>
    </w:p>
    <w:p w:rsidR="00200564" w:rsidRPr="00063842" w:rsidRDefault="00200564" w:rsidP="00200564">
      <w:pPr>
        <w:spacing w:after="0" w:line="235" w:lineRule="auto"/>
        <w:ind w:left="1592" w:right="1584"/>
        <w:jc w:val="center"/>
        <w:rPr>
          <w:rFonts w:ascii="Times New Roman" w:hAnsi="Times New Roman" w:cs="Times New Roman"/>
          <w:sz w:val="20"/>
          <w:szCs w:val="20"/>
        </w:rPr>
      </w:pPr>
    </w:p>
    <w:p w:rsidR="00200564" w:rsidRPr="00063842" w:rsidRDefault="00200564" w:rsidP="00200564">
      <w:pPr>
        <w:spacing w:after="0" w:line="235" w:lineRule="auto"/>
        <w:ind w:right="1584"/>
        <w:jc w:val="center"/>
        <w:rPr>
          <w:rFonts w:ascii="Times New Roman" w:hAnsi="Times New Roman" w:cs="Times New Roman"/>
          <w:sz w:val="20"/>
          <w:szCs w:val="20"/>
        </w:rPr>
      </w:pP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15" w:right="42"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Настоящим подтверждается, что при приеме заявления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w:t>
      </w:r>
      <w:r w:rsidRPr="00063842">
        <w:rPr>
          <w:rFonts w:ascii="Times New Roman" w:eastAsia="Times New Roman" w:hAnsi="Times New Roman" w:cs="Times New Roman"/>
          <w:i/>
          <w:sz w:val="20"/>
          <w:szCs w:val="20"/>
        </w:rPr>
        <w:t>в Решении об отказе указывается конкретное основание (основания) для отказа в приеме документов</w:t>
      </w:r>
      <w:r w:rsidRPr="00063842">
        <w:rPr>
          <w:rFonts w:ascii="Times New Roman" w:eastAsia="Times New Roman" w:hAnsi="Times New Roman" w:cs="Times New Roman"/>
          <w:sz w:val="20"/>
          <w:szCs w:val="20"/>
        </w:rPr>
        <w:t xml:space="preserve">):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представленные заявление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представленные документы утратили силу (</w:t>
      </w:r>
      <w:r w:rsidRPr="00063842">
        <w:rPr>
          <w:rFonts w:ascii="Times New Roman" w:eastAsia="Times New Roman" w:hAnsi="Times New Roman" w:cs="Times New Roman"/>
          <w:i/>
          <w:sz w:val="20"/>
          <w:szCs w:val="20"/>
        </w:rPr>
        <w:t>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w:t>
      </w:r>
      <w:r w:rsidRPr="00063842">
        <w:rPr>
          <w:rFonts w:ascii="Times New Roman" w:eastAsia="Times New Roman" w:hAnsi="Times New Roman" w:cs="Times New Roman"/>
          <w:sz w:val="20"/>
          <w:szCs w:val="20"/>
        </w:rPr>
        <w:t xml:space="preserve">, правовыми актами Оренбургской области);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заявителем представлен неполный комплект документов, предусмотренных пунктом 39 настоящего Административного регламента, подлежащих обязательному представлению Заявителем;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представленные документы содержат недостоверные и (или) противоречивые сведения;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подача запроса от имени заявителя не уполномоченным на то лицом;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w:t>
      </w:r>
      <w:r w:rsidRPr="00063842">
        <w:rPr>
          <w:rFonts w:ascii="Times New Roman" w:eastAsia="Times New Roman" w:hAnsi="Times New Roman" w:cs="Times New Roman"/>
          <w:i/>
          <w:sz w:val="20"/>
          <w:szCs w:val="20"/>
        </w:rPr>
        <w:t>(в случае, если указанное основание может быть выявлено при приеме заявления и документов, необходимых для предоставления муниципальной услуги</w:t>
      </w:r>
      <w:r w:rsidRPr="00063842">
        <w:rPr>
          <w:rFonts w:ascii="Times New Roman" w:eastAsia="Times New Roman" w:hAnsi="Times New Roman" w:cs="Times New Roman"/>
          <w:sz w:val="20"/>
          <w:szCs w:val="20"/>
        </w:rPr>
        <w:t xml:space="preserve">);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обращение за муниципальной услугой в уполномоченный орган или МФЦ, не предоставляющие требующуюся заявителю муниципальную услугу;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некорректное заполнение обязательных полей в форме интерактивного запроса на ЕПГУ;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наличие противоречивых сведений в представленных документах и в интерактивном заявлении;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представление документов, не подписанных в установленном порядке; </w:t>
      </w:r>
    </w:p>
    <w:p w:rsidR="00200564" w:rsidRPr="00063842" w:rsidRDefault="00200564" w:rsidP="00200564">
      <w:pPr>
        <w:numPr>
          <w:ilvl w:val="0"/>
          <w:numId w:val="15"/>
        </w:numPr>
        <w:spacing w:after="0" w:line="247" w:lineRule="auto"/>
        <w:ind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запрос и иные документы в электронной форме подписаны с использованием электронной подписи, не принадлежащей заявителю. </w:t>
      </w:r>
    </w:p>
    <w:p w:rsidR="00200564" w:rsidRPr="00063842" w:rsidRDefault="00200564" w:rsidP="00200564">
      <w:pPr>
        <w:spacing w:after="0" w:line="247" w:lineRule="auto"/>
        <w:ind w:left="-15" w:right="43" w:firstLine="54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 связи с изложенным принято решение об отказе в приеме заявления и иных документов, необходимых для предоставления муниципальной услуги.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5" w:right="152"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_____________________________  _________  _________________________________________________________________</w:t>
      </w:r>
    </w:p>
    <w:p w:rsidR="00200564" w:rsidRPr="00063842" w:rsidRDefault="00200564" w:rsidP="00200564">
      <w:pPr>
        <w:spacing w:after="0" w:line="247" w:lineRule="auto"/>
        <w:ind w:left="-5" w:right="152"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(должностное лицо (работник),      (подпись)         (инициалы, фамилия) </w:t>
      </w:r>
    </w:p>
    <w:p w:rsidR="00200564" w:rsidRPr="00063842" w:rsidRDefault="00200564" w:rsidP="00200564">
      <w:pPr>
        <w:spacing w:after="0" w:line="247" w:lineRule="auto"/>
        <w:ind w:left="-5" w:right="15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имеющее право принять решение </w:t>
      </w:r>
    </w:p>
    <w:p w:rsidR="00200564" w:rsidRPr="00063842" w:rsidRDefault="00200564" w:rsidP="00200564">
      <w:pPr>
        <w:spacing w:after="0" w:line="247" w:lineRule="auto"/>
        <w:ind w:left="-5" w:right="589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об отказе в приеме документов) </w:t>
      </w:r>
    </w:p>
    <w:p w:rsidR="00200564" w:rsidRPr="00063842" w:rsidRDefault="00200564" w:rsidP="00200564">
      <w:pPr>
        <w:spacing w:after="0" w:line="247" w:lineRule="auto"/>
        <w:ind w:left="-5" w:right="43"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М.П. </w:t>
      </w:r>
    </w:p>
    <w:p w:rsidR="00200564" w:rsidRPr="00063842" w:rsidRDefault="00200564" w:rsidP="00200564">
      <w:pPr>
        <w:spacing w:after="0" w:line="247" w:lineRule="auto"/>
        <w:ind w:left="-5" w:right="43"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Подпись заявителя, подтверждающая получение Решения об отказе в приеме документов </w:t>
      </w:r>
    </w:p>
    <w:p w:rsidR="00200564" w:rsidRPr="00063842" w:rsidRDefault="00200564" w:rsidP="00200564">
      <w:pPr>
        <w:tabs>
          <w:tab w:val="right" w:pos="10268"/>
        </w:tabs>
        <w:spacing w:after="0" w:line="247" w:lineRule="auto"/>
        <w:ind w:left="-15"/>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________________________________________________________ </w:t>
      </w:r>
    </w:p>
    <w:p w:rsidR="00200564" w:rsidRPr="00063842" w:rsidRDefault="00200564" w:rsidP="00200564">
      <w:pPr>
        <w:spacing w:after="0" w:line="247" w:lineRule="auto"/>
        <w:ind w:left="-5" w:right="43"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(подпись)          (инициалы, фамилия заявителя)         (дата)</w:t>
      </w:r>
    </w:p>
    <w:p w:rsidR="00200564" w:rsidRPr="00063842" w:rsidRDefault="00200564" w:rsidP="00200564">
      <w:pPr>
        <w:spacing w:after="0" w:line="247" w:lineRule="auto"/>
        <w:ind w:left="-5" w:right="43" w:hanging="10"/>
        <w:jc w:val="both"/>
        <w:rPr>
          <w:rFonts w:ascii="Times New Roman" w:eastAsia="Times New Roman" w:hAnsi="Times New Roman" w:cs="Times New Roman"/>
          <w:sz w:val="20"/>
          <w:szCs w:val="20"/>
        </w:rPr>
      </w:pPr>
    </w:p>
    <w:p w:rsidR="00200564" w:rsidRPr="00063842" w:rsidRDefault="00200564" w:rsidP="00200564">
      <w:pPr>
        <w:spacing w:after="0"/>
        <w:jc w:val="right"/>
        <w:outlineLvl w:val="0"/>
        <w:rPr>
          <w:rFonts w:ascii="Times New Roman" w:hAnsi="Times New Roman" w:cs="Times New Roman"/>
          <w:sz w:val="20"/>
          <w:szCs w:val="20"/>
        </w:rPr>
      </w:pPr>
      <w:r w:rsidRPr="00063842">
        <w:rPr>
          <w:rFonts w:ascii="Times New Roman" w:hAnsi="Times New Roman" w:cs="Times New Roman"/>
          <w:sz w:val="20"/>
          <w:szCs w:val="20"/>
        </w:rPr>
        <w:t>Приложение № 3</w:t>
      </w:r>
    </w:p>
    <w:p w:rsidR="00200564" w:rsidRPr="00063842" w:rsidRDefault="00200564" w:rsidP="00200564">
      <w:pPr>
        <w:spacing w:after="0" w:line="237" w:lineRule="auto"/>
        <w:ind w:left="6036" w:right="-1" w:hanging="10"/>
        <w:jc w:val="right"/>
        <w:rPr>
          <w:rFonts w:ascii="Times New Roman" w:hAnsi="Times New Roman" w:cs="Times New Roman"/>
          <w:sz w:val="20"/>
          <w:szCs w:val="20"/>
        </w:rPr>
      </w:pPr>
      <w:r w:rsidRPr="00063842">
        <w:rPr>
          <w:rFonts w:ascii="Times New Roman" w:eastAsia="Times New Roman" w:hAnsi="Times New Roman" w:cs="Times New Roman"/>
          <w:sz w:val="20"/>
          <w:szCs w:val="20"/>
        </w:rPr>
        <w:t>к Административному регламенту</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Сведения о заявителе, которому адресован документ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_______________________________________</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(Ф.И.О. физического лица)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Документ, удостоверяющий личность </w:t>
      </w:r>
    </w:p>
    <w:p w:rsidR="00200564" w:rsidRPr="00063842" w:rsidRDefault="00200564" w:rsidP="00200564">
      <w:pPr>
        <w:spacing w:after="0" w:line="247" w:lineRule="auto"/>
        <w:ind w:left="3828" w:right="42"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______________________________</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(вид документа)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(серия, номер)                           ________________________</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(кем, когда выдан)                           Контактная информация:</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тел. __________________________________</w:t>
      </w:r>
    </w:p>
    <w:p w:rsidR="00200564" w:rsidRPr="00063842" w:rsidRDefault="00200564" w:rsidP="00200564">
      <w:pPr>
        <w:spacing w:after="0" w:line="235" w:lineRule="auto"/>
        <w:ind w:left="3828" w:right="660"/>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эл. почта ________________________________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35" w:lineRule="auto"/>
        <w:ind w:left="1592" w:right="1584"/>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Решение об отказе в предоставлении</w:t>
      </w:r>
    </w:p>
    <w:p w:rsidR="00200564" w:rsidRPr="00063842" w:rsidRDefault="00200564" w:rsidP="00200564">
      <w:pPr>
        <w:spacing w:after="0" w:line="235" w:lineRule="auto"/>
        <w:ind w:left="1592" w:right="1584"/>
        <w:jc w:val="center"/>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муниципальной услуги </w:t>
      </w:r>
    </w:p>
    <w:p w:rsidR="00200564" w:rsidRPr="00063842" w:rsidRDefault="00200564" w:rsidP="00200564">
      <w:pPr>
        <w:spacing w:after="0" w:line="235" w:lineRule="auto"/>
        <w:ind w:left="1592" w:right="1584"/>
        <w:jc w:val="center"/>
        <w:rPr>
          <w:rFonts w:ascii="Times New Roman" w:hAnsi="Times New Roman" w:cs="Times New Roman"/>
          <w:sz w:val="20"/>
          <w:szCs w:val="20"/>
        </w:rPr>
      </w:pPr>
      <w:r w:rsidRPr="00063842">
        <w:rPr>
          <w:rFonts w:ascii="Times New Roman" w:hAnsi="Times New Roman" w:cs="Times New Roman"/>
          <w:sz w:val="20"/>
          <w:szCs w:val="20"/>
        </w:rPr>
        <w:t>«Передача в собственность граждан занимаемых ими жилых помещений жилищного фонда (приватизация жилищного фонда)»</w:t>
      </w:r>
    </w:p>
    <w:tbl>
      <w:tblPr>
        <w:tblW w:w="9576" w:type="dxa"/>
        <w:tblInd w:w="103" w:type="dxa"/>
        <w:tblLayout w:type="fixed"/>
        <w:tblLook w:val="04A0"/>
      </w:tblPr>
      <w:tblGrid>
        <w:gridCol w:w="4735"/>
        <w:gridCol w:w="4841"/>
      </w:tblGrid>
      <w:tr w:rsidR="00200564" w:rsidRPr="00063842" w:rsidTr="00200564">
        <w:tc>
          <w:tcPr>
            <w:tcW w:w="4735" w:type="dxa"/>
            <w:shd w:val="clear" w:color="auto" w:fill="auto"/>
          </w:tcPr>
          <w:p w:rsidR="00200564" w:rsidRPr="00063842" w:rsidRDefault="00200564" w:rsidP="00200564">
            <w:pPr>
              <w:widowControl w:val="0"/>
              <w:spacing w:after="0" w:line="247" w:lineRule="auto"/>
              <w:ind w:right="42"/>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Дата</w:t>
            </w:r>
          </w:p>
        </w:tc>
        <w:tc>
          <w:tcPr>
            <w:tcW w:w="4840" w:type="dxa"/>
            <w:shd w:val="clear" w:color="auto" w:fill="auto"/>
          </w:tcPr>
          <w:p w:rsidR="00200564" w:rsidRPr="00063842" w:rsidRDefault="00200564" w:rsidP="00200564">
            <w:pPr>
              <w:widowControl w:val="0"/>
              <w:spacing w:after="0" w:line="247" w:lineRule="auto"/>
              <w:ind w:right="4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№_________</w:t>
            </w:r>
          </w:p>
        </w:tc>
      </w:tr>
    </w:tbl>
    <w:p w:rsidR="00200564" w:rsidRPr="00063842" w:rsidRDefault="00200564" w:rsidP="00200564">
      <w:pPr>
        <w:spacing w:after="0" w:line="247" w:lineRule="auto"/>
        <w:ind w:left="-5" w:right="42" w:hanging="10"/>
        <w:jc w:val="both"/>
        <w:rPr>
          <w:rFonts w:ascii="Times New Roman" w:eastAsia="Times New Roman" w:hAnsi="Times New Roman" w:cs="Times New Roman"/>
          <w:sz w:val="20"/>
          <w:szCs w:val="20"/>
        </w:rPr>
      </w:pPr>
    </w:p>
    <w:p w:rsidR="00200564" w:rsidRPr="00063842" w:rsidRDefault="00200564" w:rsidP="00200564">
      <w:pPr>
        <w:spacing w:after="0" w:line="254" w:lineRule="auto"/>
        <w:ind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По результатам рассмотрения заявления от ________ № ___________ </w:t>
      </w:r>
      <w:r w:rsidRPr="00063842">
        <w:rPr>
          <w:rFonts w:ascii="Times New Roman" w:hAnsi="Times New Roman" w:cs="Times New Roman"/>
          <w:sz w:val="20"/>
          <w:szCs w:val="20"/>
        </w:rPr>
        <w:br/>
        <w:t>и приложенных документов принято решение об отказе в предоставлении услуги по следующим основаниям:</w:t>
      </w:r>
    </w:p>
    <w:p w:rsidR="00200564" w:rsidRPr="00063842" w:rsidRDefault="00200564" w:rsidP="00200564">
      <w:pPr>
        <w:spacing w:after="0" w:line="254" w:lineRule="auto"/>
        <w:ind w:firstLine="709"/>
        <w:jc w:val="both"/>
        <w:rPr>
          <w:rFonts w:ascii="Times New Roman" w:hAnsi="Times New Roman" w:cs="Times New Roman"/>
          <w:sz w:val="20"/>
          <w:szCs w:val="20"/>
        </w:rPr>
      </w:pPr>
      <w:r w:rsidRPr="00063842">
        <w:rPr>
          <w:rFonts w:ascii="Times New Roman" w:hAnsi="Times New Roman" w:cs="Times New Roman"/>
          <w:sz w:val="20"/>
          <w:szCs w:val="20"/>
        </w:rPr>
        <w:t>-.</w:t>
      </w:r>
    </w:p>
    <w:p w:rsidR="00200564" w:rsidRPr="00063842" w:rsidRDefault="00200564" w:rsidP="00200564">
      <w:pPr>
        <w:spacing w:after="0" w:line="254" w:lineRule="auto"/>
        <w:ind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Разъяснения причин отказа: </w:t>
      </w:r>
    </w:p>
    <w:p w:rsidR="00200564" w:rsidRPr="00063842" w:rsidRDefault="00200564" w:rsidP="00200564">
      <w:pPr>
        <w:spacing w:after="0"/>
        <w:ind w:firstLine="709"/>
        <w:jc w:val="both"/>
        <w:rPr>
          <w:rFonts w:ascii="Times New Roman" w:hAnsi="Times New Roman" w:cs="Times New Roman"/>
          <w:sz w:val="20"/>
          <w:szCs w:val="20"/>
        </w:rPr>
      </w:pPr>
      <w:r w:rsidRPr="00063842">
        <w:rPr>
          <w:rFonts w:ascii="Times New Roman" w:hAnsi="Times New Roman" w:cs="Times New Roman"/>
          <w:sz w:val="20"/>
          <w:szCs w:val="20"/>
        </w:rPr>
        <w:t>- .</w:t>
      </w:r>
    </w:p>
    <w:p w:rsidR="00200564" w:rsidRPr="00063842" w:rsidRDefault="00200564" w:rsidP="00200564">
      <w:pPr>
        <w:spacing w:after="0"/>
        <w:ind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Дополнительная информация: </w:t>
      </w:r>
    </w:p>
    <w:p w:rsidR="00200564" w:rsidRPr="00063842" w:rsidRDefault="00200564" w:rsidP="00200564">
      <w:pPr>
        <w:spacing w:after="0"/>
        <w:ind w:firstLine="709"/>
        <w:jc w:val="both"/>
        <w:rPr>
          <w:rFonts w:ascii="Times New Roman" w:hAnsi="Times New Roman" w:cs="Times New Roman"/>
          <w:sz w:val="20"/>
          <w:szCs w:val="20"/>
        </w:rPr>
      </w:pPr>
    </w:p>
    <w:p w:rsidR="00200564" w:rsidRPr="00063842" w:rsidRDefault="00200564" w:rsidP="00200564">
      <w:pPr>
        <w:spacing w:after="0"/>
        <w:ind w:firstLine="709"/>
        <w:jc w:val="both"/>
        <w:rPr>
          <w:rFonts w:ascii="Times New Roman" w:hAnsi="Times New Roman" w:cs="Times New Roman"/>
          <w:sz w:val="20"/>
          <w:szCs w:val="20"/>
        </w:rPr>
      </w:pPr>
      <w:r w:rsidRPr="00063842">
        <w:rPr>
          <w:rFonts w:ascii="Times New Roman" w:hAnsi="Times New Roman" w:cs="Times New Roman"/>
          <w:sz w:val="20"/>
          <w:szCs w:val="20"/>
        </w:rPr>
        <w:t>Вы вправе повторно обратиться в уполномоченный орган с заявлением после устранения указанных нарушений.</w:t>
      </w:r>
    </w:p>
    <w:p w:rsidR="00200564" w:rsidRPr="00063842" w:rsidRDefault="00200564" w:rsidP="00200564">
      <w:pPr>
        <w:spacing w:after="0" w:line="254" w:lineRule="auto"/>
        <w:ind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Данный отказ может быть обжалован в досудебном порядке путем направления жалобы в уполномоченный орган, а также в судебном порядке. </w:t>
      </w:r>
    </w:p>
    <w:p w:rsidR="00200564" w:rsidRPr="00063842" w:rsidRDefault="00200564" w:rsidP="00200564">
      <w:pPr>
        <w:tabs>
          <w:tab w:val="left" w:pos="1092"/>
        </w:tabs>
        <w:spacing w:after="0"/>
        <w:rPr>
          <w:rFonts w:ascii="Times New Roman" w:hAnsi="Times New Roman" w:cs="Times New Roman"/>
          <w:bCs/>
          <w:sz w:val="20"/>
          <w:szCs w:val="20"/>
        </w:rPr>
      </w:pPr>
    </w:p>
    <w:tbl>
      <w:tblPr>
        <w:tblW w:w="9571" w:type="dxa"/>
        <w:tblInd w:w="108" w:type="dxa"/>
        <w:tblLayout w:type="fixed"/>
        <w:tblLook w:val="04A0"/>
      </w:tblPr>
      <w:tblGrid>
        <w:gridCol w:w="5067"/>
        <w:gridCol w:w="4504"/>
      </w:tblGrid>
      <w:tr w:rsidR="00200564" w:rsidRPr="00063842" w:rsidTr="00200564">
        <w:tc>
          <w:tcPr>
            <w:tcW w:w="5066" w:type="dxa"/>
            <w:tcBorders>
              <w:right w:val="single" w:sz="4" w:space="0" w:color="000000"/>
            </w:tcBorders>
            <w:shd w:val="clear" w:color="auto" w:fill="auto"/>
          </w:tcPr>
          <w:p w:rsidR="00200564" w:rsidRPr="00063842" w:rsidRDefault="00200564" w:rsidP="00200564">
            <w:pPr>
              <w:widowControl w:val="0"/>
              <w:spacing w:after="0" w:line="254" w:lineRule="auto"/>
              <w:jc w:val="center"/>
              <w:rPr>
                <w:rFonts w:ascii="Times New Roman" w:hAnsi="Times New Roman" w:cs="Times New Roman"/>
                <w:bCs/>
                <w:sz w:val="20"/>
                <w:szCs w:val="20"/>
              </w:rPr>
            </w:pPr>
            <w:r w:rsidRPr="00063842">
              <w:rPr>
                <w:rFonts w:ascii="Times New Roman" w:hAnsi="Times New Roman" w:cs="Times New Roman"/>
                <w:bCs/>
                <w:sz w:val="20"/>
                <w:szCs w:val="20"/>
              </w:rPr>
              <w:t>Должность, ФИО сотрудника, принявшего решение</w:t>
            </w:r>
          </w:p>
          <w:p w:rsidR="00200564" w:rsidRPr="00063842" w:rsidRDefault="00200564" w:rsidP="00200564">
            <w:pPr>
              <w:widowControl w:val="0"/>
              <w:spacing w:after="0" w:line="254" w:lineRule="auto"/>
              <w:rPr>
                <w:rFonts w:ascii="Times New Roman" w:hAnsi="Times New Roman" w:cs="Times New Roman"/>
                <w:bCs/>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200564" w:rsidRPr="00063842" w:rsidRDefault="00200564" w:rsidP="00200564">
            <w:pPr>
              <w:widowControl w:val="0"/>
              <w:spacing w:after="0"/>
              <w:rPr>
                <w:rFonts w:ascii="Times New Roman" w:hAnsi="Times New Roman" w:cs="Times New Roman"/>
                <w:bCs/>
                <w:sz w:val="20"/>
                <w:szCs w:val="20"/>
              </w:rPr>
            </w:pPr>
            <w:r w:rsidRPr="00063842">
              <w:rPr>
                <w:rFonts w:ascii="Times New Roman" w:hAnsi="Times New Roman" w:cs="Times New Roman"/>
                <w:bCs/>
                <w:sz w:val="20"/>
                <w:szCs w:val="20"/>
              </w:rPr>
              <w:t xml:space="preserve">Подпись/ </w:t>
            </w:r>
            <w:r w:rsidRPr="00063842">
              <w:rPr>
                <w:rFonts w:ascii="Times New Roman" w:hAnsi="Times New Roman" w:cs="Times New Roman"/>
                <w:bCs/>
                <w:sz w:val="20"/>
                <w:szCs w:val="20"/>
              </w:rPr>
              <w:br/>
              <w:t>Сведения об электронной подписи</w:t>
            </w:r>
          </w:p>
        </w:tc>
      </w:tr>
    </w:tbl>
    <w:p w:rsidR="00200564" w:rsidRPr="00063842" w:rsidRDefault="00200564" w:rsidP="00200564">
      <w:pPr>
        <w:spacing w:after="0" w:line="235" w:lineRule="auto"/>
        <w:ind w:right="1584"/>
        <w:rPr>
          <w:rFonts w:ascii="Times New Roman" w:hAnsi="Times New Roman" w:cs="Times New Roman"/>
          <w:sz w:val="20"/>
          <w:szCs w:val="20"/>
        </w:rPr>
      </w:pPr>
    </w:p>
    <w:p w:rsidR="00200564" w:rsidRPr="00063842" w:rsidRDefault="00200564" w:rsidP="00200564">
      <w:pPr>
        <w:spacing w:after="0"/>
        <w:jc w:val="right"/>
        <w:outlineLvl w:val="0"/>
        <w:rPr>
          <w:rFonts w:ascii="Times New Roman" w:hAnsi="Times New Roman" w:cs="Times New Roman"/>
          <w:sz w:val="20"/>
          <w:szCs w:val="20"/>
        </w:rPr>
      </w:pPr>
      <w:r w:rsidRPr="00063842">
        <w:rPr>
          <w:rFonts w:ascii="Times New Roman" w:hAnsi="Times New Roman" w:cs="Times New Roman"/>
          <w:sz w:val="20"/>
          <w:szCs w:val="20"/>
        </w:rPr>
        <w:t>Приложение № 4</w:t>
      </w:r>
    </w:p>
    <w:p w:rsidR="00200564" w:rsidRPr="00063842" w:rsidRDefault="00200564" w:rsidP="00200564">
      <w:pPr>
        <w:spacing w:after="0" w:line="237" w:lineRule="auto"/>
        <w:ind w:left="6036" w:right="-1" w:hanging="10"/>
        <w:jc w:val="right"/>
        <w:rPr>
          <w:rFonts w:ascii="Times New Roman" w:hAnsi="Times New Roman" w:cs="Times New Roman"/>
          <w:sz w:val="20"/>
          <w:szCs w:val="20"/>
        </w:rPr>
      </w:pPr>
      <w:r w:rsidRPr="00063842">
        <w:rPr>
          <w:rFonts w:ascii="Times New Roman" w:eastAsia="Times New Roman" w:hAnsi="Times New Roman" w:cs="Times New Roman"/>
          <w:sz w:val="20"/>
          <w:szCs w:val="20"/>
        </w:rPr>
        <w:t>к Административному регламенту</w:t>
      </w:r>
    </w:p>
    <w:p w:rsidR="00200564" w:rsidRPr="00063842" w:rsidRDefault="00200564" w:rsidP="00200564">
      <w:pPr>
        <w:spacing w:after="0"/>
        <w:jc w:val="right"/>
        <w:rPr>
          <w:rFonts w:ascii="Times New Roman" w:hAnsi="Times New Roman" w:cs="Times New Roman"/>
          <w:sz w:val="20"/>
          <w:szCs w:val="20"/>
        </w:rPr>
      </w:pPr>
    </w:p>
    <w:p w:rsidR="00200564" w:rsidRPr="00063842" w:rsidRDefault="00200564" w:rsidP="00200564">
      <w:pPr>
        <w:spacing w:after="0"/>
        <w:jc w:val="right"/>
        <w:rPr>
          <w:rFonts w:ascii="Times New Roman" w:hAnsi="Times New Roman" w:cs="Times New Roman"/>
          <w:sz w:val="20"/>
          <w:szCs w:val="20"/>
        </w:rPr>
      </w:pP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Сведения о заявителе, которому адресован документ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_______________________________________</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(Ф.И.О. физического лица)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Документ, удостоверяющий личность </w:t>
      </w:r>
    </w:p>
    <w:p w:rsidR="00200564" w:rsidRPr="00063842" w:rsidRDefault="00200564" w:rsidP="00200564">
      <w:pPr>
        <w:spacing w:after="0" w:line="247" w:lineRule="auto"/>
        <w:ind w:left="3828" w:right="42" w:hanging="1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______________________________ </w:t>
      </w:r>
    </w:p>
    <w:p w:rsidR="00200564" w:rsidRPr="00063842" w:rsidRDefault="00200564" w:rsidP="00200564">
      <w:pPr>
        <w:spacing w:after="0" w:line="247" w:lineRule="auto"/>
        <w:ind w:left="3828" w:right="42" w:hanging="10"/>
        <w:jc w:val="both"/>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(вид документа)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____________________________</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(серия, номер)                           ________________________ </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(кем, когда выдан)                           Контактная информация:</w:t>
      </w:r>
    </w:p>
    <w:p w:rsidR="00200564" w:rsidRPr="00063842" w:rsidRDefault="00200564" w:rsidP="00200564">
      <w:pPr>
        <w:spacing w:after="0" w:line="235" w:lineRule="auto"/>
        <w:ind w:left="3828" w:right="660"/>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тел. _________________________________</w:t>
      </w:r>
    </w:p>
    <w:p w:rsidR="00200564" w:rsidRPr="00063842" w:rsidRDefault="00200564" w:rsidP="00200564">
      <w:pPr>
        <w:spacing w:after="0" w:line="235" w:lineRule="auto"/>
        <w:ind w:left="3828" w:right="660"/>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эл. почта ________________________________ </w:t>
      </w: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line="235" w:lineRule="auto"/>
        <w:ind w:left="1592" w:right="1584"/>
        <w:jc w:val="center"/>
        <w:rPr>
          <w:rFonts w:ascii="Times New Roman" w:hAnsi="Times New Roman" w:cs="Times New Roman"/>
          <w:sz w:val="20"/>
          <w:szCs w:val="20"/>
        </w:rPr>
      </w:pPr>
      <w:r w:rsidRPr="00063842">
        <w:rPr>
          <w:rFonts w:ascii="Times New Roman" w:eastAsia="Times New Roman" w:hAnsi="Times New Roman" w:cs="Times New Roman"/>
          <w:sz w:val="20"/>
          <w:szCs w:val="20"/>
        </w:rPr>
        <w:t xml:space="preserve">Решение о заключении договора о передаче </w:t>
      </w:r>
    </w:p>
    <w:p w:rsidR="00200564" w:rsidRPr="00063842" w:rsidRDefault="00200564" w:rsidP="00200564">
      <w:pPr>
        <w:spacing w:after="0" w:line="235" w:lineRule="auto"/>
        <w:ind w:left="1592" w:right="1584"/>
        <w:jc w:val="center"/>
        <w:rPr>
          <w:rFonts w:ascii="Times New Roman" w:hAnsi="Times New Roman" w:cs="Times New Roman"/>
          <w:sz w:val="20"/>
          <w:szCs w:val="20"/>
        </w:rPr>
      </w:pPr>
      <w:r w:rsidRPr="00063842">
        <w:rPr>
          <w:rFonts w:ascii="Times New Roman" w:hAnsi="Times New Roman" w:cs="Times New Roman"/>
          <w:sz w:val="20"/>
          <w:szCs w:val="20"/>
        </w:rPr>
        <w:t xml:space="preserve">жилого помещения в собственность граждан </w:t>
      </w:r>
    </w:p>
    <w:tbl>
      <w:tblPr>
        <w:tblW w:w="9576" w:type="dxa"/>
        <w:tblInd w:w="103" w:type="dxa"/>
        <w:tblLayout w:type="fixed"/>
        <w:tblLook w:val="04A0"/>
      </w:tblPr>
      <w:tblGrid>
        <w:gridCol w:w="4735"/>
        <w:gridCol w:w="4841"/>
      </w:tblGrid>
      <w:tr w:rsidR="00200564" w:rsidRPr="00063842" w:rsidTr="00200564">
        <w:tc>
          <w:tcPr>
            <w:tcW w:w="4735" w:type="dxa"/>
            <w:shd w:val="clear" w:color="auto" w:fill="auto"/>
          </w:tcPr>
          <w:p w:rsidR="00200564" w:rsidRPr="00063842" w:rsidRDefault="00200564" w:rsidP="00200564">
            <w:pPr>
              <w:widowControl w:val="0"/>
              <w:spacing w:after="0" w:line="247" w:lineRule="auto"/>
              <w:ind w:right="42"/>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Дата</w:t>
            </w:r>
          </w:p>
        </w:tc>
        <w:tc>
          <w:tcPr>
            <w:tcW w:w="4840" w:type="dxa"/>
            <w:shd w:val="clear" w:color="auto" w:fill="auto"/>
          </w:tcPr>
          <w:p w:rsidR="00200564" w:rsidRPr="00063842" w:rsidRDefault="00200564" w:rsidP="00200564">
            <w:pPr>
              <w:widowControl w:val="0"/>
              <w:spacing w:after="0" w:line="247" w:lineRule="auto"/>
              <w:ind w:right="4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№_________</w:t>
            </w:r>
          </w:p>
        </w:tc>
      </w:tr>
    </w:tbl>
    <w:p w:rsidR="00200564" w:rsidRPr="00063842" w:rsidRDefault="00200564" w:rsidP="00200564">
      <w:pPr>
        <w:spacing w:after="0" w:line="247" w:lineRule="auto"/>
        <w:ind w:left="-5" w:right="42" w:hanging="10"/>
        <w:jc w:val="both"/>
        <w:rPr>
          <w:rFonts w:ascii="Times New Roman" w:eastAsia="Times New Roman" w:hAnsi="Times New Roman" w:cs="Times New Roman"/>
          <w:sz w:val="20"/>
          <w:szCs w:val="20"/>
        </w:rPr>
      </w:pPr>
    </w:p>
    <w:p w:rsidR="00200564" w:rsidRPr="00063842" w:rsidRDefault="00200564" w:rsidP="00200564">
      <w:pPr>
        <w:spacing w:after="0" w:line="254" w:lineRule="auto"/>
        <w:ind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По результатам рассмотрения заявления от ________________ № ___________ (заявитель ___________) и приложенных документов принято решение о заключении договора о передаче жилого помещения в собственность граждан. Проект договора о передаче жилого помещения в собственность граждан (далее – Договор) прилагается. </w:t>
      </w:r>
    </w:p>
    <w:p w:rsidR="00200564" w:rsidRPr="00063842" w:rsidRDefault="00200564" w:rsidP="00200564">
      <w:pPr>
        <w:spacing w:after="0" w:line="254" w:lineRule="auto"/>
        <w:ind w:firstLine="709"/>
        <w:jc w:val="both"/>
        <w:rPr>
          <w:rFonts w:ascii="Times New Roman" w:hAnsi="Times New Roman" w:cs="Times New Roman"/>
          <w:sz w:val="20"/>
          <w:szCs w:val="20"/>
        </w:rPr>
      </w:pPr>
      <w:r w:rsidRPr="00063842">
        <w:rPr>
          <w:rFonts w:ascii="Times New Roman" w:hAnsi="Times New Roman" w:cs="Times New Roman"/>
          <w:sz w:val="20"/>
          <w:szCs w:val="20"/>
        </w:rPr>
        <w:t>Подлинники Договора можно получить по адресу_________.</w:t>
      </w:r>
    </w:p>
    <w:p w:rsidR="00200564" w:rsidRPr="00063842" w:rsidRDefault="00200564" w:rsidP="00200564">
      <w:pPr>
        <w:spacing w:after="0" w:line="254" w:lineRule="auto"/>
        <w:ind w:firstLine="709"/>
        <w:rPr>
          <w:rFonts w:ascii="Times New Roman" w:hAnsi="Times New Roman" w:cs="Times New Roman"/>
          <w:sz w:val="20"/>
          <w:szCs w:val="20"/>
        </w:rPr>
      </w:pPr>
    </w:p>
    <w:p w:rsidR="00200564" w:rsidRPr="00063842" w:rsidRDefault="00200564" w:rsidP="00200564">
      <w:pPr>
        <w:spacing w:after="0" w:line="254" w:lineRule="auto"/>
        <w:ind w:firstLine="709"/>
        <w:rPr>
          <w:rFonts w:ascii="Times New Roman" w:hAnsi="Times New Roman" w:cs="Times New Roman"/>
          <w:sz w:val="20"/>
          <w:szCs w:val="20"/>
        </w:rPr>
      </w:pPr>
      <w:r w:rsidRPr="00063842">
        <w:rPr>
          <w:rFonts w:ascii="Times New Roman" w:hAnsi="Times New Roman" w:cs="Times New Roman"/>
          <w:sz w:val="20"/>
          <w:szCs w:val="20"/>
        </w:rPr>
        <w:t>Дополнительная информация:</w:t>
      </w:r>
    </w:p>
    <w:tbl>
      <w:tblPr>
        <w:tblW w:w="9571" w:type="dxa"/>
        <w:tblInd w:w="108" w:type="dxa"/>
        <w:tblLayout w:type="fixed"/>
        <w:tblLook w:val="04A0"/>
      </w:tblPr>
      <w:tblGrid>
        <w:gridCol w:w="5067"/>
        <w:gridCol w:w="4504"/>
      </w:tblGrid>
      <w:tr w:rsidR="00200564" w:rsidRPr="00063842" w:rsidTr="00200564">
        <w:tc>
          <w:tcPr>
            <w:tcW w:w="5066" w:type="dxa"/>
            <w:tcBorders>
              <w:right w:val="single" w:sz="4" w:space="0" w:color="000000"/>
            </w:tcBorders>
            <w:shd w:val="clear" w:color="auto" w:fill="auto"/>
          </w:tcPr>
          <w:p w:rsidR="00200564" w:rsidRPr="00063842" w:rsidRDefault="00200564" w:rsidP="00200564">
            <w:pPr>
              <w:widowControl w:val="0"/>
              <w:spacing w:after="0"/>
              <w:jc w:val="center"/>
              <w:rPr>
                <w:rFonts w:ascii="Times New Roman" w:hAnsi="Times New Roman" w:cs="Times New Roman"/>
                <w:bCs/>
                <w:sz w:val="20"/>
                <w:szCs w:val="20"/>
              </w:rPr>
            </w:pPr>
          </w:p>
          <w:p w:rsidR="00200564" w:rsidRPr="00063842" w:rsidRDefault="00200564" w:rsidP="00200564">
            <w:pPr>
              <w:widowControl w:val="0"/>
              <w:spacing w:after="0"/>
              <w:jc w:val="center"/>
              <w:rPr>
                <w:rFonts w:ascii="Times New Roman" w:hAnsi="Times New Roman" w:cs="Times New Roman"/>
                <w:bCs/>
                <w:sz w:val="20"/>
                <w:szCs w:val="20"/>
              </w:rPr>
            </w:pPr>
            <w:r w:rsidRPr="00063842">
              <w:rPr>
                <w:rFonts w:ascii="Times New Roman" w:hAnsi="Times New Roman" w:cs="Times New Roman"/>
                <w:bCs/>
                <w:sz w:val="20"/>
                <w:szCs w:val="20"/>
              </w:rPr>
              <w:t xml:space="preserve">Должность, ФИО сотрудника, </w:t>
            </w:r>
          </w:p>
          <w:p w:rsidR="00200564" w:rsidRPr="00063842" w:rsidRDefault="00200564" w:rsidP="00200564">
            <w:pPr>
              <w:widowControl w:val="0"/>
              <w:spacing w:after="0"/>
              <w:jc w:val="center"/>
              <w:rPr>
                <w:rFonts w:ascii="Times New Roman" w:hAnsi="Times New Roman" w:cs="Times New Roman"/>
                <w:bCs/>
                <w:sz w:val="20"/>
                <w:szCs w:val="20"/>
              </w:rPr>
            </w:pPr>
            <w:r w:rsidRPr="00063842">
              <w:rPr>
                <w:rFonts w:ascii="Times New Roman" w:hAnsi="Times New Roman" w:cs="Times New Roman"/>
                <w:bCs/>
                <w:sz w:val="20"/>
                <w:szCs w:val="20"/>
              </w:rPr>
              <w:t>принявшего решение</w:t>
            </w:r>
          </w:p>
          <w:p w:rsidR="00200564" w:rsidRPr="00063842" w:rsidRDefault="00200564" w:rsidP="00200564">
            <w:pPr>
              <w:widowControl w:val="0"/>
              <w:spacing w:after="0" w:line="254" w:lineRule="auto"/>
              <w:rPr>
                <w:rFonts w:ascii="Times New Roman" w:hAnsi="Times New Roman" w:cs="Times New Roman"/>
                <w:bCs/>
                <w:sz w:val="20"/>
                <w:szCs w:val="20"/>
              </w:rPr>
            </w:pPr>
          </w:p>
        </w:tc>
        <w:tc>
          <w:tcPr>
            <w:tcW w:w="4504" w:type="dxa"/>
            <w:tcBorders>
              <w:top w:val="single" w:sz="4" w:space="0" w:color="000000"/>
              <w:left w:val="single" w:sz="4" w:space="0" w:color="000000"/>
              <w:bottom w:val="single" w:sz="4" w:space="0" w:color="000000"/>
              <w:right w:val="single" w:sz="4" w:space="0" w:color="000000"/>
            </w:tcBorders>
            <w:shd w:val="clear" w:color="auto" w:fill="auto"/>
          </w:tcPr>
          <w:p w:rsidR="00200564" w:rsidRPr="00063842" w:rsidRDefault="00200564" w:rsidP="00200564">
            <w:pPr>
              <w:widowControl w:val="0"/>
              <w:spacing w:after="0"/>
              <w:jc w:val="center"/>
              <w:rPr>
                <w:rFonts w:ascii="Times New Roman" w:hAnsi="Times New Roman" w:cs="Times New Roman"/>
                <w:bCs/>
                <w:sz w:val="20"/>
                <w:szCs w:val="20"/>
              </w:rPr>
            </w:pPr>
          </w:p>
          <w:p w:rsidR="00200564" w:rsidRPr="00063842" w:rsidRDefault="00200564" w:rsidP="00200564">
            <w:pPr>
              <w:widowControl w:val="0"/>
              <w:spacing w:after="0"/>
              <w:jc w:val="center"/>
              <w:rPr>
                <w:rFonts w:ascii="Times New Roman" w:hAnsi="Times New Roman" w:cs="Times New Roman"/>
                <w:bCs/>
                <w:sz w:val="20"/>
                <w:szCs w:val="20"/>
              </w:rPr>
            </w:pPr>
          </w:p>
          <w:p w:rsidR="00200564" w:rsidRPr="00063842" w:rsidRDefault="00200564" w:rsidP="00200564">
            <w:pPr>
              <w:widowControl w:val="0"/>
              <w:spacing w:after="0"/>
              <w:jc w:val="center"/>
              <w:rPr>
                <w:rFonts w:ascii="Times New Roman" w:hAnsi="Times New Roman" w:cs="Times New Roman"/>
                <w:bCs/>
                <w:sz w:val="20"/>
                <w:szCs w:val="20"/>
              </w:rPr>
            </w:pPr>
            <w:r w:rsidRPr="00063842">
              <w:rPr>
                <w:rFonts w:ascii="Times New Roman" w:hAnsi="Times New Roman" w:cs="Times New Roman"/>
                <w:bCs/>
                <w:sz w:val="20"/>
                <w:szCs w:val="20"/>
              </w:rPr>
              <w:t>Подпись/</w:t>
            </w:r>
          </w:p>
          <w:p w:rsidR="00200564" w:rsidRPr="00063842" w:rsidRDefault="00200564" w:rsidP="00200564">
            <w:pPr>
              <w:widowControl w:val="0"/>
              <w:spacing w:after="0"/>
              <w:jc w:val="center"/>
              <w:rPr>
                <w:rFonts w:ascii="Times New Roman" w:hAnsi="Times New Roman" w:cs="Times New Roman"/>
                <w:bCs/>
                <w:sz w:val="20"/>
                <w:szCs w:val="20"/>
              </w:rPr>
            </w:pPr>
            <w:r w:rsidRPr="00063842">
              <w:rPr>
                <w:rFonts w:ascii="Times New Roman" w:hAnsi="Times New Roman" w:cs="Times New Roman"/>
                <w:bCs/>
                <w:sz w:val="20"/>
                <w:szCs w:val="20"/>
              </w:rPr>
              <w:t>Сведения об электронной подписи</w:t>
            </w:r>
          </w:p>
        </w:tc>
      </w:tr>
    </w:tbl>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ind w:left="6237"/>
        <w:rPr>
          <w:rFonts w:ascii="Times New Roman" w:hAnsi="Times New Roman" w:cs="Times New Roman"/>
          <w:bCs/>
          <w:sz w:val="20"/>
          <w:szCs w:val="20"/>
        </w:rPr>
      </w:pPr>
      <w:r w:rsidRPr="00063842">
        <w:rPr>
          <w:rFonts w:ascii="Times New Roman" w:hAnsi="Times New Roman" w:cs="Times New Roman"/>
          <w:bCs/>
          <w:sz w:val="20"/>
          <w:szCs w:val="20"/>
        </w:rPr>
        <w:t>Приложение № 5 к Административному регламенту</w:t>
      </w:r>
    </w:p>
    <w:p w:rsidR="00200564" w:rsidRPr="00063842" w:rsidRDefault="00200564" w:rsidP="00200564">
      <w:pPr>
        <w:spacing w:after="0"/>
        <w:ind w:firstLine="567"/>
        <w:jc w:val="center"/>
        <w:rPr>
          <w:rFonts w:ascii="Times New Roman" w:hAnsi="Times New Roman" w:cs="Times New Roman"/>
          <w:bCs/>
          <w:sz w:val="20"/>
          <w:szCs w:val="20"/>
        </w:rPr>
      </w:pPr>
    </w:p>
    <w:p w:rsidR="00200564" w:rsidRPr="00063842" w:rsidRDefault="00200564" w:rsidP="00200564">
      <w:pPr>
        <w:widowControl w:val="0"/>
        <w:spacing w:after="0" w:line="228" w:lineRule="auto"/>
        <w:jc w:val="center"/>
        <w:rPr>
          <w:rFonts w:ascii="Times New Roman" w:hAnsi="Times New Roman" w:cs="Times New Roman"/>
          <w:sz w:val="20"/>
          <w:szCs w:val="20"/>
        </w:rPr>
      </w:pPr>
      <w:r w:rsidRPr="00063842">
        <w:rPr>
          <w:rFonts w:ascii="Times New Roman" w:hAnsi="Times New Roman" w:cs="Times New Roman"/>
          <w:b/>
          <w:bCs/>
          <w:sz w:val="20"/>
          <w:szCs w:val="20"/>
        </w:rPr>
        <w:t>Перечень признаков заявителя, а также комбинации значений признаков, каждая из которых соответствует одному варианту предоставления муниципальной услуги</w:t>
      </w:r>
    </w:p>
    <w:p w:rsidR="00200564" w:rsidRPr="00063842" w:rsidRDefault="00200564" w:rsidP="00200564">
      <w:pPr>
        <w:widowControl w:val="0"/>
        <w:spacing w:after="0"/>
        <w:jc w:val="center"/>
        <w:rPr>
          <w:rFonts w:ascii="Times New Roman" w:hAnsi="Times New Roman" w:cs="Times New Roman"/>
          <w:sz w:val="20"/>
          <w:szCs w:val="20"/>
        </w:rPr>
      </w:pPr>
      <w:r w:rsidRPr="00063842">
        <w:rPr>
          <w:rFonts w:ascii="Times New Roman" w:hAnsi="Times New Roman" w:cs="Times New Roman"/>
          <w:b/>
          <w:bCs/>
          <w:sz w:val="20"/>
          <w:szCs w:val="20"/>
        </w:rPr>
        <w:t>Таблица 1. Перечень признаков заявителя</w:t>
      </w:r>
    </w:p>
    <w:tbl>
      <w:tblPr>
        <w:tblW w:w="9611" w:type="dxa"/>
        <w:tblInd w:w="108" w:type="dxa"/>
        <w:tblLayout w:type="fixed"/>
        <w:tblLook w:val="04A0"/>
      </w:tblPr>
      <w:tblGrid>
        <w:gridCol w:w="617"/>
        <w:gridCol w:w="4577"/>
        <w:gridCol w:w="4417"/>
      </w:tblGrid>
      <w:tr w:rsidR="00200564" w:rsidRPr="00063842" w:rsidTr="00200564">
        <w:trPr>
          <w:trHeight w:val="815"/>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center"/>
              <w:rPr>
                <w:rFonts w:ascii="Times New Roman" w:hAnsi="Times New Roman" w:cs="Times New Roman"/>
                <w:b/>
                <w:bCs/>
                <w:sz w:val="20"/>
                <w:szCs w:val="20"/>
              </w:rPr>
            </w:pPr>
            <w:r w:rsidRPr="00063842">
              <w:rPr>
                <w:rFonts w:ascii="Times New Roman" w:hAnsi="Times New Roman" w:cs="Times New Roman"/>
                <w:b/>
                <w:bCs/>
                <w:sz w:val="20"/>
                <w:szCs w:val="20"/>
              </w:rPr>
              <w:t>№ п/п</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center"/>
              <w:rPr>
                <w:rFonts w:ascii="Times New Roman" w:hAnsi="Times New Roman" w:cs="Times New Roman"/>
                <w:b/>
                <w:bCs/>
                <w:sz w:val="20"/>
                <w:szCs w:val="20"/>
              </w:rPr>
            </w:pPr>
            <w:r w:rsidRPr="00063842">
              <w:rPr>
                <w:rFonts w:ascii="Times New Roman" w:hAnsi="Times New Roman" w:cs="Times New Roman"/>
                <w:b/>
                <w:bCs/>
                <w:sz w:val="20"/>
                <w:szCs w:val="20"/>
              </w:rPr>
              <w:t>Признак заявителя</w:t>
            </w:r>
          </w:p>
        </w:tc>
        <w:tc>
          <w:tcPr>
            <w:tcW w:w="44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center"/>
              <w:rPr>
                <w:rFonts w:ascii="Times New Roman" w:hAnsi="Times New Roman" w:cs="Times New Roman"/>
                <w:b/>
                <w:bCs/>
                <w:sz w:val="20"/>
                <w:szCs w:val="20"/>
              </w:rPr>
            </w:pPr>
            <w:bookmarkStart w:id="0" w:name="_Hlk131768682"/>
            <w:r w:rsidRPr="00063842">
              <w:rPr>
                <w:rFonts w:ascii="Times New Roman" w:hAnsi="Times New Roman" w:cs="Times New Roman"/>
                <w:b/>
                <w:bCs/>
                <w:sz w:val="20"/>
                <w:szCs w:val="20"/>
              </w:rPr>
              <w:t>Значения признака заявителя</w:t>
            </w:r>
            <w:bookmarkEnd w:id="0"/>
          </w:p>
        </w:tc>
      </w:tr>
      <w:tr w:rsidR="00200564" w:rsidRPr="00063842" w:rsidTr="00200564">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ind w:firstLine="284"/>
              <w:jc w:val="both"/>
              <w:rPr>
                <w:rFonts w:ascii="Times New Roman" w:hAnsi="Times New Roman" w:cs="Times New Roman"/>
                <w:sz w:val="20"/>
                <w:szCs w:val="20"/>
              </w:rPr>
            </w:pPr>
            <w:r w:rsidRPr="00063842">
              <w:rPr>
                <w:rFonts w:ascii="Times New Roman" w:hAnsi="Times New Roman" w:cs="Times New Roman"/>
                <w:sz w:val="20"/>
                <w:szCs w:val="20"/>
              </w:rPr>
              <w:t>1</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both"/>
              <w:rPr>
                <w:rFonts w:ascii="Times New Roman" w:hAnsi="Times New Roman" w:cs="Times New Roman"/>
                <w:b/>
                <w:bCs/>
                <w:sz w:val="20"/>
                <w:szCs w:val="20"/>
              </w:rPr>
            </w:pPr>
            <w:r w:rsidRPr="00063842">
              <w:rPr>
                <w:rFonts w:ascii="Times New Roman" w:hAnsi="Times New Roman" w:cs="Times New Roman"/>
                <w:sz w:val="20"/>
                <w:szCs w:val="20"/>
              </w:rPr>
              <w:t>Цель обращения?</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1.Заключении договора о передаче жилого помещения в собственность граждан </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2.Исправление допущенных опечаток и (или) ошибок в выданных в результате предоставления муниципальной услуги документах</w:t>
            </w:r>
          </w:p>
        </w:tc>
      </w:tr>
      <w:tr w:rsidR="00200564" w:rsidRPr="00063842" w:rsidTr="00200564">
        <w:trPr>
          <w:trHeight w:val="841"/>
        </w:trPr>
        <w:tc>
          <w:tcPr>
            <w:tcW w:w="61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ind w:firstLine="284"/>
              <w:jc w:val="both"/>
              <w:rPr>
                <w:rFonts w:ascii="Times New Roman" w:hAnsi="Times New Roman" w:cs="Times New Roman"/>
                <w:sz w:val="20"/>
                <w:szCs w:val="20"/>
              </w:rPr>
            </w:pPr>
            <w:r w:rsidRPr="00063842">
              <w:rPr>
                <w:rFonts w:ascii="Times New Roman" w:hAnsi="Times New Roman" w:cs="Times New Roman"/>
                <w:sz w:val="20"/>
                <w:szCs w:val="20"/>
              </w:rPr>
              <w:t>2</w:t>
            </w:r>
          </w:p>
        </w:tc>
        <w:tc>
          <w:tcPr>
            <w:tcW w:w="457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both"/>
              <w:rPr>
                <w:rFonts w:ascii="Times New Roman" w:hAnsi="Times New Roman" w:cs="Times New Roman"/>
                <w:b/>
                <w:bCs/>
                <w:sz w:val="20"/>
                <w:szCs w:val="20"/>
              </w:rPr>
            </w:pPr>
            <w:r w:rsidRPr="00063842">
              <w:rPr>
                <w:rFonts w:ascii="Times New Roman" w:hAnsi="Times New Roman" w:cs="Times New Roman"/>
                <w:sz w:val="20"/>
                <w:szCs w:val="20"/>
              </w:rPr>
              <w:t>Категория заявителя</w:t>
            </w:r>
          </w:p>
        </w:tc>
        <w:tc>
          <w:tcPr>
            <w:tcW w:w="4417" w:type="dxa"/>
            <w:tcBorders>
              <w:top w:val="single" w:sz="4" w:space="0" w:color="000000"/>
              <w:left w:val="single" w:sz="4" w:space="0" w:color="000000"/>
              <w:bottom w:val="single" w:sz="4" w:space="0" w:color="000000"/>
              <w:right w:val="single" w:sz="4" w:space="0" w:color="000000"/>
            </w:tcBorders>
            <w:shd w:val="clear" w:color="auto" w:fill="auto"/>
          </w:tcPr>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1. Совершеннолетний</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2. Несовершеннолетний (в лице законного представителя)</w:t>
            </w:r>
          </w:p>
        </w:tc>
      </w:tr>
    </w:tbl>
    <w:p w:rsidR="00200564" w:rsidRPr="00063842" w:rsidRDefault="00200564" w:rsidP="00200564">
      <w:pPr>
        <w:spacing w:after="0"/>
        <w:rPr>
          <w:rFonts w:ascii="Times New Roman" w:hAnsi="Times New Roman" w:cs="Times New Roman"/>
          <w:sz w:val="20"/>
          <w:szCs w:val="20"/>
        </w:rPr>
      </w:pPr>
    </w:p>
    <w:p w:rsidR="00200564" w:rsidRPr="00063842" w:rsidRDefault="00200564" w:rsidP="00200564">
      <w:pPr>
        <w:spacing w:after="0"/>
        <w:jc w:val="center"/>
        <w:rPr>
          <w:rFonts w:ascii="Times New Roman" w:hAnsi="Times New Roman" w:cs="Times New Roman"/>
          <w:b/>
          <w:bCs/>
          <w:sz w:val="20"/>
          <w:szCs w:val="20"/>
        </w:rPr>
      </w:pPr>
      <w:r w:rsidRPr="00063842">
        <w:rPr>
          <w:rFonts w:ascii="Times New Roman" w:hAnsi="Times New Roman" w:cs="Times New Roman"/>
          <w:b/>
          <w:bCs/>
          <w:sz w:val="20"/>
          <w:szCs w:val="20"/>
        </w:rPr>
        <w:t>Таблица 2. Комбинации значений признаков, каждая из которых соответствует одному варианту предоставления муниципальной услуги</w:t>
      </w:r>
    </w:p>
    <w:tbl>
      <w:tblPr>
        <w:tblW w:w="9611" w:type="dxa"/>
        <w:tblInd w:w="108" w:type="dxa"/>
        <w:tblLayout w:type="fixed"/>
        <w:tblLook w:val="04A0"/>
      </w:tblPr>
      <w:tblGrid>
        <w:gridCol w:w="3941"/>
        <w:gridCol w:w="5670"/>
      </w:tblGrid>
      <w:tr w:rsidR="00200564" w:rsidRPr="00063842" w:rsidTr="00200564">
        <w:trPr>
          <w:trHeight w:val="567"/>
        </w:trPr>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center"/>
              <w:rPr>
                <w:rFonts w:ascii="Times New Roman" w:hAnsi="Times New Roman" w:cs="Times New Roman"/>
                <w:bCs/>
                <w:sz w:val="20"/>
                <w:szCs w:val="20"/>
              </w:rPr>
            </w:pPr>
            <w:r w:rsidRPr="00063842">
              <w:rPr>
                <w:rFonts w:ascii="Times New Roman" w:hAnsi="Times New Roman" w:cs="Times New Roman"/>
                <w:bCs/>
                <w:sz w:val="20"/>
                <w:szCs w:val="20"/>
              </w:rPr>
              <w:t>№ варианта</w:t>
            </w:r>
          </w:p>
        </w:tc>
        <w:tc>
          <w:tcPr>
            <w:tcW w:w="5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ind w:firstLine="709"/>
              <w:rPr>
                <w:rFonts w:ascii="Times New Roman" w:hAnsi="Times New Roman" w:cs="Times New Roman"/>
                <w:bCs/>
                <w:sz w:val="20"/>
                <w:szCs w:val="20"/>
              </w:rPr>
            </w:pPr>
            <w:r w:rsidRPr="00063842">
              <w:rPr>
                <w:rFonts w:ascii="Times New Roman" w:hAnsi="Times New Roman" w:cs="Times New Roman"/>
                <w:bCs/>
                <w:sz w:val="20"/>
                <w:szCs w:val="20"/>
              </w:rPr>
              <w:t>Комбинация значений признаков</w:t>
            </w:r>
          </w:p>
        </w:tc>
      </w:tr>
      <w:tr w:rsidR="00200564" w:rsidRPr="00063842" w:rsidTr="00200564">
        <w:trPr>
          <w:trHeight w:val="435"/>
        </w:trPr>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1. Заключение договора о передаче жилого помещения в собственность граждан</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1. Цель общения? Заключении договора о передаче жилого помещения в собственность граждан </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Категория заявителя. Совершеннолетний</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2. .Цель общения? Заключении договора о передаче жилого помещения в собственность граждан </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Категория заявителя. Несовершеннолетний (в лице законного представителя)</w:t>
            </w:r>
          </w:p>
        </w:tc>
      </w:tr>
      <w:tr w:rsidR="00200564" w:rsidRPr="00063842" w:rsidTr="00200564">
        <w:trPr>
          <w:trHeight w:val="435"/>
        </w:trPr>
        <w:tc>
          <w:tcPr>
            <w:tcW w:w="39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2. Исправление допущенных опечаток и (или) ошибок в выданных в результате предоставления муниципальной услуги документах</w:t>
            </w:r>
          </w:p>
        </w:tc>
        <w:tc>
          <w:tcPr>
            <w:tcW w:w="5669" w:type="dxa"/>
            <w:tcBorders>
              <w:top w:val="single" w:sz="4" w:space="0" w:color="000000"/>
              <w:left w:val="single" w:sz="4" w:space="0" w:color="000000"/>
              <w:bottom w:val="single" w:sz="4" w:space="0" w:color="000000"/>
              <w:right w:val="single" w:sz="4" w:space="0" w:color="000000"/>
            </w:tcBorders>
            <w:shd w:val="clear" w:color="auto" w:fill="auto"/>
          </w:tcPr>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1. Цель общения? Исправление допущенных опечаток и (или) ошибок в выданных в результате предоставления муниципальной услуги документах</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Категория заявителя. Совершеннолетний</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2. Цель общения? Исправление допущенных опечаток и (или) ошибок в выданных в результате предоставления муниципальной услуги документах</w:t>
            </w:r>
          </w:p>
          <w:p w:rsidR="00200564" w:rsidRPr="00063842" w:rsidRDefault="00200564" w:rsidP="00200564">
            <w:pPr>
              <w:widowControl w:val="0"/>
              <w:spacing w:after="0"/>
              <w:jc w:val="both"/>
              <w:rPr>
                <w:rFonts w:ascii="Times New Roman" w:hAnsi="Times New Roman" w:cs="Times New Roman"/>
                <w:sz w:val="20"/>
                <w:szCs w:val="20"/>
              </w:rPr>
            </w:pPr>
            <w:r w:rsidRPr="00063842">
              <w:rPr>
                <w:rFonts w:ascii="Times New Roman" w:hAnsi="Times New Roman" w:cs="Times New Roman"/>
                <w:sz w:val="20"/>
                <w:szCs w:val="20"/>
              </w:rPr>
              <w:t>Категория заявителя. Несовершеннолетний (в лице законного представителя)</w:t>
            </w:r>
          </w:p>
        </w:tc>
      </w:tr>
    </w:tbl>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jc w:val="center"/>
        <w:rPr>
          <w:rFonts w:ascii="Times New Roman" w:hAnsi="Times New Roman"/>
          <w:sz w:val="20"/>
          <w:szCs w:val="20"/>
        </w:rPr>
      </w:pPr>
      <w:r w:rsidRPr="00063842">
        <w:rPr>
          <w:noProof/>
          <w:sz w:val="20"/>
          <w:szCs w:val="20"/>
        </w:rPr>
        <w:drawing>
          <wp:inline distT="0" distB="0" distL="0" distR="0">
            <wp:extent cx="361950" cy="571500"/>
            <wp:effectExtent l="0" t="0" r="0" b="0"/>
            <wp:docPr id="8"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099"/>
                    <pic:cNvPicPr>
                      <a:picLocks noChangeAspect="1" noChangeArrowheads="1"/>
                    </pic:cNvPicPr>
                  </pic:nvPicPr>
                  <pic:blipFill>
                    <a:blip r:embed="rId7"/>
                    <a:stretch>
                      <a:fillRect/>
                    </a:stretch>
                  </pic:blipFill>
                  <pic:spPr bwMode="auto">
                    <a:xfrm>
                      <a:off x="0" y="0"/>
                      <a:ext cx="361950" cy="571500"/>
                    </a:xfrm>
                    <a:prstGeom prst="rect">
                      <a:avLst/>
                    </a:prstGeom>
                  </pic:spPr>
                </pic:pic>
              </a:graphicData>
            </a:graphic>
          </wp:inline>
        </w:drawing>
      </w:r>
    </w:p>
    <w:p w:rsidR="00200564" w:rsidRPr="00063842" w:rsidRDefault="00200564" w:rsidP="00200564">
      <w:pPr>
        <w:pStyle w:val="Heading2"/>
        <w:rPr>
          <w:sz w:val="20"/>
        </w:rPr>
      </w:pPr>
      <w:r w:rsidRPr="00063842">
        <w:rPr>
          <w:sz w:val="20"/>
        </w:rPr>
        <w:t>АДМИНИСТРАЦИЯ НАДЕЖДИНСКОГО СЕЛЬСОВЕТА САРАКТАШСКОГО РАЙОНА ОРЕНБУРГСКОЙ ОБЛАСТИ</w:t>
      </w:r>
    </w:p>
    <w:p w:rsidR="00200564" w:rsidRPr="00063842" w:rsidRDefault="00200564" w:rsidP="00200564">
      <w:pPr>
        <w:rPr>
          <w:sz w:val="20"/>
          <w:szCs w:val="20"/>
        </w:rPr>
      </w:pPr>
    </w:p>
    <w:p w:rsidR="00200564" w:rsidRPr="00063842" w:rsidRDefault="00200564" w:rsidP="00200564">
      <w:pPr>
        <w:pBdr>
          <w:bottom w:val="single" w:sz="12" w:space="1" w:color="000000"/>
        </w:pBdr>
        <w:jc w:val="center"/>
        <w:rPr>
          <w:rFonts w:ascii="Times New Roman" w:hAnsi="Times New Roman"/>
          <w:b/>
          <w:sz w:val="20"/>
          <w:szCs w:val="20"/>
        </w:rPr>
      </w:pPr>
      <w:r w:rsidRPr="00063842">
        <w:rPr>
          <w:rFonts w:ascii="Times New Roman" w:hAnsi="Times New Roman"/>
          <w:b/>
          <w:noProof/>
          <w:sz w:val="20"/>
          <w:szCs w:val="20"/>
        </w:rPr>
        <w:drawing>
          <wp:anchor distT="0" distB="0" distL="0" distR="0" simplePos="0" relativeHeight="251662336" behindDoc="0" locked="0" layoutInCell="0" allowOverlap="1">
            <wp:simplePos x="0" y="0"/>
            <wp:positionH relativeFrom="page">
              <wp:posOffset>666750</wp:posOffset>
            </wp:positionH>
            <wp:positionV relativeFrom="page">
              <wp:posOffset>2590800</wp:posOffset>
            </wp:positionV>
            <wp:extent cx="2924175" cy="361950"/>
            <wp:effectExtent l="19050" t="0" r="9525" b="0"/>
            <wp:wrapNone/>
            <wp:docPr id="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3"/>
                    <a:stretch>
                      <a:fillRect/>
                    </a:stretch>
                  </pic:blipFill>
                  <pic:spPr bwMode="auto">
                    <a:xfrm>
                      <a:off x="0" y="0"/>
                      <a:ext cx="2924175" cy="361950"/>
                    </a:xfrm>
                    <a:prstGeom prst="rect">
                      <a:avLst/>
                    </a:prstGeom>
                  </pic:spPr>
                </pic:pic>
              </a:graphicData>
            </a:graphic>
          </wp:anchor>
        </w:drawing>
      </w:r>
      <w:r w:rsidRPr="00063842">
        <w:rPr>
          <w:rFonts w:ascii="Times New Roman" w:hAnsi="Times New Roman"/>
          <w:b/>
          <w:sz w:val="20"/>
          <w:szCs w:val="20"/>
        </w:rPr>
        <w:t>П О С Т А Н О В Л Е Н И Е</w:t>
      </w:r>
    </w:p>
    <w:p w:rsidR="00200564" w:rsidRPr="00063842" w:rsidRDefault="00200564" w:rsidP="00200564">
      <w:pPr>
        <w:rPr>
          <w:rFonts w:ascii="Times New Roman" w:hAnsi="Times New Roman" w:cs="Times New Roman"/>
          <w:sz w:val="20"/>
          <w:szCs w:val="20"/>
        </w:rPr>
      </w:pPr>
    </w:p>
    <w:p w:rsidR="00200564" w:rsidRPr="00063842" w:rsidRDefault="00200564" w:rsidP="00200564">
      <w:pPr>
        <w:tabs>
          <w:tab w:val="left" w:pos="1310"/>
        </w:tabs>
        <w:spacing w:after="0" w:line="240" w:lineRule="auto"/>
        <w:jc w:val="center"/>
        <w:rPr>
          <w:rFonts w:ascii="Times New Roman" w:eastAsia="Times New Roman" w:hAnsi="Times New Roman" w:cs="Times New Roman"/>
          <w:sz w:val="20"/>
          <w:szCs w:val="20"/>
        </w:rPr>
      </w:pPr>
      <w:r w:rsidRPr="00063842">
        <w:rPr>
          <w:rFonts w:ascii="Times New Roman" w:eastAsia="Times New Roman" w:hAnsi="Times New Roman" w:cs="Times New Roman"/>
          <w:bCs/>
          <w:sz w:val="20"/>
          <w:szCs w:val="20"/>
        </w:rPr>
        <w:t xml:space="preserve">«Об утверждении </w:t>
      </w:r>
      <w:r w:rsidRPr="00063842">
        <w:rPr>
          <w:rFonts w:ascii="Times New Roman" w:eastAsia="Times New Roman" w:hAnsi="Times New Roman" w:cs="Times New Roman"/>
          <w:sz w:val="20"/>
          <w:szCs w:val="20"/>
        </w:rPr>
        <w:t>Административного регламента</w:t>
      </w:r>
    </w:p>
    <w:p w:rsidR="00200564" w:rsidRPr="00063842" w:rsidRDefault="00200564" w:rsidP="00200564">
      <w:pPr>
        <w:jc w:val="center"/>
        <w:rPr>
          <w:rFonts w:ascii="Times New Roman" w:hAnsi="Times New Roman" w:cs="Times New Roman"/>
          <w:sz w:val="20"/>
          <w:szCs w:val="20"/>
        </w:rPr>
      </w:pPr>
      <w:r w:rsidRPr="00063842">
        <w:rPr>
          <w:rFonts w:ascii="Times New Roman" w:hAnsi="Times New Roman" w:cs="Times New Roman"/>
          <w:sz w:val="20"/>
          <w:szCs w:val="20"/>
        </w:rPr>
        <w:t>предоставления муниципальной услуги «Перевод жилого помещения в нежилое помещение или нежилого помещения в жилое помещение»</w:t>
      </w:r>
    </w:p>
    <w:p w:rsidR="00200564" w:rsidRPr="00063842" w:rsidRDefault="00200564" w:rsidP="00200564">
      <w:pPr>
        <w:jc w:val="center"/>
        <w:rPr>
          <w:rFonts w:ascii="Times New Roman" w:hAnsi="Times New Roman" w:cs="Times New Roman"/>
          <w:sz w:val="20"/>
          <w:szCs w:val="20"/>
        </w:rPr>
      </w:pPr>
    </w:p>
    <w:p w:rsidR="00200564" w:rsidRPr="00063842" w:rsidRDefault="00200564" w:rsidP="00200564">
      <w:pPr>
        <w:ind w:firstLine="540"/>
        <w:jc w:val="both"/>
        <w:outlineLvl w:val="0"/>
        <w:rPr>
          <w:rFonts w:ascii="Times New Roman" w:hAnsi="Times New Roman" w:cs="Times New Roman"/>
          <w:sz w:val="20"/>
          <w:szCs w:val="20"/>
        </w:rPr>
      </w:pPr>
      <w:r w:rsidRPr="00063842">
        <w:rPr>
          <w:rFonts w:ascii="Times New Roman" w:hAnsi="Times New Roman" w:cs="Times New Roman"/>
          <w:sz w:val="20"/>
          <w:szCs w:val="20"/>
        </w:rPr>
        <w:t xml:space="preserve">В соответствии с Федеральным законом от 27.07.2010г. №210-ФЗ «Об организации предоставления государственных и муниципальных услуг», руководствуясь Федеральным </w:t>
      </w:r>
      <w:hyperlink r:id="rId14">
        <w:r w:rsidRPr="00063842">
          <w:rPr>
            <w:rFonts w:ascii="Times New Roman" w:hAnsi="Times New Roman" w:cs="Times New Roman"/>
            <w:color w:val="000000"/>
            <w:sz w:val="20"/>
            <w:szCs w:val="20"/>
          </w:rPr>
          <w:t>законом</w:t>
        </w:r>
      </w:hyperlink>
      <w:r w:rsidRPr="00063842">
        <w:rPr>
          <w:rFonts w:ascii="Times New Roman" w:hAnsi="Times New Roman" w:cs="Times New Roman"/>
          <w:sz w:val="20"/>
          <w:szCs w:val="20"/>
        </w:rPr>
        <w:t xml:space="preserve"> «Об общих принципах организации местного самоуправления в Российской Федерации»</w:t>
      </w:r>
    </w:p>
    <w:p w:rsidR="00200564" w:rsidRPr="00063842" w:rsidRDefault="00200564" w:rsidP="00200564">
      <w:pPr>
        <w:jc w:val="both"/>
        <w:outlineLvl w:val="0"/>
        <w:rPr>
          <w:rFonts w:ascii="Times New Roman" w:hAnsi="Times New Roman" w:cs="Times New Roman"/>
          <w:bCs/>
          <w:color w:val="000000"/>
          <w:sz w:val="20"/>
          <w:szCs w:val="20"/>
        </w:rPr>
      </w:pPr>
      <w:r w:rsidRPr="00063842">
        <w:rPr>
          <w:rFonts w:ascii="Times New Roman" w:hAnsi="Times New Roman" w:cs="Times New Roman"/>
          <w:sz w:val="20"/>
          <w:szCs w:val="20"/>
        </w:rPr>
        <w:t>1.Утвердить административный регламент предоставления муниципальной услуги «Перевод жилого помещения в нежилое помещение или нежилого помещения в жилое помещение»</w:t>
      </w:r>
    </w:p>
    <w:p w:rsidR="00200564" w:rsidRPr="00063842" w:rsidRDefault="00200564" w:rsidP="00200564">
      <w:pPr>
        <w:tabs>
          <w:tab w:val="left" w:pos="1310"/>
        </w:tabs>
        <w:spacing w:after="0" w:line="240" w:lineRule="auto"/>
        <w:jc w:val="both"/>
        <w:rPr>
          <w:rFonts w:ascii="Times New Roman" w:eastAsia="Times New Roman" w:hAnsi="Times New Roman" w:cs="Times New Roman"/>
          <w:sz w:val="20"/>
          <w:szCs w:val="20"/>
        </w:rPr>
      </w:pPr>
      <w:r w:rsidRPr="00063842">
        <w:rPr>
          <w:rFonts w:ascii="Times New Roman" w:hAnsi="Times New Roman"/>
          <w:sz w:val="20"/>
          <w:szCs w:val="20"/>
        </w:rPr>
        <w:t xml:space="preserve">2.Признать утратившими силу </w:t>
      </w:r>
      <w:r w:rsidRPr="00063842">
        <w:rPr>
          <w:rFonts w:ascii="Times New Roman" w:eastAsia="Times New Roman" w:hAnsi="Times New Roman"/>
          <w:sz w:val="20"/>
          <w:szCs w:val="20"/>
        </w:rPr>
        <w:t xml:space="preserve">постановление администрации Надеждинского сельсовета Саракташского района от 22.06.2012 № 34-п </w:t>
      </w:r>
      <w:r w:rsidRPr="00063842">
        <w:rPr>
          <w:rFonts w:ascii="Times New Roman" w:eastAsia="Times New Roman" w:hAnsi="Times New Roman" w:cs="Times New Roman"/>
          <w:bCs/>
          <w:sz w:val="20"/>
          <w:szCs w:val="20"/>
        </w:rPr>
        <w:t xml:space="preserve">«Об утверждении </w:t>
      </w:r>
      <w:r w:rsidRPr="00063842">
        <w:rPr>
          <w:rFonts w:ascii="Times New Roman" w:eastAsia="Times New Roman" w:hAnsi="Times New Roman" w:cs="Times New Roman"/>
          <w:sz w:val="20"/>
          <w:szCs w:val="20"/>
        </w:rPr>
        <w:t xml:space="preserve">Административного регламента </w:t>
      </w:r>
      <w:r w:rsidRPr="00063842">
        <w:rPr>
          <w:rFonts w:ascii="Times New Roman" w:hAnsi="Times New Roman" w:cs="Times New Roman"/>
          <w:sz w:val="20"/>
          <w:szCs w:val="20"/>
        </w:rPr>
        <w:t>предоставления муниципальной услуги «Перевод жилого помещения в нежилое помещение или нежилого помещения в жилое помещение»</w:t>
      </w:r>
    </w:p>
    <w:p w:rsidR="00200564" w:rsidRPr="00063842" w:rsidRDefault="00200564" w:rsidP="00200564">
      <w:pPr>
        <w:pStyle w:val="affa"/>
        <w:jc w:val="both"/>
        <w:rPr>
          <w:rFonts w:ascii="Times New Roman" w:hAnsi="Times New Roman"/>
          <w:sz w:val="20"/>
          <w:szCs w:val="20"/>
        </w:rPr>
      </w:pPr>
    </w:p>
    <w:p w:rsidR="00200564" w:rsidRPr="00063842" w:rsidRDefault="00200564" w:rsidP="00200564">
      <w:pPr>
        <w:pStyle w:val="affa"/>
        <w:jc w:val="both"/>
        <w:rPr>
          <w:rFonts w:ascii="Times New Roman" w:hAnsi="Times New Roman"/>
          <w:sz w:val="20"/>
          <w:szCs w:val="20"/>
        </w:rPr>
      </w:pPr>
      <w:r w:rsidRPr="00063842">
        <w:rPr>
          <w:rFonts w:ascii="Times New Roman" w:eastAsia="Times New Roman" w:hAnsi="Times New Roman"/>
          <w:color w:val="000000" w:themeColor="text1"/>
          <w:sz w:val="20"/>
          <w:szCs w:val="20"/>
        </w:rPr>
        <w:t>3.</w:t>
      </w:r>
      <w:r w:rsidRPr="00063842">
        <w:rPr>
          <w:rFonts w:ascii="Times New Roman" w:hAnsi="Times New Roman"/>
          <w:sz w:val="20"/>
          <w:szCs w:val="20"/>
        </w:rPr>
        <w:t xml:space="preserve"> Настоящее решение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sz w:val="20"/>
          <w:szCs w:val="20"/>
        </w:rPr>
        <w:t xml:space="preserve">Надеждинский </w:t>
      </w:r>
      <w:r w:rsidRPr="00063842">
        <w:rPr>
          <w:rFonts w:ascii="Times New Roman" w:hAnsi="Times New Roman"/>
          <w:bCs/>
          <w:sz w:val="20"/>
          <w:szCs w:val="20"/>
        </w:rPr>
        <w:t>сельсовет</w:t>
      </w:r>
      <w:r w:rsidRPr="00063842">
        <w:rPr>
          <w:rFonts w:ascii="Times New Roman" w:hAnsi="Times New Roman"/>
          <w:sz w:val="20"/>
          <w:szCs w:val="20"/>
        </w:rPr>
        <w:t xml:space="preserve">.  </w:t>
      </w:r>
    </w:p>
    <w:p w:rsidR="00200564" w:rsidRPr="00063842" w:rsidRDefault="00200564" w:rsidP="00200564">
      <w:pPr>
        <w:pStyle w:val="affa"/>
        <w:jc w:val="both"/>
        <w:rPr>
          <w:rFonts w:ascii="Times New Roman" w:eastAsia="Times New Roman" w:hAnsi="Times New Roman"/>
          <w:sz w:val="20"/>
          <w:szCs w:val="20"/>
        </w:rPr>
      </w:pPr>
      <w:r w:rsidRPr="00063842">
        <w:rPr>
          <w:rFonts w:ascii="Times New Roman" w:eastAsia="Times New Roman" w:hAnsi="Times New Roman"/>
          <w:sz w:val="20"/>
          <w:szCs w:val="20"/>
        </w:rPr>
        <w:t>4. Контроль за исполнением постановления оставляю за собой.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noProof/>
          <w:sz w:val="20"/>
          <w:szCs w:val="20"/>
        </w:rPr>
        <w:drawing>
          <wp:anchor distT="0" distB="0" distL="0" distR="0" simplePos="0" relativeHeight="251663360" behindDoc="0" locked="0" layoutInCell="0" allowOverlap="1">
            <wp:simplePos x="0" y="0"/>
            <wp:positionH relativeFrom="page">
              <wp:posOffset>4105275</wp:posOffset>
            </wp:positionH>
            <wp:positionV relativeFrom="page">
              <wp:posOffset>8401050</wp:posOffset>
            </wp:positionV>
            <wp:extent cx="1752600" cy="657225"/>
            <wp:effectExtent l="19050" t="0" r="0" b="0"/>
            <wp:wrapNone/>
            <wp:docPr id="10"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5" cstate="print"/>
                    <a:stretch>
                      <a:fillRect/>
                    </a:stretch>
                  </pic:blipFill>
                  <pic:spPr bwMode="auto">
                    <a:xfrm>
                      <a:off x="0" y="0"/>
                      <a:ext cx="1752600" cy="657225"/>
                    </a:xfrm>
                    <a:prstGeom prst="rect">
                      <a:avLst/>
                    </a:prstGeom>
                  </pic:spPr>
                </pic:pic>
              </a:graphicData>
            </a:graphic>
          </wp:anchor>
        </w:drawing>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Глава  муниципального образования                                               О.А.Тимко</w:t>
      </w:r>
    </w:p>
    <w:p w:rsidR="00200564" w:rsidRPr="00063842" w:rsidRDefault="00200564" w:rsidP="00200564">
      <w:pPr>
        <w:spacing w:after="0" w:line="240" w:lineRule="auto"/>
        <w:jc w:val="both"/>
        <w:rPr>
          <w:rFonts w:ascii="Times New Roman" w:eastAsia="Times New Roman" w:hAnsi="Times New Roman" w:cs="Times New Roman"/>
          <w:sz w:val="20"/>
          <w:szCs w:val="20"/>
        </w:rPr>
      </w:pPr>
      <w:r w:rsidRPr="00063842">
        <w:rPr>
          <w:rFonts w:ascii="Times New Roman" w:hAnsi="Times New Roman" w:cs="Times New Roman"/>
          <w:sz w:val="20"/>
          <w:szCs w:val="20"/>
        </w:rPr>
        <w:t>Разослано:</w:t>
      </w:r>
      <w:r w:rsidRPr="00063842">
        <w:rPr>
          <w:rFonts w:ascii="Times New Roman" w:eastAsia="Times New Roman" w:hAnsi="Times New Roman" w:cs="Times New Roman"/>
          <w:sz w:val="20"/>
          <w:szCs w:val="20"/>
        </w:rPr>
        <w:t xml:space="preserve"> прокуратуре района, администрации района, администрации    сельсовета, информационный бюллетень, официальный сайт, в дело</w:t>
      </w:r>
    </w:p>
    <w:p w:rsidR="00200564" w:rsidRPr="00063842" w:rsidRDefault="00200564" w:rsidP="00200564">
      <w:pPr>
        <w:jc w:val="both"/>
        <w:outlineLvl w:val="0"/>
        <w:rPr>
          <w:rFonts w:ascii="Times New Roman" w:hAnsi="Times New Roman" w:cs="Times New Roman"/>
          <w:sz w:val="20"/>
          <w:szCs w:val="20"/>
        </w:rPr>
      </w:pPr>
    </w:p>
    <w:p w:rsidR="00200564" w:rsidRPr="00063842" w:rsidRDefault="00200564" w:rsidP="00200564">
      <w:pPr>
        <w:rPr>
          <w:rFonts w:ascii="Times New Roman" w:hAnsi="Times New Roman" w:cs="Times New Roman"/>
          <w:sz w:val="20"/>
          <w:szCs w:val="20"/>
        </w:rPr>
      </w:pPr>
    </w:p>
    <w:p w:rsidR="00200564" w:rsidRPr="00063842" w:rsidRDefault="00200564" w:rsidP="00200564">
      <w:pPr>
        <w:rPr>
          <w:rFonts w:ascii="Times New Roman" w:hAnsi="Times New Roman" w:cs="Times New Roman"/>
          <w:sz w:val="20"/>
          <w:szCs w:val="20"/>
        </w:rPr>
      </w:pPr>
    </w:p>
    <w:p w:rsidR="00200564" w:rsidRPr="00063842" w:rsidRDefault="00200564" w:rsidP="00200564">
      <w:pPr>
        <w:spacing w:after="0" w:line="240" w:lineRule="auto"/>
        <w:jc w:val="right"/>
        <w:rPr>
          <w:rFonts w:ascii="Times New Roman" w:eastAsia="Times New Roman" w:hAnsi="Times New Roman" w:cs="Times New Roman"/>
          <w:b/>
          <w:bCs/>
          <w:sz w:val="20"/>
          <w:szCs w:val="20"/>
        </w:rPr>
      </w:pPr>
      <w:r w:rsidRPr="00063842">
        <w:rPr>
          <w:rFonts w:ascii="Times New Roman" w:eastAsia="Times New Roman" w:hAnsi="Times New Roman" w:cs="Times New Roman"/>
          <w:sz w:val="20"/>
          <w:szCs w:val="20"/>
        </w:rPr>
        <w:t>Приложение</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к постановлению администрации</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Надеждинского сельсовета</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Саракташского района</w:t>
      </w:r>
    </w:p>
    <w:p w:rsidR="00200564" w:rsidRPr="00063842" w:rsidRDefault="00200564" w:rsidP="00200564">
      <w:pPr>
        <w:spacing w:after="0" w:line="240" w:lineRule="auto"/>
        <w:ind w:left="284" w:right="-2"/>
        <w:jc w:val="right"/>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от 12.03.2025 №  9-п</w:t>
      </w:r>
    </w:p>
    <w:p w:rsidR="00200564" w:rsidRPr="00063842" w:rsidRDefault="00200564" w:rsidP="00200564">
      <w:pPr>
        <w:spacing w:after="0"/>
        <w:rPr>
          <w:rFonts w:ascii="Times New Roman" w:hAnsi="Times New Roman" w:cs="Times New Roman"/>
          <w:b/>
          <w:sz w:val="20"/>
          <w:szCs w:val="20"/>
        </w:rPr>
      </w:pPr>
    </w:p>
    <w:p w:rsidR="00200564" w:rsidRPr="00063842" w:rsidRDefault="00200564" w:rsidP="00200564">
      <w:pPr>
        <w:pStyle w:val="Heading1"/>
        <w:rPr>
          <w:rFonts w:ascii="Times New Roman" w:hAnsi="Times New Roman" w:cs="Times New Roman"/>
          <w:color w:val="auto"/>
          <w:sz w:val="20"/>
          <w:szCs w:val="20"/>
        </w:rPr>
      </w:pPr>
      <w:bookmarkStart w:id="1" w:name="sub_2000"/>
      <w:r w:rsidRPr="00063842">
        <w:rPr>
          <w:rFonts w:ascii="Times New Roman" w:hAnsi="Times New Roman" w:cs="Times New Roman"/>
          <w:color w:val="auto"/>
          <w:sz w:val="20"/>
          <w:szCs w:val="20"/>
        </w:rPr>
        <w:t xml:space="preserve">Административный регламент </w:t>
      </w:r>
      <w:r w:rsidRPr="00063842">
        <w:rPr>
          <w:rFonts w:ascii="Times New Roman" w:hAnsi="Times New Roman" w:cs="Times New Roman"/>
          <w:color w:val="auto"/>
          <w:sz w:val="20"/>
          <w:szCs w:val="20"/>
        </w:rPr>
        <w:br/>
        <w:t>предоставления муниципальной услуги «Перевод жилого помещения в нежилое помещение и нежилого помещения в жилое помещение»</w:t>
      </w:r>
      <w:bookmarkEnd w:id="1"/>
    </w:p>
    <w:p w:rsidR="00200564" w:rsidRPr="00063842" w:rsidRDefault="00200564" w:rsidP="00200564">
      <w:pPr>
        <w:pStyle w:val="Heading1"/>
        <w:jc w:val="both"/>
        <w:rPr>
          <w:rFonts w:ascii="Times New Roman" w:hAnsi="Times New Roman" w:cs="Times New Roman"/>
          <w:b w:val="0"/>
          <w:color w:val="auto"/>
          <w:sz w:val="20"/>
          <w:szCs w:val="20"/>
        </w:rPr>
      </w:pPr>
    </w:p>
    <w:p w:rsidR="00200564" w:rsidRPr="00063842" w:rsidRDefault="00200564" w:rsidP="00200564">
      <w:pPr>
        <w:jc w:val="center"/>
        <w:rPr>
          <w:rFonts w:ascii="Times New Roman" w:hAnsi="Times New Roman" w:cs="Times New Roman"/>
          <w:b/>
          <w:bCs/>
          <w:sz w:val="20"/>
          <w:szCs w:val="20"/>
        </w:rPr>
      </w:pPr>
      <w:bookmarkStart w:id="2" w:name="sub_2100"/>
      <w:r w:rsidRPr="00063842">
        <w:rPr>
          <w:rFonts w:ascii="Times New Roman" w:hAnsi="Times New Roman" w:cs="Times New Roman"/>
          <w:b/>
          <w:sz w:val="20"/>
          <w:szCs w:val="20"/>
        </w:rPr>
        <w:t xml:space="preserve">1. </w:t>
      </w:r>
      <w:bookmarkStart w:id="3" w:name="sub_2011"/>
      <w:bookmarkEnd w:id="2"/>
      <w:r w:rsidRPr="00063842">
        <w:rPr>
          <w:rFonts w:ascii="Times New Roman" w:hAnsi="Times New Roman" w:cs="Times New Roman"/>
          <w:b/>
          <w:bCs/>
          <w:sz w:val="20"/>
          <w:szCs w:val="20"/>
        </w:rPr>
        <w:t>I. Общие положения</w:t>
      </w:r>
    </w:p>
    <w:p w:rsidR="00200564" w:rsidRPr="00063842" w:rsidRDefault="00200564" w:rsidP="00200564">
      <w:pPr>
        <w:jc w:val="center"/>
        <w:rPr>
          <w:rFonts w:ascii="Times New Roman" w:hAnsi="Times New Roman" w:cs="Times New Roman"/>
          <w:b/>
          <w:bCs/>
          <w:sz w:val="20"/>
          <w:szCs w:val="20"/>
        </w:rPr>
      </w:pPr>
      <w:r w:rsidRPr="00063842">
        <w:rPr>
          <w:rFonts w:ascii="Times New Roman" w:hAnsi="Times New Roman" w:cs="Times New Roman"/>
          <w:b/>
          <w:bCs/>
          <w:sz w:val="20"/>
          <w:szCs w:val="20"/>
        </w:rPr>
        <w:t>1.1. Предмет регулирования административного регламента</w:t>
      </w:r>
    </w:p>
    <w:p w:rsidR="00200564" w:rsidRPr="00063842" w:rsidRDefault="00200564" w:rsidP="00200564">
      <w:pPr>
        <w:pStyle w:val="affa"/>
        <w:jc w:val="both"/>
        <w:rPr>
          <w:rFonts w:ascii="Times New Roman" w:hAnsi="Times New Roman"/>
          <w:sz w:val="20"/>
          <w:szCs w:val="20"/>
        </w:rPr>
      </w:pPr>
      <w:r w:rsidRPr="00063842">
        <w:rPr>
          <w:rFonts w:ascii="Times New Roman" w:hAnsi="Times New Roman"/>
          <w:sz w:val="20"/>
          <w:szCs w:val="20"/>
        </w:rPr>
        <w:t>1.1.1. Административный регламент предоставления муниципальной услуги "Перевод жилого помещения в нежилое помещение и нежилого помещения в жилое помещение" (далее соответственно - административный регламент, муниципальная услуга) устанавливает порядок и стандарт предоставления муниципальной услуги.</w:t>
      </w:r>
      <w:bookmarkEnd w:id="3"/>
    </w:p>
    <w:p w:rsidR="00200564" w:rsidRPr="00063842" w:rsidRDefault="00200564" w:rsidP="00200564">
      <w:pPr>
        <w:pStyle w:val="affa"/>
        <w:jc w:val="both"/>
        <w:rPr>
          <w:rFonts w:ascii="Times New Roman" w:hAnsi="Times New Roman"/>
          <w:sz w:val="20"/>
          <w:szCs w:val="20"/>
        </w:rPr>
      </w:pPr>
      <w:r w:rsidRPr="00063842">
        <w:rPr>
          <w:rFonts w:ascii="Times New Roman" w:hAnsi="Times New Roman"/>
          <w:sz w:val="20"/>
          <w:szCs w:val="20"/>
        </w:rPr>
        <w:t>1.1.2. Административный регламент определяет порядок, сроки и последовательность выполнения административных процедур по предоставлению муниципальной услуги,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 (далее - МФЦ), формы контроля за предоставлением муниципальной услуги, досудебный (внесудебный) порядок обжалования решений и действий (бездействий) органа местного самоуправления, должностных лиц органа местного самоуправления, работников МФЦ.</w:t>
      </w:r>
    </w:p>
    <w:p w:rsidR="00200564" w:rsidRPr="00063842" w:rsidRDefault="00200564" w:rsidP="00200564">
      <w:pPr>
        <w:pStyle w:val="affa"/>
        <w:jc w:val="both"/>
        <w:rPr>
          <w:rFonts w:ascii="Times New Roman" w:hAnsi="Times New Roman"/>
          <w:sz w:val="20"/>
          <w:szCs w:val="20"/>
        </w:rPr>
      </w:pPr>
      <w:r w:rsidRPr="00063842">
        <w:rPr>
          <w:rFonts w:ascii="Times New Roman" w:hAnsi="Times New Roman"/>
          <w:sz w:val="20"/>
          <w:szCs w:val="20"/>
        </w:rPr>
        <w:t xml:space="preserve">1.1.3. Правовые основания предоставления муниципальной услуги закреплены в </w:t>
      </w:r>
      <w:hyperlink w:anchor="sub_22000">
        <w:r w:rsidRPr="00063842">
          <w:rPr>
            <w:rStyle w:val="afff2"/>
            <w:rFonts w:ascii="Times New Roman" w:hAnsi="Times New Roman"/>
          </w:rPr>
          <w:t>Приложении N 2</w:t>
        </w:r>
      </w:hyperlink>
      <w:r w:rsidRPr="00063842">
        <w:rPr>
          <w:rFonts w:ascii="Times New Roman" w:hAnsi="Times New Roman"/>
          <w:sz w:val="20"/>
          <w:szCs w:val="20"/>
        </w:rPr>
        <w:t xml:space="preserve"> к настоящему административному регламенту.</w:t>
      </w:r>
    </w:p>
    <w:p w:rsidR="00200564" w:rsidRPr="00063842" w:rsidRDefault="00200564" w:rsidP="00200564">
      <w:pPr>
        <w:jc w:val="center"/>
        <w:rPr>
          <w:rFonts w:ascii="Times New Roman" w:hAnsi="Times New Roman" w:cs="Times New Roman"/>
          <w:b/>
          <w:sz w:val="20"/>
          <w:szCs w:val="20"/>
        </w:rPr>
      </w:pPr>
      <w:bookmarkStart w:id="4" w:name="sub_2012"/>
      <w:r w:rsidRPr="00063842">
        <w:rPr>
          <w:rFonts w:ascii="Times New Roman" w:hAnsi="Times New Roman" w:cs="Times New Roman"/>
          <w:b/>
          <w:sz w:val="20"/>
          <w:szCs w:val="20"/>
        </w:rPr>
        <w:t>1.2. Круг заявителей</w:t>
      </w:r>
      <w:bookmarkEnd w:id="4"/>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1.2.1. Муниципальная услуга предоставляется собственнику помещения в многоквартирном доме или уполномоченному им лицу (далее - заявитель).</w:t>
      </w:r>
    </w:p>
    <w:p w:rsidR="00200564" w:rsidRPr="00063842" w:rsidRDefault="00200564" w:rsidP="00200564">
      <w:pPr>
        <w:jc w:val="both"/>
        <w:rPr>
          <w:rFonts w:ascii="Times New Roman" w:hAnsi="Times New Roman" w:cs="Times New Roman"/>
          <w:sz w:val="20"/>
          <w:szCs w:val="20"/>
          <w:shd w:val="clear" w:color="auto" w:fill="FFFFFF"/>
        </w:rPr>
      </w:pPr>
      <w:r w:rsidRPr="00063842">
        <w:rPr>
          <w:rFonts w:ascii="Times New Roman" w:hAnsi="Times New Roman" w:cs="Times New Roman"/>
          <w:sz w:val="20"/>
          <w:szCs w:val="20"/>
          <w:shd w:val="clear" w:color="auto" w:fill="FFFFFF"/>
        </w:rPr>
        <w:t>1.3. Требование предоставления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исполнительной власти Оренбургской области (далее - профилирование), а также результата, за предоставлением которого обратился заявитель</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1.3.1. Муниципальная услуга предоставляется заявителю в соответствии с вариантом предоставления муниципальной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1.3.2. При предоставлении муниципальной услуги в электронной форме при подаче заявления через Единый портал государственных и муниципальных услуг (функций) (далее - Портал) заявителю обеспечиваются:</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получение информации о сроках предоставления муниципальной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предъявление заявителю варианта предоставления муниципальной услуги, предусмотренного административным регламентом предоставления муниципальной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 xml:space="preserve">формирование запроса; </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прием и регистрация органом местного самоуправления запроса и иных документов, необходимых для предоставления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получение результата предоставления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получение сведений о ходе выполнения запроса;</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осуществление оценки качества предоставления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досудебное (внесудебное) обжалование решений и действий (бездействия) органа местного самоуправления, предоставляющего муниципальную услугу, многофункционального центра, организаций, осуществляющих функции по предоставлению муниципальных услуг, а также их должностных лиц, государственных и муниципальных служащих, работников;</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Уведомление о завершении действий, предусмотренных настоящим пунктом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200564" w:rsidRPr="00063842" w:rsidRDefault="00200564" w:rsidP="00200564">
      <w:pPr>
        <w:ind w:right="445" w:firstLine="426"/>
        <w:jc w:val="both"/>
        <w:rPr>
          <w:rFonts w:ascii="Times New Roman" w:hAnsi="Times New Roman" w:cs="Times New Roman"/>
          <w:sz w:val="20"/>
          <w:szCs w:val="20"/>
        </w:rPr>
      </w:pPr>
      <w:r w:rsidRPr="00063842">
        <w:rPr>
          <w:rFonts w:ascii="Times New Roman" w:hAnsi="Times New Roman" w:cs="Times New Roman"/>
          <w:sz w:val="20"/>
          <w:szCs w:val="20"/>
        </w:rPr>
        <w:t>1.3.3. При направлении заявления о предоставления муниципальной услуги в электронной форме через Портал применяется специализированное программное обеспечение, предусматривающее заполнение электронных форм в соответствии с вариантом предоставления муниципальной услуги.</w:t>
      </w:r>
    </w:p>
    <w:p w:rsidR="00200564" w:rsidRPr="00063842" w:rsidRDefault="00200564" w:rsidP="00200564">
      <w:pPr>
        <w:ind w:right="442" w:firstLine="425"/>
        <w:jc w:val="both"/>
        <w:rPr>
          <w:rFonts w:ascii="Times New Roman" w:hAnsi="Times New Roman" w:cs="Times New Roman"/>
          <w:sz w:val="20"/>
          <w:szCs w:val="20"/>
        </w:rPr>
      </w:pPr>
      <w:r w:rsidRPr="00063842">
        <w:rPr>
          <w:rFonts w:ascii="Times New Roman" w:hAnsi="Times New Roman" w:cs="Times New Roman"/>
          <w:sz w:val="20"/>
          <w:szCs w:val="20"/>
        </w:rPr>
        <w:t>1.3.4. Уведомление о завершении действий, предусмотренных пунктом 1.3.2 Административного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Портала.</w:t>
      </w:r>
    </w:p>
    <w:p w:rsidR="00200564" w:rsidRPr="00063842" w:rsidRDefault="00200564" w:rsidP="00200564">
      <w:pPr>
        <w:ind w:right="442" w:firstLine="425"/>
        <w:jc w:val="both"/>
        <w:rPr>
          <w:rFonts w:ascii="Times New Roman" w:hAnsi="Times New Roman" w:cs="Times New Roman"/>
          <w:sz w:val="20"/>
          <w:szCs w:val="20"/>
        </w:rPr>
      </w:pPr>
      <w:bookmarkStart w:id="5" w:name="sub_30016"/>
      <w:r w:rsidRPr="00063842">
        <w:rPr>
          <w:rFonts w:ascii="Times New Roman" w:hAnsi="Times New Roman" w:cs="Times New Roman"/>
          <w:sz w:val="20"/>
          <w:szCs w:val="20"/>
        </w:rPr>
        <w:t>1.3.5.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bookmarkEnd w:id="5"/>
    </w:p>
    <w:p w:rsidR="00200564" w:rsidRPr="00063842" w:rsidRDefault="00200564" w:rsidP="00200564">
      <w:pPr>
        <w:pStyle w:val="Heading1"/>
        <w:rPr>
          <w:rFonts w:ascii="Times New Roman" w:hAnsi="Times New Roman" w:cs="Times New Roman"/>
          <w:color w:val="auto"/>
          <w:sz w:val="20"/>
          <w:szCs w:val="20"/>
        </w:rPr>
      </w:pPr>
      <w:bookmarkStart w:id="6" w:name="sub_2002"/>
      <w:r w:rsidRPr="00063842">
        <w:rPr>
          <w:rFonts w:ascii="Times New Roman" w:hAnsi="Times New Roman" w:cs="Times New Roman"/>
          <w:color w:val="auto"/>
          <w:sz w:val="20"/>
          <w:szCs w:val="20"/>
        </w:rPr>
        <w:t xml:space="preserve">Раздел </w:t>
      </w:r>
      <w:r w:rsidRPr="00063842">
        <w:rPr>
          <w:rFonts w:ascii="Times New Roman" w:hAnsi="Times New Roman" w:cs="Times New Roman"/>
          <w:color w:val="auto"/>
          <w:sz w:val="20"/>
          <w:szCs w:val="20"/>
          <w:lang w:val="en-US"/>
        </w:rPr>
        <w:t>II</w:t>
      </w:r>
      <w:r w:rsidRPr="00063842">
        <w:rPr>
          <w:rFonts w:ascii="Times New Roman" w:hAnsi="Times New Roman" w:cs="Times New Roman"/>
          <w:color w:val="auto"/>
          <w:sz w:val="20"/>
          <w:szCs w:val="20"/>
        </w:rPr>
        <w:t>. Стандарт предоставления муниципальной услуги</w:t>
      </w:r>
      <w:bookmarkEnd w:id="6"/>
    </w:p>
    <w:p w:rsidR="00200564" w:rsidRPr="00063842" w:rsidRDefault="00200564" w:rsidP="00200564">
      <w:pPr>
        <w:jc w:val="center"/>
        <w:rPr>
          <w:rFonts w:ascii="Times New Roman" w:hAnsi="Times New Roman" w:cs="Times New Roman"/>
          <w:b/>
          <w:sz w:val="20"/>
          <w:szCs w:val="20"/>
        </w:rPr>
      </w:pPr>
      <w:bookmarkStart w:id="7" w:name="sub_2021"/>
      <w:r w:rsidRPr="00063842">
        <w:rPr>
          <w:rFonts w:ascii="Times New Roman" w:hAnsi="Times New Roman" w:cs="Times New Roman"/>
          <w:b/>
          <w:sz w:val="20"/>
          <w:szCs w:val="20"/>
        </w:rPr>
        <w:t>2.1. Наименование муниципальной услуги.</w:t>
      </w:r>
      <w:bookmarkEnd w:id="7"/>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2.1.1 Наименование муниципальной услуги - перевод жилого помещения в нежилое помещение и нежилого помещения в жилое помещение.</w:t>
      </w:r>
      <w:bookmarkStart w:id="8" w:name="sub_2022"/>
      <w:bookmarkEnd w:id="8"/>
    </w:p>
    <w:p w:rsidR="00200564" w:rsidRPr="00063842" w:rsidRDefault="00200564" w:rsidP="00200564">
      <w:pPr>
        <w:jc w:val="both"/>
        <w:rPr>
          <w:rFonts w:ascii="Times New Roman" w:hAnsi="Times New Roman" w:cs="Times New Roman"/>
          <w:b/>
          <w:sz w:val="20"/>
          <w:szCs w:val="20"/>
        </w:rPr>
      </w:pPr>
      <w:r w:rsidRPr="00063842">
        <w:rPr>
          <w:rFonts w:ascii="Times New Roman" w:hAnsi="Times New Roman" w:cs="Times New Roman"/>
          <w:b/>
          <w:sz w:val="20"/>
          <w:szCs w:val="20"/>
        </w:rPr>
        <w:t>2.2. Наименование органа, предоставляющего муниципальную услугу</w:t>
      </w:r>
    </w:p>
    <w:p w:rsidR="00200564" w:rsidRPr="00063842" w:rsidRDefault="00200564" w:rsidP="00200564">
      <w:pPr>
        <w:ind w:right="99" w:firstLine="567"/>
        <w:jc w:val="both"/>
        <w:rPr>
          <w:rFonts w:ascii="Times New Roman" w:hAnsi="Times New Roman" w:cs="Times New Roman"/>
          <w:sz w:val="20"/>
          <w:szCs w:val="20"/>
        </w:rPr>
      </w:pPr>
      <w:r w:rsidRPr="00063842">
        <w:rPr>
          <w:rFonts w:ascii="Times New Roman" w:hAnsi="Times New Roman" w:cs="Times New Roman"/>
          <w:sz w:val="20"/>
          <w:szCs w:val="20"/>
        </w:rPr>
        <w:t>2.2.1. Муниципальная услуга предоставляется органом местного самоуправления муниципального образования Надеждинский сельсовет Саракташского района Оренбургской области.</w:t>
      </w:r>
    </w:p>
    <w:p w:rsidR="00200564" w:rsidRPr="00063842" w:rsidRDefault="00200564" w:rsidP="00200564">
      <w:pPr>
        <w:ind w:right="99" w:firstLine="567"/>
        <w:jc w:val="both"/>
        <w:rPr>
          <w:rFonts w:ascii="Times New Roman" w:hAnsi="Times New Roman" w:cs="Times New Roman"/>
          <w:sz w:val="20"/>
          <w:szCs w:val="20"/>
        </w:rPr>
      </w:pPr>
      <w:r w:rsidRPr="00063842">
        <w:rPr>
          <w:rFonts w:ascii="Times New Roman" w:hAnsi="Times New Roman" w:cs="Times New Roman"/>
          <w:sz w:val="20"/>
          <w:szCs w:val="20"/>
        </w:rPr>
        <w:t>Уполномоченным структурным подразделением по предоставлению муниципальной услуги является администрация муниципального образования Надеждинский сельсовет Саракташского района Оренбургской области.</w:t>
      </w:r>
    </w:p>
    <w:p w:rsidR="00200564" w:rsidRPr="00063842" w:rsidRDefault="00200564" w:rsidP="00200564">
      <w:pPr>
        <w:ind w:right="445"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2.2.2.  В предоставлении муниципальной услуги участвуют органы государственной власти, органы местного самоуправления, организации, к компетенции которых относится запрашиваемая информация, а также МФЦ (при наличии соглашения о взаимодействии). </w:t>
      </w:r>
    </w:p>
    <w:p w:rsidR="00200564" w:rsidRPr="00063842" w:rsidRDefault="00200564" w:rsidP="00200564">
      <w:pPr>
        <w:pStyle w:val="ConsPlusNormal"/>
        <w:ind w:right="358" w:firstLine="709"/>
        <w:jc w:val="both"/>
        <w:rPr>
          <w:rFonts w:ascii="Times New Roman" w:hAnsi="Times New Roman" w:cs="Times New Roman"/>
        </w:rPr>
      </w:pPr>
      <w:r w:rsidRPr="00063842">
        <w:rPr>
          <w:rFonts w:ascii="Times New Roman" w:hAnsi="Times New Roman" w:cs="Times New Roman"/>
        </w:rPr>
        <w:t xml:space="preserve">Возможность  принятия МФЦ решения об отказе в приеме запроса и </w:t>
      </w:r>
    </w:p>
    <w:p w:rsidR="00200564" w:rsidRPr="00063842" w:rsidRDefault="00200564" w:rsidP="00200564">
      <w:pPr>
        <w:pStyle w:val="ConsPlusNormal"/>
        <w:ind w:right="499" w:firstLine="709"/>
        <w:jc w:val="both"/>
        <w:rPr>
          <w:rFonts w:ascii="Times New Roman" w:hAnsi="Times New Roman" w:cs="Times New Roman"/>
        </w:rPr>
      </w:pPr>
      <w:r w:rsidRPr="00063842">
        <w:rPr>
          <w:rFonts w:ascii="Times New Roman" w:hAnsi="Times New Roman" w:cs="Times New Roman"/>
        </w:rPr>
        <w:t>документов и (или) информации, необходимых для предоставления муниципальной услуги (в случае, если запрос о предоставлении муниципальной услуги может быть подан в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2.2.3. МФЦ участвует в предоставлении муниципальной услуги в части: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2.2.3.1. информирования по вопросам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2.2.3.2. приема заявлений и документов, необходимых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2.2.3.3.  выдачи результата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2.2.4. Заявитель вправе подать заявление о переводе помещения через МФЦ в соответствии с соглашением о взаимодействии между МФЦ и уполномоченным органом, почтовым отправлением или с помощью </w:t>
      </w:r>
      <w:hyperlink r:id="rId16">
        <w:r w:rsidRPr="00063842">
          <w:rPr>
            <w:rStyle w:val="afff2"/>
            <w:rFonts w:ascii="Times New Roman" w:hAnsi="Times New Roman"/>
          </w:rPr>
          <w:t>ЕПГУ</w:t>
        </w:r>
      </w:hyperlink>
      <w:r w:rsidRPr="00063842">
        <w:rPr>
          <w:rFonts w:ascii="Times New Roman" w:hAnsi="Times New Roman" w:cs="Times New Roman"/>
          <w:sz w:val="20"/>
          <w:szCs w:val="20"/>
        </w:rPr>
        <w:t xml:space="preserve"> по форме в соответствии с </w:t>
      </w:r>
      <w:hyperlink w:anchor="sub_22000">
        <w:r w:rsidRPr="00063842">
          <w:rPr>
            <w:rStyle w:val="afff2"/>
            <w:rFonts w:ascii="Times New Roman" w:hAnsi="Times New Roman"/>
          </w:rPr>
          <w:t>Приложением N 2</w:t>
        </w:r>
      </w:hyperlink>
      <w:r w:rsidRPr="00063842">
        <w:rPr>
          <w:rFonts w:ascii="Times New Roman" w:hAnsi="Times New Roman" w:cs="Times New Roman"/>
          <w:sz w:val="20"/>
          <w:szCs w:val="20"/>
        </w:rPr>
        <w:t xml:space="preserve"> к настоящему административному регламенту.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2.2.5.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200564" w:rsidRPr="00063842" w:rsidRDefault="00200564" w:rsidP="00200564">
      <w:pPr>
        <w:jc w:val="both"/>
        <w:rPr>
          <w:rFonts w:ascii="Times New Roman" w:hAnsi="Times New Roman" w:cs="Times New Roman"/>
          <w:b/>
          <w:sz w:val="20"/>
          <w:szCs w:val="20"/>
        </w:rPr>
      </w:pPr>
      <w:bookmarkStart w:id="9" w:name="sub_2023"/>
      <w:r w:rsidRPr="00063842">
        <w:rPr>
          <w:rFonts w:ascii="Times New Roman" w:hAnsi="Times New Roman" w:cs="Times New Roman"/>
          <w:b/>
          <w:sz w:val="20"/>
          <w:szCs w:val="20"/>
        </w:rPr>
        <w:t>2.3. Результат предоставления муниципальной услуги</w:t>
      </w:r>
      <w:bookmarkEnd w:id="9"/>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2.3.1. Результатом предоставления муниципальной услуги является принятое уполномоченным органом решение о переводе или об отказе в переводе жилого помещения в нежилое помещение и нежилого помещения в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2.3.2. Форма уведомления о переводе (отказе в переводе) жилого (нежилого) помещения в нежилое (жилое) помещение утверждена постановлением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 (Приложение N 3 к настоящему административному регламенту).</w:t>
      </w:r>
    </w:p>
    <w:p w:rsidR="00200564" w:rsidRPr="00063842" w:rsidRDefault="00200564" w:rsidP="00200564">
      <w:pPr>
        <w:jc w:val="both"/>
        <w:rPr>
          <w:rFonts w:ascii="Times New Roman" w:hAnsi="Times New Roman" w:cs="Times New Roman"/>
          <w:i/>
          <w:sz w:val="20"/>
          <w:szCs w:val="20"/>
        </w:rPr>
      </w:pPr>
      <w:r w:rsidRPr="00063842">
        <w:rPr>
          <w:rFonts w:ascii="Times New Roman" w:hAnsi="Times New Roman" w:cs="Times New Roman"/>
          <w:sz w:val="20"/>
          <w:szCs w:val="20"/>
        </w:rPr>
        <w:t xml:space="preserve">2.3.3. Фиксирование факта получения заявителем результата предоставления муниципальной услуги осуществляется в </w:t>
      </w:r>
      <w:r w:rsidRPr="00063842">
        <w:rPr>
          <w:rFonts w:ascii="Times New Roman" w:hAnsi="Times New Roman" w:cs="Times New Roman"/>
          <w:i/>
          <w:sz w:val="20"/>
          <w:szCs w:val="20"/>
        </w:rPr>
        <w:t>(указать наименование информационной системы, в которой фиксируется факт получения заявителем результата предоставления муниципальной услуги (в случае наличия).</w:t>
      </w:r>
    </w:p>
    <w:p w:rsidR="00200564" w:rsidRPr="00063842" w:rsidRDefault="00200564" w:rsidP="00200564">
      <w:pPr>
        <w:tabs>
          <w:tab w:val="left" w:pos="709"/>
          <w:tab w:val="left" w:pos="1134"/>
          <w:tab w:val="left" w:pos="1276"/>
        </w:tabs>
        <w:ind w:right="445" w:firstLine="709"/>
        <w:jc w:val="both"/>
        <w:rPr>
          <w:rFonts w:ascii="Times New Roman" w:hAnsi="Times New Roman" w:cs="Times New Roman"/>
          <w:sz w:val="20"/>
          <w:szCs w:val="20"/>
        </w:rPr>
      </w:pPr>
      <w:r w:rsidRPr="00063842">
        <w:rPr>
          <w:rFonts w:ascii="Times New Roman" w:hAnsi="Times New Roman" w:cs="Times New Roman"/>
          <w:sz w:val="20"/>
          <w:szCs w:val="20"/>
        </w:rPr>
        <w:t>2.3.4. Заявителю в качестве результата предоставления муниципальной услуги обеспечивается по его выбору возможность получения:</w:t>
      </w:r>
    </w:p>
    <w:p w:rsidR="00200564" w:rsidRPr="00063842" w:rsidRDefault="00200564" w:rsidP="00200564">
      <w:pPr>
        <w:tabs>
          <w:tab w:val="left" w:pos="709"/>
          <w:tab w:val="left" w:pos="1134"/>
          <w:tab w:val="left" w:pos="1276"/>
        </w:tabs>
        <w:ind w:right="445" w:firstLine="709"/>
        <w:jc w:val="both"/>
        <w:rPr>
          <w:rFonts w:ascii="Times New Roman" w:hAnsi="Times New Roman" w:cs="Times New Roman"/>
          <w:sz w:val="20"/>
          <w:szCs w:val="20"/>
        </w:rPr>
      </w:pPr>
      <w:r w:rsidRPr="00063842">
        <w:rPr>
          <w:rFonts w:ascii="Times New Roman" w:hAnsi="Times New Roman" w:cs="Times New Roman"/>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w:t>
      </w:r>
    </w:p>
    <w:p w:rsidR="00200564" w:rsidRPr="00063842" w:rsidRDefault="00200564" w:rsidP="00200564">
      <w:pPr>
        <w:tabs>
          <w:tab w:val="left" w:pos="709"/>
          <w:tab w:val="left" w:pos="1134"/>
          <w:tab w:val="left" w:pos="1276"/>
        </w:tabs>
        <w:ind w:right="445" w:firstLine="709"/>
        <w:jc w:val="both"/>
        <w:rPr>
          <w:rFonts w:ascii="Times New Roman" w:hAnsi="Times New Roman" w:cs="Times New Roman"/>
          <w:sz w:val="20"/>
          <w:szCs w:val="20"/>
        </w:rPr>
      </w:pPr>
      <w:r w:rsidRPr="00063842">
        <w:rPr>
          <w:rFonts w:ascii="Times New Roman" w:hAnsi="Times New Roman" w:cs="Times New Roman"/>
          <w:sz w:val="20"/>
          <w:szCs w:val="20"/>
        </w:rPr>
        <w:t>б) документа на бумажном носителе, подтверждающего содержание электронного документа, направленного органом (организацией), в органе местного самоуправления или                  в МФЦ.</w:t>
      </w:r>
    </w:p>
    <w:p w:rsidR="00200564" w:rsidRPr="00063842" w:rsidRDefault="00200564" w:rsidP="00200564">
      <w:pPr>
        <w:jc w:val="center"/>
        <w:rPr>
          <w:rFonts w:ascii="Times New Roman" w:hAnsi="Times New Roman" w:cs="Times New Roman"/>
          <w:b/>
          <w:sz w:val="20"/>
          <w:szCs w:val="20"/>
        </w:rPr>
      </w:pPr>
      <w:r w:rsidRPr="00063842">
        <w:rPr>
          <w:rFonts w:ascii="Times New Roman" w:hAnsi="Times New Roman" w:cs="Times New Roman"/>
          <w:b/>
          <w:sz w:val="20"/>
          <w:szCs w:val="20"/>
        </w:rPr>
        <w:t>2.4. Срок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10" w:name="sub_2024"/>
      <w:r w:rsidRPr="00063842">
        <w:rPr>
          <w:rFonts w:ascii="Times New Roman" w:hAnsi="Times New Roman" w:cs="Times New Roman"/>
          <w:sz w:val="20"/>
          <w:szCs w:val="20"/>
        </w:rPr>
        <w:t>2.4.1.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w:t>
      </w:r>
      <w:bookmarkEnd w:id="10"/>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 принимает решение о переводе или об отказе в переводе жилого помещения в нежилое помещение и нежилого помещения в жилое помещение не позднее чем через 45 дней со дня представления в указанный орган документов, обязанность по представлению которых возложена на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подачи документов в МФЦ срок предоставления муниципальной услуги исчисляется со дня поступления в уполномоченный орган документов из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подачи документов через </w:t>
      </w:r>
      <w:hyperlink r:id="rId17">
        <w:r w:rsidRPr="00063842">
          <w:rPr>
            <w:rStyle w:val="afff2"/>
            <w:rFonts w:ascii="Times New Roman" w:hAnsi="Times New Roman"/>
          </w:rPr>
          <w:t>ЕПГУ</w:t>
        </w:r>
      </w:hyperlink>
      <w:r w:rsidRPr="00063842">
        <w:rPr>
          <w:rFonts w:ascii="Times New Roman" w:hAnsi="Times New Roman" w:cs="Times New Roman"/>
          <w:sz w:val="20"/>
          <w:szCs w:val="20"/>
        </w:rPr>
        <w:t xml:space="preserve"> срок предоставления исчисляется со дня поступления в уполномоченный орган документов. Направление принятых на ЕПГУ заявлений и документов осуществляется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Приостановление предоставления муниципальной услуги законодательством Российской Федерации не предусмотрено.</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Срок выдачи документов, являющихся результатом предоставления муниципальной услуги, - не позднее чем через 3 рабочих дня со дня принятия решения в соответствии </w:t>
      </w:r>
      <w:r w:rsidRPr="00063842">
        <w:rPr>
          <w:rFonts w:ascii="Times New Roman" w:hAnsi="Times New Roman" w:cs="Times New Roman"/>
          <w:b/>
          <w:sz w:val="20"/>
          <w:szCs w:val="20"/>
        </w:rPr>
        <w:t xml:space="preserve">с </w:t>
      </w:r>
      <w:hyperlink w:anchor="sub_2313">
        <w:r w:rsidRPr="00063842">
          <w:rPr>
            <w:rStyle w:val="afff2"/>
            <w:rFonts w:ascii="Times New Roman" w:hAnsi="Times New Roman"/>
          </w:rPr>
          <w:t>пунктом 3.1.3</w:t>
        </w:r>
      </w:hyperlink>
      <w:r w:rsidRPr="00063842">
        <w:rPr>
          <w:rFonts w:ascii="Times New Roman" w:hAnsi="Times New Roman" w:cs="Times New Roman"/>
          <w:sz w:val="20"/>
          <w:szCs w:val="20"/>
        </w:rPr>
        <w:t xml:space="preserve"> 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b/>
          <w:sz w:val="20"/>
          <w:szCs w:val="20"/>
        </w:rPr>
      </w:pPr>
    </w:p>
    <w:p w:rsidR="00200564" w:rsidRPr="00063842" w:rsidRDefault="00200564" w:rsidP="00200564">
      <w:pPr>
        <w:jc w:val="both"/>
        <w:rPr>
          <w:rFonts w:ascii="Times New Roman" w:hAnsi="Times New Roman" w:cs="Times New Roman"/>
          <w:b/>
          <w:sz w:val="20"/>
          <w:szCs w:val="20"/>
        </w:rPr>
      </w:pPr>
    </w:p>
    <w:p w:rsidR="00200564" w:rsidRPr="00063842" w:rsidRDefault="00200564" w:rsidP="00200564">
      <w:pPr>
        <w:jc w:val="both"/>
        <w:rPr>
          <w:rFonts w:ascii="Times New Roman" w:hAnsi="Times New Roman" w:cs="Times New Roman"/>
          <w:b/>
          <w:sz w:val="20"/>
          <w:szCs w:val="20"/>
        </w:rPr>
      </w:pPr>
    </w:p>
    <w:p w:rsidR="00200564" w:rsidRPr="00063842" w:rsidRDefault="00200564" w:rsidP="00200564">
      <w:pPr>
        <w:jc w:val="center"/>
        <w:rPr>
          <w:rFonts w:ascii="Times New Roman" w:hAnsi="Times New Roman" w:cs="Times New Roman"/>
          <w:b/>
          <w:sz w:val="20"/>
          <w:szCs w:val="20"/>
        </w:rPr>
      </w:pPr>
      <w:bookmarkStart w:id="11" w:name="sub_30025"/>
      <w:r w:rsidRPr="00063842">
        <w:rPr>
          <w:rFonts w:ascii="Times New Roman" w:hAnsi="Times New Roman" w:cs="Times New Roman"/>
          <w:b/>
          <w:sz w:val="20"/>
          <w:szCs w:val="20"/>
        </w:rPr>
        <w:t>2.5. Правовые основания для предоставления муниципальной услуги</w:t>
      </w:r>
      <w:bookmarkEnd w:id="1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2.5.1.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уполномоченного органа, на </w:t>
      </w:r>
      <w:hyperlink r:id="rId18">
        <w:r w:rsidRPr="00063842">
          <w:rPr>
            <w:rStyle w:val="afff2"/>
            <w:rFonts w:ascii="Times New Roman" w:hAnsi="Times New Roman"/>
          </w:rPr>
          <w:t>ЕПГУ</w:t>
        </w:r>
      </w:hyperlink>
      <w:r w:rsidRPr="00063842">
        <w:rPr>
          <w:rFonts w:ascii="Times New Roman" w:hAnsi="Times New Roman" w:cs="Times New Roman"/>
          <w:sz w:val="20"/>
          <w:szCs w:val="20"/>
        </w:rPr>
        <w:t>.</w:t>
      </w:r>
    </w:p>
    <w:p w:rsidR="00200564" w:rsidRPr="00063842" w:rsidRDefault="00200564" w:rsidP="00200564">
      <w:pPr>
        <w:ind w:right="-43"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государственную (муниципальную) услугу, а также их должностных лиц, государственных и муниципальных служащих, работников размещаются на официальном сайте уполномоченного органа </w:t>
      </w:r>
      <w:r w:rsidRPr="00063842">
        <w:rPr>
          <w:rFonts w:ascii="Times New Roman" w:eastAsia="Times New Roman" w:hAnsi="Times New Roman" w:cs="Times New Roman"/>
          <w:sz w:val="20"/>
          <w:szCs w:val="20"/>
        </w:rPr>
        <w:t>местного самоуправления_</w:t>
      </w:r>
      <w:r w:rsidRPr="00063842">
        <w:rPr>
          <w:rFonts w:ascii="Times New Roman" w:hAnsi="Times New Roman" w:cs="Times New Roman"/>
          <w:sz w:val="20"/>
          <w:szCs w:val="20"/>
        </w:rPr>
        <w:t xml:space="preserve"> муниципального образования Надеждинский сельсовет Саракташского района Оренбургской области</w:t>
      </w:r>
      <w:r w:rsidRPr="00063842">
        <w:rPr>
          <w:rFonts w:ascii="Times New Roman" w:eastAsia="Times New Roman" w:hAnsi="Times New Roman" w:cs="Times New Roman"/>
          <w:sz w:val="20"/>
          <w:szCs w:val="20"/>
        </w:rPr>
        <w:t xml:space="preserve">, </w:t>
      </w:r>
      <w:r w:rsidRPr="00063842">
        <w:rPr>
          <w:rFonts w:ascii="Times New Roman" w:hAnsi="Times New Roman" w:cs="Times New Roman"/>
          <w:sz w:val="20"/>
          <w:szCs w:val="20"/>
        </w:rPr>
        <w:t>организации в информационно-телекоммуникационной сети «Интернет», а также</w:t>
      </w:r>
      <w:r w:rsidRPr="00063842">
        <w:rPr>
          <w:rFonts w:ascii="Times New Roman" w:hAnsi="Times New Roman" w:cs="Times New Roman"/>
          <w:bCs/>
          <w:sz w:val="20"/>
          <w:szCs w:val="20"/>
        </w:rPr>
        <w:t xml:space="preserve"> на Портале.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2.5.2. Перечень нормативных правовых актов, регулирующих предоставление муниципальной услуги, указанных в п. 2.5.1. представлен в Приложении № 2 данного административного регламента.</w:t>
      </w:r>
    </w:p>
    <w:p w:rsidR="00200564" w:rsidRPr="00063842" w:rsidRDefault="00200564" w:rsidP="00200564">
      <w:pPr>
        <w:jc w:val="center"/>
        <w:rPr>
          <w:rFonts w:ascii="Times New Roman" w:hAnsi="Times New Roman" w:cs="Times New Roman"/>
          <w:b/>
          <w:sz w:val="20"/>
          <w:szCs w:val="20"/>
        </w:rPr>
      </w:pPr>
      <w:r w:rsidRPr="00063842">
        <w:rPr>
          <w:rFonts w:ascii="Times New Roman" w:hAnsi="Times New Roman" w:cs="Times New Roman"/>
          <w:b/>
          <w:sz w:val="20"/>
          <w:szCs w:val="20"/>
        </w:rPr>
        <w:t>2.6. Исчерпывающий перечень документов, необходимых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12" w:name="sub_2026"/>
      <w:bookmarkStart w:id="13" w:name="sub_2261"/>
      <w:bookmarkEnd w:id="12"/>
      <w:r w:rsidRPr="00063842">
        <w:rPr>
          <w:rFonts w:ascii="Times New Roman" w:hAnsi="Times New Roman" w:cs="Times New Roman"/>
          <w:sz w:val="20"/>
          <w:szCs w:val="20"/>
        </w:rPr>
        <w:t>2.6.1. Исчерпывающий перечень документов, необходимых для предоставления муниципальной услуги.</w:t>
      </w:r>
      <w:bookmarkEnd w:id="13"/>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2.6.1.1. Исчерпывающий перечень документов, необходимых для предоставления муниципальной услуги, которые заявитель представляет самостоятельно в уполномоченный орган:</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2.6.1.1.1. заявление о переводе помещения;</w:t>
      </w:r>
    </w:p>
    <w:p w:rsidR="00200564" w:rsidRPr="00063842" w:rsidRDefault="00200564" w:rsidP="00200564">
      <w:pPr>
        <w:jc w:val="both"/>
        <w:rPr>
          <w:rFonts w:ascii="Times New Roman" w:hAnsi="Times New Roman" w:cs="Times New Roman"/>
          <w:sz w:val="20"/>
          <w:szCs w:val="20"/>
        </w:rPr>
      </w:pPr>
      <w:bookmarkStart w:id="14" w:name="sub_226101"/>
      <w:bookmarkEnd w:id="14"/>
      <w:r w:rsidRPr="00063842">
        <w:rPr>
          <w:rFonts w:ascii="Times New Roman" w:hAnsi="Times New Roman" w:cs="Times New Roman"/>
          <w:sz w:val="20"/>
          <w:szCs w:val="20"/>
        </w:rPr>
        <w:t>2.6.1.1.2. правоустанавливающие документы на переводимое помещение (подлинники или засвидетельствованные в нотариальном порядке копии);</w:t>
      </w:r>
    </w:p>
    <w:p w:rsidR="00200564" w:rsidRPr="00063842" w:rsidRDefault="00200564" w:rsidP="00200564">
      <w:pPr>
        <w:jc w:val="both"/>
        <w:rPr>
          <w:rFonts w:ascii="Times New Roman" w:hAnsi="Times New Roman" w:cs="Times New Roman"/>
          <w:sz w:val="20"/>
          <w:szCs w:val="20"/>
        </w:rPr>
      </w:pPr>
      <w:bookmarkStart w:id="15" w:name="sub_226102"/>
      <w:bookmarkEnd w:id="15"/>
      <w:r w:rsidRPr="00063842">
        <w:rPr>
          <w:rFonts w:ascii="Times New Roman" w:hAnsi="Times New Roman" w:cs="Times New Roman"/>
          <w:sz w:val="20"/>
          <w:szCs w:val="20"/>
        </w:rPr>
        <w:t>2.6.1.1.3. план переводимого помещения с его техническим описанием (в случае, если переводимое помещение является жилым, технический паспорт такого помещения);</w:t>
      </w:r>
    </w:p>
    <w:p w:rsidR="00200564" w:rsidRPr="00063842" w:rsidRDefault="00200564" w:rsidP="00200564">
      <w:pPr>
        <w:jc w:val="both"/>
        <w:rPr>
          <w:rFonts w:ascii="Times New Roman" w:hAnsi="Times New Roman" w:cs="Times New Roman"/>
          <w:sz w:val="20"/>
          <w:szCs w:val="20"/>
        </w:rPr>
      </w:pPr>
      <w:bookmarkStart w:id="16" w:name="sub_226103"/>
      <w:bookmarkEnd w:id="16"/>
      <w:r w:rsidRPr="00063842">
        <w:rPr>
          <w:rFonts w:ascii="Times New Roman" w:hAnsi="Times New Roman" w:cs="Times New Roman"/>
          <w:sz w:val="20"/>
          <w:szCs w:val="20"/>
        </w:rPr>
        <w:t>2.6.1.1.4. поэтажный план дома, в котором находится переводимое помещение;</w:t>
      </w:r>
    </w:p>
    <w:p w:rsidR="00200564" w:rsidRPr="00063842" w:rsidRDefault="00200564" w:rsidP="00200564">
      <w:pPr>
        <w:jc w:val="both"/>
        <w:rPr>
          <w:rFonts w:ascii="Times New Roman" w:hAnsi="Times New Roman" w:cs="Times New Roman"/>
          <w:sz w:val="20"/>
          <w:szCs w:val="20"/>
        </w:rPr>
      </w:pPr>
      <w:bookmarkStart w:id="17" w:name="sub_226104"/>
      <w:bookmarkEnd w:id="17"/>
      <w:r w:rsidRPr="00063842">
        <w:rPr>
          <w:rFonts w:ascii="Times New Roman" w:hAnsi="Times New Roman" w:cs="Times New Roman"/>
          <w:sz w:val="20"/>
          <w:szCs w:val="20"/>
        </w:rPr>
        <w:t>2.6.1.1.5. 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200564" w:rsidRPr="00063842" w:rsidRDefault="00200564" w:rsidP="00200564">
      <w:pPr>
        <w:jc w:val="both"/>
        <w:rPr>
          <w:rFonts w:ascii="Times New Roman" w:hAnsi="Times New Roman" w:cs="Times New Roman"/>
          <w:sz w:val="20"/>
          <w:szCs w:val="20"/>
        </w:rPr>
      </w:pPr>
      <w:bookmarkStart w:id="18" w:name="sub_226105"/>
      <w:bookmarkEnd w:id="18"/>
      <w:r w:rsidRPr="00063842">
        <w:rPr>
          <w:rFonts w:ascii="Times New Roman" w:hAnsi="Times New Roman" w:cs="Times New Roman"/>
          <w:sz w:val="20"/>
          <w:szCs w:val="20"/>
        </w:rPr>
        <w:t>2.6.1.1.6. протокол общего собрания собственников помещений в многоквартирном доме, содержащий решение об их согласии на перевод жилого помещения в нежилое помещение;</w:t>
      </w:r>
    </w:p>
    <w:p w:rsidR="00200564" w:rsidRPr="00063842" w:rsidRDefault="00200564" w:rsidP="00200564">
      <w:pPr>
        <w:jc w:val="both"/>
        <w:rPr>
          <w:rFonts w:ascii="Times New Roman" w:hAnsi="Times New Roman" w:cs="Times New Roman"/>
          <w:sz w:val="20"/>
          <w:szCs w:val="20"/>
        </w:rPr>
      </w:pPr>
      <w:bookmarkStart w:id="19" w:name="sub_226106"/>
      <w:bookmarkEnd w:id="19"/>
      <w:r w:rsidRPr="00063842">
        <w:rPr>
          <w:rFonts w:ascii="Times New Roman" w:hAnsi="Times New Roman" w:cs="Times New Roman"/>
          <w:sz w:val="20"/>
          <w:szCs w:val="20"/>
        </w:rPr>
        <w:t>2.6.1.1.7. согласие каждого собственника всех помещений, примыкающих к переводимому помещению, на перевод жилого помещения в нежилое помещение.</w:t>
      </w:r>
    </w:p>
    <w:p w:rsidR="00200564" w:rsidRPr="00063842" w:rsidRDefault="00200564" w:rsidP="00200564">
      <w:pPr>
        <w:jc w:val="both"/>
        <w:rPr>
          <w:rFonts w:ascii="Times New Roman" w:hAnsi="Times New Roman" w:cs="Times New Roman"/>
          <w:sz w:val="20"/>
          <w:szCs w:val="20"/>
        </w:rPr>
      </w:pPr>
      <w:bookmarkStart w:id="20" w:name="sub_226107"/>
      <w:bookmarkStart w:id="21" w:name="sub_22611"/>
      <w:bookmarkEnd w:id="20"/>
      <w:r w:rsidRPr="00063842">
        <w:rPr>
          <w:rFonts w:ascii="Times New Roman" w:hAnsi="Times New Roman" w:cs="Times New Roman"/>
          <w:sz w:val="20"/>
          <w:szCs w:val="20"/>
        </w:rPr>
        <w:t xml:space="preserve">2.6.1.2 В случае направления заявления посредством </w:t>
      </w:r>
      <w:hyperlink r:id="rId19">
        <w:r w:rsidRPr="00063842">
          <w:rPr>
            <w:rStyle w:val="afff2"/>
            <w:rFonts w:ascii="Times New Roman" w:hAnsi="Times New Roman"/>
          </w:rPr>
          <w:t>ЕПГУ</w:t>
        </w:r>
      </w:hyperlink>
      <w:r w:rsidRPr="00063842">
        <w:rPr>
          <w:rFonts w:ascii="Times New Roman" w:hAnsi="Times New Roman" w:cs="Times New Roman"/>
          <w:sz w:val="20"/>
          <w:szCs w:val="20"/>
        </w:rPr>
        <w:t xml:space="preserve">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bookmarkEnd w:id="2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если заявление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представитель заявителя вправе представить:</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2.6.1.2.1. оформленную в соответствии с законодательством Российской Федерации доверенность (для физических лиц);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2.6.1.2.2. оформленную в соответствии с законодательством Российской Федерации доверенность, заверенную печатью заявителя и подписанную руководителем заявителя или уполномоченным этим руководителем лицом (для юридических лиц).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если заявление подается через представителя заявителя посредством </w:t>
      </w:r>
      <w:hyperlink r:id="rId20">
        <w:r w:rsidRPr="00063842">
          <w:rPr>
            <w:rStyle w:val="afff2"/>
            <w:rFonts w:ascii="Times New Roman" w:hAnsi="Times New Roman"/>
          </w:rPr>
          <w:t>ЕПГУ</w:t>
        </w:r>
      </w:hyperlink>
      <w:r w:rsidRPr="00063842">
        <w:rPr>
          <w:rFonts w:ascii="Times New Roman" w:hAnsi="Times New Roman" w:cs="Times New Roman"/>
          <w:sz w:val="20"/>
          <w:szCs w:val="20"/>
        </w:rPr>
        <w:t xml:space="preserve">, РИГУ, и доверенность представителя заявителя изготовлена в электронной форме, такая доверенность должна быть подписана </w:t>
      </w:r>
      <w:hyperlink r:id="rId21">
        <w:r w:rsidRPr="00063842">
          <w:rPr>
            <w:rStyle w:val="afff2"/>
            <w:rFonts w:ascii="Times New Roman" w:hAnsi="Times New Roman"/>
          </w:rPr>
          <w:t>электронной подписью</w:t>
        </w:r>
      </w:hyperlink>
      <w:r w:rsidRPr="00063842">
        <w:rPr>
          <w:rFonts w:ascii="Times New Roman" w:hAnsi="Times New Roman" w:cs="Times New Roman"/>
          <w:sz w:val="20"/>
          <w:szCs w:val="20"/>
        </w:rPr>
        <w:t>, требования к которой устанавливаются законодательством Российской Федерации, регулирующим отношения в области использования электронных подписей.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Удостоверенная, совершенная или выданная нотариусом доверенность представителя заявителя в электронной форме должна соответствовать требованиям </w:t>
      </w:r>
      <w:hyperlink r:id="rId22">
        <w:r w:rsidRPr="00063842">
          <w:rPr>
            <w:rStyle w:val="afff2"/>
            <w:rFonts w:ascii="Times New Roman" w:hAnsi="Times New Roman"/>
          </w:rPr>
          <w:t>статьи 44.2</w:t>
        </w:r>
      </w:hyperlink>
      <w:r w:rsidRPr="00063842">
        <w:rPr>
          <w:rFonts w:ascii="Times New Roman" w:hAnsi="Times New Roman" w:cs="Times New Roman"/>
          <w:sz w:val="20"/>
          <w:szCs w:val="20"/>
        </w:rPr>
        <w:t>Основ законодательства Российской Федерации о нотариате от 11 февраля 1993 года N 4462-1.</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2.6.2. Документы (их копии или сведения, содержащиеся в них), указанные в</w:t>
      </w:r>
      <w:hyperlink w:anchor="sub_226102">
        <w:r w:rsidRPr="00063842">
          <w:rPr>
            <w:rStyle w:val="afff2"/>
            <w:rFonts w:ascii="Times New Roman" w:hAnsi="Times New Roman"/>
          </w:rPr>
          <w:t>подпунктах 2</w:t>
        </w:r>
      </w:hyperlink>
      <w:r w:rsidRPr="00063842">
        <w:rPr>
          <w:rFonts w:ascii="Times New Roman" w:hAnsi="Times New Roman" w:cs="Times New Roman"/>
          <w:b/>
          <w:sz w:val="20"/>
          <w:szCs w:val="20"/>
        </w:rPr>
        <w:t xml:space="preserve">, </w:t>
      </w:r>
      <w:hyperlink w:anchor="sub_226103">
        <w:r w:rsidRPr="00063842">
          <w:rPr>
            <w:rStyle w:val="afff2"/>
            <w:rFonts w:ascii="Times New Roman" w:hAnsi="Times New Roman"/>
          </w:rPr>
          <w:t>3</w:t>
        </w:r>
      </w:hyperlink>
      <w:r w:rsidRPr="00063842">
        <w:rPr>
          <w:rFonts w:ascii="Times New Roman" w:hAnsi="Times New Roman" w:cs="Times New Roman"/>
          <w:b/>
          <w:sz w:val="20"/>
          <w:szCs w:val="20"/>
        </w:rPr>
        <w:t xml:space="preserve">, </w:t>
      </w:r>
      <w:hyperlink w:anchor="sub_226104">
        <w:r w:rsidRPr="00063842">
          <w:rPr>
            <w:rStyle w:val="afff2"/>
            <w:rFonts w:ascii="Times New Roman" w:hAnsi="Times New Roman"/>
          </w:rPr>
          <w:t>4 пункта 2.6.1</w:t>
        </w:r>
      </w:hyperlink>
      <w:r w:rsidRPr="00063842">
        <w:rPr>
          <w:rFonts w:ascii="Times New Roman" w:hAnsi="Times New Roman" w:cs="Times New Roman"/>
          <w:sz w:val="20"/>
          <w:szCs w:val="20"/>
        </w:rPr>
        <w:t>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представили указанные документы самостоятельно.</w:t>
      </w:r>
    </w:p>
    <w:p w:rsidR="00200564" w:rsidRPr="00063842" w:rsidRDefault="00200564" w:rsidP="00200564">
      <w:pPr>
        <w:jc w:val="both"/>
        <w:rPr>
          <w:rFonts w:ascii="Times New Roman" w:hAnsi="Times New Roman" w:cs="Times New Roman"/>
          <w:sz w:val="20"/>
          <w:szCs w:val="20"/>
        </w:rPr>
      </w:pPr>
      <w:bookmarkStart w:id="22" w:name="sub_2263"/>
      <w:r w:rsidRPr="00063842">
        <w:rPr>
          <w:rFonts w:ascii="Times New Roman" w:hAnsi="Times New Roman" w:cs="Times New Roman"/>
          <w:sz w:val="20"/>
          <w:szCs w:val="20"/>
        </w:rPr>
        <w:t>2.6.2.1. Заявитель вправе не представлять документы, предусмотренные пунктами подпунктах 2, 3, 4 пункта 2.6.1. данного регламента.</w:t>
      </w:r>
      <w:bookmarkEnd w:id="22"/>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соответствии с </w:t>
      </w:r>
      <w:hyperlink r:id="rId23">
        <w:r w:rsidRPr="00063842">
          <w:rPr>
            <w:rStyle w:val="afff2"/>
            <w:rFonts w:ascii="Times New Roman" w:hAnsi="Times New Roman"/>
          </w:rPr>
          <w:t>пунктом 3 статьи 36</w:t>
        </w:r>
      </w:hyperlink>
      <w:r w:rsidRPr="00063842">
        <w:rPr>
          <w:rFonts w:ascii="Times New Roman" w:hAnsi="Times New Roman" w:cs="Times New Roman"/>
          <w:sz w:val="20"/>
          <w:szCs w:val="20"/>
        </w:rPr>
        <w:t xml:space="preserve"> Жилищного кодекса Российской Федерации уменьшение размера общего имущества в многоквартирном доме возможно только с согласия всех собственников помещений в данном доме путем его реконструкции.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соответствии с </w:t>
      </w:r>
      <w:hyperlink r:id="rId24">
        <w:r w:rsidRPr="00063842">
          <w:rPr>
            <w:rStyle w:val="afff2"/>
            <w:rFonts w:ascii="Times New Roman" w:hAnsi="Times New Roman"/>
          </w:rPr>
          <w:t>пунктом 2 статьи 40</w:t>
        </w:r>
      </w:hyperlink>
      <w:r w:rsidRPr="00063842">
        <w:rPr>
          <w:rFonts w:ascii="Times New Roman" w:hAnsi="Times New Roman" w:cs="Times New Roman"/>
          <w:sz w:val="20"/>
          <w:szCs w:val="20"/>
        </w:rPr>
        <w:t xml:space="preserve"> Жилищного кодекса Российской Федерации, если реконструкция, переустройство и (или) перепланировка помещений невозможны без присоединения к ним части общего имущества в многоквартирном доме, на такие реконструкцию, переустройство и (или) перепланировку помещений должно быть получено согласие всех собственников помещений в многоквартирном доме.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Уполномоченный орган, осуществляющий перевод помещений, не вправе требовать от заявителя представление других документов кроме документов, истребование которых у заявителя допускается в соответствии с </w:t>
      </w:r>
      <w:hyperlink w:anchor="sub_2261">
        <w:r w:rsidRPr="00063842">
          <w:rPr>
            <w:rStyle w:val="afff2"/>
            <w:rFonts w:ascii="Times New Roman" w:hAnsi="Times New Roman"/>
          </w:rPr>
          <w:t>пунктом 2.6.1</w:t>
        </w:r>
      </w:hyperlink>
      <w:r w:rsidRPr="00063842">
        <w:rPr>
          <w:rFonts w:ascii="Times New Roman" w:hAnsi="Times New Roman" w:cs="Times New Roman"/>
          <w:sz w:val="20"/>
          <w:szCs w:val="20"/>
        </w:rPr>
        <w:t xml:space="preserve"> 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По межведомственным запросам уполномоченного органа, указанных в </w:t>
      </w:r>
      <w:hyperlink w:anchor="sub_2263">
        <w:r w:rsidRPr="00063842">
          <w:rPr>
            <w:rStyle w:val="afff2"/>
            <w:rFonts w:ascii="Times New Roman" w:hAnsi="Times New Roman"/>
          </w:rPr>
          <w:t>абзаце первом</w:t>
        </w:r>
      </w:hyperlink>
      <w:r w:rsidRPr="00063842">
        <w:rPr>
          <w:rFonts w:ascii="Times New Roman" w:hAnsi="Times New Roman" w:cs="Times New Roman"/>
          <w:sz w:val="20"/>
          <w:szCs w:val="20"/>
        </w:rPr>
        <w:t xml:space="preserve">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превышающий пять рабочих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center"/>
        <w:rPr>
          <w:rFonts w:ascii="Times New Roman" w:hAnsi="Times New Roman" w:cs="Times New Roman"/>
          <w:b/>
          <w:sz w:val="20"/>
          <w:szCs w:val="20"/>
        </w:rPr>
      </w:pPr>
      <w:bookmarkStart w:id="23" w:name="sub_2027"/>
      <w:r w:rsidRPr="00063842">
        <w:rPr>
          <w:rFonts w:ascii="Times New Roman" w:hAnsi="Times New Roman" w:cs="Times New Roman"/>
          <w:b/>
          <w:sz w:val="20"/>
          <w:szCs w:val="20"/>
        </w:rPr>
        <w:t>2.7. Исчерпывающий перечень оснований для отказа в приеме документов, необходимых для предоставления муниципальной услуги</w:t>
      </w:r>
      <w:bookmarkEnd w:id="23"/>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2.7.1. Отказ в приеме документов, необходимых для предоставления муниципальной услуги, законодательством Российской Федерации не предусмотрен.</w:t>
      </w:r>
    </w:p>
    <w:p w:rsidR="00200564" w:rsidRPr="00063842" w:rsidRDefault="00200564" w:rsidP="00200564">
      <w:pPr>
        <w:jc w:val="center"/>
        <w:rPr>
          <w:rFonts w:ascii="Times New Roman" w:hAnsi="Times New Roman" w:cs="Times New Roman"/>
          <w:b/>
          <w:sz w:val="20"/>
          <w:szCs w:val="20"/>
        </w:rPr>
      </w:pPr>
      <w:r w:rsidRPr="00063842">
        <w:rPr>
          <w:rFonts w:ascii="Times New Roman" w:hAnsi="Times New Roman" w:cs="Times New Roman"/>
          <w:b/>
          <w:sz w:val="20"/>
          <w:szCs w:val="20"/>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2.8.1. Приостановление предоставления муниципальной услуги законодательством Российской Федерации не предусмотрено.</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Отказ в переводе жилого помещения в нежилое помещение или нежилого помещения в жилое помещение допускается в случае, если: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2.8.1.1. заявителем не представлены документы, определенные </w:t>
      </w:r>
      <w:hyperlink w:anchor="sub_2261">
        <w:r w:rsidRPr="00063842">
          <w:rPr>
            <w:rStyle w:val="afff2"/>
            <w:rFonts w:ascii="Times New Roman" w:hAnsi="Times New Roman"/>
          </w:rPr>
          <w:t>пунктом 2.6.1</w:t>
        </w:r>
      </w:hyperlink>
      <w:r w:rsidRPr="00063842">
        <w:rPr>
          <w:rFonts w:ascii="Times New Roman" w:hAnsi="Times New Roman" w:cs="Times New Roman"/>
          <w:sz w:val="20"/>
          <w:szCs w:val="20"/>
        </w:rPr>
        <w:t xml:space="preserve">настоящего административного регламента, обязанность по представлению которых с учетом </w:t>
      </w:r>
      <w:hyperlink w:anchor="sub_2263">
        <w:r w:rsidRPr="00063842">
          <w:rPr>
            <w:rStyle w:val="afff2"/>
            <w:rFonts w:ascii="Times New Roman" w:hAnsi="Times New Roman"/>
          </w:rPr>
          <w:t>пункта 2.6.3</w:t>
        </w:r>
      </w:hyperlink>
      <w:r w:rsidRPr="00063842">
        <w:rPr>
          <w:rFonts w:ascii="Times New Roman" w:hAnsi="Times New Roman" w:cs="Times New Roman"/>
          <w:sz w:val="20"/>
          <w:szCs w:val="20"/>
        </w:rPr>
        <w:t>настоящего административного регламента возложена на заявителя;</w:t>
      </w:r>
    </w:p>
    <w:p w:rsidR="00200564" w:rsidRPr="00063842" w:rsidRDefault="00200564" w:rsidP="00200564">
      <w:pPr>
        <w:jc w:val="both"/>
        <w:rPr>
          <w:rFonts w:ascii="Times New Roman" w:hAnsi="Times New Roman" w:cs="Times New Roman"/>
          <w:sz w:val="20"/>
          <w:szCs w:val="20"/>
        </w:rPr>
      </w:pPr>
      <w:bookmarkStart w:id="24" w:name="sub_202801"/>
      <w:bookmarkEnd w:id="24"/>
      <w:r w:rsidRPr="00063842">
        <w:rPr>
          <w:rFonts w:ascii="Times New Roman" w:hAnsi="Times New Roman" w:cs="Times New Roman"/>
          <w:sz w:val="20"/>
          <w:szCs w:val="20"/>
        </w:rPr>
        <w:t xml:space="preserve">2.8.1.2. поступления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с </w:t>
      </w:r>
      <w:hyperlink w:anchor="sub_2261">
        <w:r w:rsidRPr="00063842">
          <w:rPr>
            <w:rStyle w:val="afff2"/>
            <w:rFonts w:ascii="Times New Roman" w:hAnsi="Times New Roman"/>
          </w:rPr>
          <w:t>пунктом 2.6.1</w:t>
        </w:r>
      </w:hyperlink>
      <w:r w:rsidRPr="00063842">
        <w:rPr>
          <w:rFonts w:ascii="Times New Roman" w:hAnsi="Times New Roman" w:cs="Times New Roman"/>
          <w:sz w:val="20"/>
          <w:szCs w:val="20"/>
        </w:rPr>
        <w:t>настоящего административного регламента, если соответствующий документ не был представлен заявителем по собственной инициативе. Отказ в переводе жилого помещения в нежилое помещение или нежилого помещения в жилое помещение по указанному основанию допускается в случае, если уполномоченный орган после получения ответа на межведомственный запрос уведомил заявителя о получении такого ответа, предложил заявителю представить документ и (или) информацию, необходимые для перевода жилого помещения в нежилое помещение или нежилого помещения в жилое помещение, предусмотренные пунктом 2.6.1 настоящего административного регламента, и не получил такие документ и (или) информацию в течение пятнадцати рабочих дней со дня направления уведомления;</w:t>
      </w:r>
    </w:p>
    <w:p w:rsidR="00200564" w:rsidRPr="00063842" w:rsidRDefault="00200564" w:rsidP="00200564">
      <w:pPr>
        <w:jc w:val="both"/>
        <w:rPr>
          <w:rFonts w:ascii="Times New Roman" w:hAnsi="Times New Roman" w:cs="Times New Roman"/>
          <w:sz w:val="20"/>
          <w:szCs w:val="20"/>
        </w:rPr>
      </w:pPr>
      <w:bookmarkStart w:id="25" w:name="sub_202802"/>
      <w:bookmarkEnd w:id="25"/>
      <w:r w:rsidRPr="00063842">
        <w:rPr>
          <w:rFonts w:ascii="Times New Roman" w:hAnsi="Times New Roman" w:cs="Times New Roman"/>
          <w:sz w:val="20"/>
          <w:szCs w:val="20"/>
        </w:rPr>
        <w:t xml:space="preserve">2.8.1.3. представления документов, определенных </w:t>
      </w:r>
      <w:hyperlink w:anchor="sub_2261">
        <w:r w:rsidRPr="00063842">
          <w:rPr>
            <w:rStyle w:val="afff2"/>
            <w:rFonts w:ascii="Times New Roman" w:hAnsi="Times New Roman"/>
          </w:rPr>
          <w:t>пунктом 2.6.1</w:t>
        </w:r>
      </w:hyperlink>
      <w:r w:rsidRPr="00063842">
        <w:rPr>
          <w:rFonts w:ascii="Times New Roman" w:hAnsi="Times New Roman" w:cs="Times New Roman"/>
          <w:sz w:val="20"/>
          <w:szCs w:val="20"/>
        </w:rPr>
        <w:t xml:space="preserve"> настоящего административного регламента в ненадлежащий орган;</w:t>
      </w:r>
    </w:p>
    <w:p w:rsidR="00200564" w:rsidRPr="00063842" w:rsidRDefault="00200564" w:rsidP="00200564">
      <w:pPr>
        <w:jc w:val="both"/>
        <w:rPr>
          <w:rFonts w:ascii="Times New Roman" w:hAnsi="Times New Roman" w:cs="Times New Roman"/>
          <w:sz w:val="20"/>
          <w:szCs w:val="20"/>
        </w:rPr>
      </w:pPr>
      <w:bookmarkStart w:id="26" w:name="sub_202803"/>
      <w:bookmarkEnd w:id="26"/>
      <w:r w:rsidRPr="00063842">
        <w:rPr>
          <w:rFonts w:ascii="Times New Roman" w:hAnsi="Times New Roman" w:cs="Times New Roman"/>
          <w:sz w:val="20"/>
          <w:szCs w:val="20"/>
        </w:rPr>
        <w:t xml:space="preserve">2.8.1.4. несоблюдение предусмотренных </w:t>
      </w:r>
      <w:hyperlink r:id="rId25">
        <w:r w:rsidRPr="00063842">
          <w:rPr>
            <w:rStyle w:val="afff2"/>
            <w:rFonts w:ascii="Times New Roman" w:hAnsi="Times New Roman"/>
          </w:rPr>
          <w:t>статьей 22</w:t>
        </w:r>
      </w:hyperlink>
      <w:r w:rsidRPr="00063842">
        <w:rPr>
          <w:rFonts w:ascii="Times New Roman" w:hAnsi="Times New Roman" w:cs="Times New Roman"/>
          <w:sz w:val="20"/>
          <w:szCs w:val="20"/>
        </w:rPr>
        <w:t xml:space="preserve"> Жилищного кодекса условий перевода помещения, а именно:</w:t>
      </w:r>
    </w:p>
    <w:p w:rsidR="00200564" w:rsidRPr="00063842" w:rsidRDefault="00200564" w:rsidP="00200564">
      <w:pPr>
        <w:jc w:val="both"/>
        <w:rPr>
          <w:rFonts w:ascii="Times New Roman" w:hAnsi="Times New Roman" w:cs="Times New Roman"/>
          <w:sz w:val="20"/>
          <w:szCs w:val="20"/>
        </w:rPr>
      </w:pPr>
      <w:bookmarkStart w:id="27" w:name="sub_202804"/>
      <w:bookmarkEnd w:id="27"/>
      <w:r w:rsidRPr="00063842">
        <w:rPr>
          <w:rFonts w:ascii="Times New Roman" w:hAnsi="Times New Roman" w:cs="Times New Roman"/>
          <w:sz w:val="20"/>
          <w:szCs w:val="20"/>
        </w:rPr>
        <w:t>2.8.1.4.1.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(при переводе жилого помещения в нежилое помещение);</w:t>
      </w:r>
    </w:p>
    <w:p w:rsidR="00200564" w:rsidRPr="00063842" w:rsidRDefault="00200564" w:rsidP="00200564">
      <w:pPr>
        <w:jc w:val="both"/>
        <w:rPr>
          <w:rFonts w:ascii="Times New Roman" w:hAnsi="Times New Roman" w:cs="Times New Roman"/>
          <w:sz w:val="20"/>
          <w:szCs w:val="20"/>
        </w:rPr>
      </w:pPr>
      <w:bookmarkStart w:id="28" w:name="sub_2028041"/>
      <w:bookmarkEnd w:id="28"/>
      <w:r w:rsidRPr="00063842">
        <w:rPr>
          <w:rFonts w:ascii="Times New Roman" w:hAnsi="Times New Roman" w:cs="Times New Roman"/>
          <w:sz w:val="20"/>
          <w:szCs w:val="20"/>
        </w:rPr>
        <w:t>2.8.1.4.2.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(при переводе жилого помещения в нежилое помещение);</w:t>
      </w:r>
    </w:p>
    <w:p w:rsidR="00200564" w:rsidRPr="00063842" w:rsidRDefault="00200564" w:rsidP="00200564">
      <w:pPr>
        <w:jc w:val="both"/>
        <w:rPr>
          <w:rFonts w:ascii="Times New Roman" w:hAnsi="Times New Roman" w:cs="Times New Roman"/>
          <w:sz w:val="20"/>
          <w:szCs w:val="20"/>
        </w:rPr>
      </w:pPr>
      <w:bookmarkStart w:id="29" w:name="sub_2028042"/>
      <w:bookmarkEnd w:id="29"/>
      <w:r w:rsidRPr="00063842">
        <w:rPr>
          <w:rFonts w:ascii="Times New Roman" w:hAnsi="Times New Roman" w:cs="Times New Roman"/>
          <w:sz w:val="20"/>
          <w:szCs w:val="20"/>
        </w:rPr>
        <w:t>2.8.1.4.3. если право собственности на переводимое помещение обременено правами каких-либо лиц;</w:t>
      </w:r>
    </w:p>
    <w:p w:rsidR="00200564" w:rsidRPr="00063842" w:rsidRDefault="00200564" w:rsidP="00200564">
      <w:pPr>
        <w:jc w:val="both"/>
        <w:rPr>
          <w:rFonts w:ascii="Times New Roman" w:hAnsi="Times New Roman" w:cs="Times New Roman"/>
          <w:sz w:val="20"/>
          <w:szCs w:val="20"/>
        </w:rPr>
      </w:pPr>
      <w:bookmarkStart w:id="30" w:name="sub_2028043"/>
      <w:bookmarkEnd w:id="30"/>
      <w:r w:rsidRPr="00063842">
        <w:rPr>
          <w:rFonts w:ascii="Times New Roman" w:hAnsi="Times New Roman" w:cs="Times New Roman"/>
          <w:sz w:val="20"/>
          <w:szCs w:val="20"/>
        </w:rPr>
        <w:t>2.8.1.4.4. если после перевода из жилого помещения в нежилое помещение исключена возможность доступа с использованием помещений, обеспечивающих доступ к жилым помещениям;</w:t>
      </w:r>
    </w:p>
    <w:p w:rsidR="00200564" w:rsidRPr="00063842" w:rsidRDefault="00200564" w:rsidP="00200564">
      <w:pPr>
        <w:jc w:val="both"/>
        <w:rPr>
          <w:rFonts w:ascii="Times New Roman" w:hAnsi="Times New Roman" w:cs="Times New Roman"/>
          <w:sz w:val="20"/>
          <w:szCs w:val="20"/>
        </w:rPr>
      </w:pPr>
      <w:bookmarkStart w:id="31" w:name="sub_2028044"/>
      <w:bookmarkStart w:id="32" w:name="sub_2028045"/>
      <w:bookmarkEnd w:id="31"/>
      <w:r w:rsidRPr="00063842">
        <w:rPr>
          <w:rFonts w:ascii="Times New Roman" w:hAnsi="Times New Roman" w:cs="Times New Roman"/>
          <w:sz w:val="20"/>
          <w:szCs w:val="20"/>
        </w:rPr>
        <w:t>2.8.1.4.5. если при переводе квартиры в многоквартирном доме в нежилое помещение не соблюдены следующие требования:</w:t>
      </w:r>
      <w:bookmarkEnd w:id="32"/>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2.8.1.4.5.1. квартира расположена на первом этаже указанного дома;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2.8.1.4.5.2. квартира расположена выше первого этажа указанного дома, но помещения, расположенные непосредственно под квартирой, переводимой в нежилое помещение, не являются жилыми;</w:t>
      </w:r>
    </w:p>
    <w:p w:rsidR="00200564" w:rsidRPr="00063842" w:rsidRDefault="00200564" w:rsidP="00200564">
      <w:pPr>
        <w:jc w:val="both"/>
        <w:rPr>
          <w:rFonts w:ascii="Times New Roman" w:hAnsi="Times New Roman" w:cs="Times New Roman"/>
          <w:sz w:val="20"/>
          <w:szCs w:val="20"/>
        </w:rPr>
      </w:pPr>
      <w:bookmarkStart w:id="33" w:name="sub_2028046"/>
      <w:r w:rsidRPr="00063842">
        <w:rPr>
          <w:rFonts w:ascii="Times New Roman" w:hAnsi="Times New Roman" w:cs="Times New Roman"/>
          <w:sz w:val="20"/>
          <w:szCs w:val="20"/>
        </w:rPr>
        <w:t>2.8.1.4.6. также не допускается:</w:t>
      </w:r>
      <w:bookmarkEnd w:id="33"/>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2.8.1.4.6.1. перевод жилого помещения в наемном доме социального использования в нежилое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2.8.1.4.6.2. перевод жилого помещения в нежилое помещение в целях осуществления религиозной деятельности;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2.8.1.4.6.3. перевод нежилого помещения в жилое помещение если такое помещение не отвечает </w:t>
      </w:r>
      <w:hyperlink r:id="rId26">
        <w:r w:rsidRPr="00063842">
          <w:rPr>
            <w:rStyle w:val="afff2"/>
            <w:rFonts w:ascii="Times New Roman" w:hAnsi="Times New Roman"/>
          </w:rPr>
          <w:t>требованиям</w:t>
        </w:r>
      </w:hyperlink>
      <w:r w:rsidRPr="00063842">
        <w:rPr>
          <w:rFonts w:ascii="Times New Roman" w:hAnsi="Times New Roman" w:cs="Times New Roman"/>
          <w:sz w:val="20"/>
          <w:szCs w:val="20"/>
        </w:rPr>
        <w:t xml:space="preserve">, установленным </w:t>
      </w:r>
      <w:hyperlink r:id="rId27">
        <w:r w:rsidRPr="00063842">
          <w:rPr>
            <w:rStyle w:val="afff2"/>
            <w:rFonts w:ascii="Times New Roman" w:hAnsi="Times New Roman"/>
          </w:rPr>
          <w:t>Постановлением</w:t>
        </w:r>
      </w:hyperlink>
      <w:r w:rsidRPr="00063842">
        <w:rPr>
          <w:rFonts w:ascii="Times New Roman" w:hAnsi="Times New Roman" w:cs="Times New Roman"/>
          <w:sz w:val="20"/>
          <w:szCs w:val="20"/>
        </w:rPr>
        <w:t>Правительства РФ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или отсутствует возможность обеспечить соответствие такого помещения установленным требованиям.</w:t>
      </w:r>
    </w:p>
    <w:p w:rsidR="00200564" w:rsidRPr="00063842" w:rsidRDefault="00200564" w:rsidP="00200564">
      <w:pPr>
        <w:jc w:val="both"/>
        <w:rPr>
          <w:rFonts w:ascii="Times New Roman" w:hAnsi="Times New Roman" w:cs="Times New Roman"/>
          <w:sz w:val="20"/>
          <w:szCs w:val="20"/>
        </w:rPr>
      </w:pPr>
      <w:bookmarkStart w:id="34" w:name="sub_202805"/>
      <w:r w:rsidRPr="00063842">
        <w:rPr>
          <w:rFonts w:ascii="Times New Roman" w:hAnsi="Times New Roman" w:cs="Times New Roman"/>
          <w:sz w:val="20"/>
          <w:szCs w:val="20"/>
        </w:rPr>
        <w:t>2.8.1.5. несоответствия проекта переустройства и (или) перепланировки помещения в многоквартирном доме требованиям законодательства.</w:t>
      </w:r>
      <w:bookmarkEnd w:id="34"/>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Неполучение или несвоевременное получение документов, указанных в </w:t>
      </w:r>
      <w:hyperlink w:anchor="sub_2261">
        <w:r w:rsidRPr="00063842">
          <w:rPr>
            <w:rStyle w:val="afff2"/>
            <w:rFonts w:ascii="Times New Roman" w:hAnsi="Times New Roman"/>
          </w:rPr>
          <w:t>пункте 2.6.1</w:t>
        </w:r>
      </w:hyperlink>
      <w:r w:rsidRPr="00063842">
        <w:rPr>
          <w:rFonts w:ascii="Times New Roman" w:hAnsi="Times New Roman" w:cs="Times New Roman"/>
          <w:sz w:val="20"/>
          <w:szCs w:val="20"/>
        </w:rPr>
        <w:t xml:space="preserve"> административного регламента и запрошенных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не может являться основанием для отказа в переводе жилого помещения в нежилое помещение или нежилого помещения в жилое помещение.</w:t>
      </w:r>
      <w:bookmarkStart w:id="35" w:name="sub_202902"/>
    </w:p>
    <w:p w:rsidR="00200564" w:rsidRPr="00063842" w:rsidRDefault="00200564" w:rsidP="00200564">
      <w:pPr>
        <w:jc w:val="center"/>
        <w:rPr>
          <w:rFonts w:ascii="Times New Roman" w:hAnsi="Times New Roman" w:cs="Times New Roman"/>
          <w:sz w:val="20"/>
          <w:szCs w:val="20"/>
        </w:rPr>
      </w:pPr>
      <w:bookmarkStart w:id="36" w:name="sub_2210"/>
      <w:bookmarkEnd w:id="35"/>
      <w:r w:rsidRPr="00063842">
        <w:rPr>
          <w:rFonts w:ascii="Times New Roman" w:hAnsi="Times New Roman" w:cs="Times New Roman"/>
          <w:sz w:val="20"/>
          <w:szCs w:val="20"/>
        </w:rPr>
        <w:t>2.9. Размер платы, взимаемой с заявителя при предоставлении муниципальной услуги, и способы ее взимания</w:t>
      </w:r>
      <w:bookmarkEnd w:id="36"/>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Предоставление муниципальной услуги осуществляется бесплатно, государственная пошлина не уплачивается.</w:t>
      </w:r>
    </w:p>
    <w:p w:rsidR="00200564" w:rsidRPr="00063842" w:rsidRDefault="00200564" w:rsidP="00200564">
      <w:pPr>
        <w:jc w:val="center"/>
        <w:rPr>
          <w:rFonts w:ascii="Times New Roman" w:hAnsi="Times New Roman" w:cs="Times New Roman"/>
          <w:sz w:val="20"/>
          <w:szCs w:val="20"/>
        </w:rPr>
      </w:pPr>
      <w:r w:rsidRPr="00063842">
        <w:rPr>
          <w:rFonts w:ascii="Times New Roman" w:hAnsi="Times New Roman" w:cs="Times New Roman"/>
          <w:sz w:val="20"/>
          <w:szCs w:val="20"/>
        </w:rPr>
        <w:t>2.10.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2.10.1. Максимальный срок ожидания в очереди при подаче заявления о предоставлении муниципальной услуги и при получении результата данной муниципальной услуги не должен превышать 15 минут.</w:t>
      </w:r>
    </w:p>
    <w:p w:rsidR="00200564" w:rsidRPr="00063842" w:rsidRDefault="00200564" w:rsidP="00200564">
      <w:pPr>
        <w:jc w:val="both"/>
        <w:rPr>
          <w:rFonts w:ascii="Times New Roman" w:hAnsi="Times New Roman" w:cs="Times New Roman"/>
          <w:sz w:val="20"/>
          <w:szCs w:val="20"/>
        </w:rPr>
      </w:pPr>
      <w:bookmarkStart w:id="37" w:name="sub_2211"/>
      <w:bookmarkStart w:id="38" w:name="sub_30213"/>
      <w:bookmarkEnd w:id="37"/>
      <w:r w:rsidRPr="00063842">
        <w:rPr>
          <w:rFonts w:ascii="Times New Roman" w:hAnsi="Times New Roman" w:cs="Times New Roman"/>
          <w:sz w:val="20"/>
          <w:szCs w:val="20"/>
        </w:rPr>
        <w:t>2.11. Срок регистрации запроса заявителя о предоставлении муниципальной услуги</w:t>
      </w:r>
      <w:bookmarkEnd w:id="38"/>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2.11.1. Заявление о предоставлении муниципальной услуги, представленное заявителем лично либо его представителем, регистрируется уполномоченным органом в течение 1 рабочего дня с даты поступления такого заявления.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2.11.2. Заявление о предоставлении муниципальной услуги, представленное заявителем либо его представителем через МФЦ, регистрируется уполномоченным органом в день поступления от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2.11.3. Заявление, поступившее в электронной форме на </w:t>
      </w:r>
      <w:hyperlink r:id="rId28">
        <w:r w:rsidRPr="00063842">
          <w:rPr>
            <w:rStyle w:val="afff2"/>
            <w:rFonts w:ascii="Times New Roman" w:hAnsi="Times New Roman"/>
          </w:rPr>
          <w:t>ЕПГУ</w:t>
        </w:r>
      </w:hyperlink>
      <w:r w:rsidRPr="00063842">
        <w:rPr>
          <w:rFonts w:ascii="Times New Roman" w:hAnsi="Times New Roman" w:cs="Times New Roman"/>
          <w:sz w:val="20"/>
          <w:szCs w:val="20"/>
        </w:rPr>
        <w:t xml:space="preserve"> регистрируется уполномоченным органом в день его поступления в случае отсутствия автоматической регистрации запросов на ЕПГУ.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2.11.4. Заявление, поступившее в нерабочее время, регистрируется уполномоченным органом в первый рабочий день, следующий за днем его получения.</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 Требования к помещениям, в которых предоставляются муниципальной услуги</w:t>
      </w:r>
    </w:p>
    <w:p w:rsidR="00200564" w:rsidRPr="00063842" w:rsidRDefault="00200564" w:rsidP="00200564">
      <w:pPr>
        <w:jc w:val="both"/>
        <w:rPr>
          <w:rFonts w:ascii="Times New Roman" w:hAnsi="Times New Roman" w:cs="Times New Roman"/>
          <w:sz w:val="20"/>
          <w:szCs w:val="20"/>
        </w:rPr>
      </w:pPr>
      <w:bookmarkStart w:id="39" w:name="sub_30214"/>
      <w:bookmarkStart w:id="40" w:name="sub_32141"/>
      <w:bookmarkEnd w:id="39"/>
      <w:r w:rsidRPr="00063842">
        <w:rPr>
          <w:rFonts w:ascii="Times New Roman" w:hAnsi="Times New Roman" w:cs="Times New Roman"/>
          <w:sz w:val="20"/>
          <w:szCs w:val="20"/>
        </w:rPr>
        <w:t>2.12.1. Помещения уполномоченного органа для предоставления муниципальной услуги размещаются на первом этаже здания, оборудованного отдельным входом, либо в отдельно стоящем здании для свободного доступа заявителей. Передвижение по помещениям уполномоченного органа, в которых проводится прием заявления и документов, не должно создавать затруднений для лиц с ограниченными возможностями здоровья.</w:t>
      </w:r>
      <w:bookmarkEnd w:id="40"/>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2.12.2. При расположении помещения уполномоченного органа на верхнем этаже специалисты уполномоченного органа обязаны осуществлять прием заявителей на первом этаже, если по состоянию здоровья заявитель не может подняться по лестнице.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2.12.3. На территории, прилегающей к зданию уполномоченного органа, организуются места для парковки автотранспортных средств, в том числе места для парковки автотранспортных средств инвалидов (не менее 10 процентов мест, но не менее одного места), доступ заявителей к парковочным местам является бесплатным.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2.12.4. Помещение уполномоченного органа для приема заявителей оборудуется информационными стендами, на которых размещается форма заявления с образцом ее заполнения и перечень документов, необходимых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2.12.5. Помещения, в которых осуществляются действия по предоставлению муниципальной услуги,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2.12.6. Зал ожидания, места для заполнения запросов и приема заявителей оборудуются стульями, и (или) кресельными секциями, и (или) скамьями.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2.12.7.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2.12.8.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законодательства, регулирующего предоставление муниципальной услуги, и справочных сведений.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2.12.9. Информационные стенды должны располагаться в месте, доступном для просмотра (в том числе при большом количестве посетителей).</w:t>
      </w:r>
    </w:p>
    <w:p w:rsidR="00200564" w:rsidRPr="00063842" w:rsidRDefault="00200564" w:rsidP="00200564">
      <w:pPr>
        <w:jc w:val="both"/>
        <w:rPr>
          <w:rFonts w:ascii="Times New Roman" w:hAnsi="Times New Roman" w:cs="Times New Roman"/>
          <w:sz w:val="20"/>
          <w:szCs w:val="20"/>
        </w:rPr>
      </w:pPr>
      <w:bookmarkStart w:id="41" w:name="sub_32142"/>
      <w:r w:rsidRPr="00063842">
        <w:rPr>
          <w:rFonts w:ascii="Times New Roman" w:hAnsi="Times New Roman" w:cs="Times New Roman"/>
          <w:sz w:val="20"/>
          <w:szCs w:val="20"/>
        </w:rPr>
        <w:t>2.12.10. Для обеспечения доступности получения муниципальной услуги маломобильными группами населения здания и сооружения, в которых оказывается услуга, оборудуются согласно нормативным требованиям "</w:t>
      </w:r>
      <w:hyperlink r:id="rId29">
        <w:r w:rsidRPr="00063842">
          <w:rPr>
            <w:rStyle w:val="afff2"/>
            <w:rFonts w:ascii="Times New Roman" w:hAnsi="Times New Roman"/>
          </w:rPr>
          <w:t>СП 59.13330.2016</w:t>
        </w:r>
      </w:hyperlink>
      <w:r w:rsidRPr="00063842">
        <w:rPr>
          <w:rFonts w:ascii="Times New Roman" w:hAnsi="Times New Roman" w:cs="Times New Roman"/>
          <w:b/>
          <w:sz w:val="20"/>
          <w:szCs w:val="20"/>
        </w:rPr>
        <w:t xml:space="preserve">. </w:t>
      </w:r>
      <w:r w:rsidRPr="00063842">
        <w:rPr>
          <w:rFonts w:ascii="Times New Roman" w:hAnsi="Times New Roman" w:cs="Times New Roman"/>
          <w:sz w:val="20"/>
          <w:szCs w:val="20"/>
        </w:rPr>
        <w:t>Свод правил. Доступность зданий и сооружений для маломобильных групп населения. Актуализированная редакция СНиП 35-01-2001".</w:t>
      </w:r>
      <w:bookmarkEnd w:id="4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2.12.10.1. В кабинете по приему маломобильных групп населения имеется медицинская аптечка, питьевая вода. При необходимости сотрудник уполномоченного органа, осуществляющий прием, может вызвать карету неотложной скорой помощи.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2.12.10.2. При обращении гражданина с нарушениями функций опорно-двигательного аппарата работники уполномоченного органа предпринимают следующие действия: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2.12.10.2.1. открывают входную дверь и помогают гражданину беспрепятственно посетить здание уполномоченного органа, а также заранее предупреждают о существующих барьерах в здании;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2.12.10.2.2. выясняют цель визита гражданина и сопровождают его в кабинет по приему заявления; помогают гражданину сесть на стул или располагают кресло-коляску у стола напротив специалиста, осуществляющего прием;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2.12.10.2.3. сотрудник уполномоченного органа, осуществляющий прием, принимает гражданина вне очереди, консультирует, осуществляет прием заявления с необходимыми документами, оказывает помощь в заполнении бланков, копирует документы;</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2.12.10.2.4. по окончании предоставления муниципальной услуги сотрудник уполномоченного органа, осуществляющий прием, помогает гражданину покинуть кабинет, открывает двери, сопровождает гражданина до выхода из здания и помогает покинуть здание; передает гражданина сопровождающему лицу или по его желанию вызывает автотранспорт и оказывает содействие при его посадке.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2.12.10.3. При обращении граждан с недостатками зрения работники уполномоченного органа предпринимают следующие действия: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2.12.10.3.1. сотрудник уполномоченного органа, осуществляющий прием, принимает гражданина вне очереди, помогает сориентироваться, сесть на стул, консультирует, вслух прочитывает документы и далее по необходимости производит их выдачу. При общении с гражданином с недостатками зрения необходимо общаться непосредственно с ним самим, а не с сопровождающим его лицом, в беседе пользоваться обычной разговорной лексикой, в помещении не следует отходить от него без предупреждения;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2.12.10.3.2. сотрудник уполномоченного органа оказывает помощь в заполнении бланков, копирует необходимые документы. Для подписания заявления подводит лист к авторучке гражданина, помогает сориентироваться и подписать бланк. При необходимости выдаются памятки для слабовидящих с крупным шрифтом;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2.12.10.3.3.  по окончании предоставления муниципальной услуги сотрудник уполномоченного органа, осуществляющий прием, помогает гражданину встать со стула, выйти из кабинета, открывает двери, сопровождает гражданина к выходу из здания, и провожает на улицу, заранее предупредив посетителя о существующих барьерах в здании, передает гражданина сопровождающему лицу или по желанию гражданина вызывает автотранспорт.</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2.12.10.4. При обращении гражданина с дефектами слуха работники уполномоченного органа предпринимают следующие действия: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2.12.10.4.1. сотрудник уполномоченного органа, осуществляющий прием граждан с нарушением слуха, обращается непосредственно к нему, спрашивает о цели визита и дает консультацию размеренным, спокойным темпом речи, при этом смотрит в лицо посетителя, говорит ясно, слова дополняет понятными жестами, возможно общение в письменной форме либо через переводчика жестового языка (сурдопереводчика);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2.12.10.4.2.  сотрудник уполномоченного органа, осуществляющий прием, оказывает помощь и содействие в заполнении бланков заявлений, копирует необходимые документы.</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2.12.10.5. Требования к комфортности и доступности предоставления государственной услуги в МФЦ устанавливаются </w:t>
      </w:r>
      <w:hyperlink r:id="rId30">
        <w:r w:rsidRPr="00063842">
          <w:rPr>
            <w:rStyle w:val="afff2"/>
            <w:rFonts w:ascii="Times New Roman" w:hAnsi="Times New Roman"/>
          </w:rPr>
          <w:t>постановлением</w:t>
        </w:r>
      </w:hyperlink>
      <w:r w:rsidRPr="00063842">
        <w:rPr>
          <w:rFonts w:ascii="Times New Roman" w:hAnsi="Times New Roman" w:cs="Times New Roman"/>
          <w:sz w:val="20"/>
          <w:szCs w:val="20"/>
        </w:rPr>
        <w:t>Правительства Российской Федерации от 22.12.2012 N 1376 "Об утверждении Правил организации деятельности многофункциональных центров предоставления государственных и муниципальных услуг".</w:t>
      </w:r>
    </w:p>
    <w:p w:rsidR="00200564" w:rsidRPr="00063842" w:rsidRDefault="00200564" w:rsidP="00200564">
      <w:pPr>
        <w:jc w:val="both"/>
        <w:rPr>
          <w:rFonts w:ascii="Times New Roman" w:hAnsi="Times New Roman" w:cs="Times New Roman"/>
          <w:sz w:val="20"/>
          <w:szCs w:val="20"/>
        </w:rPr>
      </w:pPr>
      <w:bookmarkStart w:id="42" w:name="sub_32152"/>
      <w:r w:rsidRPr="00063842">
        <w:rPr>
          <w:rFonts w:ascii="Times New Roman" w:hAnsi="Times New Roman" w:cs="Times New Roman"/>
          <w:sz w:val="20"/>
          <w:szCs w:val="20"/>
        </w:rPr>
        <w:t>2.12.3. Уполномоченным органом обеспечивается создание инвалидам и иным маломобильным группам населения следующих условий доступности муниципальной услуги в соответствии с требованиями, установленными законодательными и иными нормативными правовыми актами:</w:t>
      </w:r>
      <w:bookmarkEnd w:id="42"/>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оказание инвалидам помощи, необходимой для получения в доступной для них форме информации о правилах предоставления муниципальной услуги, в том числе об оформлении необходимых для получения муниципальной услуги документов, о совершении ими других необходимых для получения муниципальной услуги действий;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предоставление муниципальной услуги инвалидам по слуху, при необходимости, с использованием русского жестового языка, включая обеспечение допуска в помещение сурдопереводчика, тифлосурдопереводчика;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оказание помощи инвалидам в преодолении барьеров, мешающих получению муниципальной услуги наравне с другими лицами.</w:t>
      </w:r>
    </w:p>
    <w:p w:rsidR="00200564" w:rsidRPr="00063842" w:rsidRDefault="00200564" w:rsidP="00200564">
      <w:pPr>
        <w:jc w:val="both"/>
        <w:rPr>
          <w:rFonts w:ascii="Times New Roman" w:hAnsi="Times New Roman" w:cs="Times New Roman"/>
          <w:b/>
          <w:sz w:val="20"/>
          <w:szCs w:val="20"/>
        </w:rPr>
      </w:pPr>
      <w:r w:rsidRPr="00063842">
        <w:rPr>
          <w:rFonts w:ascii="Times New Roman" w:hAnsi="Times New Roman" w:cs="Times New Roman"/>
          <w:b/>
          <w:sz w:val="20"/>
          <w:szCs w:val="20"/>
        </w:rPr>
        <w:t>2.13. Показатели доступности и качества муниципальной услуги.</w:t>
      </w:r>
    </w:p>
    <w:p w:rsidR="00200564" w:rsidRPr="00063842" w:rsidRDefault="00200564" w:rsidP="00200564">
      <w:pPr>
        <w:jc w:val="both"/>
        <w:rPr>
          <w:rFonts w:ascii="Times New Roman" w:hAnsi="Times New Roman" w:cs="Times New Roman"/>
          <w:sz w:val="20"/>
          <w:szCs w:val="20"/>
        </w:rPr>
      </w:pPr>
      <w:bookmarkStart w:id="43" w:name="sub_2215"/>
      <w:bookmarkEnd w:id="43"/>
      <w:r w:rsidRPr="00063842">
        <w:rPr>
          <w:rFonts w:ascii="Times New Roman" w:hAnsi="Times New Roman" w:cs="Times New Roman"/>
          <w:sz w:val="20"/>
          <w:szCs w:val="20"/>
        </w:rPr>
        <w:t>2.13.1.1. Количество взаимодействий заявителя с сотрудником уполномоченного органа при предоставлении муниципальной услуги - 2.</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2.13.1.2. Продолжительность взаимодействий заявителя с сотрудником уполномоченного при предоставлении муниципальной услуги - не более 15 минут.</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2.13.1.3. Возможность получения информации о ходе предоставления муниципальной услуги, в том числе с использованием информационно - телекоммуникационных технологий.</w:t>
      </w:r>
    </w:p>
    <w:p w:rsidR="00200564" w:rsidRPr="00063842" w:rsidRDefault="00200564" w:rsidP="00200564">
      <w:pPr>
        <w:jc w:val="both"/>
        <w:rPr>
          <w:rFonts w:ascii="Times New Roman" w:hAnsi="Times New Roman" w:cs="Times New Roman"/>
          <w:sz w:val="20"/>
          <w:szCs w:val="20"/>
        </w:rPr>
      </w:pPr>
      <w:bookmarkStart w:id="44" w:name="sub_32151"/>
      <w:r w:rsidRPr="00063842">
        <w:rPr>
          <w:rFonts w:ascii="Times New Roman" w:hAnsi="Times New Roman" w:cs="Times New Roman"/>
          <w:sz w:val="20"/>
          <w:szCs w:val="20"/>
        </w:rPr>
        <w:t>2.13.2. Иными показателями качества и доступности предоставления муниципальной услуги являются:</w:t>
      </w:r>
      <w:bookmarkEnd w:id="44"/>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расположенность помещений уполномоченного органа, предназначенных для предоставления муниципальной услуги, в зоне доступности к основным транспортным магистралям;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степень информированности заявителя о порядке предоставления муниципальной услуги (доступность информации о муниципальной услуге, возможность выбора способа получения информации);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возможность выбора заявителем форм обращения за получением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доступность обращения за предоставлением муниципальной услуги, в том числе для лиц с ограниченными возможностями здоровья;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своевременность предоставления муниципальной услуги в соответствии со стандартом ее предоставления;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соблюдение сроков предоставления муниципальной услуги и сроков выполнения административных процедур при предоставлении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возможность получения информации о ходе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отсутствие обоснованных жалоб со стороны заявителя по результатам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открытый доступ для заявителей к информации о порядке и сроках предоставления муниципальной услуги, порядке обжалования действий (бездействия) уполномоченного органа, руководителя уполномоченного органа либо специалиста уполномоченного органа;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наличие необходимого и достаточного количества специалистов уполномоченного органа, а также помещений уполномоченного органа, в которых осуществляется прием заявлений и документов от заявителей.</w:t>
      </w:r>
    </w:p>
    <w:p w:rsidR="00200564" w:rsidRPr="00063842" w:rsidRDefault="00200564" w:rsidP="00200564">
      <w:pPr>
        <w:jc w:val="both"/>
        <w:rPr>
          <w:rFonts w:ascii="Times New Roman" w:hAnsi="Times New Roman" w:cs="Times New Roman"/>
          <w:sz w:val="20"/>
          <w:szCs w:val="20"/>
        </w:rPr>
      </w:pPr>
      <w:bookmarkStart w:id="45" w:name="sub_32153"/>
      <w:r w:rsidRPr="00063842">
        <w:rPr>
          <w:rFonts w:ascii="Times New Roman" w:hAnsi="Times New Roman" w:cs="Times New Roman"/>
          <w:sz w:val="20"/>
          <w:szCs w:val="20"/>
        </w:rPr>
        <w:t>2.13.4. При предоставлении муниципальной услуги взаимодействие заявителя со специалистом уполномоченного органа осуществляется при личном обращении заявителя:</w:t>
      </w:r>
      <w:bookmarkEnd w:id="45"/>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для получения информации по вопросам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для подачи заявления и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для получения информации о ходе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для получения результата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Продолжительность взаимодействия заявителя со специалистом уполномоченного органа не может превышать 15 минут.</w:t>
      </w:r>
    </w:p>
    <w:p w:rsidR="00200564" w:rsidRPr="00063842" w:rsidRDefault="00200564" w:rsidP="00200564">
      <w:pPr>
        <w:jc w:val="both"/>
        <w:rPr>
          <w:rFonts w:ascii="Times New Roman" w:hAnsi="Times New Roman" w:cs="Times New Roman"/>
          <w:sz w:val="20"/>
          <w:szCs w:val="20"/>
        </w:rPr>
      </w:pPr>
      <w:bookmarkStart w:id="46" w:name="sub_32154"/>
      <w:r w:rsidRPr="00063842">
        <w:rPr>
          <w:rFonts w:ascii="Times New Roman" w:hAnsi="Times New Roman" w:cs="Times New Roman"/>
          <w:sz w:val="20"/>
          <w:szCs w:val="20"/>
        </w:rPr>
        <w:t>2.13.4. Предоставление муниципальной услуги в МФЦ возможно при наличии заключенного соглашения о взаимодействии между уполномоченным органом и МФЦ.</w:t>
      </w:r>
      <w:bookmarkEnd w:id="46"/>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 обеспечивает информирование заявителей о возможности получения муниципальной услуги на базе МФЦ. В случае подачи заявления о предоставлении муниципальной услуги в МФЦ непосредственное предоставление муниципальной услуги осуществляется уполномоченным органом.</w:t>
      </w:r>
    </w:p>
    <w:p w:rsidR="00200564" w:rsidRPr="00063842" w:rsidRDefault="00200564" w:rsidP="00200564">
      <w:pPr>
        <w:jc w:val="both"/>
        <w:rPr>
          <w:rFonts w:ascii="Times New Roman" w:hAnsi="Times New Roman" w:cs="Times New Roman"/>
          <w:b/>
          <w:sz w:val="20"/>
          <w:szCs w:val="20"/>
        </w:rPr>
      </w:pPr>
      <w:r w:rsidRPr="00063842">
        <w:rPr>
          <w:rFonts w:ascii="Times New Roman" w:hAnsi="Times New Roman" w:cs="Times New Roman"/>
          <w:b/>
          <w:sz w:val="20"/>
          <w:szCs w:val="20"/>
        </w:rPr>
        <w:t>2.14. 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200564" w:rsidRPr="00063842" w:rsidRDefault="00200564" w:rsidP="00200564">
      <w:pPr>
        <w:jc w:val="both"/>
        <w:rPr>
          <w:rFonts w:ascii="Times New Roman" w:hAnsi="Times New Roman" w:cs="Times New Roman"/>
          <w:sz w:val="20"/>
          <w:szCs w:val="20"/>
        </w:rPr>
      </w:pPr>
      <w:bookmarkStart w:id="47" w:name="sub_2216"/>
      <w:bookmarkEnd w:id="47"/>
      <w:r w:rsidRPr="00063842">
        <w:rPr>
          <w:rFonts w:ascii="Times New Roman" w:hAnsi="Times New Roman" w:cs="Times New Roman"/>
          <w:sz w:val="20"/>
          <w:szCs w:val="20"/>
        </w:rPr>
        <w:t>2.14.1. Заявитель предоставляет документы в орган, осуществляющий перевод помещения, по месту нахождения переводимого помещения непосредственно либо через МФЦ в соответствии с заключенным ими в установленном Правительством Российской Федерации порядке соглашением о взаимодействии.</w:t>
      </w:r>
    </w:p>
    <w:p w:rsidR="00200564" w:rsidRPr="00063842" w:rsidRDefault="00200564" w:rsidP="00200564">
      <w:pPr>
        <w:jc w:val="both"/>
        <w:rPr>
          <w:rFonts w:ascii="Times New Roman" w:hAnsi="Times New Roman" w:cs="Times New Roman"/>
          <w:sz w:val="20"/>
          <w:szCs w:val="20"/>
        </w:rPr>
      </w:pPr>
      <w:bookmarkStart w:id="48" w:name="sub_22161"/>
      <w:bookmarkStart w:id="49" w:name="sub_22162"/>
      <w:bookmarkEnd w:id="48"/>
      <w:r w:rsidRPr="00063842">
        <w:rPr>
          <w:rFonts w:ascii="Times New Roman" w:hAnsi="Times New Roman" w:cs="Times New Roman"/>
          <w:sz w:val="20"/>
          <w:szCs w:val="20"/>
        </w:rPr>
        <w:t xml:space="preserve">2.14.2. Заявитель вправе обратиться за предоставлением муниципальной услуги и подать документы, указанные в </w:t>
      </w:r>
      <w:hyperlink w:anchor="sub_2261">
        <w:r w:rsidRPr="00063842">
          <w:rPr>
            <w:rStyle w:val="afff2"/>
            <w:rFonts w:ascii="Times New Roman" w:hAnsi="Times New Roman"/>
          </w:rPr>
          <w:t>пункте 2.6.1</w:t>
        </w:r>
      </w:hyperlink>
      <w:r w:rsidRPr="00063842">
        <w:rPr>
          <w:rFonts w:ascii="Times New Roman" w:hAnsi="Times New Roman" w:cs="Times New Roman"/>
          <w:sz w:val="20"/>
          <w:szCs w:val="20"/>
        </w:rPr>
        <w:t xml:space="preserve"> настоящего административного регламента в электронной форме через </w:t>
      </w:r>
      <w:hyperlink r:id="rId31">
        <w:r w:rsidRPr="00063842">
          <w:rPr>
            <w:rStyle w:val="afff2"/>
            <w:rFonts w:ascii="Times New Roman" w:hAnsi="Times New Roman"/>
          </w:rPr>
          <w:t>ЕПГУ</w:t>
        </w:r>
      </w:hyperlink>
      <w:r w:rsidRPr="00063842">
        <w:rPr>
          <w:rFonts w:ascii="Times New Roman" w:hAnsi="Times New Roman" w:cs="Times New Roman"/>
          <w:sz w:val="20"/>
          <w:szCs w:val="20"/>
        </w:rPr>
        <w:t xml:space="preserve"> с использованием электронных документов, подписанных электронной подписью в соответствии с требованиями </w:t>
      </w:r>
      <w:hyperlink r:id="rId32">
        <w:r w:rsidRPr="00063842">
          <w:rPr>
            <w:rStyle w:val="afff2"/>
            <w:rFonts w:ascii="Times New Roman" w:hAnsi="Times New Roman"/>
          </w:rPr>
          <w:t>Федерального закона</w:t>
        </w:r>
      </w:hyperlink>
      <w:r w:rsidRPr="00063842">
        <w:rPr>
          <w:rFonts w:ascii="Times New Roman" w:hAnsi="Times New Roman" w:cs="Times New Roman"/>
          <w:sz w:val="20"/>
          <w:szCs w:val="20"/>
        </w:rPr>
        <w:t xml:space="preserve"> от 06.04.2011 N 63-ФЗ "Об электронной подписи".</w:t>
      </w:r>
      <w:bookmarkEnd w:id="49"/>
    </w:p>
    <w:p w:rsidR="00200564" w:rsidRPr="00063842" w:rsidRDefault="00200564" w:rsidP="00200564">
      <w:pPr>
        <w:jc w:val="both"/>
        <w:rPr>
          <w:rFonts w:ascii="Times New Roman" w:hAnsi="Times New Roman" w:cs="Times New Roman"/>
          <w:b/>
          <w:sz w:val="20"/>
          <w:szCs w:val="20"/>
        </w:rPr>
      </w:pPr>
      <w:r w:rsidRPr="00063842">
        <w:rPr>
          <w:rFonts w:ascii="Times New Roman" w:hAnsi="Times New Roman" w:cs="Times New Roman"/>
          <w:sz w:val="20"/>
          <w:szCs w:val="20"/>
        </w:rPr>
        <w:t xml:space="preserve">Уполномоченный орган обеспечивает информирование заявителей о возможности получения муниципальной услуги через </w:t>
      </w:r>
      <w:hyperlink r:id="rId33">
        <w:r w:rsidRPr="00063842">
          <w:rPr>
            <w:rStyle w:val="afff2"/>
            <w:rFonts w:ascii="Times New Roman" w:hAnsi="Times New Roman"/>
          </w:rPr>
          <w:t>ЕПГУ</w:t>
        </w:r>
      </w:hyperlink>
      <w:r w:rsidRPr="00063842">
        <w:rPr>
          <w:rFonts w:ascii="Times New Roman" w:hAnsi="Times New Roman" w:cs="Times New Roman"/>
          <w:b/>
          <w:sz w:val="20"/>
          <w:szCs w:val="20"/>
        </w:rPr>
        <w:t>.</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Обращение за услугой через </w:t>
      </w:r>
      <w:hyperlink r:id="rId34">
        <w:r w:rsidRPr="00063842">
          <w:rPr>
            <w:rStyle w:val="afff2"/>
            <w:rFonts w:ascii="Times New Roman" w:hAnsi="Times New Roman"/>
          </w:rPr>
          <w:t>ЕПГУ</w:t>
        </w:r>
      </w:hyperlink>
      <w:r w:rsidRPr="00063842">
        <w:rPr>
          <w:rFonts w:ascii="Times New Roman" w:hAnsi="Times New Roman" w:cs="Times New Roman"/>
          <w:sz w:val="20"/>
          <w:szCs w:val="20"/>
        </w:rPr>
        <w:t>осуществляется путем заполнения интерактивной формы заявления (формирования запроса о предоставлении муниципальной услуги, содержание которого соответствует требованиям формы заявления, установленной настоящим административным регламентом) (далее - запрос).</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Обращение заявителя в уполномоченный орган указанным способом обеспечивает возможность направления и получения однозначной и конфиденциальной информации, а также промежуточных сообщений и ответной информации в электронном виде с использованием </w:t>
      </w:r>
      <w:hyperlink r:id="rId35">
        <w:r w:rsidRPr="00063842">
          <w:rPr>
            <w:rStyle w:val="afff2"/>
            <w:rFonts w:ascii="Times New Roman" w:hAnsi="Times New Roman"/>
          </w:rPr>
          <w:t>электронной подписи</w:t>
        </w:r>
      </w:hyperlink>
      <w:r w:rsidRPr="00063842">
        <w:rPr>
          <w:rFonts w:ascii="Times New Roman" w:hAnsi="Times New Roman" w:cs="Times New Roman"/>
          <w:sz w:val="20"/>
          <w:szCs w:val="20"/>
        </w:rPr>
        <w:t xml:space="preserve"> в порядке, предусмотренном законодательством Российской Федерации.</w:t>
      </w:r>
    </w:p>
    <w:p w:rsidR="00200564" w:rsidRPr="00063842" w:rsidRDefault="00200564" w:rsidP="00200564">
      <w:pPr>
        <w:jc w:val="both"/>
        <w:rPr>
          <w:rFonts w:ascii="Times New Roman" w:hAnsi="Times New Roman" w:cs="Times New Roman"/>
          <w:sz w:val="20"/>
          <w:szCs w:val="20"/>
        </w:rPr>
      </w:pPr>
      <w:bookmarkStart w:id="50" w:name="sub_22163"/>
      <w:r w:rsidRPr="00063842">
        <w:rPr>
          <w:rFonts w:ascii="Times New Roman" w:hAnsi="Times New Roman" w:cs="Times New Roman"/>
          <w:sz w:val="20"/>
          <w:szCs w:val="20"/>
        </w:rPr>
        <w:t xml:space="preserve">2.16.3. При предоставлении муниципальной услуги в электронной форме посредством </w:t>
      </w:r>
      <w:hyperlink r:id="rId36">
        <w:r w:rsidRPr="00063842">
          <w:rPr>
            <w:rStyle w:val="afff2"/>
            <w:rFonts w:ascii="Times New Roman" w:hAnsi="Times New Roman"/>
          </w:rPr>
          <w:t>ЕПГУ</w:t>
        </w:r>
      </w:hyperlink>
      <w:r w:rsidRPr="00063842">
        <w:rPr>
          <w:rFonts w:ascii="Times New Roman" w:hAnsi="Times New Roman" w:cs="Times New Roman"/>
          <w:sz w:val="20"/>
          <w:szCs w:val="20"/>
        </w:rPr>
        <w:t xml:space="preserve"> заявителю обеспечивается:</w:t>
      </w:r>
      <w:bookmarkEnd w:id="50"/>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получение информации о порядке и сроках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запись на прием в уполномоченный орган для подачи заявления и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формирование запроса;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прием и регистрация уполномоченным органом запроса и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получение результата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получение сведений о ходе выполнения запроса.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При направлении запроса используется простая </w:t>
      </w:r>
      <w:hyperlink r:id="rId37">
        <w:r w:rsidRPr="00063842">
          <w:rPr>
            <w:rStyle w:val="afff2"/>
            <w:rFonts w:ascii="Times New Roman" w:hAnsi="Times New Roman"/>
          </w:rPr>
          <w:t>электронная подпись</w:t>
        </w:r>
      </w:hyperlink>
      <w:r w:rsidRPr="00063842">
        <w:rPr>
          <w:rFonts w:ascii="Times New Roman" w:hAnsi="Times New Roman" w:cs="Times New Roman"/>
          <w:sz w:val="20"/>
          <w:szCs w:val="20"/>
        </w:rPr>
        <w:t>, при условии, что личность заявителя установлена при активации учетной записи.</w:t>
      </w:r>
      <w:bookmarkStart w:id="51" w:name="sub_2029"/>
      <w:bookmarkEnd w:id="5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2.14.4. Услуги, которые являются необходимыми и обязательными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52" w:name="sub_202901"/>
      <w:r w:rsidRPr="00063842">
        <w:rPr>
          <w:rFonts w:ascii="Times New Roman" w:hAnsi="Times New Roman" w:cs="Times New Roman"/>
          <w:sz w:val="20"/>
          <w:szCs w:val="20"/>
        </w:rPr>
        <w:t>1) услуга по подготовке проекта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bookmarkEnd w:id="52"/>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 оформление документа, удостоверяющего права (полномочия) представителя, в случае, если за предоставлением услуги обращается представитель заявителя;</w:t>
      </w:r>
    </w:p>
    <w:p w:rsidR="00200564" w:rsidRPr="00063842" w:rsidRDefault="00200564" w:rsidP="00200564">
      <w:pPr>
        <w:pStyle w:val="Heading1"/>
        <w:rPr>
          <w:rFonts w:ascii="Times New Roman" w:hAnsi="Times New Roman" w:cs="Times New Roman"/>
          <w:color w:val="auto"/>
          <w:sz w:val="20"/>
          <w:szCs w:val="20"/>
        </w:rPr>
      </w:pPr>
      <w:r w:rsidRPr="00063842">
        <w:rPr>
          <w:rFonts w:ascii="Times New Roman" w:hAnsi="Times New Roman" w:cs="Times New Roman"/>
          <w:color w:val="auto"/>
          <w:sz w:val="20"/>
          <w:szCs w:val="20"/>
        </w:rPr>
        <w:t>3. Состав, последовательность, сроки и результат выполнения административных процедур</w:t>
      </w:r>
    </w:p>
    <w:p w:rsidR="00200564" w:rsidRPr="00063842" w:rsidRDefault="00200564" w:rsidP="00200564">
      <w:pPr>
        <w:pStyle w:val="Heading1"/>
        <w:jc w:val="both"/>
        <w:rPr>
          <w:rFonts w:ascii="Times New Roman" w:hAnsi="Times New Roman" w:cs="Times New Roman"/>
          <w:b w:val="0"/>
          <w:color w:val="auto"/>
          <w:sz w:val="20"/>
          <w:szCs w:val="20"/>
        </w:rPr>
      </w:pPr>
      <w:bookmarkStart w:id="53" w:name="sub_3003"/>
      <w:r w:rsidRPr="00063842">
        <w:rPr>
          <w:rFonts w:ascii="Times New Roman" w:hAnsi="Times New Roman" w:cs="Times New Roman"/>
          <w:b w:val="0"/>
          <w:color w:val="auto"/>
          <w:sz w:val="20"/>
          <w:szCs w:val="20"/>
        </w:rPr>
        <w:t>3.1. Перечень вариантов предоставления муниципальной 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bookmarkStart w:id="54" w:name="sub_2031"/>
      <w:bookmarkEnd w:id="53"/>
    </w:p>
    <w:p w:rsidR="00200564" w:rsidRPr="00063842" w:rsidRDefault="00200564" w:rsidP="00200564">
      <w:pPr>
        <w:jc w:val="both"/>
        <w:rPr>
          <w:rFonts w:ascii="Times New Roman" w:hAnsi="Times New Roman" w:cs="Times New Roman"/>
          <w:sz w:val="20"/>
          <w:szCs w:val="20"/>
        </w:rPr>
      </w:pPr>
      <w:bookmarkStart w:id="55" w:name="sub_30031"/>
      <w:r w:rsidRPr="00063842">
        <w:rPr>
          <w:rFonts w:ascii="Times New Roman" w:hAnsi="Times New Roman" w:cs="Times New Roman"/>
          <w:sz w:val="20"/>
          <w:szCs w:val="20"/>
        </w:rPr>
        <w:t>3.1.1. Исчерпывающий перечень административных процедур</w:t>
      </w:r>
      <w:bookmarkEnd w:id="55"/>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прием и регистрация заявления и документов на предоставление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3) уведомление заявителя о представлении документов и (или) информации, необходимой для проведения переустройства и (или) перепланировки помещения в многоквартирном доме;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 принятие решения о переводе или об отказе в переводе жилого помещения в нежилое или нежилого помещения в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5) выдача (направление) документов по результатам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Блок-схема предоставления муниципальной услуги представлена в </w:t>
      </w:r>
      <w:hyperlink w:anchor="sub_31000">
        <w:r w:rsidRPr="00063842">
          <w:rPr>
            <w:rStyle w:val="afff2"/>
            <w:rFonts w:ascii="Times New Roman" w:hAnsi="Times New Roman"/>
          </w:rPr>
          <w:t>Приложении № 1</w:t>
        </w:r>
      </w:hyperlink>
      <w:r w:rsidRPr="00063842">
        <w:rPr>
          <w:rFonts w:ascii="Times New Roman" w:hAnsi="Times New Roman" w:cs="Times New Roman"/>
          <w:sz w:val="20"/>
          <w:szCs w:val="20"/>
        </w:rPr>
        <w:t>к настоящему административному регламенту.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3.1.1.1.1. Варианты предоставления муниципальной услуги «Исправление допущенных опечаток и ошибок в выданных в результате предоставления муниципальной услуги документах» и «Выдача дубликата документа, выданного по результатам предоставления муниципальной услуги» не предусматриваются.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3.1.1.2. Порядок оставления запроса заявителя о предоставлении муниципальной услуги без рассмотрения не предусмотрен.</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3.1.1.3. Предоставление муниципальной услуги включает в себя выполнение следующих административных процедур:</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 xml:space="preserve">1) установление личности Заявителя (представителя Заявителя); </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2) регистрация заявления;</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3) проверка комплектности документов, необходимых для предоставления Услуги;</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4) получение сведений посредством</w:t>
      </w:r>
      <w:r w:rsidRPr="00063842">
        <w:rPr>
          <w:rFonts w:ascii="Times New Roman" w:hAnsi="Times New Roman" w:cs="Times New Roman"/>
          <w:sz w:val="20"/>
          <w:szCs w:val="20"/>
        </w:rPr>
        <w:tab/>
        <w:t>единой системы межведомственного электронного взаимодействия (далее — СМЭВ);</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 xml:space="preserve">5) рассмотрение документов, необходимых для предоставления Услуги; </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6) принятие решения по результатам оказания Услуги;</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7) внесение результата оказания Услуги в государственный адресный реестр, ведение которого осуществляется в электронном виде;</w:t>
      </w:r>
    </w:p>
    <w:p w:rsidR="00200564" w:rsidRPr="00063842" w:rsidRDefault="00200564" w:rsidP="00200564">
      <w:pPr>
        <w:pStyle w:val="aff2"/>
        <w:ind w:left="0" w:firstLine="720"/>
        <w:rPr>
          <w:rFonts w:ascii="Times New Roman" w:hAnsi="Times New Roman" w:cs="Times New Roman"/>
          <w:sz w:val="20"/>
          <w:szCs w:val="20"/>
        </w:rPr>
      </w:pPr>
      <w:r w:rsidRPr="00063842">
        <w:rPr>
          <w:rFonts w:ascii="Times New Roman" w:hAnsi="Times New Roman" w:cs="Times New Roman"/>
          <w:sz w:val="20"/>
          <w:szCs w:val="20"/>
        </w:rPr>
        <w:t>8) выдача результата оказания Услуги.</w:t>
      </w:r>
    </w:p>
    <w:p w:rsidR="00200564" w:rsidRPr="00063842" w:rsidRDefault="00200564" w:rsidP="00200564">
      <w:pPr>
        <w:pStyle w:val="aff2"/>
        <w:tabs>
          <w:tab w:val="left" w:pos="1417"/>
        </w:tabs>
        <w:ind w:left="0" w:firstLine="720"/>
        <w:rPr>
          <w:rFonts w:ascii="Times New Roman" w:hAnsi="Times New Roman" w:cs="Times New Roman"/>
          <w:sz w:val="20"/>
          <w:szCs w:val="20"/>
        </w:rPr>
      </w:pPr>
      <w:r w:rsidRPr="00063842">
        <w:rPr>
          <w:rFonts w:ascii="Times New Roman" w:hAnsi="Times New Roman" w:cs="Times New Roman"/>
          <w:sz w:val="20"/>
          <w:szCs w:val="20"/>
        </w:rPr>
        <w:t>3.1.1.4. Административные процедуры (действия), выполняемые МФЦ, описываются в соглашении о взаимодействии между органом местного самоуправления и МФЦ (при наличии).</w:t>
      </w:r>
    </w:p>
    <w:p w:rsidR="00200564" w:rsidRPr="00063842" w:rsidRDefault="00200564" w:rsidP="00200564">
      <w:pPr>
        <w:jc w:val="both"/>
        <w:rPr>
          <w:rFonts w:ascii="Times New Roman" w:hAnsi="Times New Roman" w:cs="Times New Roman"/>
          <w:i/>
          <w:sz w:val="20"/>
          <w:szCs w:val="20"/>
        </w:rPr>
      </w:pPr>
      <w:r w:rsidRPr="00063842">
        <w:rPr>
          <w:rFonts w:ascii="Times New Roman" w:hAnsi="Times New Roman" w:cs="Times New Roman"/>
          <w:sz w:val="20"/>
          <w:szCs w:val="20"/>
        </w:rPr>
        <w:t>3.1.1.5.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200564" w:rsidRPr="00063842" w:rsidRDefault="00200564" w:rsidP="00200564">
      <w:pPr>
        <w:tabs>
          <w:tab w:val="left" w:pos="1417"/>
        </w:tabs>
        <w:jc w:val="both"/>
        <w:rPr>
          <w:rFonts w:ascii="Times New Roman" w:hAnsi="Times New Roman" w:cs="Times New Roman"/>
          <w:i/>
          <w:sz w:val="20"/>
          <w:szCs w:val="20"/>
        </w:rPr>
      </w:pPr>
      <w:r w:rsidRPr="00063842">
        <w:rPr>
          <w:rFonts w:ascii="Times New Roman" w:hAnsi="Times New Roman" w:cs="Times New Roman"/>
          <w:sz w:val="20"/>
          <w:szCs w:val="20"/>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bookmarkEnd w:id="54"/>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3.1.2. Прием и регистрация заявления и документов на предоставление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3.1.2.1. Прием и регистрация заявления и документов на предоставление муниципальной услуги.</w:t>
      </w:r>
    </w:p>
    <w:p w:rsidR="00200564" w:rsidRPr="00063842" w:rsidRDefault="00200564" w:rsidP="00200564">
      <w:pPr>
        <w:jc w:val="both"/>
        <w:rPr>
          <w:rFonts w:ascii="Times New Roman" w:hAnsi="Times New Roman" w:cs="Times New Roman"/>
          <w:sz w:val="20"/>
          <w:szCs w:val="20"/>
        </w:rPr>
      </w:pPr>
      <w:bookmarkStart w:id="56" w:name="sub_2311"/>
      <w:bookmarkEnd w:id="56"/>
      <w:r w:rsidRPr="00063842">
        <w:rPr>
          <w:rFonts w:ascii="Times New Roman" w:hAnsi="Times New Roman" w:cs="Times New Roman"/>
          <w:sz w:val="20"/>
          <w:szCs w:val="20"/>
        </w:rPr>
        <w:t>3.1.2.2. Основанием начала выполнения административной процедуры является поступление от заявителя заявления и документов, необходимых для предоставления государственной услуги, в уполномоченный орган, ЕПГУ либо через МФЦ.</w:t>
      </w:r>
    </w:p>
    <w:p w:rsidR="00200564" w:rsidRPr="00063842" w:rsidRDefault="00200564" w:rsidP="00200564">
      <w:pPr>
        <w:jc w:val="both"/>
        <w:rPr>
          <w:rFonts w:ascii="Times New Roman" w:hAnsi="Times New Roman" w:cs="Times New Roman"/>
          <w:sz w:val="20"/>
          <w:szCs w:val="20"/>
        </w:rPr>
      </w:pPr>
      <w:bookmarkStart w:id="57" w:name="sub_23111"/>
      <w:bookmarkStart w:id="58" w:name="sub_23112"/>
      <w:bookmarkEnd w:id="57"/>
      <w:r w:rsidRPr="00063842">
        <w:rPr>
          <w:rFonts w:ascii="Times New Roman" w:hAnsi="Times New Roman" w:cs="Times New Roman"/>
          <w:sz w:val="20"/>
          <w:szCs w:val="20"/>
        </w:rPr>
        <w:t>3.1.1.3. При личном обращении заявителя в уполномоченный орган специалист уполномоченного органа, ответственный за прием и выдачу документов:</w:t>
      </w:r>
      <w:bookmarkEnd w:id="58"/>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представителя);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согласовании переустройства и (или) перепланировки помещения в многоквартирном доме и приложенных к нему документах.</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ходе приема документов от заявителя или уполномоченного им лица специалист, ответственный за прием и выдачу документов, удостоверяется, что:</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текст в заявлении о переводе помещения поддается прочтению;</w:t>
      </w:r>
    </w:p>
    <w:p w:rsidR="00200564" w:rsidRPr="00063842" w:rsidRDefault="00200564" w:rsidP="00200564">
      <w:pPr>
        <w:jc w:val="both"/>
        <w:rPr>
          <w:rFonts w:ascii="Times New Roman" w:hAnsi="Times New Roman" w:cs="Times New Roman"/>
          <w:sz w:val="20"/>
          <w:szCs w:val="20"/>
        </w:rPr>
      </w:pPr>
      <w:bookmarkStart w:id="59" w:name="sub_2311201"/>
      <w:bookmarkEnd w:id="59"/>
      <w:r w:rsidRPr="00063842">
        <w:rPr>
          <w:rFonts w:ascii="Times New Roman" w:hAnsi="Times New Roman" w:cs="Times New Roman"/>
          <w:sz w:val="20"/>
          <w:szCs w:val="20"/>
        </w:rPr>
        <w:t>2) в заявлении о переводе помещения указаны фамилия, имя, отчество (последнее - при наличии) физического лица либо наименование юридического лица;</w:t>
      </w:r>
    </w:p>
    <w:p w:rsidR="00200564" w:rsidRPr="00063842" w:rsidRDefault="00200564" w:rsidP="00200564">
      <w:pPr>
        <w:jc w:val="both"/>
        <w:rPr>
          <w:rFonts w:ascii="Times New Roman" w:hAnsi="Times New Roman" w:cs="Times New Roman"/>
          <w:sz w:val="20"/>
          <w:szCs w:val="20"/>
        </w:rPr>
      </w:pPr>
      <w:bookmarkStart w:id="60" w:name="sub_2311202"/>
      <w:bookmarkEnd w:id="60"/>
      <w:r w:rsidRPr="00063842">
        <w:rPr>
          <w:rFonts w:ascii="Times New Roman" w:hAnsi="Times New Roman" w:cs="Times New Roman"/>
          <w:sz w:val="20"/>
          <w:szCs w:val="20"/>
        </w:rPr>
        <w:t>3) заявление о переводе помещения подписано заявителем или уполномоченный представитель;</w:t>
      </w:r>
    </w:p>
    <w:p w:rsidR="00200564" w:rsidRPr="00063842" w:rsidRDefault="00200564" w:rsidP="00200564">
      <w:pPr>
        <w:jc w:val="both"/>
        <w:rPr>
          <w:rFonts w:ascii="Times New Roman" w:hAnsi="Times New Roman" w:cs="Times New Roman"/>
          <w:sz w:val="20"/>
          <w:szCs w:val="20"/>
        </w:rPr>
      </w:pPr>
      <w:bookmarkStart w:id="61" w:name="sub_2311203"/>
      <w:bookmarkStart w:id="62" w:name="sub_2311204"/>
      <w:bookmarkEnd w:id="61"/>
      <w:r w:rsidRPr="00063842">
        <w:rPr>
          <w:rFonts w:ascii="Times New Roman" w:hAnsi="Times New Roman" w:cs="Times New Roman"/>
          <w:sz w:val="20"/>
          <w:szCs w:val="20"/>
        </w:rPr>
        <w:t>4) прилагаются документы, необходимые для предоставления муниципальной услуги.</w:t>
      </w:r>
      <w:bookmarkEnd w:id="62"/>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настоящего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если заявитель настаивает на принятии документов - принимает представленные заявителем документы.</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По окончании приема заявления и прилагаемых к нему документов, специалист, ответственный за прием документов, выдает заявителю расписку в получении от него документов, с указанием их перечня и даты их получения уполномоченным органом, а также с указанием перечня документов, которые будут получены по межведомственным запросам.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Максимальный срок выполнения административной процедуры по приему и регистрации заявления о переводе помещения и приложенных к нему документов составляет 1 рабочий день с момента поступления заявления.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Критерий принятия решения: поступление заявления о переводе помещения и приложенных к нему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Результатом административной процедуры является прием и регистрация заявления о переводе помещения и приложенных к нему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Информация о приеме заявления о переводе помещения и приложенных к нему документов фиксируется в системе электронного документооборота и (или) журнале регистрации уполномоченного органа, после чего поступившие документы передаются должностному лицу для рассмотрения и назначения ответственного исполнителя.</w:t>
      </w:r>
    </w:p>
    <w:p w:rsidR="00200564" w:rsidRPr="00063842" w:rsidRDefault="00200564" w:rsidP="00200564">
      <w:pPr>
        <w:ind w:right="445"/>
        <w:jc w:val="both"/>
        <w:rPr>
          <w:rFonts w:ascii="Times New Roman" w:hAnsi="Times New Roman" w:cs="Times New Roman"/>
          <w:sz w:val="20"/>
          <w:szCs w:val="20"/>
        </w:rPr>
      </w:pPr>
      <w:r w:rsidRPr="00063842">
        <w:rPr>
          <w:rFonts w:ascii="Times New Roman" w:hAnsi="Times New Roman" w:cs="Times New Roman"/>
          <w:sz w:val="20"/>
          <w:szCs w:val="20"/>
        </w:rPr>
        <w:t>3.2. Описание административной процедуры профилирования заявителя</w:t>
      </w:r>
    </w:p>
    <w:p w:rsidR="00200564" w:rsidRPr="00063842" w:rsidRDefault="00200564" w:rsidP="00200564">
      <w:pPr>
        <w:ind w:right="445" w:firstLine="426"/>
        <w:jc w:val="both"/>
        <w:rPr>
          <w:rFonts w:ascii="Times New Roman" w:hAnsi="Times New Roman" w:cs="Times New Roman"/>
          <w:sz w:val="20"/>
          <w:szCs w:val="20"/>
        </w:rPr>
      </w:pPr>
      <w:r w:rsidRPr="00063842">
        <w:rPr>
          <w:rFonts w:ascii="Times New Roman" w:hAnsi="Times New Roman" w:cs="Times New Roman"/>
          <w:sz w:val="20"/>
          <w:szCs w:val="20"/>
        </w:rPr>
        <w:t>3.2.1. 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200564" w:rsidRPr="00063842" w:rsidRDefault="00200564" w:rsidP="00200564">
      <w:pPr>
        <w:ind w:right="445" w:firstLine="426"/>
        <w:jc w:val="both"/>
        <w:rPr>
          <w:rFonts w:ascii="Times New Roman" w:hAnsi="Times New Roman" w:cs="Times New Roman"/>
          <w:sz w:val="20"/>
          <w:szCs w:val="20"/>
        </w:rPr>
      </w:pPr>
      <w:r w:rsidRPr="00063842">
        <w:rPr>
          <w:rFonts w:ascii="Times New Roman" w:hAnsi="Times New Roman" w:cs="Times New Roman"/>
          <w:sz w:val="20"/>
          <w:szCs w:val="20"/>
        </w:rPr>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200564" w:rsidRPr="00063842" w:rsidRDefault="00200564" w:rsidP="00200564">
      <w:pPr>
        <w:ind w:right="445" w:firstLine="426"/>
        <w:jc w:val="both"/>
        <w:rPr>
          <w:rFonts w:ascii="Times New Roman" w:hAnsi="Times New Roman" w:cs="Times New Roman"/>
          <w:sz w:val="20"/>
          <w:szCs w:val="20"/>
        </w:rPr>
      </w:pPr>
      <w:r w:rsidRPr="00063842">
        <w:rPr>
          <w:rFonts w:ascii="Times New Roman" w:hAnsi="Times New Roman" w:cs="Times New Roman"/>
          <w:sz w:val="20"/>
          <w:szCs w:val="20"/>
        </w:rPr>
        <w:t>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w:t>
      </w:r>
    </w:p>
    <w:p w:rsidR="00200564" w:rsidRPr="00063842" w:rsidRDefault="00200564" w:rsidP="00200564">
      <w:pPr>
        <w:spacing w:after="0" w:line="240" w:lineRule="auto"/>
        <w:jc w:val="both"/>
        <w:rPr>
          <w:rFonts w:ascii="Times New Roman" w:hAnsi="Times New Roman" w:cs="Times New Roman"/>
          <w:sz w:val="20"/>
          <w:szCs w:val="20"/>
        </w:rPr>
      </w:pPr>
      <w:r w:rsidRPr="00063842">
        <w:rPr>
          <w:rFonts w:ascii="Times New Roman" w:hAnsi="Times New Roman" w:cs="Times New Roman"/>
          <w:sz w:val="20"/>
          <w:szCs w:val="20"/>
        </w:rPr>
        <w:t>3.3. Подразделы, содержащие описание вариантов предоставления</w:t>
      </w:r>
    </w:p>
    <w:p w:rsidR="00200564" w:rsidRPr="00063842" w:rsidRDefault="00200564" w:rsidP="00200564">
      <w:pPr>
        <w:spacing w:after="0" w:line="240" w:lineRule="auto"/>
        <w:jc w:val="both"/>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200564" w:rsidRPr="00063842" w:rsidRDefault="00200564" w:rsidP="00200564">
      <w:pPr>
        <w:jc w:val="both"/>
        <w:rPr>
          <w:rFonts w:ascii="Times New Roman" w:hAnsi="Times New Roman" w:cs="Times New Roman"/>
          <w:b/>
          <w:sz w:val="20"/>
          <w:szCs w:val="20"/>
        </w:rPr>
      </w:pPr>
      <w:bookmarkStart w:id="63" w:name="sub_23113"/>
      <w:r w:rsidRPr="00063842">
        <w:rPr>
          <w:rFonts w:ascii="Times New Roman" w:hAnsi="Times New Roman" w:cs="Times New Roman"/>
          <w:sz w:val="20"/>
          <w:szCs w:val="20"/>
        </w:rPr>
        <w:t xml:space="preserve">3.3.1. Прием и регистрация заявления и документов на предоставление муниципальной услуги в форме электронных документов через </w:t>
      </w:r>
      <w:hyperlink r:id="rId38">
        <w:r w:rsidRPr="00063842">
          <w:rPr>
            <w:rStyle w:val="afff2"/>
            <w:rFonts w:ascii="Times New Roman" w:hAnsi="Times New Roman"/>
          </w:rPr>
          <w:t>ЕПГУ</w:t>
        </w:r>
      </w:hyperlink>
      <w:r w:rsidRPr="00063842">
        <w:rPr>
          <w:rFonts w:ascii="Times New Roman" w:hAnsi="Times New Roman" w:cs="Times New Roman"/>
          <w:b/>
          <w:sz w:val="20"/>
          <w:szCs w:val="20"/>
        </w:rPr>
        <w:t>.</w:t>
      </w:r>
      <w:bookmarkEnd w:id="63"/>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При направлении заявления о переводе помещения в электронной форме (при наличии технической возможности) заявителю необходимо заполнить на </w:t>
      </w:r>
      <w:hyperlink r:id="rId39">
        <w:r w:rsidRPr="00063842">
          <w:rPr>
            <w:rStyle w:val="afff2"/>
            <w:rFonts w:ascii="Times New Roman" w:hAnsi="Times New Roman"/>
          </w:rPr>
          <w:t>ЕПГУ</w:t>
        </w:r>
      </w:hyperlink>
      <w:r w:rsidRPr="00063842">
        <w:rPr>
          <w:rFonts w:ascii="Times New Roman" w:hAnsi="Times New Roman" w:cs="Times New Roman"/>
          <w:sz w:val="20"/>
          <w:szCs w:val="20"/>
        </w:rPr>
        <w:t xml:space="preserve">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На </w:t>
      </w:r>
      <w:hyperlink r:id="rId40">
        <w:r w:rsidRPr="00063842">
          <w:rPr>
            <w:rStyle w:val="afff2"/>
            <w:rFonts w:ascii="Times New Roman" w:hAnsi="Times New Roman"/>
          </w:rPr>
          <w:t>ЕПГУ</w:t>
        </w:r>
      </w:hyperlink>
      <w:r w:rsidRPr="00063842">
        <w:rPr>
          <w:rFonts w:ascii="Times New Roman" w:hAnsi="Times New Roman" w:cs="Times New Roman"/>
          <w:sz w:val="20"/>
          <w:szCs w:val="20"/>
        </w:rPr>
        <w:t xml:space="preserve"> размещается образец заполнения электронной формы заявления (запроса).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Специалист, ответственный за прием и выдачу документов, при поступлении заявления и документов в электронном виде: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проверяет электронные образы документов на отсутствие компьютерных вирусов и искаженной информации;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регистрирует документы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формирует и направляет заявителю электронное уведомление через </w:t>
      </w:r>
      <w:hyperlink r:id="rId41">
        <w:r w:rsidRPr="00063842">
          <w:rPr>
            <w:rStyle w:val="afff2"/>
            <w:rFonts w:ascii="Times New Roman" w:hAnsi="Times New Roman"/>
          </w:rPr>
          <w:t>ЕПГУ</w:t>
        </w:r>
      </w:hyperlink>
      <w:r w:rsidRPr="00063842">
        <w:rPr>
          <w:rFonts w:ascii="Times New Roman" w:hAnsi="Times New Roman" w:cs="Times New Roman"/>
          <w:sz w:val="20"/>
          <w:szCs w:val="20"/>
        </w:rPr>
        <w:t xml:space="preserve">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направляет поступивший пакет документов должностному лицу уполномоченного органа для рассмотрения и назначения ответственного исполнителя.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Максимальный срок выполнения административной процедуры по приему и регистрации заявления о переводе помещения и приложенных к нему документов в форме электронных документов составляет 1 рабочий день с момента получения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Критерий принятия решения: поступление заявления о переводе помещения и приложенных к нему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Результатом административной процедуры является прием, регистрация заявления о переводе помещения и приложенных к нему документов.</w:t>
      </w:r>
    </w:p>
    <w:p w:rsidR="00200564" w:rsidRPr="00063842" w:rsidRDefault="00200564" w:rsidP="00200564">
      <w:pPr>
        <w:jc w:val="both"/>
        <w:rPr>
          <w:rFonts w:ascii="Times New Roman" w:hAnsi="Times New Roman" w:cs="Times New Roman"/>
          <w:sz w:val="20"/>
          <w:szCs w:val="20"/>
        </w:rPr>
      </w:pPr>
      <w:bookmarkStart w:id="64" w:name="sub_23114"/>
      <w:r w:rsidRPr="00063842">
        <w:rPr>
          <w:rFonts w:ascii="Times New Roman" w:hAnsi="Times New Roman" w:cs="Times New Roman"/>
          <w:sz w:val="20"/>
          <w:szCs w:val="20"/>
        </w:rPr>
        <w:t>3.3.2. При направлении заявителем заявления и документов в уполномоченный орган посредством почтовой связи специалист уполномоченного органа, ответственный за прием и выдачу документов:</w:t>
      </w:r>
      <w:bookmarkEnd w:id="64"/>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проверяет правильность адресности корреспонденции. Ошибочно (не по адресу) присланные письма возвращаются в организацию почтовой связи невскрытыми;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вскрывает конверты, проверяет наличие в них заявления и документов, обязанность по предоставлению которых возложена на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проверяет, что заявление написано разборчиво, фамилии, имена, отчества (при наличии), наименование, адрес места жительства, адрес местонахождения, написаны полностью;</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проводит первичную проверку представленных копий документов, их соответствие действующему законодательству, а также проверяет, что указанные копии заверены в установленном законодательством порядке;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проверяет, что копии документов не имеют повреждений, наличие которых не позволяет однозначно истолковать их содержание, отсутствуют подчистки, приписки, зачеркнутые слова, исправления.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Максимальный срок выполнения административной процедуры по приему и регистрации заявления о переводе помещения и приложенных к нему документов, поступивших посредством почтовой связи, составляет 1 рабочий день с момента получения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Критерий принятия решения: поступление заявления о переводе помещения и приложенных к нему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Результатом административной процедуры является прием и регистрация заявления о переводе помещения и приложенных к нему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Информация о приеме заявления о переводе помещения и приложенных к нему документов фиксируется в системе электронного документооборота уполномоченного органа, в журнале регистрации, в случае отсутствия системы электронного документооборота.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день регистрации заявления о переводе помещения и приложенных к нему документов, специалист, ответственный за прием документов, передает поступившие документы должностному лицу уполномоченного органа для рассмотрения и назначения ответственного исполнителя.</w:t>
      </w:r>
    </w:p>
    <w:p w:rsidR="00200564" w:rsidRPr="00063842" w:rsidRDefault="00200564" w:rsidP="00200564">
      <w:pPr>
        <w:jc w:val="both"/>
        <w:rPr>
          <w:rFonts w:ascii="Times New Roman" w:hAnsi="Times New Roman" w:cs="Times New Roman"/>
          <w:sz w:val="20"/>
          <w:szCs w:val="20"/>
        </w:rPr>
      </w:pPr>
      <w:bookmarkStart w:id="65" w:name="sub_2312"/>
      <w:r w:rsidRPr="00063842">
        <w:rPr>
          <w:rFonts w:ascii="Times New Roman" w:hAnsi="Times New Roman" w:cs="Times New Roman"/>
          <w:sz w:val="20"/>
          <w:szCs w:val="20"/>
        </w:rPr>
        <w:t>3.3.3. Формирование и направление межведомственных запросов в органы (организации), участвующие в предоставлении муниципальной услуги (при необходимости).</w:t>
      </w:r>
      <w:bookmarkEnd w:id="65"/>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Основанием для начала административной процедуры является непредставление заявителем документов, предусмотренных </w:t>
      </w:r>
      <w:hyperlink w:anchor="sub_226102">
        <w:r w:rsidRPr="00063842">
          <w:rPr>
            <w:rStyle w:val="afff2"/>
            <w:rFonts w:ascii="Times New Roman" w:hAnsi="Times New Roman"/>
          </w:rPr>
          <w:t>подпунктами 2</w:t>
        </w:r>
      </w:hyperlink>
      <w:r w:rsidRPr="00063842">
        <w:rPr>
          <w:rFonts w:ascii="Times New Roman" w:hAnsi="Times New Roman" w:cs="Times New Roman"/>
          <w:b/>
          <w:sz w:val="20"/>
          <w:szCs w:val="20"/>
        </w:rPr>
        <w:t xml:space="preserve">, </w:t>
      </w:r>
      <w:hyperlink w:anchor="sub_226103">
        <w:r w:rsidRPr="00063842">
          <w:rPr>
            <w:rStyle w:val="afff2"/>
            <w:rFonts w:ascii="Times New Roman" w:hAnsi="Times New Roman"/>
          </w:rPr>
          <w:t>3</w:t>
        </w:r>
      </w:hyperlink>
      <w:r w:rsidRPr="00063842">
        <w:rPr>
          <w:rFonts w:ascii="Times New Roman" w:hAnsi="Times New Roman" w:cs="Times New Roman"/>
          <w:b/>
          <w:sz w:val="20"/>
          <w:szCs w:val="20"/>
        </w:rPr>
        <w:t xml:space="preserve">, </w:t>
      </w:r>
      <w:hyperlink w:anchor="sub_226104">
        <w:r w:rsidRPr="00063842">
          <w:rPr>
            <w:rStyle w:val="afff2"/>
            <w:rFonts w:ascii="Times New Roman" w:hAnsi="Times New Roman"/>
          </w:rPr>
          <w:t>4 пункта 2.6.1</w:t>
        </w:r>
      </w:hyperlink>
      <w:r w:rsidRPr="00063842">
        <w:rPr>
          <w:rFonts w:ascii="Times New Roman" w:hAnsi="Times New Roman" w:cs="Times New Roman"/>
          <w:sz w:val="20"/>
          <w:szCs w:val="20"/>
        </w:rPr>
        <w:t>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Должностное лицо уполномоченного органа при получении заявления о переводе помещения и приложенных к нему документов, поручает специалисту соответствующего отдела произвести их проверку.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если специалистом соответствующего отдела будет выявлено, что в перечне представленных заявителем документов отсутствуют документы, предусмотренные </w:t>
      </w:r>
      <w:hyperlink w:anchor="sub_226102">
        <w:r w:rsidRPr="00063842">
          <w:rPr>
            <w:rStyle w:val="afff2"/>
            <w:rFonts w:ascii="Times New Roman" w:hAnsi="Times New Roman"/>
          </w:rPr>
          <w:t>подпунктами 2</w:t>
        </w:r>
      </w:hyperlink>
      <w:r w:rsidRPr="00063842">
        <w:rPr>
          <w:rFonts w:ascii="Times New Roman" w:hAnsi="Times New Roman" w:cs="Times New Roman"/>
          <w:b/>
          <w:sz w:val="20"/>
          <w:szCs w:val="20"/>
        </w:rPr>
        <w:t xml:space="preserve">, </w:t>
      </w:r>
      <w:hyperlink w:anchor="sub_226103">
        <w:r w:rsidRPr="00063842">
          <w:rPr>
            <w:rStyle w:val="afff2"/>
            <w:rFonts w:ascii="Times New Roman" w:hAnsi="Times New Roman"/>
          </w:rPr>
          <w:t>3</w:t>
        </w:r>
      </w:hyperlink>
      <w:r w:rsidRPr="00063842">
        <w:rPr>
          <w:rFonts w:ascii="Times New Roman" w:hAnsi="Times New Roman" w:cs="Times New Roman"/>
          <w:b/>
          <w:sz w:val="20"/>
          <w:szCs w:val="20"/>
        </w:rPr>
        <w:t xml:space="preserve">, </w:t>
      </w:r>
      <w:hyperlink w:anchor="sub_226104">
        <w:r w:rsidRPr="00063842">
          <w:rPr>
            <w:rStyle w:val="afff2"/>
            <w:rFonts w:ascii="Times New Roman" w:hAnsi="Times New Roman"/>
          </w:rPr>
          <w:t>4 пункта 2.6.1</w:t>
        </w:r>
      </w:hyperlink>
      <w:r w:rsidRPr="00063842">
        <w:rPr>
          <w:rFonts w:ascii="Times New Roman" w:hAnsi="Times New Roman" w:cs="Times New Roman"/>
          <w:sz w:val="20"/>
          <w:szCs w:val="20"/>
        </w:rPr>
        <w:t xml:space="preserve"> настоящего административного регламента, принимается решение о направлении соответствующих межведомственных запросов.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Межведомственные запросы направляются в срок, не превышающий 3 рабочих дней со дня регистрации заявления о переводе помещения и приложенных к нему документов от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Направление межведомственных запросов осуществляется в электронной форме с использованием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Специалист соответствующего отдела, ответственный за подготовку документов, обязан принять необходимые меры для получения ответа на межведомственные запросы в установленные сроки.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не поступления ответа на межведомственный запрос в срок установленный </w:t>
      </w:r>
      <w:hyperlink w:anchor="sub_2263">
        <w:r w:rsidRPr="00063842">
          <w:rPr>
            <w:rStyle w:val="afff2"/>
            <w:rFonts w:ascii="Times New Roman" w:hAnsi="Times New Roman"/>
          </w:rPr>
          <w:t>пунктом 2.6.3</w:t>
        </w:r>
      </w:hyperlink>
      <w:r w:rsidRPr="00063842">
        <w:rPr>
          <w:rFonts w:ascii="Times New Roman" w:hAnsi="Times New Roman" w:cs="Times New Roman"/>
          <w:sz w:val="20"/>
          <w:szCs w:val="20"/>
        </w:rPr>
        <w:t xml:space="preserve">административного регламента принимаются меры в соответствии </w:t>
      </w:r>
      <w:hyperlink w:anchor="sub_203103">
        <w:r w:rsidRPr="00063842">
          <w:rPr>
            <w:rStyle w:val="afff2"/>
            <w:rFonts w:ascii="Times New Roman" w:hAnsi="Times New Roman"/>
          </w:rPr>
          <w:t>подпунктом 3 пункта 3.1</w:t>
        </w:r>
      </w:hyperlink>
      <w:r w:rsidRPr="00063842">
        <w:rPr>
          <w:rFonts w:ascii="Times New Roman" w:hAnsi="Times New Roman" w:cs="Times New Roman"/>
          <w:sz w:val="20"/>
          <w:szCs w:val="20"/>
        </w:rPr>
        <w:t xml:space="preserve"> 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Критерий принятия решения: непредставление документов, предусмотренных </w:t>
      </w:r>
      <w:hyperlink w:anchor="sub_226102">
        <w:r w:rsidRPr="00063842">
          <w:rPr>
            <w:rStyle w:val="afff2"/>
            <w:rFonts w:ascii="Times New Roman" w:hAnsi="Times New Roman"/>
          </w:rPr>
          <w:t>подпунктами 2</w:t>
        </w:r>
      </w:hyperlink>
      <w:r w:rsidRPr="00063842">
        <w:rPr>
          <w:rFonts w:ascii="Times New Roman" w:hAnsi="Times New Roman" w:cs="Times New Roman"/>
          <w:b/>
          <w:sz w:val="20"/>
          <w:szCs w:val="20"/>
        </w:rPr>
        <w:t xml:space="preserve">, </w:t>
      </w:r>
      <w:hyperlink w:anchor="sub_226103">
        <w:r w:rsidRPr="00063842">
          <w:rPr>
            <w:rStyle w:val="afff2"/>
            <w:rFonts w:ascii="Times New Roman" w:hAnsi="Times New Roman"/>
          </w:rPr>
          <w:t>3</w:t>
        </w:r>
      </w:hyperlink>
      <w:r w:rsidRPr="00063842">
        <w:rPr>
          <w:rFonts w:ascii="Times New Roman" w:hAnsi="Times New Roman" w:cs="Times New Roman"/>
          <w:b/>
          <w:sz w:val="20"/>
          <w:szCs w:val="20"/>
        </w:rPr>
        <w:t xml:space="preserve">, </w:t>
      </w:r>
      <w:hyperlink w:anchor="sub_226104">
        <w:r w:rsidRPr="00063842">
          <w:rPr>
            <w:rStyle w:val="afff2"/>
            <w:rFonts w:ascii="Times New Roman" w:hAnsi="Times New Roman"/>
          </w:rPr>
          <w:t>4 пункта 2.6.1</w:t>
        </w:r>
      </w:hyperlink>
      <w:r w:rsidRPr="00063842">
        <w:rPr>
          <w:rFonts w:ascii="Times New Roman" w:hAnsi="Times New Roman" w:cs="Times New Roman"/>
          <w:sz w:val="20"/>
          <w:szCs w:val="20"/>
        </w:rPr>
        <w:t xml:space="preserve"> 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Фиксация результата выполнения административной процедуры не производится.</w:t>
      </w:r>
    </w:p>
    <w:p w:rsidR="00200564" w:rsidRPr="00063842" w:rsidRDefault="00200564" w:rsidP="00200564">
      <w:pPr>
        <w:jc w:val="both"/>
        <w:rPr>
          <w:rFonts w:ascii="Times New Roman" w:hAnsi="Times New Roman" w:cs="Times New Roman"/>
          <w:sz w:val="20"/>
          <w:szCs w:val="20"/>
        </w:rPr>
      </w:pPr>
      <w:bookmarkStart w:id="66" w:name="sub_2313"/>
      <w:r w:rsidRPr="00063842">
        <w:rPr>
          <w:rFonts w:ascii="Times New Roman" w:hAnsi="Times New Roman" w:cs="Times New Roman"/>
          <w:sz w:val="20"/>
          <w:szCs w:val="20"/>
        </w:rPr>
        <w:t>3.3.4. Принятие решения о переводе или об отказе в переводе жилого помещения в нежилое и нежилого помещения в жилое помещение.</w:t>
      </w:r>
      <w:bookmarkEnd w:id="66"/>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Основанием для начала административной процедуры является получение уполномоченным органом документов, указанных в </w:t>
      </w:r>
      <w:hyperlink w:anchor="sub_2261">
        <w:r w:rsidRPr="00063842">
          <w:rPr>
            <w:rStyle w:val="afff2"/>
            <w:rFonts w:ascii="Times New Roman" w:hAnsi="Times New Roman"/>
          </w:rPr>
          <w:t>пункте 2.6.1</w:t>
        </w:r>
      </w:hyperlink>
      <w:r w:rsidRPr="00063842">
        <w:rPr>
          <w:rFonts w:ascii="Times New Roman" w:hAnsi="Times New Roman" w:cs="Times New Roman"/>
          <w:sz w:val="20"/>
          <w:szCs w:val="20"/>
        </w:rPr>
        <w:t>настоящего административного регламента, в том числе по каналам межведомственного информационного взаимодействия, либо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содержащихся в них сведений), необходимых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Ответственным за выполнение административной процедуры является должностное лицо уполномоченного органа.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Специалист отдела/уполномоченная комиссия проводит анализ представленных документов на наличие оснований для принятия решения, и подготавливает проект решения о переводе или об отказе в переводе жилого помещения в нежилое и нежилого помещения в жилое помещение по </w:t>
      </w:r>
      <w:hyperlink r:id="rId42">
        <w:r w:rsidRPr="00063842">
          <w:rPr>
            <w:rStyle w:val="afff2"/>
            <w:rFonts w:ascii="Times New Roman" w:hAnsi="Times New Roman"/>
          </w:rPr>
          <w:t>форме</w:t>
        </w:r>
      </w:hyperlink>
      <w:r w:rsidRPr="00063842">
        <w:rPr>
          <w:rFonts w:ascii="Times New Roman" w:hAnsi="Times New Roman" w:cs="Times New Roman"/>
          <w:b/>
          <w:sz w:val="20"/>
          <w:szCs w:val="20"/>
        </w:rPr>
        <w:t xml:space="preserve">, </w:t>
      </w:r>
      <w:r w:rsidRPr="00063842">
        <w:rPr>
          <w:rFonts w:ascii="Times New Roman" w:hAnsi="Times New Roman" w:cs="Times New Roman"/>
          <w:sz w:val="20"/>
          <w:szCs w:val="20"/>
        </w:rPr>
        <w:t xml:space="preserve">утвержденной </w:t>
      </w:r>
      <w:hyperlink r:id="rId43">
        <w:r w:rsidRPr="00063842">
          <w:rPr>
            <w:rStyle w:val="afff2"/>
            <w:rFonts w:ascii="Times New Roman" w:hAnsi="Times New Roman"/>
          </w:rPr>
          <w:t>постановлением</w:t>
        </w:r>
      </w:hyperlink>
      <w:r w:rsidRPr="00063842">
        <w:rPr>
          <w:rFonts w:ascii="Times New Roman" w:hAnsi="Times New Roman" w:cs="Times New Roman"/>
          <w:sz w:val="20"/>
          <w:szCs w:val="20"/>
        </w:rPr>
        <w:t>Правительства РФ от 10.08.2005 N 502 "Об утверждении формы уведомления о переводе (отказе в переводе) жилого (нежилого) помещения в нежилое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При поступлении в уполномоченный орган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перевода жилого помещения в нежилое помещение или нежилого помещения в жилое помещение в соответствии </w:t>
      </w:r>
      <w:r w:rsidRPr="00063842">
        <w:rPr>
          <w:rFonts w:ascii="Times New Roman" w:hAnsi="Times New Roman" w:cs="Times New Roman"/>
          <w:b/>
          <w:sz w:val="20"/>
          <w:szCs w:val="20"/>
        </w:rPr>
        <w:t xml:space="preserve">с </w:t>
      </w:r>
      <w:hyperlink w:anchor="sub_2261">
        <w:r w:rsidRPr="00063842">
          <w:rPr>
            <w:rStyle w:val="afff2"/>
            <w:rFonts w:ascii="Times New Roman" w:hAnsi="Times New Roman"/>
          </w:rPr>
          <w:t>пунктом 2.6.1</w:t>
        </w:r>
      </w:hyperlink>
      <w:r w:rsidRPr="00063842">
        <w:rPr>
          <w:rFonts w:ascii="Times New Roman" w:hAnsi="Times New Roman" w:cs="Times New Roman"/>
          <w:sz w:val="20"/>
          <w:szCs w:val="20"/>
        </w:rPr>
        <w:t xml:space="preserve"> настоящего административного регламента, и если соответствующий документ не представлен заявителем по собственной инициативе, уполномоченный орган после получения указанного ответа уведомляет заявителя о получении такого ответа, и предлагает заявителю представить документ и (или) информацию, необходимые для проведения перевода жилого помещения в нежилое помещение или нежилого помещения в жилое помещение в соответствии с пунктом 2.6.1 настоящего административного регламента, в течение пятнадцати рабочих дней со дня направления уведомления.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При непредставлении заявителем документов, необходимых для предоставления муниципальной услуги, в указанном случае, специалист соответствующего отдела подготавливает проект решения об отказе в переводе жилого помещения в нежилое помещение или нежилого помещения в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Решение об отказе жилого помещения в нежилое помещение или нежилого помещения в жилое помещение должно содержать основания отказа с обязательной ссылкой на нарушения.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Решение о переводе или об отказе в переводе жилого помещения в нежилое помещение или нежилого помещения в жилое помещение подписывается должностным лицом уполномоченного органа в двух экземплярах и передается специалисту, ответственному за прием-выдачу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представления заявления о переводе помещения через МФЦ документ, подтверждающий принятие решения, направляется в МФЦ, если иной способ его получения не указан заявителем.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Максимальный срок выполнения административной процедуры принятия решения о переводе или об отказе в переводе жилого помещения в нежилое и нежилого помещения в жилое помещение не может превышать срока пяти дней со дня представления в уполномоченный орган документов, обязанность по представлению которых в соответствии с </w:t>
      </w:r>
      <w:hyperlink w:anchor="sub_2261">
        <w:r w:rsidRPr="00063842">
          <w:rPr>
            <w:rStyle w:val="afff2"/>
            <w:rFonts w:ascii="Times New Roman" w:hAnsi="Times New Roman"/>
          </w:rPr>
          <w:t>пунктом 2.6.1</w:t>
        </w:r>
      </w:hyperlink>
      <w:r w:rsidRPr="00063842">
        <w:rPr>
          <w:rFonts w:ascii="Times New Roman" w:hAnsi="Times New Roman" w:cs="Times New Roman"/>
          <w:sz w:val="20"/>
          <w:szCs w:val="20"/>
        </w:rPr>
        <w:t>настоящего административного регламента возложена на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Критерий принятия решения: наличие (отсутствие) оснований для отказа в предоставлении муниципальной услуги, предусмотренных </w:t>
      </w:r>
      <w:hyperlink w:anchor="sub_2027">
        <w:r w:rsidRPr="00063842">
          <w:rPr>
            <w:rStyle w:val="afff2"/>
            <w:rFonts w:ascii="Times New Roman" w:hAnsi="Times New Roman"/>
          </w:rPr>
          <w:t>пунктом 2.7</w:t>
        </w:r>
      </w:hyperlink>
      <w:r w:rsidRPr="00063842">
        <w:rPr>
          <w:rFonts w:ascii="Times New Roman" w:hAnsi="Times New Roman" w:cs="Times New Roman"/>
          <w:sz w:val="20"/>
          <w:szCs w:val="20"/>
        </w:rPr>
        <w:t>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Результатом административной процедуры является поступление к специалисту, ответственному за прием-выдачу документов, решения о переводе или об отказе в переводе жилого помещения в нежилое и нежилого помещения в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 выполнения административной процедуры фиксируется в системе электронного документооборота уполномоченного органа, журнале регистрации.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3.3.5. Выдача (направление) документов по результатам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67" w:name="sub_2314"/>
      <w:bookmarkStart w:id="68" w:name="sub_23141"/>
      <w:bookmarkEnd w:id="67"/>
      <w:r w:rsidRPr="00063842">
        <w:rPr>
          <w:rFonts w:ascii="Times New Roman" w:hAnsi="Times New Roman" w:cs="Times New Roman"/>
          <w:sz w:val="20"/>
          <w:szCs w:val="20"/>
        </w:rPr>
        <w:t>3.3.5.1. Выдача (направление) документов по результатам предоставления муниципальной услуги в уполномоченном органе.</w:t>
      </w:r>
      <w:bookmarkEnd w:id="68"/>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Основанием для начала процедуры выдачи документов является наличие сформированных документов, являющихся результатом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w:t>
      </w:r>
      <w:hyperlink r:id="rId44">
        <w:r w:rsidRPr="00063842">
          <w:rPr>
            <w:rStyle w:val="afff2"/>
            <w:rFonts w:ascii="Times New Roman" w:hAnsi="Times New Roman"/>
          </w:rPr>
          <w:t>ЕПГУ</w:t>
        </w:r>
      </w:hyperlink>
      <w:r w:rsidRPr="00063842">
        <w:rPr>
          <w:rFonts w:ascii="Times New Roman" w:hAnsi="Times New Roman" w:cs="Times New Roman"/>
          <w:sz w:val="20"/>
          <w:szCs w:val="20"/>
        </w:rPr>
        <w:t>(при наличии технической возможности) заявитель предъявляет следующие документы:</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документ, удостоверяющий личность заявителя;</w:t>
      </w:r>
    </w:p>
    <w:p w:rsidR="00200564" w:rsidRPr="00063842" w:rsidRDefault="00200564" w:rsidP="00200564">
      <w:pPr>
        <w:jc w:val="both"/>
        <w:rPr>
          <w:rFonts w:ascii="Times New Roman" w:hAnsi="Times New Roman" w:cs="Times New Roman"/>
          <w:sz w:val="20"/>
          <w:szCs w:val="20"/>
        </w:rPr>
      </w:pPr>
      <w:bookmarkStart w:id="69" w:name="sub_2314101"/>
      <w:bookmarkEnd w:id="69"/>
      <w:r w:rsidRPr="00063842">
        <w:rPr>
          <w:rFonts w:ascii="Times New Roman" w:hAnsi="Times New Roman" w:cs="Times New Roman"/>
          <w:sz w:val="20"/>
          <w:szCs w:val="20"/>
        </w:rPr>
        <w:t>2) документ, подтверждающий полномочия представителя на получение документов (если от имени заявителя действует представитель);</w:t>
      </w:r>
    </w:p>
    <w:p w:rsidR="00200564" w:rsidRPr="00063842" w:rsidRDefault="00200564" w:rsidP="00200564">
      <w:pPr>
        <w:jc w:val="both"/>
        <w:rPr>
          <w:rFonts w:ascii="Times New Roman" w:hAnsi="Times New Roman" w:cs="Times New Roman"/>
          <w:sz w:val="20"/>
          <w:szCs w:val="20"/>
        </w:rPr>
      </w:pPr>
      <w:bookmarkStart w:id="70" w:name="sub_2314102"/>
      <w:bookmarkStart w:id="71" w:name="sub_2314103"/>
      <w:bookmarkEnd w:id="70"/>
      <w:r w:rsidRPr="00063842">
        <w:rPr>
          <w:rFonts w:ascii="Times New Roman" w:hAnsi="Times New Roman" w:cs="Times New Roman"/>
          <w:sz w:val="20"/>
          <w:szCs w:val="20"/>
        </w:rPr>
        <w:t>3) расписка в получении документов (при ее наличии у заявителя).</w:t>
      </w:r>
      <w:bookmarkEnd w:id="7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Специалист, ответственный за прием и выдачу документов, при выдаче результата предоставления услуги на бумажном носителе: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устанавливает личность заявителя либо его представителя;</w:t>
      </w:r>
    </w:p>
    <w:p w:rsidR="00200564" w:rsidRPr="00063842" w:rsidRDefault="00200564" w:rsidP="00200564">
      <w:pPr>
        <w:jc w:val="both"/>
        <w:rPr>
          <w:rFonts w:ascii="Times New Roman" w:hAnsi="Times New Roman" w:cs="Times New Roman"/>
          <w:sz w:val="20"/>
          <w:szCs w:val="20"/>
        </w:rPr>
      </w:pPr>
      <w:bookmarkStart w:id="72" w:name="sub_231411"/>
      <w:bookmarkEnd w:id="72"/>
      <w:r w:rsidRPr="00063842">
        <w:rPr>
          <w:rFonts w:ascii="Times New Roman" w:hAnsi="Times New Roman" w:cs="Times New Roman"/>
          <w:sz w:val="20"/>
          <w:szCs w:val="20"/>
        </w:rPr>
        <w:t>2) проверяет правомочия представителя заявителя действовать от имени заявителя при получении документов;</w:t>
      </w:r>
    </w:p>
    <w:p w:rsidR="00200564" w:rsidRPr="00063842" w:rsidRDefault="00200564" w:rsidP="00200564">
      <w:pPr>
        <w:jc w:val="both"/>
        <w:rPr>
          <w:rFonts w:ascii="Times New Roman" w:hAnsi="Times New Roman" w:cs="Times New Roman"/>
          <w:sz w:val="20"/>
          <w:szCs w:val="20"/>
        </w:rPr>
      </w:pPr>
      <w:bookmarkStart w:id="73" w:name="sub_231412"/>
      <w:bookmarkEnd w:id="73"/>
      <w:r w:rsidRPr="00063842">
        <w:rPr>
          <w:rFonts w:ascii="Times New Roman" w:hAnsi="Times New Roman" w:cs="Times New Roman"/>
          <w:sz w:val="20"/>
          <w:szCs w:val="20"/>
        </w:rPr>
        <w:t>3) выдает документы;</w:t>
      </w:r>
    </w:p>
    <w:p w:rsidR="00200564" w:rsidRPr="00063842" w:rsidRDefault="00200564" w:rsidP="00200564">
      <w:pPr>
        <w:jc w:val="both"/>
        <w:rPr>
          <w:rFonts w:ascii="Times New Roman" w:hAnsi="Times New Roman" w:cs="Times New Roman"/>
          <w:sz w:val="20"/>
          <w:szCs w:val="20"/>
        </w:rPr>
      </w:pPr>
      <w:bookmarkStart w:id="74" w:name="sub_231413"/>
      <w:bookmarkEnd w:id="74"/>
      <w:r w:rsidRPr="00063842">
        <w:rPr>
          <w:rFonts w:ascii="Times New Roman" w:hAnsi="Times New Roman" w:cs="Times New Roman"/>
          <w:sz w:val="20"/>
          <w:szCs w:val="20"/>
        </w:rPr>
        <w:t>4) регистрирует факт выдачи документов в системе электронного документооборота уполномоченного органа и в журнале регистрации;</w:t>
      </w:r>
    </w:p>
    <w:p w:rsidR="00200564" w:rsidRPr="00063842" w:rsidRDefault="00200564" w:rsidP="00200564">
      <w:pPr>
        <w:jc w:val="both"/>
        <w:rPr>
          <w:rFonts w:ascii="Times New Roman" w:hAnsi="Times New Roman" w:cs="Times New Roman"/>
          <w:sz w:val="20"/>
          <w:szCs w:val="20"/>
        </w:rPr>
      </w:pPr>
      <w:bookmarkStart w:id="75" w:name="sub_231414"/>
      <w:bookmarkStart w:id="76" w:name="sub_231415"/>
      <w:bookmarkEnd w:id="75"/>
      <w:r w:rsidRPr="00063842">
        <w:rPr>
          <w:rFonts w:ascii="Times New Roman" w:hAnsi="Times New Roman" w:cs="Times New Roman"/>
          <w:sz w:val="20"/>
          <w:szCs w:val="20"/>
        </w:rPr>
        <w:t>5) отказывает в выдаче результата предоставления муниципальной услуги в случаях:</w:t>
      </w:r>
      <w:bookmarkEnd w:id="76"/>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за выдачей документов обратилось лицо, не являющееся заявителем (его представителем);</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обратившееся лицо отказалось предъявить документ, удостоверяющий его личность.</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подачи заявителем документов в электронном виде посредством </w:t>
      </w:r>
      <w:hyperlink r:id="rId45">
        <w:r w:rsidRPr="00063842">
          <w:rPr>
            <w:rStyle w:val="afff2"/>
            <w:rFonts w:ascii="Times New Roman" w:hAnsi="Times New Roman"/>
          </w:rPr>
          <w:t>ЕПГУ</w:t>
        </w:r>
      </w:hyperlink>
      <w:r w:rsidRPr="00063842">
        <w:rPr>
          <w:rFonts w:ascii="Times New Roman" w:hAnsi="Times New Roman" w:cs="Times New Roman"/>
          <w:sz w:val="20"/>
          <w:szCs w:val="20"/>
        </w:rPr>
        <w:t xml:space="preserve"> и указании в запросе о получении результата предоставления услуги в электронном виде, специалист, ответственный за прием и выдачу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устанавливает личность заявителя либо его представителя;</w:t>
      </w:r>
    </w:p>
    <w:p w:rsidR="00200564" w:rsidRPr="00063842" w:rsidRDefault="00200564" w:rsidP="00200564">
      <w:pPr>
        <w:jc w:val="both"/>
        <w:rPr>
          <w:rFonts w:ascii="Times New Roman" w:hAnsi="Times New Roman" w:cs="Times New Roman"/>
          <w:sz w:val="20"/>
          <w:szCs w:val="20"/>
        </w:rPr>
      </w:pPr>
      <w:bookmarkStart w:id="77" w:name="sub_23141001"/>
      <w:bookmarkEnd w:id="77"/>
      <w:r w:rsidRPr="00063842">
        <w:rPr>
          <w:rFonts w:ascii="Times New Roman" w:hAnsi="Times New Roman" w:cs="Times New Roman"/>
          <w:sz w:val="20"/>
          <w:szCs w:val="20"/>
        </w:rPr>
        <w:t>2) проверяет правомочия представителя заявителя действовать от имени заявителя при получении документов;</w:t>
      </w:r>
    </w:p>
    <w:p w:rsidR="00200564" w:rsidRPr="00063842" w:rsidRDefault="00200564" w:rsidP="00200564">
      <w:pPr>
        <w:jc w:val="both"/>
        <w:rPr>
          <w:rFonts w:ascii="Times New Roman" w:hAnsi="Times New Roman" w:cs="Times New Roman"/>
          <w:sz w:val="20"/>
          <w:szCs w:val="20"/>
        </w:rPr>
      </w:pPr>
      <w:bookmarkStart w:id="78" w:name="sub_23141002"/>
      <w:bookmarkEnd w:id="78"/>
      <w:r w:rsidRPr="00063842">
        <w:rPr>
          <w:rFonts w:ascii="Times New Roman" w:hAnsi="Times New Roman" w:cs="Times New Roman"/>
          <w:sz w:val="20"/>
          <w:szCs w:val="20"/>
        </w:rPr>
        <w:t xml:space="preserve">3) сверяет электронные образы документов с оригиналами (при направлении запроса и документов на предоставление услуги через </w:t>
      </w:r>
      <w:hyperlink r:id="rId46">
        <w:r w:rsidRPr="00063842">
          <w:rPr>
            <w:rStyle w:val="afff2"/>
            <w:rFonts w:ascii="Times New Roman" w:hAnsi="Times New Roman"/>
          </w:rPr>
          <w:t>ЕПГУ</w:t>
        </w:r>
      </w:hyperlink>
      <w:r w:rsidRPr="00063842">
        <w:rPr>
          <w:rFonts w:ascii="Times New Roman" w:hAnsi="Times New Roman" w:cs="Times New Roman"/>
          <w:sz w:val="20"/>
          <w:szCs w:val="20"/>
        </w:rPr>
        <w:t>, РИГУ;</w:t>
      </w:r>
    </w:p>
    <w:p w:rsidR="00200564" w:rsidRPr="00063842" w:rsidRDefault="00200564" w:rsidP="00200564">
      <w:pPr>
        <w:jc w:val="both"/>
        <w:rPr>
          <w:rFonts w:ascii="Times New Roman" w:hAnsi="Times New Roman" w:cs="Times New Roman"/>
          <w:sz w:val="20"/>
          <w:szCs w:val="20"/>
        </w:rPr>
      </w:pPr>
      <w:bookmarkStart w:id="79" w:name="sub_23141003"/>
      <w:bookmarkStart w:id="80" w:name="sub_23141004"/>
      <w:bookmarkEnd w:id="79"/>
      <w:r w:rsidRPr="00063842">
        <w:rPr>
          <w:rFonts w:ascii="Times New Roman" w:hAnsi="Times New Roman" w:cs="Times New Roman"/>
          <w:sz w:val="20"/>
          <w:szCs w:val="20"/>
        </w:rPr>
        <w:t xml:space="preserve">4) уведомляет заявителя о том, что результат предоставления муниципальной услуги будет направлен в личный кабинет на </w:t>
      </w:r>
      <w:hyperlink r:id="rId47">
        <w:r w:rsidRPr="00063842">
          <w:rPr>
            <w:rStyle w:val="afff2"/>
            <w:rFonts w:ascii="Times New Roman" w:hAnsi="Times New Roman"/>
          </w:rPr>
          <w:t>ЕПГУ</w:t>
        </w:r>
      </w:hyperlink>
      <w:r w:rsidRPr="00063842">
        <w:rPr>
          <w:rFonts w:ascii="Times New Roman" w:hAnsi="Times New Roman" w:cs="Times New Roman"/>
          <w:sz w:val="20"/>
          <w:szCs w:val="20"/>
        </w:rPr>
        <w:t xml:space="preserve"> в форме электронного документа.</w:t>
      </w:r>
      <w:bookmarkEnd w:id="80"/>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w:t>
      </w:r>
      <w:hyperlink r:id="rId48">
        <w:r w:rsidRPr="00063842">
          <w:rPr>
            <w:rStyle w:val="afff2"/>
            <w:rFonts w:ascii="Times New Roman" w:hAnsi="Times New Roman"/>
          </w:rPr>
          <w:t>ЕПГУ</w:t>
        </w:r>
      </w:hyperlink>
      <w:r w:rsidRPr="00063842">
        <w:rPr>
          <w:rFonts w:ascii="Times New Roman" w:hAnsi="Times New Roman" w:cs="Times New Roman"/>
          <w:sz w:val="20"/>
          <w:szCs w:val="20"/>
        </w:rPr>
        <w:t>, о чем составляется акт.</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В случае, если принято решение о переводе или об отказе в переводе жилого помещения в нежилое и нежилого помещения в жилое помещение, данное решение сканируется и направляется заявителю через </w:t>
      </w:r>
      <w:hyperlink r:id="rId49">
        <w:r w:rsidRPr="00063842">
          <w:rPr>
            <w:rStyle w:val="afff2"/>
            <w:rFonts w:ascii="Times New Roman" w:hAnsi="Times New Roman"/>
          </w:rPr>
          <w:t>ЕПГУ</w:t>
        </w:r>
      </w:hyperlink>
      <w:r w:rsidRPr="00063842">
        <w:rPr>
          <w:rFonts w:ascii="Times New Roman" w:hAnsi="Times New Roman" w:cs="Times New Roman"/>
          <w:sz w:val="20"/>
          <w:szCs w:val="20"/>
        </w:rPr>
        <w:t xml:space="preserve"> либо направляется в форме электронного документа, подписанного </w:t>
      </w:r>
      <w:hyperlink r:id="rId50">
        <w:r w:rsidRPr="00063842">
          <w:rPr>
            <w:rStyle w:val="afff2"/>
            <w:rFonts w:ascii="Times New Roman" w:hAnsi="Times New Roman"/>
          </w:rPr>
          <w:t>электронной подписью</w:t>
        </w:r>
      </w:hyperlink>
      <w:r w:rsidRPr="00063842">
        <w:rPr>
          <w:rFonts w:ascii="Times New Roman" w:hAnsi="Times New Roman" w:cs="Times New Roman"/>
          <w:sz w:val="20"/>
          <w:szCs w:val="20"/>
        </w:rPr>
        <w:t xml:space="preserve"> в личный кабинет заявителя на ЕПГУ. Данное решение выдается или направляется заявителю не позднее чем через три рабочих дня со дня принятия такого решения и может быть обжаловано заявителем в судебном порядке.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Максимальный срок выполнения данной административной процедуры составляет 3 рабочих дня со дня принятия решения о переводе или об отказе в переводе жилого помещения в нежилое и нежилого помещения в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Критерий принятия решения: принятие решения о переводе или об отказе в переводе жилого помещения в нежилое и нежилого помещения в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Результатом административной процедуры является выдача или направление по адресу, указанному в заявлении, либо через МФЦ, </w:t>
      </w:r>
      <w:hyperlink r:id="rId51">
        <w:r w:rsidRPr="00063842">
          <w:rPr>
            <w:rStyle w:val="afff2"/>
            <w:rFonts w:ascii="Times New Roman" w:hAnsi="Times New Roman"/>
          </w:rPr>
          <w:t>ЕПГУ</w:t>
        </w:r>
      </w:hyperlink>
      <w:r w:rsidRPr="00063842">
        <w:rPr>
          <w:rFonts w:ascii="Times New Roman" w:hAnsi="Times New Roman" w:cs="Times New Roman"/>
          <w:sz w:val="20"/>
          <w:szCs w:val="20"/>
        </w:rPr>
        <w:t xml:space="preserve"> заявителю документа, подтверждающего принятие такого решения.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Результат выполнения административной процедуры фиксируется в системе электронного документооборота уполномоченного органа и в журнале регистрации.</w:t>
      </w:r>
    </w:p>
    <w:p w:rsidR="00200564" w:rsidRPr="00063842" w:rsidRDefault="00200564" w:rsidP="00200564">
      <w:pPr>
        <w:pStyle w:val="Heading1"/>
        <w:jc w:val="both"/>
        <w:rPr>
          <w:rFonts w:ascii="Times New Roman" w:hAnsi="Times New Roman" w:cs="Times New Roman"/>
          <w:b w:val="0"/>
          <w:color w:val="auto"/>
          <w:sz w:val="20"/>
          <w:szCs w:val="20"/>
        </w:rPr>
      </w:pPr>
      <w:bookmarkStart w:id="81" w:name="sub_3004"/>
      <w:r w:rsidRPr="00063842">
        <w:rPr>
          <w:rFonts w:ascii="Times New Roman" w:hAnsi="Times New Roman" w:cs="Times New Roman"/>
          <w:b w:val="0"/>
          <w:color w:val="auto"/>
          <w:sz w:val="20"/>
          <w:szCs w:val="20"/>
        </w:rPr>
        <w:t>4. Формы контроля за исполнением административного регламента</w:t>
      </w:r>
      <w:bookmarkEnd w:id="8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4.1.Текущий контроль за соблюдением и исполнением должностными лицами уполномоченного органа учета положений данного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(далее - текущий контроль деятельности) осуществляет должностное лицо уполномоченного органа.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Текущий контроль осуществляется путем проведения проверок соблюдения и исполнения должностными лицами и сотрудниками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принятие решений и подготовку ответов на их обращения, содержащие жалобы на действия (бездействие) сотрудников.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Проверки полноты и качества предоставления муниципальной услуги осуществляются на основании распоряжений уполномоченного органа.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Проверки могут быть плановыми и внеплановыми. Порядок и периодичность плановых проверок устанавливаются руководителем уполномоченного органа. При проверке рассматриваются все вопросы, связанные с предоставлением муниципальной услуги (комплексные проверки), или отдельные вопросы (тематические проверки).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Внеплановые проверки проводятся для проверки факта устранения ранее выявленных нарушений, а также в случае получения жалоб на действия (бездействие) сотрудников. Проверки также проводятся по конкретному обращению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Периодичность осуществления плановых проверок - не реже одного раза в квартал.</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4.3. Ответственность должностных лиц, уполномоченного органа за решения и действия (бездействие), принимаемые (осуществляемые) ими в ходе предоставления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По результатам проверок в случае выявления нарушений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виновные сотрудники и должностные лица несут ответственность в соответствии с законодательством Российской Федерации.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Сотрудники, ответственные за прием заявлений и документов, несут персональную ответственность за соблюдение сроков и порядка приема и регистрации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Сотрудники, ответственные за подготовку документов, несут персональную ответственность за соблюдение сроков и порядка оформления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Сотрудники, ответственные за выдачу (направление) документов, несут персональную ответственность за соблюдение порядка выдачи (направления)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Должностное лицо, подписавшее документ, сформированный по результатам предоставления муниципальной услуги, несет персональную ответственность за правомерность принятого решения и выдачу (направление) такого документа лицу, представившему (направившему) заявление.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Персональная ответственность сотрудников и должностных лиц закрепляется в их должностных инструкциях в соответствии с требованиями законодательства Российской Федерации.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Контроль за исполнением данного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а также путем обжалования действий (бездействия) и решений, осуществляемых (принятых) в ходе исполнения настоящего административного регламента.</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Граждане, их объединения и организации вправе направлять замечания и предложения по улучшению качества и доступности предоставления муниципальной услуги.</w:t>
      </w:r>
    </w:p>
    <w:p w:rsidR="00200564" w:rsidRPr="00063842" w:rsidRDefault="00200564" w:rsidP="00200564">
      <w:pPr>
        <w:pStyle w:val="Heading1"/>
        <w:jc w:val="both"/>
        <w:rPr>
          <w:rFonts w:ascii="Times New Roman" w:hAnsi="Times New Roman" w:cs="Times New Roman"/>
          <w:b w:val="0"/>
          <w:color w:val="auto"/>
          <w:sz w:val="20"/>
          <w:szCs w:val="20"/>
        </w:rPr>
      </w:pPr>
      <w:bookmarkStart w:id="82" w:name="sub_3005"/>
      <w:r w:rsidRPr="00063842">
        <w:rPr>
          <w:rFonts w:ascii="Times New Roman" w:hAnsi="Times New Roman" w:cs="Times New Roman"/>
          <w:b w:val="0"/>
          <w:color w:val="auto"/>
          <w:sz w:val="20"/>
          <w:szCs w:val="20"/>
        </w:rPr>
        <w:t>5. Досудебный (внесудебный) порядок обжалования решений и действий (бездействия) органов, предоставляющих муниципальные услуги, а также их должностных лиц</w:t>
      </w:r>
      <w:bookmarkEnd w:id="82"/>
    </w:p>
    <w:p w:rsidR="00200564" w:rsidRPr="00063842" w:rsidRDefault="00200564" w:rsidP="00200564">
      <w:pPr>
        <w:jc w:val="both"/>
        <w:rPr>
          <w:rFonts w:ascii="Times New Roman" w:hAnsi="Times New Roman" w:cs="Times New Roman"/>
          <w:sz w:val="20"/>
          <w:szCs w:val="20"/>
        </w:rPr>
      </w:pPr>
      <w:bookmarkStart w:id="83" w:name="sub_2051"/>
      <w:r w:rsidRPr="00063842">
        <w:rPr>
          <w:rFonts w:ascii="Times New Roman" w:hAnsi="Times New Roman" w:cs="Times New Roman"/>
          <w:sz w:val="20"/>
          <w:szCs w:val="20"/>
        </w:rPr>
        <w:t>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bookmarkEnd w:id="83"/>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Заявители имеют право подать жалобу на решение и действие (бездействие) органа, предоставляющего муниципальную услугу, должностного лица, предоставляющего муниципальную услугу, муниципального служащего, руководителя органа, предоставляющего муниципальную услугу.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Жалоба подается в письменной форме на бумажном носителе, в электронной форме в орган, предоставляющий муниципальную услугу.</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МФЦ, с использованием информационно-телекоммуникационной сети "Интернет", официального сайта органа, предоставляющего муниципальную услугу,</w:t>
      </w:r>
      <w:hyperlink r:id="rId52">
        <w:r w:rsidRPr="00063842">
          <w:rPr>
            <w:rStyle w:val="afff2"/>
            <w:rFonts w:ascii="Times New Roman" w:hAnsi="Times New Roman"/>
          </w:rPr>
          <w:t>ЕПГУ</w:t>
        </w:r>
      </w:hyperlink>
      <w:r w:rsidRPr="00063842">
        <w:rPr>
          <w:rFonts w:ascii="Times New Roman" w:hAnsi="Times New Roman" w:cs="Times New Roman"/>
          <w:sz w:val="20"/>
          <w:szCs w:val="20"/>
        </w:rPr>
        <w:t>, а также может быть принята при личном приеме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Заявитель может обратиться с жалобой, в том числе в следующих случаях:</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нарушение срока регистрации запроса о предоставлении муниципальной услуги;</w:t>
      </w:r>
    </w:p>
    <w:p w:rsidR="00200564" w:rsidRPr="00063842" w:rsidRDefault="00200564" w:rsidP="00200564">
      <w:pPr>
        <w:jc w:val="both"/>
        <w:rPr>
          <w:rFonts w:ascii="Times New Roman" w:hAnsi="Times New Roman" w:cs="Times New Roman"/>
          <w:sz w:val="20"/>
          <w:szCs w:val="20"/>
        </w:rPr>
      </w:pPr>
      <w:bookmarkStart w:id="84" w:name="sub_205101"/>
      <w:bookmarkEnd w:id="84"/>
      <w:r w:rsidRPr="00063842">
        <w:rPr>
          <w:rFonts w:ascii="Times New Roman" w:hAnsi="Times New Roman" w:cs="Times New Roman"/>
          <w:sz w:val="20"/>
          <w:szCs w:val="20"/>
        </w:rPr>
        <w:t>2) нарушение срока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85" w:name="sub_205102"/>
      <w:bookmarkEnd w:id="85"/>
      <w:r w:rsidRPr="00063842">
        <w:rPr>
          <w:rFonts w:ascii="Times New Roman" w:hAnsi="Times New Roman" w:cs="Times New Roman"/>
          <w:sz w:val="20"/>
          <w:szCs w:val="20"/>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86" w:name="sub_205103"/>
      <w:bookmarkEnd w:id="86"/>
      <w:r w:rsidRPr="00063842">
        <w:rPr>
          <w:rFonts w:ascii="Times New Roman" w:hAnsi="Times New Roman" w:cs="Times New Roman"/>
          <w:sz w:val="20"/>
          <w:szCs w:val="20"/>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200564" w:rsidRPr="00063842" w:rsidRDefault="00200564" w:rsidP="00200564">
      <w:pPr>
        <w:jc w:val="both"/>
        <w:rPr>
          <w:rFonts w:ascii="Times New Roman" w:hAnsi="Times New Roman" w:cs="Times New Roman"/>
          <w:sz w:val="20"/>
          <w:szCs w:val="20"/>
        </w:rPr>
      </w:pPr>
      <w:bookmarkStart w:id="87" w:name="sub_205104"/>
      <w:bookmarkEnd w:id="87"/>
      <w:r w:rsidRPr="00063842">
        <w:rPr>
          <w:rFonts w:ascii="Times New Roman" w:hAnsi="Times New Roman" w:cs="Times New Roman"/>
          <w:sz w:val="20"/>
          <w:szCs w:val="20"/>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00564" w:rsidRPr="00063842" w:rsidRDefault="00200564" w:rsidP="00200564">
      <w:pPr>
        <w:jc w:val="both"/>
        <w:rPr>
          <w:rFonts w:ascii="Times New Roman" w:hAnsi="Times New Roman" w:cs="Times New Roman"/>
          <w:sz w:val="20"/>
          <w:szCs w:val="20"/>
        </w:rPr>
      </w:pPr>
      <w:bookmarkStart w:id="88" w:name="sub_205105"/>
      <w:bookmarkEnd w:id="88"/>
      <w:r w:rsidRPr="00063842">
        <w:rPr>
          <w:rFonts w:ascii="Times New Roman" w:hAnsi="Times New Roman" w:cs="Times New Roman"/>
          <w:sz w:val="20"/>
          <w:szCs w:val="20"/>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200564" w:rsidRPr="00063842" w:rsidRDefault="00200564" w:rsidP="00200564">
      <w:pPr>
        <w:jc w:val="both"/>
        <w:rPr>
          <w:rFonts w:ascii="Times New Roman" w:hAnsi="Times New Roman" w:cs="Times New Roman"/>
          <w:sz w:val="20"/>
          <w:szCs w:val="20"/>
        </w:rPr>
      </w:pPr>
      <w:bookmarkStart w:id="89" w:name="sub_205106"/>
      <w:bookmarkEnd w:id="89"/>
      <w:r w:rsidRPr="00063842">
        <w:rPr>
          <w:rFonts w:ascii="Times New Roman" w:hAnsi="Times New Roman" w:cs="Times New Roman"/>
          <w:sz w:val="20"/>
          <w:szCs w:val="20"/>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53">
        <w:r w:rsidRPr="00063842">
          <w:rPr>
            <w:rStyle w:val="afff2"/>
            <w:rFonts w:ascii="Times New Roman" w:hAnsi="Times New Roman"/>
          </w:rPr>
          <w:t>частью 1.1 статьи 16</w:t>
        </w:r>
      </w:hyperlink>
      <w:r w:rsidRPr="00063842">
        <w:rPr>
          <w:rFonts w:ascii="Times New Roman" w:hAnsi="Times New Roman" w:cs="Times New Roman"/>
          <w:sz w:val="20"/>
          <w:szCs w:val="20"/>
        </w:rPr>
        <w:t xml:space="preserve"> Федерального закона N 210,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200564" w:rsidRPr="00063842" w:rsidRDefault="00200564" w:rsidP="00200564">
      <w:pPr>
        <w:jc w:val="both"/>
        <w:rPr>
          <w:rFonts w:ascii="Times New Roman" w:hAnsi="Times New Roman" w:cs="Times New Roman"/>
          <w:sz w:val="20"/>
          <w:szCs w:val="20"/>
        </w:rPr>
      </w:pPr>
      <w:bookmarkStart w:id="90" w:name="sub_205107"/>
      <w:bookmarkEnd w:id="90"/>
      <w:r w:rsidRPr="00063842">
        <w:rPr>
          <w:rFonts w:ascii="Times New Roman" w:hAnsi="Times New Roman" w:cs="Times New Roman"/>
          <w:sz w:val="20"/>
          <w:szCs w:val="20"/>
        </w:rPr>
        <w:t>8) нарушение срока или порядка выдачи документов по результатам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91" w:name="sub_205108"/>
      <w:bookmarkEnd w:id="91"/>
      <w:r w:rsidRPr="00063842">
        <w:rPr>
          <w:rFonts w:ascii="Times New Roman" w:hAnsi="Times New Roman" w:cs="Times New Roman"/>
          <w:sz w:val="20"/>
          <w:szCs w:val="20"/>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200564" w:rsidRPr="00063842" w:rsidRDefault="00200564" w:rsidP="00200564">
      <w:pPr>
        <w:jc w:val="both"/>
        <w:rPr>
          <w:rFonts w:ascii="Times New Roman" w:hAnsi="Times New Roman" w:cs="Times New Roman"/>
          <w:sz w:val="20"/>
          <w:szCs w:val="20"/>
        </w:rPr>
      </w:pPr>
      <w:bookmarkStart w:id="92" w:name="sub_205109"/>
      <w:bookmarkStart w:id="93" w:name="sub_205110"/>
      <w:bookmarkEnd w:id="92"/>
      <w:r w:rsidRPr="00063842">
        <w:rPr>
          <w:rFonts w:ascii="Times New Roman" w:hAnsi="Times New Roman" w:cs="Times New Roman"/>
          <w:sz w:val="20"/>
          <w:szCs w:val="20"/>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за исключением случаев, предусмотренных </w:t>
      </w:r>
      <w:hyperlink r:id="rId54">
        <w:r w:rsidRPr="00063842">
          <w:rPr>
            <w:rStyle w:val="afff2"/>
            <w:rFonts w:ascii="Times New Roman" w:hAnsi="Times New Roman"/>
          </w:rPr>
          <w:t>пунктом 4 части 1 статьи 7</w:t>
        </w:r>
      </w:hyperlink>
      <w:r w:rsidRPr="00063842">
        <w:rPr>
          <w:rFonts w:ascii="Times New Roman" w:hAnsi="Times New Roman" w:cs="Times New Roman"/>
          <w:sz w:val="20"/>
          <w:szCs w:val="20"/>
        </w:rPr>
        <w:t xml:space="preserve"> Федерального закона N 210-ФЗ.</w:t>
      </w:r>
      <w:bookmarkEnd w:id="93"/>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Жалоба должна содержать:</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200564" w:rsidRPr="00063842" w:rsidRDefault="00200564" w:rsidP="00200564">
      <w:pPr>
        <w:jc w:val="both"/>
        <w:rPr>
          <w:rFonts w:ascii="Times New Roman" w:hAnsi="Times New Roman" w:cs="Times New Roman"/>
          <w:sz w:val="20"/>
          <w:szCs w:val="20"/>
        </w:rPr>
      </w:pPr>
      <w:bookmarkStart w:id="94" w:name="sub_2051001"/>
      <w:bookmarkStart w:id="95" w:name="sub_2051002"/>
      <w:bookmarkEnd w:id="94"/>
      <w:r w:rsidRPr="00063842">
        <w:rPr>
          <w:rFonts w:ascii="Times New Roman" w:hAnsi="Times New Roman" w:cs="Times New Roman"/>
          <w:sz w:val="20"/>
          <w:szCs w:val="20"/>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bookmarkEnd w:id="95"/>
    </w:p>
    <w:p w:rsidR="00200564" w:rsidRPr="00063842" w:rsidRDefault="00200564" w:rsidP="00200564">
      <w:pPr>
        <w:pStyle w:val="afffff3"/>
        <w:shd w:val="clear" w:color="auto" w:fill="FFFFFF" w:themeFill="background1"/>
        <w:rPr>
          <w:rFonts w:ascii="Times New Roman" w:hAnsi="Times New Roman"/>
          <w:color w:val="auto"/>
          <w:shd w:val="clear" w:color="auto" w:fill="F0F0F0"/>
        </w:rPr>
      </w:pP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4)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200564" w:rsidRPr="00063842" w:rsidRDefault="00200564" w:rsidP="00200564">
      <w:pPr>
        <w:jc w:val="both"/>
        <w:rPr>
          <w:rFonts w:ascii="Times New Roman" w:hAnsi="Times New Roman" w:cs="Times New Roman"/>
          <w:sz w:val="20"/>
          <w:szCs w:val="20"/>
        </w:rPr>
      </w:pPr>
      <w:bookmarkStart w:id="96" w:name="sub_2051004"/>
      <w:bookmarkEnd w:id="96"/>
      <w:r w:rsidRPr="00063842">
        <w:rPr>
          <w:rFonts w:ascii="Times New Roman" w:hAnsi="Times New Roman" w:cs="Times New Roman"/>
          <w:sz w:val="20"/>
          <w:szCs w:val="20"/>
        </w:rPr>
        <w:t>5)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200564" w:rsidRPr="00063842" w:rsidRDefault="00200564" w:rsidP="00200564">
      <w:pPr>
        <w:jc w:val="both"/>
        <w:rPr>
          <w:rFonts w:ascii="Times New Roman" w:hAnsi="Times New Roman" w:cs="Times New Roman"/>
          <w:sz w:val="20"/>
          <w:szCs w:val="20"/>
        </w:rPr>
      </w:pPr>
      <w:bookmarkStart w:id="97" w:name="sub_2051005"/>
      <w:bookmarkStart w:id="98" w:name="sub_2052"/>
      <w:bookmarkEnd w:id="97"/>
      <w:r w:rsidRPr="00063842">
        <w:rPr>
          <w:rFonts w:ascii="Times New Roman" w:hAnsi="Times New Roman" w:cs="Times New Roman"/>
          <w:sz w:val="20"/>
          <w:szCs w:val="20"/>
        </w:rPr>
        <w:t>5.2. Орган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bookmarkEnd w:id="98"/>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Жалобы на решения, действия (бездействия) должностных лиц рассматриваются в порядке и сроки, установленные </w:t>
      </w:r>
      <w:hyperlink r:id="rId55">
        <w:r w:rsidRPr="00063842">
          <w:rPr>
            <w:rStyle w:val="afff2"/>
            <w:rFonts w:ascii="Times New Roman" w:hAnsi="Times New Roman"/>
          </w:rPr>
          <w:t>Федеральный закон</w:t>
        </w:r>
      </w:hyperlink>
      <w:r w:rsidRPr="00063842">
        <w:rPr>
          <w:rFonts w:ascii="Times New Roman" w:hAnsi="Times New Roman" w:cs="Times New Roman"/>
          <w:sz w:val="20"/>
          <w:szCs w:val="20"/>
        </w:rPr>
        <w:t xml:space="preserve"> от 02.05.2006 N 59-ФЗ "О порядке рассмотрения обращений граждан Российской Федерации".</w:t>
      </w:r>
    </w:p>
    <w:p w:rsidR="00200564" w:rsidRPr="00063842" w:rsidRDefault="00200564" w:rsidP="00200564">
      <w:pPr>
        <w:jc w:val="both"/>
        <w:rPr>
          <w:rFonts w:ascii="Times New Roman" w:hAnsi="Times New Roman" w:cs="Times New Roman"/>
          <w:sz w:val="20"/>
          <w:szCs w:val="20"/>
        </w:rPr>
      </w:pPr>
      <w:bookmarkStart w:id="99" w:name="sub_2053"/>
      <w:r w:rsidRPr="00063842">
        <w:rPr>
          <w:rFonts w:ascii="Times New Roman" w:hAnsi="Times New Roman" w:cs="Times New Roman"/>
          <w:sz w:val="20"/>
          <w:szCs w:val="20"/>
        </w:rPr>
        <w:t xml:space="preserve">5.3. Способы информирования заявителей о порядке подачи и рассмотрения жалобы, в том числе с использованием </w:t>
      </w:r>
      <w:hyperlink r:id="rId56">
        <w:r w:rsidRPr="00063842">
          <w:rPr>
            <w:rStyle w:val="afff2"/>
            <w:rFonts w:ascii="Times New Roman" w:hAnsi="Times New Roman"/>
          </w:rPr>
          <w:t>ЕПГУ</w:t>
        </w:r>
      </w:hyperlink>
      <w:r w:rsidRPr="00063842">
        <w:rPr>
          <w:rFonts w:ascii="Times New Roman" w:hAnsi="Times New Roman" w:cs="Times New Roman"/>
          <w:b/>
          <w:sz w:val="20"/>
          <w:szCs w:val="20"/>
        </w:rPr>
        <w:t>.</w:t>
      </w:r>
      <w:bookmarkEnd w:id="99"/>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наделенные полномочиями по рассмотрению жалоб незамедлительно направляют имеющиеся материалы в органы прокуратуры.</w:t>
      </w:r>
    </w:p>
    <w:p w:rsidR="00200564" w:rsidRPr="00063842" w:rsidRDefault="00200564" w:rsidP="00200564">
      <w:pPr>
        <w:jc w:val="both"/>
        <w:rPr>
          <w:rFonts w:ascii="Times New Roman" w:hAnsi="Times New Roman" w:cs="Times New Roman"/>
          <w:sz w:val="20"/>
          <w:szCs w:val="20"/>
        </w:rPr>
      </w:pPr>
      <w:bookmarkStart w:id="100" w:name="sub_2054"/>
      <w:r w:rsidRPr="00063842">
        <w:rPr>
          <w:rFonts w:ascii="Times New Roman" w:hAnsi="Times New Roman" w:cs="Times New Roman"/>
          <w:sz w:val="20"/>
          <w:szCs w:val="20"/>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w:t>
      </w:r>
      <w:bookmarkEnd w:id="100"/>
    </w:p>
    <w:p w:rsidR="00200564" w:rsidRPr="00063842" w:rsidRDefault="006C6B9C" w:rsidP="00200564">
      <w:pPr>
        <w:jc w:val="both"/>
        <w:rPr>
          <w:rFonts w:ascii="Times New Roman" w:hAnsi="Times New Roman" w:cs="Times New Roman"/>
          <w:sz w:val="20"/>
          <w:szCs w:val="20"/>
        </w:rPr>
      </w:pPr>
      <w:hyperlink r:id="rId57">
        <w:r w:rsidR="00200564" w:rsidRPr="00063842">
          <w:rPr>
            <w:rStyle w:val="afff2"/>
            <w:rFonts w:ascii="Times New Roman" w:hAnsi="Times New Roman"/>
          </w:rPr>
          <w:t>Порядок</w:t>
        </w:r>
      </w:hyperlink>
      <w:r w:rsidR="00200564" w:rsidRPr="00063842">
        <w:rPr>
          <w:rFonts w:ascii="Times New Roman" w:hAnsi="Times New Roman" w:cs="Times New Roman"/>
          <w:sz w:val="20"/>
          <w:szCs w:val="20"/>
        </w:rPr>
        <w:t xml:space="preserve">досудебного (внесудебного) обжалования решений и действий (бездействия) органа, предоставляющего муниципальную услугу, а также его должностных лиц, руководителя уполномоченного органа либо специалиста уполномоченного органа осуществляется в соответствии с Федеральным законом N 210-ФЗ, </w:t>
      </w:r>
      <w:hyperlink r:id="rId58">
        <w:r w:rsidR="00200564" w:rsidRPr="00063842">
          <w:rPr>
            <w:rStyle w:val="afff2"/>
            <w:rFonts w:ascii="Times New Roman" w:hAnsi="Times New Roman"/>
          </w:rPr>
          <w:t>постановлением</w:t>
        </w:r>
      </w:hyperlink>
      <w:r w:rsidR="00200564" w:rsidRPr="00063842">
        <w:rPr>
          <w:rFonts w:ascii="Times New Roman" w:hAnsi="Times New Roman" w:cs="Times New Roman"/>
          <w:sz w:val="20"/>
          <w:szCs w:val="20"/>
        </w:rPr>
        <w:t xml:space="preserve"> Правительства Российской Федерации от 16.08.2012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59">
        <w:r w:rsidR="00200564" w:rsidRPr="00063842">
          <w:rPr>
            <w:rStyle w:val="afff2"/>
            <w:rFonts w:ascii="Times New Roman" w:hAnsi="Times New Roman"/>
          </w:rPr>
          <w:t>частью 1.1 статьи 16</w:t>
        </w:r>
      </w:hyperlink>
      <w:r w:rsidR="00200564" w:rsidRPr="00063842">
        <w:rPr>
          <w:rFonts w:ascii="Times New Roman" w:hAnsi="Times New Roman" w:cs="Times New Roman"/>
          <w:sz w:val="20"/>
          <w:szCs w:val="20"/>
        </w:rPr>
        <w:t xml:space="preserve"> Федерального закона "Об организации предоставления государственных и муниципальных услуг", и их работников, а также функциональных центров предоставления государственных и муниципальных услуг и их работников".</w:t>
      </w:r>
    </w:p>
    <w:p w:rsidR="00200564" w:rsidRPr="00063842" w:rsidRDefault="00200564" w:rsidP="00200564">
      <w:pPr>
        <w:pStyle w:val="Heading1"/>
        <w:jc w:val="both"/>
        <w:rPr>
          <w:rFonts w:ascii="Times New Roman" w:hAnsi="Times New Roman" w:cs="Times New Roman"/>
          <w:b w:val="0"/>
          <w:color w:val="auto"/>
          <w:sz w:val="20"/>
          <w:szCs w:val="20"/>
        </w:rPr>
      </w:pPr>
      <w:bookmarkStart w:id="101" w:name="sub_3006"/>
      <w:r w:rsidRPr="00063842">
        <w:rPr>
          <w:rFonts w:ascii="Times New Roman" w:hAnsi="Times New Roman" w:cs="Times New Roman"/>
          <w:b w:val="0"/>
          <w:color w:val="auto"/>
          <w:sz w:val="20"/>
          <w:szCs w:val="20"/>
        </w:rPr>
        <w:t>6. Особенности выполнения административных процедур (действий) в МФЦ</w:t>
      </w:r>
      <w:bookmarkEnd w:id="101"/>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6.1. Предоставление муниципальной услуги в МФЦ осуществляется при наличии заключенного соглашения о взаимодействии между уполномоченным органом и МФЦ.</w:t>
      </w:r>
    </w:p>
    <w:p w:rsidR="00200564" w:rsidRPr="00063842" w:rsidRDefault="00200564" w:rsidP="00200564">
      <w:pPr>
        <w:jc w:val="both"/>
        <w:rPr>
          <w:rFonts w:ascii="Times New Roman" w:hAnsi="Times New Roman" w:cs="Times New Roman"/>
          <w:sz w:val="20"/>
          <w:szCs w:val="20"/>
        </w:rPr>
      </w:pPr>
      <w:bookmarkStart w:id="102" w:name="sub_2061"/>
      <w:bookmarkEnd w:id="102"/>
      <w:r w:rsidRPr="00063842">
        <w:rPr>
          <w:rFonts w:ascii="Times New Roman" w:hAnsi="Times New Roman" w:cs="Times New Roman"/>
          <w:sz w:val="20"/>
          <w:szCs w:val="20"/>
        </w:rPr>
        <w:t>6.2. Основанием для начала предоставления муниципальной услуги является обращение заявителя в МФЦ, расположенный на территории муниципального образования, в котором проживает заявитель.</w:t>
      </w:r>
    </w:p>
    <w:p w:rsidR="00200564" w:rsidRPr="00063842" w:rsidRDefault="00200564" w:rsidP="00200564">
      <w:pPr>
        <w:jc w:val="both"/>
        <w:rPr>
          <w:rFonts w:ascii="Times New Roman" w:hAnsi="Times New Roman" w:cs="Times New Roman"/>
          <w:sz w:val="20"/>
          <w:szCs w:val="20"/>
        </w:rPr>
      </w:pPr>
      <w:bookmarkStart w:id="103" w:name="sub_2062"/>
      <w:bookmarkEnd w:id="103"/>
      <w:r w:rsidRPr="00063842">
        <w:rPr>
          <w:rFonts w:ascii="Times New Roman" w:hAnsi="Times New Roman" w:cs="Times New Roman"/>
          <w:sz w:val="20"/>
          <w:szCs w:val="20"/>
        </w:rPr>
        <w:t>6.3.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осуществляется в соответствии с графиком работы МФЦ.</w:t>
      </w:r>
    </w:p>
    <w:p w:rsidR="00200564" w:rsidRPr="00063842" w:rsidRDefault="00200564" w:rsidP="00200564">
      <w:pPr>
        <w:jc w:val="both"/>
        <w:rPr>
          <w:rFonts w:ascii="Times New Roman" w:hAnsi="Times New Roman" w:cs="Times New Roman"/>
          <w:sz w:val="20"/>
          <w:szCs w:val="20"/>
        </w:rPr>
      </w:pPr>
      <w:bookmarkStart w:id="104" w:name="sub_2063"/>
      <w:bookmarkStart w:id="105" w:name="sub_2064"/>
      <w:bookmarkEnd w:id="104"/>
      <w:r w:rsidRPr="00063842">
        <w:rPr>
          <w:rFonts w:ascii="Times New Roman" w:hAnsi="Times New Roman" w:cs="Times New Roman"/>
          <w:sz w:val="20"/>
          <w:szCs w:val="20"/>
        </w:rPr>
        <w:t>6.4. Прием заявлений о предоставлении муниципальной услуги и иных документов, необходимых для предоставления муниципальной услуги.</w:t>
      </w:r>
      <w:bookmarkEnd w:id="105"/>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При личном обращении заявителя в МФЦ сотрудник, ответственный за прием документов:</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обращения его представителя);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проверяет представленное заявление и документы на предмет:</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1) текст в заявлении поддается прочтению;</w:t>
      </w:r>
    </w:p>
    <w:p w:rsidR="00200564" w:rsidRPr="00063842" w:rsidRDefault="00200564" w:rsidP="00200564">
      <w:pPr>
        <w:jc w:val="both"/>
        <w:rPr>
          <w:rFonts w:ascii="Times New Roman" w:hAnsi="Times New Roman" w:cs="Times New Roman"/>
          <w:sz w:val="20"/>
          <w:szCs w:val="20"/>
        </w:rPr>
      </w:pPr>
      <w:bookmarkStart w:id="106" w:name="sub_206401"/>
      <w:bookmarkEnd w:id="106"/>
      <w:r w:rsidRPr="00063842">
        <w:rPr>
          <w:rFonts w:ascii="Times New Roman" w:hAnsi="Times New Roman" w:cs="Times New Roman"/>
          <w:sz w:val="20"/>
          <w:szCs w:val="20"/>
        </w:rPr>
        <w:t>2) в заявлении указаны фамилия, имя, отчество (последнее - при наличии) физического лица либо наименование юридического лица;</w:t>
      </w:r>
    </w:p>
    <w:p w:rsidR="00200564" w:rsidRPr="00063842" w:rsidRDefault="00200564" w:rsidP="00200564">
      <w:pPr>
        <w:jc w:val="both"/>
        <w:rPr>
          <w:rFonts w:ascii="Times New Roman" w:hAnsi="Times New Roman" w:cs="Times New Roman"/>
          <w:sz w:val="20"/>
          <w:szCs w:val="20"/>
        </w:rPr>
      </w:pPr>
      <w:bookmarkStart w:id="107" w:name="sub_206402"/>
      <w:bookmarkEnd w:id="107"/>
      <w:r w:rsidRPr="00063842">
        <w:rPr>
          <w:rFonts w:ascii="Times New Roman" w:hAnsi="Times New Roman" w:cs="Times New Roman"/>
          <w:sz w:val="20"/>
          <w:szCs w:val="20"/>
        </w:rPr>
        <w:t>3) заявление подписано уполномоченным лицом;</w:t>
      </w:r>
    </w:p>
    <w:p w:rsidR="00200564" w:rsidRPr="00063842" w:rsidRDefault="00200564" w:rsidP="00200564">
      <w:pPr>
        <w:jc w:val="both"/>
        <w:rPr>
          <w:rFonts w:ascii="Times New Roman" w:hAnsi="Times New Roman" w:cs="Times New Roman"/>
          <w:sz w:val="20"/>
          <w:szCs w:val="20"/>
        </w:rPr>
      </w:pPr>
      <w:bookmarkStart w:id="108" w:name="sub_206403"/>
      <w:bookmarkEnd w:id="108"/>
      <w:r w:rsidRPr="00063842">
        <w:rPr>
          <w:rFonts w:ascii="Times New Roman" w:hAnsi="Times New Roman" w:cs="Times New Roman"/>
          <w:sz w:val="20"/>
          <w:szCs w:val="20"/>
        </w:rPr>
        <w:t>4) приложены документы, необходимые для предоставления муниципальной услуги;</w:t>
      </w:r>
    </w:p>
    <w:p w:rsidR="00200564" w:rsidRPr="00063842" w:rsidRDefault="00200564" w:rsidP="00200564">
      <w:pPr>
        <w:jc w:val="both"/>
        <w:rPr>
          <w:rFonts w:ascii="Times New Roman" w:hAnsi="Times New Roman" w:cs="Times New Roman"/>
          <w:sz w:val="20"/>
          <w:szCs w:val="20"/>
        </w:rPr>
      </w:pPr>
      <w:bookmarkStart w:id="109" w:name="sub_206404"/>
      <w:bookmarkStart w:id="110" w:name="sub_206405"/>
      <w:bookmarkEnd w:id="109"/>
      <w:r w:rsidRPr="00063842">
        <w:rPr>
          <w:rFonts w:ascii="Times New Roman" w:hAnsi="Times New Roman" w:cs="Times New Roman"/>
          <w:sz w:val="20"/>
          <w:szCs w:val="20"/>
        </w:rPr>
        <w:t>5) соответствие данных документа, удостоверяющего личность, данным, указанным в заявлении и необходимых документах;</w:t>
      </w:r>
      <w:bookmarkEnd w:id="110"/>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заполняет сведения о заявителе и представленных документах в автоматизированной информационной системе (АИС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выдает расписку в получении документов на предоставление услуги, сформированную в АИС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информирует заявителя о сроке предоставления муниципальной услуги, способах получения информации о ходе исполнения муниципальной услуги;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уведомляет заявителя о том, что невостребованные документы хранятся в МФЦ в течение 30 дней, после чего передаются в уполномоченный орган.</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6.5. Заявление и документы, принятые от заявителя на предоставление муниципальной услуги, передаются в уполномоченный орган не позднее 1 рабочего дня, следующего за днем регистрации заявления и документов в МФЦ, посредством личного обращения по сопроводительному реестру, содержащему дату и отметку о передаче, оформленному в двух экземплярах. Указанный реестр заверяется сотрудником МФЦ и передается специалисту уполномоченного органа под подпись. Один экземпляр сопроводительного реестра остается в уполномоченном органе и хранится как документ строгой отчетности отдельно от личных дел, второй - хранится в МФЦ. В заявлении производится отметка с указанием реквизитов реестра, по которому переданы заявление и документы.</w:t>
      </w:r>
    </w:p>
    <w:p w:rsidR="00200564" w:rsidRPr="00063842" w:rsidRDefault="00200564" w:rsidP="00200564">
      <w:pPr>
        <w:jc w:val="both"/>
        <w:rPr>
          <w:rFonts w:ascii="Times New Roman" w:hAnsi="Times New Roman" w:cs="Times New Roman"/>
          <w:sz w:val="20"/>
          <w:szCs w:val="20"/>
        </w:rPr>
      </w:pPr>
      <w:bookmarkStart w:id="111" w:name="sub_2065"/>
      <w:bookmarkStart w:id="112" w:name="sub_2066"/>
      <w:bookmarkEnd w:id="111"/>
      <w:r w:rsidRPr="00063842">
        <w:rPr>
          <w:rFonts w:ascii="Times New Roman" w:hAnsi="Times New Roman" w:cs="Times New Roman"/>
          <w:sz w:val="20"/>
          <w:szCs w:val="20"/>
        </w:rPr>
        <w:t>6.6.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bookmarkEnd w:id="112"/>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При обращении заявителя за предоставлением муниципальной услуги через МФЦ выдача результата предоставления муниципальной услуги осуществляется при личном обращении в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6.6.1. Ответственность за выдачу результата предоставления муниципальной услуги несет сотрудник МФЦ, уполномоченный руководителем МФЦ.</w:t>
      </w:r>
    </w:p>
    <w:p w:rsidR="00200564" w:rsidRPr="00063842" w:rsidRDefault="00200564" w:rsidP="00200564">
      <w:pPr>
        <w:jc w:val="both"/>
        <w:rPr>
          <w:rFonts w:ascii="Times New Roman" w:hAnsi="Times New Roman" w:cs="Times New Roman"/>
          <w:sz w:val="20"/>
          <w:szCs w:val="20"/>
        </w:rPr>
      </w:pPr>
      <w:bookmarkStart w:id="113" w:name="sub_2661"/>
      <w:bookmarkStart w:id="114" w:name="sub_2662"/>
      <w:bookmarkEnd w:id="113"/>
      <w:r w:rsidRPr="00063842">
        <w:rPr>
          <w:rFonts w:ascii="Times New Roman" w:hAnsi="Times New Roman" w:cs="Times New Roman"/>
          <w:sz w:val="20"/>
          <w:szCs w:val="20"/>
        </w:rPr>
        <w:t>6.6.2. Для получения результата предоставления муниципальной услуги в МФЦ заявитель предъявляет документ, удостоверяющий его личность и расписку.</w:t>
      </w:r>
      <w:bookmarkEnd w:id="114"/>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В случае обращения представителя заявителя представляются документы, удостоверяющие личность и подтверждающие полномочия представителя заявителя.</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Сотрудник МФЦ, ответственный за выдачу документов, выдает документы заявителю и регистрирует факт их выдачи в АИС МФЦ. Заявитель подтверждает факт получения документов своей подписью в расписке, которая остается в МФЦ.</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Невостребованные документы хранятся в МФЦ в течение 30 дней, после чего передаются в уполномоченный орган.</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6.7. Иные действия, необходимые для предоставления муниципальной услуги, в том числе связанные с проверкой действительности усиленной квалифицированной </w:t>
      </w:r>
      <w:hyperlink r:id="rId60">
        <w:r w:rsidRPr="00063842">
          <w:rPr>
            <w:rStyle w:val="afff2"/>
            <w:rFonts w:ascii="Times New Roman" w:hAnsi="Times New Roman"/>
          </w:rPr>
          <w:t>электронной подписи</w:t>
        </w:r>
      </w:hyperlink>
      <w:r w:rsidRPr="00063842">
        <w:rPr>
          <w:rFonts w:ascii="Times New Roman" w:hAnsi="Times New Roman" w:cs="Times New Roman"/>
          <w:sz w:val="20"/>
          <w:szCs w:val="20"/>
        </w:rPr>
        <w:t xml:space="preserve"> заявителя, использованной при обращении за получением муниципальной услуги, а также с установлением перечня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уполномоченным органом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получением муниципальной услуги и (или) предоставления такой услуги, в МФЦ не предусмотрены.</w:t>
      </w:r>
    </w:p>
    <w:p w:rsidR="00200564" w:rsidRPr="00063842" w:rsidRDefault="00200564" w:rsidP="00200564">
      <w:pPr>
        <w:jc w:val="both"/>
        <w:rPr>
          <w:rFonts w:ascii="Times New Roman" w:hAnsi="Times New Roman" w:cs="Times New Roman"/>
          <w:sz w:val="20"/>
          <w:szCs w:val="20"/>
        </w:rPr>
      </w:pPr>
      <w:bookmarkStart w:id="115" w:name="sub_2067"/>
      <w:bookmarkStart w:id="116" w:name="sub_2068"/>
      <w:bookmarkEnd w:id="115"/>
      <w:r w:rsidRPr="00063842">
        <w:rPr>
          <w:rFonts w:ascii="Times New Roman" w:hAnsi="Times New Roman" w:cs="Times New Roman"/>
          <w:sz w:val="20"/>
          <w:szCs w:val="20"/>
        </w:rPr>
        <w:t xml:space="preserve">6.8. Досудебное (внесудебное) обжалование решений и действий (бездействия) МФЦ, сотрудника МФЦ осуществляется в порядке, предусмотренном </w:t>
      </w:r>
      <w:hyperlink w:anchor="sub_2051">
        <w:r w:rsidRPr="00063842">
          <w:rPr>
            <w:rStyle w:val="afff2"/>
            <w:rFonts w:ascii="Times New Roman" w:hAnsi="Times New Roman"/>
          </w:rPr>
          <w:t>пунктом 5.1</w:t>
        </w:r>
      </w:hyperlink>
      <w:r w:rsidRPr="00063842">
        <w:rPr>
          <w:rFonts w:ascii="Times New Roman" w:hAnsi="Times New Roman" w:cs="Times New Roman"/>
          <w:sz w:val="20"/>
          <w:szCs w:val="20"/>
        </w:rPr>
        <w:t>настоящего административного регламента.</w:t>
      </w:r>
      <w:bookmarkStart w:id="117" w:name="sub_21000"/>
      <w:bookmarkEnd w:id="116"/>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Style w:val="afff1"/>
          <w:rFonts w:ascii="Times New Roman" w:hAnsi="Times New Roman" w:cs="Times New Roman"/>
          <w:b w:val="0"/>
        </w:rPr>
      </w:pPr>
    </w:p>
    <w:p w:rsidR="00200564" w:rsidRPr="00063842" w:rsidRDefault="00200564" w:rsidP="00200564">
      <w:pPr>
        <w:ind w:firstLine="698"/>
        <w:jc w:val="right"/>
        <w:rPr>
          <w:rFonts w:ascii="Times New Roman" w:hAnsi="Times New Roman" w:cs="Times New Roman"/>
          <w:b/>
          <w:sz w:val="20"/>
          <w:szCs w:val="20"/>
        </w:rPr>
      </w:pPr>
      <w:r w:rsidRPr="00063842">
        <w:rPr>
          <w:rStyle w:val="afff1"/>
          <w:rFonts w:ascii="Times New Roman" w:hAnsi="Times New Roman" w:cs="Times New Roman"/>
          <w:bCs w:val="0"/>
        </w:rPr>
        <w:t>Приложение N 1</w:t>
      </w:r>
      <w:r w:rsidRPr="00063842">
        <w:rPr>
          <w:rStyle w:val="afff1"/>
          <w:rFonts w:ascii="Times New Roman" w:hAnsi="Times New Roman" w:cs="Times New Roman"/>
          <w:bCs w:val="0"/>
        </w:rPr>
        <w:br/>
        <w:t xml:space="preserve">к </w:t>
      </w:r>
      <w:r w:rsidRPr="00063842">
        <w:rPr>
          <w:rStyle w:val="afff2"/>
          <w:rFonts w:ascii="Times New Roman" w:hAnsi="Times New Roman"/>
        </w:rPr>
        <w:t>административному регламенту</w:t>
      </w:r>
      <w:r w:rsidRPr="00063842">
        <w:rPr>
          <w:rStyle w:val="afff1"/>
          <w:rFonts w:ascii="Times New Roman" w:hAnsi="Times New Roman" w:cs="Times New Roman"/>
          <w:bCs w:val="0"/>
        </w:rPr>
        <w:br/>
        <w:t>предоставления муниципальной услуги</w:t>
      </w:r>
      <w:r w:rsidRPr="00063842">
        <w:rPr>
          <w:rStyle w:val="afff1"/>
          <w:rFonts w:ascii="Times New Roman" w:hAnsi="Times New Roman" w:cs="Times New Roman"/>
          <w:bCs w:val="0"/>
        </w:rPr>
        <w:br/>
        <w:t>"Перевод жилого помещения в</w:t>
      </w:r>
      <w:r w:rsidRPr="00063842">
        <w:rPr>
          <w:rStyle w:val="afff1"/>
          <w:rFonts w:ascii="Times New Roman" w:hAnsi="Times New Roman" w:cs="Times New Roman"/>
          <w:bCs w:val="0"/>
        </w:rPr>
        <w:br/>
        <w:t>нежилое помещение и нежилого</w:t>
      </w:r>
      <w:r w:rsidRPr="00063842">
        <w:rPr>
          <w:rStyle w:val="afff1"/>
          <w:rFonts w:ascii="Times New Roman" w:hAnsi="Times New Roman" w:cs="Times New Roman"/>
          <w:bCs w:val="0"/>
        </w:rPr>
        <w:br/>
        <w:t>помещения в жилое помещение"</w:t>
      </w:r>
      <w:bookmarkEnd w:id="117"/>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Heading1"/>
        <w:rPr>
          <w:rFonts w:ascii="Times New Roman" w:hAnsi="Times New Roman" w:cs="Times New Roman"/>
          <w:color w:val="auto"/>
          <w:sz w:val="20"/>
          <w:szCs w:val="20"/>
        </w:rPr>
      </w:pPr>
      <w:r w:rsidRPr="00063842">
        <w:rPr>
          <w:rFonts w:ascii="Times New Roman" w:hAnsi="Times New Roman" w:cs="Times New Roman"/>
          <w:color w:val="auto"/>
          <w:sz w:val="20"/>
          <w:szCs w:val="20"/>
        </w:rPr>
        <w:t xml:space="preserve">Блок-схема </w:t>
      </w:r>
      <w:r w:rsidRPr="00063842">
        <w:rPr>
          <w:rFonts w:ascii="Times New Roman" w:hAnsi="Times New Roman" w:cs="Times New Roman"/>
          <w:color w:val="auto"/>
          <w:sz w:val="20"/>
          <w:szCs w:val="20"/>
        </w:rPr>
        <w:br/>
        <w:t>предоставления муниципальной услуги "Перевод жилого помещения в нежилое помещение и нежилого помещения в жилое помещение"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      Заявитель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Прием и регистрация заявления и документов на предоставление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муниципальной услуги 1 рабочий день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│Принятие решения о переводе или об отказе в переводе жилого помещения в│</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нежилое и нежилого помещения в жилое помещение 45 дней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Выдача (направление) документов по результатам предоставления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муниципальной услуги 3 рабочих дня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                          │      Заявитель       │</w:t>
      </w:r>
    </w:p>
    <w:p w:rsidR="00200564" w:rsidRPr="00063842" w:rsidRDefault="00200564" w:rsidP="00200564">
      <w:pPr>
        <w:pStyle w:val="afffff5"/>
        <w:rPr>
          <w:rStyle w:val="afff1"/>
          <w:rFonts w:ascii="Times New Roman" w:hAnsi="Times New Roman" w:cs="Times New Roman"/>
          <w:b w:val="0"/>
        </w:rPr>
      </w:pPr>
      <w:r w:rsidRPr="00063842">
        <w:rPr>
          <w:rFonts w:ascii="Times New Roman" w:hAnsi="Times New Roman" w:cs="Times New Roman"/>
        </w:rPr>
        <w:t xml:space="preserve">                          └──────────────────────┘</w:t>
      </w:r>
      <w:bookmarkStart w:id="118" w:name="sub_22000"/>
    </w:p>
    <w:p w:rsidR="00200564" w:rsidRPr="00063842" w:rsidRDefault="00200564" w:rsidP="00200564">
      <w:pPr>
        <w:ind w:firstLine="698"/>
        <w:jc w:val="right"/>
        <w:rPr>
          <w:rFonts w:ascii="Times New Roman" w:hAnsi="Times New Roman" w:cs="Times New Roman"/>
          <w:b/>
          <w:sz w:val="20"/>
          <w:szCs w:val="20"/>
        </w:rPr>
      </w:pPr>
      <w:r w:rsidRPr="00063842">
        <w:rPr>
          <w:rStyle w:val="afff1"/>
          <w:rFonts w:ascii="Times New Roman" w:hAnsi="Times New Roman" w:cs="Times New Roman"/>
          <w:bCs w:val="0"/>
        </w:rPr>
        <w:t>Приложение N 2</w:t>
      </w:r>
      <w:r w:rsidRPr="00063842">
        <w:rPr>
          <w:rStyle w:val="afff1"/>
          <w:rFonts w:ascii="Times New Roman" w:hAnsi="Times New Roman" w:cs="Times New Roman"/>
          <w:bCs w:val="0"/>
        </w:rPr>
        <w:br/>
        <w:t xml:space="preserve">к </w:t>
      </w:r>
      <w:hyperlink w:anchor="sub_2000">
        <w:r w:rsidRPr="00063842">
          <w:rPr>
            <w:rStyle w:val="afff2"/>
            <w:rFonts w:ascii="Times New Roman" w:hAnsi="Times New Roman"/>
          </w:rPr>
          <w:t>административному регламенту</w:t>
        </w:r>
      </w:hyperlink>
      <w:r w:rsidRPr="00063842">
        <w:rPr>
          <w:rStyle w:val="afff1"/>
          <w:rFonts w:ascii="Times New Roman" w:hAnsi="Times New Roman" w:cs="Times New Roman"/>
          <w:bCs w:val="0"/>
        </w:rPr>
        <w:br/>
        <w:t>предоставления муниципальной услуги</w:t>
      </w:r>
      <w:r w:rsidRPr="00063842">
        <w:rPr>
          <w:rStyle w:val="afff1"/>
          <w:rFonts w:ascii="Times New Roman" w:hAnsi="Times New Roman" w:cs="Times New Roman"/>
          <w:bCs w:val="0"/>
        </w:rPr>
        <w:br/>
        <w:t>"Перевод жилого помещения в</w:t>
      </w:r>
      <w:r w:rsidRPr="00063842">
        <w:rPr>
          <w:rStyle w:val="afff1"/>
          <w:rFonts w:ascii="Times New Roman" w:hAnsi="Times New Roman" w:cs="Times New Roman"/>
          <w:bCs w:val="0"/>
        </w:rPr>
        <w:br/>
        <w:t>нежилое помещение и нежилого</w:t>
      </w:r>
      <w:r w:rsidRPr="00063842">
        <w:rPr>
          <w:rStyle w:val="afff1"/>
          <w:rFonts w:ascii="Times New Roman" w:hAnsi="Times New Roman" w:cs="Times New Roman"/>
          <w:bCs w:val="0"/>
        </w:rPr>
        <w:br/>
        <w:t>помещения в жилое помещение"</w:t>
      </w:r>
      <w:bookmarkEnd w:id="118"/>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Heading1"/>
        <w:rPr>
          <w:rFonts w:ascii="Times New Roman" w:hAnsi="Times New Roman" w:cs="Times New Roman"/>
          <w:color w:val="auto"/>
          <w:sz w:val="20"/>
          <w:szCs w:val="20"/>
        </w:rPr>
      </w:pPr>
      <w:r w:rsidRPr="00063842">
        <w:rPr>
          <w:rFonts w:ascii="Times New Roman" w:hAnsi="Times New Roman" w:cs="Times New Roman"/>
          <w:color w:val="auto"/>
          <w:sz w:val="20"/>
          <w:szCs w:val="20"/>
        </w:rPr>
        <w:t>Правовые основания предоставления муниципальной услуги "Перевод жилого помещения в нежилое помещение и нежилого помещения в жилое помещение" (далее - муниципальная услуга)</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Предоставление муниципальной услуги осуществляется в соответствии с:</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xml:space="preserve">- </w:t>
      </w:r>
      <w:hyperlink r:id="rId61">
        <w:r w:rsidRPr="00063842">
          <w:rPr>
            <w:rStyle w:val="afff2"/>
            <w:rFonts w:ascii="Times New Roman" w:hAnsi="Times New Roman"/>
          </w:rPr>
          <w:t>Жилищным Кодексом</w:t>
        </w:r>
      </w:hyperlink>
      <w:r w:rsidRPr="00063842">
        <w:rPr>
          <w:rFonts w:ascii="Times New Roman" w:hAnsi="Times New Roman" w:cs="Times New Roman"/>
          <w:sz w:val="20"/>
          <w:szCs w:val="20"/>
        </w:rPr>
        <w:t xml:space="preserve"> Российской Федерации;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b/>
          <w:sz w:val="20"/>
          <w:szCs w:val="20"/>
        </w:rPr>
        <w:t xml:space="preserve">- </w:t>
      </w:r>
      <w:hyperlink r:id="rId62">
        <w:r w:rsidRPr="00063842">
          <w:rPr>
            <w:rStyle w:val="afff2"/>
            <w:rFonts w:ascii="Times New Roman" w:hAnsi="Times New Roman"/>
          </w:rPr>
          <w:t>федеральным законом</w:t>
        </w:r>
      </w:hyperlink>
      <w:r w:rsidRPr="00063842">
        <w:rPr>
          <w:rFonts w:ascii="Times New Roman" w:hAnsi="Times New Roman" w:cs="Times New Roman"/>
          <w:sz w:val="20"/>
          <w:szCs w:val="20"/>
        </w:rPr>
        <w:t xml:space="preserve"> от 27.07.2010 N 210-ФЗ "Об организации предоставления государственных и муниципальных услуг";</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b/>
          <w:sz w:val="20"/>
          <w:szCs w:val="20"/>
        </w:rPr>
        <w:t xml:space="preserve">- </w:t>
      </w:r>
      <w:hyperlink r:id="rId63">
        <w:r w:rsidRPr="00063842">
          <w:rPr>
            <w:rStyle w:val="afff2"/>
            <w:rFonts w:ascii="Times New Roman" w:hAnsi="Times New Roman"/>
          </w:rPr>
          <w:t>постановлением</w:t>
        </w:r>
      </w:hyperlink>
      <w:r w:rsidRPr="00063842">
        <w:rPr>
          <w:rFonts w:ascii="Times New Roman" w:hAnsi="Times New Roman" w:cs="Times New Roman"/>
          <w:sz w:val="20"/>
          <w:szCs w:val="20"/>
        </w:rPr>
        <w:t xml:space="preserve"> Правительства Российской Федерации от 26 сентября 1994 г. N 1086 "О государственной жилищной инспекции в Российской Федерации";</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b/>
          <w:sz w:val="20"/>
          <w:szCs w:val="20"/>
        </w:rPr>
        <w:t xml:space="preserve">- </w:t>
      </w:r>
      <w:hyperlink r:id="rId64">
        <w:r w:rsidRPr="00063842">
          <w:rPr>
            <w:rStyle w:val="afff2"/>
            <w:rFonts w:ascii="Times New Roman" w:hAnsi="Times New Roman"/>
          </w:rPr>
          <w:t>постановлением</w:t>
        </w:r>
      </w:hyperlink>
      <w:r w:rsidRPr="00063842">
        <w:rPr>
          <w:rFonts w:ascii="Times New Roman" w:hAnsi="Times New Roman" w:cs="Times New Roman"/>
          <w:sz w:val="20"/>
          <w:szCs w:val="20"/>
        </w:rPr>
        <w:t xml:space="preserve"> Правительства Российской Федерации от 10 августа 2005 N 502 "Об утверждении формы уведомления о переводе (отказе в переводе) жилого (нежилого) помещения в нежилое (жилое) помещение"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b/>
          <w:sz w:val="20"/>
          <w:szCs w:val="20"/>
        </w:rPr>
        <w:t xml:space="preserve">- </w:t>
      </w:r>
      <w:hyperlink r:id="rId65">
        <w:r w:rsidRPr="00063842">
          <w:rPr>
            <w:rStyle w:val="afff2"/>
            <w:rFonts w:ascii="Times New Roman" w:hAnsi="Times New Roman"/>
          </w:rPr>
          <w:t>распоряжением</w:t>
        </w:r>
      </w:hyperlink>
      <w:r w:rsidRPr="00063842">
        <w:rPr>
          <w:rFonts w:ascii="Times New Roman" w:hAnsi="Times New Roman" w:cs="Times New Roman"/>
          <w:sz w:val="20"/>
          <w:szCs w:val="20"/>
        </w:rPr>
        <w:t xml:space="preserve"> Правительства Российской Федерации от 17 декабря 2009 г. N 1993-р "Об утверждении сводного перечня первоочередных государственных и муниципальных услуг, предоставляемых в электронном виде";</w:t>
      </w:r>
    </w:p>
    <w:p w:rsidR="00200564" w:rsidRPr="00063842" w:rsidRDefault="00200564" w:rsidP="00200564">
      <w:pPr>
        <w:jc w:val="both"/>
        <w:rPr>
          <w:rFonts w:ascii="Times New Roman" w:hAnsi="Times New Roman" w:cs="Times New Roman"/>
          <w:sz w:val="20"/>
          <w:szCs w:val="20"/>
        </w:rPr>
      </w:pPr>
      <w:r w:rsidRPr="00063842">
        <w:rPr>
          <w:rFonts w:ascii="Times New Roman" w:hAnsi="Times New Roman" w:cs="Times New Roman"/>
          <w:sz w:val="20"/>
          <w:szCs w:val="20"/>
        </w:rPr>
        <w:t>- иными нормативными актами органов местного самоуправления, на территории которых предоставляется муниципальная услуга</w:t>
      </w:r>
    </w:p>
    <w:p w:rsidR="00200564" w:rsidRPr="00063842" w:rsidRDefault="00200564" w:rsidP="00200564">
      <w:pPr>
        <w:pStyle w:val="afffff3"/>
        <w:rPr>
          <w:rFonts w:ascii="Times New Roman" w:hAnsi="Times New Roman"/>
          <w:color w:val="auto"/>
          <w:shd w:val="clear" w:color="auto" w:fill="F0F0F0"/>
        </w:rPr>
      </w:pPr>
    </w:p>
    <w:p w:rsidR="00200564" w:rsidRPr="00063842" w:rsidRDefault="00200564" w:rsidP="00200564">
      <w:pPr>
        <w:ind w:firstLine="698"/>
        <w:jc w:val="both"/>
        <w:rPr>
          <w:rStyle w:val="afff1"/>
          <w:rFonts w:ascii="Times New Roman" w:hAnsi="Times New Roman" w:cs="Times New Roman"/>
          <w:bCs w:val="0"/>
        </w:rPr>
      </w:pPr>
      <w:bookmarkStart w:id="119" w:name="sub_2200"/>
    </w:p>
    <w:p w:rsidR="00200564" w:rsidRPr="00063842" w:rsidRDefault="00200564" w:rsidP="00200564">
      <w:pPr>
        <w:ind w:firstLine="698"/>
        <w:jc w:val="both"/>
        <w:rPr>
          <w:rStyle w:val="afff1"/>
          <w:rFonts w:ascii="Times New Roman" w:hAnsi="Times New Roman" w:cs="Times New Roman"/>
          <w:bCs w:val="0"/>
        </w:rPr>
      </w:pPr>
    </w:p>
    <w:p w:rsidR="00200564" w:rsidRPr="00063842" w:rsidRDefault="00200564" w:rsidP="00200564">
      <w:pPr>
        <w:ind w:firstLine="698"/>
        <w:jc w:val="both"/>
        <w:rPr>
          <w:rStyle w:val="afff1"/>
          <w:rFonts w:ascii="Times New Roman" w:hAnsi="Times New Roman" w:cs="Times New Roman"/>
          <w:bCs w:val="0"/>
        </w:rPr>
      </w:pPr>
    </w:p>
    <w:p w:rsidR="00200564" w:rsidRPr="00063842" w:rsidRDefault="00200564" w:rsidP="00200564">
      <w:pPr>
        <w:ind w:firstLine="698"/>
        <w:jc w:val="both"/>
        <w:rPr>
          <w:rStyle w:val="afff1"/>
          <w:rFonts w:ascii="Times New Roman" w:hAnsi="Times New Roman" w:cs="Times New Roman"/>
          <w:bCs w:val="0"/>
        </w:rPr>
      </w:pPr>
    </w:p>
    <w:p w:rsidR="00200564" w:rsidRPr="00063842" w:rsidRDefault="00200564" w:rsidP="00200564">
      <w:pPr>
        <w:jc w:val="both"/>
        <w:rPr>
          <w:rStyle w:val="afff1"/>
          <w:rFonts w:ascii="Times New Roman" w:hAnsi="Times New Roman" w:cs="Times New Roman"/>
          <w:bCs w:val="0"/>
        </w:rPr>
      </w:pPr>
    </w:p>
    <w:p w:rsidR="00200564" w:rsidRPr="00063842" w:rsidRDefault="00200564" w:rsidP="00200564">
      <w:pPr>
        <w:ind w:firstLine="698"/>
        <w:jc w:val="right"/>
        <w:rPr>
          <w:rFonts w:ascii="Times New Roman" w:hAnsi="Times New Roman" w:cs="Times New Roman"/>
          <w:b/>
          <w:sz w:val="20"/>
          <w:szCs w:val="20"/>
        </w:rPr>
      </w:pPr>
      <w:r w:rsidRPr="00063842">
        <w:rPr>
          <w:rStyle w:val="afff1"/>
          <w:rFonts w:ascii="Times New Roman" w:hAnsi="Times New Roman" w:cs="Times New Roman"/>
          <w:bCs w:val="0"/>
        </w:rPr>
        <w:t>Приложение N 3</w:t>
      </w:r>
      <w:r w:rsidRPr="00063842">
        <w:rPr>
          <w:rStyle w:val="afff1"/>
          <w:rFonts w:ascii="Times New Roman" w:hAnsi="Times New Roman" w:cs="Times New Roman"/>
          <w:bCs w:val="0"/>
        </w:rPr>
        <w:br/>
        <w:t xml:space="preserve">к </w:t>
      </w:r>
      <w:hyperlink w:anchor="sub_2000">
        <w:r w:rsidRPr="00063842">
          <w:rPr>
            <w:rStyle w:val="afff2"/>
            <w:rFonts w:ascii="Times New Roman" w:hAnsi="Times New Roman"/>
          </w:rPr>
          <w:t>административному регламенту</w:t>
        </w:r>
      </w:hyperlink>
      <w:r w:rsidRPr="00063842">
        <w:rPr>
          <w:rStyle w:val="afff1"/>
          <w:rFonts w:ascii="Times New Roman" w:hAnsi="Times New Roman" w:cs="Times New Roman"/>
          <w:bCs w:val="0"/>
        </w:rPr>
        <w:br/>
        <w:t>предоставления муниципальной услуги</w:t>
      </w:r>
      <w:r w:rsidRPr="00063842">
        <w:rPr>
          <w:rStyle w:val="afff1"/>
          <w:rFonts w:ascii="Times New Roman" w:hAnsi="Times New Roman" w:cs="Times New Roman"/>
          <w:bCs w:val="0"/>
        </w:rPr>
        <w:br/>
        <w:t>"Перевод жилого помещения в</w:t>
      </w:r>
      <w:r w:rsidRPr="00063842">
        <w:rPr>
          <w:rStyle w:val="afff1"/>
          <w:rFonts w:ascii="Times New Roman" w:hAnsi="Times New Roman" w:cs="Times New Roman"/>
          <w:bCs w:val="0"/>
        </w:rPr>
        <w:br/>
        <w:t>нежилое помещение и нежилого</w:t>
      </w:r>
      <w:r w:rsidRPr="00063842">
        <w:rPr>
          <w:rStyle w:val="afff1"/>
          <w:rFonts w:ascii="Times New Roman" w:hAnsi="Times New Roman" w:cs="Times New Roman"/>
          <w:bCs w:val="0"/>
        </w:rPr>
        <w:br/>
        <w:t>помещения в жилое помещение"</w:t>
      </w:r>
      <w:bookmarkEnd w:id="119"/>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Heading1"/>
        <w:rPr>
          <w:rFonts w:ascii="Times New Roman" w:hAnsi="Times New Roman" w:cs="Times New Roman"/>
          <w:color w:val="auto"/>
          <w:sz w:val="20"/>
          <w:szCs w:val="20"/>
        </w:rPr>
      </w:pPr>
      <w:r w:rsidRPr="00063842">
        <w:rPr>
          <w:rFonts w:ascii="Times New Roman" w:hAnsi="Times New Roman" w:cs="Times New Roman"/>
          <w:color w:val="auto"/>
          <w:sz w:val="20"/>
          <w:szCs w:val="20"/>
        </w:rPr>
        <w:t xml:space="preserve">Форма заявления </w:t>
      </w:r>
      <w:r w:rsidRPr="00063842">
        <w:rPr>
          <w:rFonts w:ascii="Times New Roman" w:hAnsi="Times New Roman" w:cs="Times New Roman"/>
          <w:color w:val="auto"/>
          <w:sz w:val="20"/>
          <w:szCs w:val="20"/>
        </w:rPr>
        <w:br/>
        <w:t>о предоставлении муниципальной услуги</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кому:______________________________________________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(наименование уполномоченного органа</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исполнительной власти субъекта Российской</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Федерации или органа местного самоуправления)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от кого:___________________________________________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(полное наименование, ИНН, ОГРН юридического лица)</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(контактный телефон, электронная почта,</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почтовый адрес)</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(фамилия, имя, отчество (последнее - при наличии),</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данные документа, удостоверяющего личность,</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контактный телефон, адрес электронной почты</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уполномоченного лица)</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(данные представителя заявителя)</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Заявление</w:t>
      </w: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о переводе жилого помещения в нежилое помещение и нежилого помещения</w:t>
      </w: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в жилое помещение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Прошу предоставить муниципальную услугу________________________в отношении помещения, находящегося в собственности____________________________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(для физических лиц/индивидуальных предпринимателей: ФИО, документ,</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удостоверяющий личность: вид документа паспорт, ИНН, СНИЛС, ОГРНИП (для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индивидуальных предпринимателей), для юридических лиц: полное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наименование юридического лица, ОГРН, ИНН расположенного по</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адресу:__________________________________________(город, улица, проспект,</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проезд, переулок, шоссе)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(N дома, N корпуса, строения)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(N квартиры, (текущее назначение помещения (общая площадь, жилая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помещения) (жилое/нежилое) площадь) из (жилого/нежилого)</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помещения в (нежилое/жилое)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(нужное подчеркнуть)</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Подпись___________________________________________________________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(расшифровка подписи)</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Дата________________________</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ind w:firstLine="698"/>
        <w:jc w:val="right"/>
        <w:rPr>
          <w:rFonts w:ascii="Times New Roman" w:hAnsi="Times New Roman" w:cs="Times New Roman"/>
          <w:sz w:val="20"/>
          <w:szCs w:val="20"/>
        </w:rPr>
      </w:pPr>
      <w:bookmarkStart w:id="120" w:name="sub_23000"/>
      <w:r w:rsidRPr="00063842">
        <w:rPr>
          <w:rStyle w:val="afff1"/>
          <w:rFonts w:ascii="Times New Roman" w:hAnsi="Times New Roman" w:cs="Times New Roman"/>
          <w:bCs w:val="0"/>
        </w:rPr>
        <w:t>Приложение N 4</w:t>
      </w:r>
      <w:r w:rsidRPr="00063842">
        <w:rPr>
          <w:rStyle w:val="afff1"/>
          <w:rFonts w:ascii="Times New Roman" w:hAnsi="Times New Roman" w:cs="Times New Roman"/>
          <w:bCs w:val="0"/>
        </w:rPr>
        <w:br/>
        <w:t xml:space="preserve">к </w:t>
      </w:r>
      <w:hyperlink w:anchor="sub_2000">
        <w:r w:rsidRPr="00063842">
          <w:rPr>
            <w:rStyle w:val="afff2"/>
            <w:rFonts w:ascii="Times New Roman" w:hAnsi="Times New Roman"/>
          </w:rPr>
          <w:t>административному регламенту</w:t>
        </w:r>
      </w:hyperlink>
      <w:r w:rsidRPr="00063842">
        <w:rPr>
          <w:rStyle w:val="afff1"/>
          <w:rFonts w:ascii="Times New Roman" w:hAnsi="Times New Roman" w:cs="Times New Roman"/>
          <w:bCs w:val="0"/>
        </w:rPr>
        <w:br/>
        <w:t>предоставления муниципальной услуги</w:t>
      </w:r>
      <w:r w:rsidRPr="00063842">
        <w:rPr>
          <w:rStyle w:val="afff1"/>
          <w:rFonts w:ascii="Times New Roman" w:hAnsi="Times New Roman" w:cs="Times New Roman"/>
          <w:bCs w:val="0"/>
        </w:rPr>
        <w:br/>
        <w:t>"Перевод жилого помещения в</w:t>
      </w:r>
      <w:r w:rsidRPr="00063842">
        <w:rPr>
          <w:rStyle w:val="afff1"/>
          <w:rFonts w:ascii="Times New Roman" w:hAnsi="Times New Roman" w:cs="Times New Roman"/>
          <w:bCs w:val="0"/>
        </w:rPr>
        <w:br/>
        <w:t>нежилое помещение и нежилого</w:t>
      </w:r>
      <w:r w:rsidRPr="00063842">
        <w:rPr>
          <w:rStyle w:val="afff1"/>
          <w:rFonts w:ascii="Times New Roman" w:hAnsi="Times New Roman" w:cs="Times New Roman"/>
          <w:bCs w:val="0"/>
        </w:rPr>
        <w:br/>
        <w:t>помещения в жилое помещение"</w:t>
      </w:r>
      <w:bookmarkEnd w:id="120"/>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rPr>
          <w:rFonts w:ascii="Times New Roman" w:hAnsi="Times New Roman" w:cs="Times New Roman"/>
          <w:b/>
          <w:sz w:val="20"/>
          <w:szCs w:val="20"/>
        </w:rPr>
      </w:pPr>
      <w:r w:rsidRPr="00063842">
        <w:rPr>
          <w:rStyle w:val="afff1"/>
          <w:rFonts w:ascii="Times New Roman" w:hAnsi="Times New Roman" w:cs="Times New Roman"/>
          <w:bCs w:val="0"/>
        </w:rPr>
        <w:t>УТВЕРЖДЕНА</w:t>
      </w:r>
      <w:r w:rsidRPr="00063842">
        <w:rPr>
          <w:rStyle w:val="afff1"/>
          <w:rFonts w:ascii="Times New Roman" w:hAnsi="Times New Roman" w:cs="Times New Roman"/>
          <w:bCs w:val="0"/>
        </w:rPr>
        <w:br/>
      </w:r>
      <w:hyperlink r:id="rId66">
        <w:r w:rsidRPr="00063842">
          <w:rPr>
            <w:rStyle w:val="afff2"/>
            <w:rFonts w:ascii="Times New Roman" w:hAnsi="Times New Roman"/>
          </w:rPr>
          <w:t>Постановлением</w:t>
        </w:r>
      </w:hyperlink>
      <w:r w:rsidRPr="00063842">
        <w:rPr>
          <w:rStyle w:val="afff1"/>
          <w:rFonts w:ascii="Times New Roman" w:hAnsi="Times New Roman" w:cs="Times New Roman"/>
          <w:bCs w:val="0"/>
        </w:rPr>
        <w:br/>
        <w:t>Правительства Российской</w:t>
      </w:r>
      <w:r w:rsidRPr="00063842">
        <w:rPr>
          <w:rStyle w:val="afff1"/>
          <w:rFonts w:ascii="Times New Roman" w:hAnsi="Times New Roman" w:cs="Times New Roman"/>
          <w:bCs w:val="0"/>
        </w:rPr>
        <w:br/>
        <w:t>Федерации</w:t>
      </w:r>
      <w:r w:rsidRPr="00063842">
        <w:rPr>
          <w:rStyle w:val="afff1"/>
          <w:rFonts w:ascii="Times New Roman" w:hAnsi="Times New Roman" w:cs="Times New Roman"/>
          <w:bCs w:val="0"/>
        </w:rPr>
        <w:br/>
        <w:t>от 10.08.2005 N 502</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Форма</w:t>
      </w: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уведомления о переводе (отказе в переводе) жилого (нежилого) помещения</w:t>
      </w: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в нежилое (жилое) помещение</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Кому____________________________________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(фамилия, имя, отчество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для граждан;</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полное наименование организации -</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для юридических лиц)</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Куда____________________________________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(почтовый индекс и адрес</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заявителя согласно заявлению</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о переводе)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Уведомление</w:t>
      </w: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о переводе (отказе в переводе) жилого (нежилого)</w:t>
      </w:r>
    </w:p>
    <w:p w:rsidR="00200564" w:rsidRPr="00063842" w:rsidRDefault="00200564" w:rsidP="00200564">
      <w:pPr>
        <w:pStyle w:val="afffff5"/>
        <w:jc w:val="center"/>
        <w:rPr>
          <w:rFonts w:ascii="Times New Roman" w:hAnsi="Times New Roman" w:cs="Times New Roman"/>
        </w:rPr>
      </w:pPr>
      <w:r w:rsidRPr="00063842">
        <w:rPr>
          <w:rStyle w:val="afff1"/>
          <w:rFonts w:ascii="Times New Roman" w:hAnsi="Times New Roman" w:cs="Times New Roman"/>
          <w:bCs w:val="0"/>
        </w:rPr>
        <w:t>помещения в нежилое (жилое) помещение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(полное наименование органа местного самоуправления,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осуществляющего перевод помещения)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 xml:space="preserve">рассмотрев представленные в соответствии с </w:t>
      </w:r>
      <w:hyperlink r:id="rId67">
        <w:r w:rsidRPr="00063842">
          <w:rPr>
            <w:rStyle w:val="afff2"/>
            <w:rFonts w:ascii="Times New Roman" w:hAnsi="Times New Roman"/>
          </w:rPr>
          <w:t>частью 2  статьи 23</w:t>
        </w:r>
      </w:hyperlink>
      <w:r w:rsidRPr="00063842">
        <w:rPr>
          <w:rFonts w:ascii="Times New Roman" w:hAnsi="Times New Roman" w:cs="Times New Roman"/>
        </w:rPr>
        <w:t>Жилищного кодекса Российской   Федерации   документы   о переводе   помещения общей площадью_________________________ кв. м, находящегося по адресу:</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(наименование городского или сельского поселения)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(наименование улицы, площади, проспекта, бульвара, проезда и т.п.)</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дом______, корпус (владение, строение), кв._______, из жилого (нежилого)</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(ненужное зачеркнуть)</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в нежилое (жилое)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(ненужное зачеркнуть)</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в целях использования помещения в качестве_______________________________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(вид использования помещения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в соответствии с заявлением о переводе)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РЕШИЛ (________________________________________________________________):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(наименование акта, дата его принятия и номер)</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1. Помещение на основании приложенных к заявлению документов:</w:t>
      </w:r>
    </w:p>
    <w:p w:rsidR="00200564" w:rsidRPr="00063842" w:rsidRDefault="00200564" w:rsidP="00200564">
      <w:pPr>
        <w:pStyle w:val="afffff5"/>
        <w:rPr>
          <w:rFonts w:ascii="Times New Roman" w:hAnsi="Times New Roman" w:cs="Times New Roman"/>
        </w:rPr>
      </w:pPr>
      <w:bookmarkStart w:id="121" w:name="sub_3001"/>
      <w:bookmarkStart w:id="122" w:name="sub_3011"/>
      <w:bookmarkEnd w:id="121"/>
      <w:r w:rsidRPr="00063842">
        <w:rPr>
          <w:rFonts w:ascii="Times New Roman" w:hAnsi="Times New Roman" w:cs="Times New Roman"/>
        </w:rPr>
        <w:t>а) перевести   из  жилого (нежилого)   в   нежилое    (жилое)    без</w:t>
      </w:r>
      <w:bookmarkEnd w:id="122"/>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(ненужное зачеркнуть)</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предварительных условий;</w:t>
      </w:r>
    </w:p>
    <w:p w:rsidR="00200564" w:rsidRPr="00063842" w:rsidRDefault="00200564" w:rsidP="00200564">
      <w:pPr>
        <w:jc w:val="both"/>
        <w:rPr>
          <w:rFonts w:ascii="Times New Roman" w:hAnsi="Times New Roman" w:cs="Times New Roman"/>
          <w:sz w:val="20"/>
          <w:szCs w:val="20"/>
        </w:rPr>
      </w:pPr>
    </w:p>
    <w:p w:rsidR="00200564" w:rsidRPr="00063842" w:rsidRDefault="00200564" w:rsidP="00200564">
      <w:pPr>
        <w:pStyle w:val="afffff5"/>
        <w:rPr>
          <w:rFonts w:ascii="Times New Roman" w:hAnsi="Times New Roman" w:cs="Times New Roman"/>
        </w:rPr>
      </w:pPr>
      <w:bookmarkStart w:id="123" w:name="sub_3012"/>
      <w:r w:rsidRPr="00063842">
        <w:rPr>
          <w:rFonts w:ascii="Times New Roman" w:hAnsi="Times New Roman" w:cs="Times New Roman"/>
        </w:rPr>
        <w:t>б) перевести из жилого    (нежилого)    в нежилое (жилое)   при   условии</w:t>
      </w:r>
      <w:bookmarkEnd w:id="123"/>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проведения в установленном порядке следующих видов работ:</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(перечень работ по переустройству</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(перепланировке) помещения</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или иных необходимых работ по ремонту, реконструкции,</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реставрации помещения)</w:t>
      </w:r>
    </w:p>
    <w:p w:rsidR="00200564" w:rsidRPr="00063842" w:rsidRDefault="00200564" w:rsidP="00200564">
      <w:pPr>
        <w:pStyle w:val="afffff5"/>
        <w:rPr>
          <w:rFonts w:ascii="Times New Roman" w:hAnsi="Times New Roman" w:cs="Times New Roman"/>
        </w:rPr>
      </w:pPr>
      <w:bookmarkStart w:id="124" w:name="sub_3002"/>
      <w:r w:rsidRPr="00063842">
        <w:rPr>
          <w:rFonts w:ascii="Times New Roman" w:hAnsi="Times New Roman" w:cs="Times New Roman"/>
        </w:rPr>
        <w:t>2. Отказать в переводе указанного помещения из жилого (нежилого)   в</w:t>
      </w:r>
      <w:bookmarkEnd w:id="124"/>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нежилое (жилое) в связи с________________________________________________</w:t>
      </w:r>
    </w:p>
    <w:p w:rsidR="00200564" w:rsidRPr="00063842" w:rsidRDefault="00200564" w:rsidP="00200564">
      <w:pPr>
        <w:pStyle w:val="afffff5"/>
        <w:rPr>
          <w:rFonts w:ascii="Times New Roman" w:hAnsi="Times New Roman" w:cs="Times New Roman"/>
          <w:b/>
        </w:rPr>
      </w:pPr>
      <w:r w:rsidRPr="00063842">
        <w:rPr>
          <w:rFonts w:ascii="Times New Roman" w:hAnsi="Times New Roman" w:cs="Times New Roman"/>
        </w:rPr>
        <w:t xml:space="preserve">(основание(я), установленное </w:t>
      </w:r>
      <w:hyperlink r:id="rId68">
        <w:r w:rsidRPr="00063842">
          <w:rPr>
            <w:rStyle w:val="afff2"/>
            <w:rFonts w:ascii="Times New Roman" w:hAnsi="Times New Roman"/>
          </w:rPr>
          <w:t>частью 1 статьи 24</w:t>
        </w:r>
      </w:hyperlink>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Жилищного кодекса Российской Федерации)</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__________________________________________________________________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__________________________________ ___________ ________</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(должность лица, подписавшего      (подпись)   (расшифровка подписи)</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уведомление)</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"____"_______________ 200___ г.</w:t>
      </w:r>
    </w:p>
    <w:p w:rsidR="00200564" w:rsidRPr="00063842" w:rsidRDefault="00200564" w:rsidP="00200564">
      <w:pPr>
        <w:pStyle w:val="afffff5"/>
        <w:rPr>
          <w:rFonts w:ascii="Times New Roman" w:hAnsi="Times New Roman" w:cs="Times New Roman"/>
        </w:rPr>
      </w:pPr>
      <w:r w:rsidRPr="00063842">
        <w:rPr>
          <w:rFonts w:ascii="Times New Roman" w:hAnsi="Times New Roman" w:cs="Times New Roman"/>
        </w:rPr>
        <w:t>М.П.</w:t>
      </w:r>
    </w:p>
    <w:p w:rsidR="00200564" w:rsidRPr="00063842" w:rsidRDefault="00200564" w:rsidP="00200564">
      <w:pPr>
        <w:spacing w:after="0" w:line="240" w:lineRule="auto"/>
        <w:rPr>
          <w:rFonts w:ascii="Times New Roman" w:eastAsia="Times New Roman" w:hAnsi="Times New Roman" w:cs="Times New Roman"/>
          <w:sz w:val="20"/>
          <w:szCs w:val="20"/>
        </w:rPr>
      </w:pPr>
    </w:p>
    <w:p w:rsidR="00200564" w:rsidRPr="00063842" w:rsidRDefault="00200564" w:rsidP="00200564">
      <w:pPr>
        <w:pStyle w:val="ad"/>
        <w:ind w:left="567" w:hanging="425"/>
        <w:rPr>
          <w:sz w:val="20"/>
          <w:szCs w:val="20"/>
        </w:rPr>
      </w:pPr>
    </w:p>
    <w:p w:rsidR="00DB19D4" w:rsidRPr="00063842" w:rsidRDefault="00DB19D4" w:rsidP="00DB19D4">
      <w:pPr>
        <w:jc w:val="center"/>
        <w:rPr>
          <w:rFonts w:ascii="Times New Roman" w:hAnsi="Times New Roman" w:cs="Times New Roman"/>
          <w:b/>
          <w:sz w:val="20"/>
          <w:szCs w:val="20"/>
        </w:rPr>
      </w:pPr>
      <w:r w:rsidRPr="00063842">
        <w:rPr>
          <w:noProof/>
          <w:sz w:val="20"/>
          <w:szCs w:val="20"/>
        </w:rPr>
        <w:drawing>
          <wp:inline distT="0" distB="0" distL="0" distR="0">
            <wp:extent cx="365760" cy="573405"/>
            <wp:effectExtent l="0" t="0" r="0" b="0"/>
            <wp:docPr id="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099"/>
                    <pic:cNvPicPr>
                      <a:picLocks noChangeAspect="1" noChangeArrowheads="1"/>
                    </pic:cNvPicPr>
                  </pic:nvPicPr>
                  <pic:blipFill>
                    <a:blip r:embed="rId7"/>
                    <a:stretch>
                      <a:fillRect/>
                    </a:stretch>
                  </pic:blipFill>
                  <pic:spPr bwMode="auto">
                    <a:xfrm>
                      <a:off x="0" y="0"/>
                      <a:ext cx="365760" cy="573405"/>
                    </a:xfrm>
                    <a:prstGeom prst="rect">
                      <a:avLst/>
                    </a:prstGeom>
                  </pic:spPr>
                </pic:pic>
              </a:graphicData>
            </a:graphic>
          </wp:inline>
        </w:drawing>
      </w:r>
    </w:p>
    <w:p w:rsidR="00DB19D4" w:rsidRPr="00063842" w:rsidRDefault="00DB19D4" w:rsidP="00DB19D4">
      <w:pPr>
        <w:pStyle w:val="Heading2"/>
        <w:rPr>
          <w:sz w:val="20"/>
        </w:rPr>
      </w:pPr>
      <w:r w:rsidRPr="00063842">
        <w:rPr>
          <w:sz w:val="20"/>
        </w:rPr>
        <w:t xml:space="preserve">АДМИНИСТРАЦИЯ НАДЕЖДИНСКОГО СЕЛЬСОВЕТА </w:t>
      </w:r>
    </w:p>
    <w:p w:rsidR="00DB19D4" w:rsidRPr="00063842" w:rsidRDefault="00DB19D4" w:rsidP="00DB19D4">
      <w:pPr>
        <w:pStyle w:val="Heading2"/>
        <w:rPr>
          <w:sz w:val="20"/>
        </w:rPr>
      </w:pPr>
      <w:r w:rsidRPr="00063842">
        <w:rPr>
          <w:sz w:val="20"/>
        </w:rPr>
        <w:t>САРАКТАШСКОГО РАЙОНА ОРЕНБУРГСКОЙ ОБЛАСТИ</w:t>
      </w:r>
    </w:p>
    <w:p w:rsidR="00DB19D4" w:rsidRPr="00063842" w:rsidRDefault="00DB19D4" w:rsidP="00DB19D4">
      <w:pPr>
        <w:rPr>
          <w:rFonts w:ascii="Times New Roman" w:hAnsi="Times New Roman" w:cs="Times New Roman"/>
          <w:b/>
          <w:sz w:val="20"/>
          <w:szCs w:val="20"/>
        </w:rPr>
      </w:pPr>
    </w:p>
    <w:p w:rsidR="00DB19D4" w:rsidRPr="00063842" w:rsidRDefault="00DB19D4" w:rsidP="00DB19D4">
      <w:pPr>
        <w:pBdr>
          <w:bottom w:val="single" w:sz="12" w:space="1" w:color="000000"/>
        </w:pBdr>
        <w:jc w:val="center"/>
        <w:rPr>
          <w:rFonts w:ascii="Times New Roman" w:hAnsi="Times New Roman" w:cs="Times New Roman"/>
          <w:b/>
          <w:sz w:val="20"/>
          <w:szCs w:val="20"/>
        </w:rPr>
      </w:pPr>
      <w:r w:rsidRPr="00063842">
        <w:rPr>
          <w:rFonts w:ascii="Times New Roman" w:hAnsi="Times New Roman" w:cs="Times New Roman"/>
          <w:b/>
          <w:noProof/>
          <w:sz w:val="20"/>
          <w:szCs w:val="20"/>
        </w:rPr>
        <w:drawing>
          <wp:anchor distT="0" distB="0" distL="0" distR="0" simplePos="0" relativeHeight="251665408" behindDoc="0" locked="0" layoutInCell="0" allowOverlap="1">
            <wp:simplePos x="0" y="0"/>
            <wp:positionH relativeFrom="page">
              <wp:posOffset>1053465</wp:posOffset>
            </wp:positionH>
            <wp:positionV relativeFrom="page">
              <wp:posOffset>2543175</wp:posOffset>
            </wp:positionV>
            <wp:extent cx="2926080" cy="356870"/>
            <wp:effectExtent l="19050" t="0" r="7620" b="0"/>
            <wp:wrapNone/>
            <wp:docPr id="2"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69"/>
                    <a:stretch>
                      <a:fillRect/>
                    </a:stretch>
                  </pic:blipFill>
                  <pic:spPr bwMode="auto">
                    <a:xfrm>
                      <a:off x="0" y="0"/>
                      <a:ext cx="2926080" cy="356870"/>
                    </a:xfrm>
                    <a:prstGeom prst="rect">
                      <a:avLst/>
                    </a:prstGeom>
                  </pic:spPr>
                </pic:pic>
              </a:graphicData>
            </a:graphic>
          </wp:anchor>
        </w:drawing>
      </w:r>
      <w:r w:rsidRPr="00063842">
        <w:rPr>
          <w:rFonts w:ascii="Times New Roman" w:hAnsi="Times New Roman" w:cs="Times New Roman"/>
          <w:b/>
          <w:sz w:val="20"/>
          <w:szCs w:val="20"/>
        </w:rPr>
        <w:t>П О С Т А Н О В Л Е Н И Е</w:t>
      </w:r>
    </w:p>
    <w:p w:rsidR="00DB19D4" w:rsidRPr="00063842" w:rsidRDefault="00DB19D4" w:rsidP="00DB19D4">
      <w:pPr>
        <w:tabs>
          <w:tab w:val="left" w:pos="1310"/>
        </w:tabs>
        <w:rPr>
          <w:rFonts w:ascii="Times New Roman" w:hAnsi="Times New Roman" w:cs="Times New Roman"/>
          <w:bCs/>
          <w:sz w:val="20"/>
          <w:szCs w:val="20"/>
        </w:rPr>
      </w:pPr>
    </w:p>
    <w:p w:rsidR="00DB19D4" w:rsidRPr="00063842" w:rsidRDefault="00DB19D4" w:rsidP="00DB19D4">
      <w:pPr>
        <w:tabs>
          <w:tab w:val="left" w:pos="1310"/>
        </w:tabs>
        <w:spacing w:after="0"/>
        <w:jc w:val="center"/>
        <w:rPr>
          <w:rFonts w:ascii="Times New Roman" w:hAnsi="Times New Roman" w:cs="Times New Roman"/>
          <w:sz w:val="20"/>
          <w:szCs w:val="20"/>
        </w:rPr>
      </w:pPr>
      <w:r w:rsidRPr="00063842">
        <w:rPr>
          <w:rFonts w:ascii="Times New Roman" w:hAnsi="Times New Roman" w:cs="Times New Roman"/>
          <w:bCs/>
          <w:sz w:val="20"/>
          <w:szCs w:val="20"/>
        </w:rPr>
        <w:t xml:space="preserve">Об утверждении </w:t>
      </w:r>
      <w:r w:rsidRPr="00063842">
        <w:rPr>
          <w:rFonts w:ascii="Times New Roman" w:hAnsi="Times New Roman" w:cs="Times New Roman"/>
          <w:sz w:val="20"/>
          <w:szCs w:val="20"/>
        </w:rPr>
        <w:t>Административного регламента</w:t>
      </w:r>
    </w:p>
    <w:p w:rsidR="00DB19D4" w:rsidRPr="00063842" w:rsidRDefault="00DB19D4" w:rsidP="00DB19D4">
      <w:pPr>
        <w:spacing w:after="0"/>
        <w:jc w:val="center"/>
        <w:rPr>
          <w:rFonts w:ascii="Times New Roman" w:eastAsia="Calibri" w:hAnsi="Times New Roman" w:cs="Times New Roman"/>
          <w:sz w:val="20"/>
          <w:szCs w:val="20"/>
          <w:lang w:eastAsia="en-US"/>
        </w:rPr>
      </w:pPr>
      <w:r w:rsidRPr="00063842">
        <w:rPr>
          <w:rFonts w:ascii="Times New Roman" w:eastAsia="Calibri" w:hAnsi="Times New Roman" w:cs="Times New Roman"/>
          <w:sz w:val="20"/>
          <w:szCs w:val="20"/>
          <w:lang w:eastAsia="en-US"/>
        </w:rPr>
        <w:t>предоставления муниципальной услуги</w:t>
      </w: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«Выдача разрешений на право вырубки зеленых насаждений»</w:t>
      </w:r>
    </w:p>
    <w:p w:rsidR="00DB19D4" w:rsidRPr="00063842" w:rsidRDefault="00DB19D4" w:rsidP="00DB19D4">
      <w:pPr>
        <w:jc w:val="both"/>
        <w:rPr>
          <w:rFonts w:ascii="Times New Roman" w:hAnsi="Times New Roman" w:cs="Times New Roman"/>
          <w:sz w:val="20"/>
          <w:szCs w:val="20"/>
        </w:rPr>
      </w:pPr>
    </w:p>
    <w:p w:rsidR="00DB19D4" w:rsidRPr="00063842" w:rsidRDefault="00DB19D4" w:rsidP="00DB19D4">
      <w:pPr>
        <w:ind w:firstLine="708"/>
        <w:jc w:val="both"/>
        <w:rPr>
          <w:rFonts w:ascii="Times New Roman" w:hAnsi="Times New Roman" w:cs="Times New Roman"/>
          <w:sz w:val="20"/>
          <w:szCs w:val="20"/>
        </w:rPr>
      </w:pPr>
      <w:r w:rsidRPr="00063842">
        <w:rPr>
          <w:rFonts w:ascii="Times New Roman" w:hAnsi="Times New Roman" w:cs="Times New Roman"/>
          <w:sz w:val="20"/>
          <w:szCs w:val="20"/>
        </w:rPr>
        <w:t>В соответствии с  Федеральным законом от 6 октября 2003 года №131-ФЗ «Об общих принципах организации местного самоуправления в Российской Федерации», Федеральным законом от 27.07.2010 года № 210-ФЗ «Об организации предоставления государственных и муниципальных услуг», Постановлением Правительства Оренбургской области от 09.11.2022 N 1179-пп «Об утверждении перечня массовых социально значимых услуг, предоставляемых в Оренбургской области, и о внесении изменений в некоторые постановления Правительства Оренбургской области», Постановлением Правительства Оренбургской области от 15.07.2016 N 525-п «О переводе в электронный вид государственных услуг и типовых муниципальных услуг, предоставляемых в Оренбургской области», Протоколом № 2-пр от 21.03.2023 г. заседания комиссии по цифровому развитию и использованию информационных технологий в Оренбургской области, руководствуясь Уставом  муниципального образования Надеждинский сельсовет Саракташского района Оренбургской области</w:t>
      </w:r>
    </w:p>
    <w:p w:rsidR="00DB19D4" w:rsidRPr="00063842" w:rsidRDefault="00DB19D4" w:rsidP="00DB19D4">
      <w:pPr>
        <w:ind w:firstLine="709"/>
        <w:jc w:val="both"/>
        <w:rPr>
          <w:rFonts w:ascii="Times New Roman" w:hAnsi="Times New Roman" w:cs="Times New Roman"/>
          <w:sz w:val="20"/>
          <w:szCs w:val="20"/>
        </w:rPr>
      </w:pPr>
      <w:r w:rsidRPr="00063842">
        <w:rPr>
          <w:rFonts w:ascii="Times New Roman" w:hAnsi="Times New Roman" w:cs="Times New Roman"/>
          <w:sz w:val="20"/>
          <w:szCs w:val="20"/>
        </w:rPr>
        <w:t xml:space="preserve">1. Утвердить Административный регламент по предоставлению муниципальной услуги «Выдача разрешений на право вырубки зеленых насаждений». </w:t>
      </w:r>
    </w:p>
    <w:p w:rsidR="00DB19D4" w:rsidRPr="00063842" w:rsidRDefault="00DB19D4" w:rsidP="00DB19D4">
      <w:pPr>
        <w:pStyle w:val="affa"/>
        <w:jc w:val="both"/>
        <w:rPr>
          <w:rFonts w:ascii="Times New Roman" w:hAnsi="Times New Roman"/>
          <w:sz w:val="20"/>
          <w:szCs w:val="20"/>
        </w:rPr>
      </w:pPr>
      <w:r w:rsidRPr="00063842">
        <w:rPr>
          <w:rFonts w:ascii="Times New Roman" w:hAnsi="Times New Roman"/>
          <w:sz w:val="20"/>
          <w:szCs w:val="20"/>
        </w:rPr>
        <w:t>2.Признать утратившими силу:</w:t>
      </w:r>
    </w:p>
    <w:p w:rsidR="00DB19D4" w:rsidRPr="00063842" w:rsidRDefault="00DB19D4" w:rsidP="00DB19D4">
      <w:pPr>
        <w:spacing w:after="0" w:line="240" w:lineRule="auto"/>
        <w:ind w:firstLine="709"/>
        <w:jc w:val="both"/>
        <w:rPr>
          <w:rFonts w:ascii="Times New Roman" w:hAnsi="Times New Roman" w:cs="Times New Roman"/>
          <w:sz w:val="20"/>
          <w:szCs w:val="20"/>
        </w:rPr>
      </w:pPr>
      <w:r w:rsidRPr="00063842">
        <w:rPr>
          <w:rFonts w:ascii="Times New Roman" w:eastAsia="Times New Roman" w:hAnsi="Times New Roman"/>
          <w:sz w:val="20"/>
          <w:szCs w:val="20"/>
        </w:rPr>
        <w:t>2.1. Постановление администрации</w:t>
      </w:r>
      <w:r w:rsidRPr="00063842">
        <w:rPr>
          <w:rFonts w:ascii="Times New Roman" w:hAnsi="Times New Roman" w:cs="Times New Roman"/>
          <w:sz w:val="20"/>
          <w:szCs w:val="20"/>
        </w:rPr>
        <w:tab/>
        <w:t>Надеждинского сельсовета Саракташского района Оренбургской области от 12.04.2022 года № 32-п «</w:t>
      </w:r>
      <w:r w:rsidRPr="00063842">
        <w:rPr>
          <w:rFonts w:ascii="Times New Roman" w:hAnsi="Times New Roman"/>
          <w:sz w:val="20"/>
          <w:szCs w:val="20"/>
        </w:rPr>
        <w:t>Об утверждении Административного регламентапо предоставлению муниципальной услуги «Выдача разрешений на вырубку зеленых насаждений»</w:t>
      </w:r>
      <w:r w:rsidRPr="00063842">
        <w:rPr>
          <w:rFonts w:ascii="Times New Roman" w:hAnsi="Times New Roman" w:cs="Times New Roman"/>
          <w:sz w:val="20"/>
          <w:szCs w:val="20"/>
        </w:rPr>
        <w:t>»;</w:t>
      </w:r>
    </w:p>
    <w:p w:rsidR="00DB19D4" w:rsidRPr="00063842" w:rsidRDefault="00DB19D4" w:rsidP="00DB19D4">
      <w:pPr>
        <w:tabs>
          <w:tab w:val="left" w:pos="1310"/>
        </w:tabs>
        <w:spacing w:after="0"/>
        <w:jc w:val="both"/>
        <w:rPr>
          <w:rFonts w:ascii="Times New Roman" w:hAnsi="Times New Roman" w:cs="Times New Roman"/>
          <w:sz w:val="20"/>
          <w:szCs w:val="20"/>
        </w:rPr>
      </w:pPr>
      <w:r w:rsidRPr="00063842">
        <w:rPr>
          <w:rFonts w:ascii="Times New Roman" w:hAnsi="Times New Roman" w:cs="Times New Roman"/>
          <w:sz w:val="20"/>
          <w:szCs w:val="20"/>
        </w:rPr>
        <w:t>2.2.</w:t>
      </w:r>
      <w:r w:rsidRPr="00063842">
        <w:rPr>
          <w:rFonts w:ascii="Times New Roman" w:eastAsia="Times New Roman" w:hAnsi="Times New Roman"/>
          <w:sz w:val="20"/>
          <w:szCs w:val="20"/>
        </w:rPr>
        <w:t xml:space="preserve"> Постановление администрации</w:t>
      </w:r>
      <w:r w:rsidRPr="00063842">
        <w:rPr>
          <w:rFonts w:ascii="Times New Roman" w:hAnsi="Times New Roman" w:cs="Times New Roman"/>
          <w:sz w:val="20"/>
          <w:szCs w:val="20"/>
        </w:rPr>
        <w:tab/>
        <w:t>Надеждинского сельсовета Саракташского района Оренбургской области от 27.10.2023 года № 66-п «</w:t>
      </w:r>
      <w:r w:rsidRPr="00063842">
        <w:rPr>
          <w:rFonts w:ascii="Times New Roman" w:hAnsi="Times New Roman" w:cs="Times New Roman"/>
          <w:bCs/>
          <w:sz w:val="20"/>
          <w:szCs w:val="20"/>
        </w:rPr>
        <w:t xml:space="preserve">Об утверждении </w:t>
      </w:r>
      <w:r w:rsidRPr="00063842">
        <w:rPr>
          <w:rFonts w:ascii="Times New Roman" w:hAnsi="Times New Roman" w:cs="Times New Roman"/>
          <w:sz w:val="20"/>
          <w:szCs w:val="20"/>
        </w:rPr>
        <w:t xml:space="preserve">Административного регламента </w:t>
      </w:r>
      <w:r w:rsidRPr="00063842">
        <w:rPr>
          <w:rFonts w:ascii="Times New Roman" w:eastAsia="Calibri" w:hAnsi="Times New Roman" w:cs="Times New Roman"/>
          <w:sz w:val="20"/>
          <w:szCs w:val="20"/>
          <w:lang w:eastAsia="en-US"/>
        </w:rPr>
        <w:t xml:space="preserve">предоставления муниципальной услуги </w:t>
      </w:r>
      <w:r w:rsidRPr="00063842">
        <w:rPr>
          <w:rFonts w:ascii="Times New Roman" w:hAnsi="Times New Roman" w:cs="Times New Roman"/>
          <w:sz w:val="20"/>
          <w:szCs w:val="20"/>
        </w:rPr>
        <w:t>«Выдача разрешений на право вырубки зеленых насаждений</w:t>
      </w:r>
      <w:r w:rsidRPr="00063842">
        <w:rPr>
          <w:rFonts w:ascii="Times New Roman" w:eastAsia="Calibri" w:hAnsi="Times New Roman" w:cs="Times New Roman"/>
          <w:sz w:val="20"/>
          <w:szCs w:val="20"/>
          <w:lang w:eastAsia="en-US"/>
        </w:rPr>
        <w:t xml:space="preserve"> на территории муниципального образования Надеждинский сельсовет Саракташского района Оренбургской области</w:t>
      </w:r>
      <w:r w:rsidRPr="00063842">
        <w:rPr>
          <w:rFonts w:ascii="Times New Roman" w:hAnsi="Times New Roman" w:cs="Times New Roman"/>
          <w:sz w:val="20"/>
          <w:szCs w:val="20"/>
        </w:rPr>
        <w:t>».</w:t>
      </w:r>
    </w:p>
    <w:p w:rsidR="00DB19D4" w:rsidRPr="00063842" w:rsidRDefault="00DB19D4" w:rsidP="00DB19D4">
      <w:pPr>
        <w:spacing w:after="0" w:line="240" w:lineRule="auto"/>
        <w:jc w:val="both"/>
        <w:rPr>
          <w:rFonts w:ascii="Times New Roman" w:hAnsi="Times New Roman"/>
          <w:sz w:val="20"/>
          <w:szCs w:val="20"/>
        </w:rPr>
      </w:pPr>
    </w:p>
    <w:p w:rsidR="00DB19D4" w:rsidRPr="00063842" w:rsidRDefault="00DB19D4" w:rsidP="00DB19D4">
      <w:pPr>
        <w:ind w:firstLine="708"/>
        <w:jc w:val="both"/>
        <w:rPr>
          <w:sz w:val="20"/>
          <w:szCs w:val="20"/>
        </w:rPr>
      </w:pPr>
      <w:r w:rsidRPr="00063842">
        <w:rPr>
          <w:rFonts w:ascii="Times New Roman" w:hAnsi="Times New Roman" w:cs="Times New Roman"/>
          <w:sz w:val="20"/>
          <w:szCs w:val="20"/>
        </w:rPr>
        <w:t xml:space="preserve">3. Настоящее решение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cs="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cs="Times New Roman"/>
          <w:sz w:val="20"/>
          <w:szCs w:val="20"/>
        </w:rPr>
        <w:t xml:space="preserve">Надеждинский </w:t>
      </w:r>
      <w:r w:rsidRPr="00063842">
        <w:rPr>
          <w:rFonts w:ascii="Times New Roman" w:hAnsi="Times New Roman" w:cs="Times New Roman"/>
          <w:bCs/>
          <w:sz w:val="20"/>
          <w:szCs w:val="20"/>
        </w:rPr>
        <w:t>сельсовет</w:t>
      </w:r>
      <w:r w:rsidRPr="00063842">
        <w:rPr>
          <w:sz w:val="20"/>
          <w:szCs w:val="20"/>
        </w:rPr>
        <w:t xml:space="preserve">. </w:t>
      </w:r>
    </w:p>
    <w:p w:rsidR="00DB19D4" w:rsidRPr="00063842" w:rsidRDefault="00DB19D4" w:rsidP="00DB19D4">
      <w:pPr>
        <w:ind w:firstLine="708"/>
        <w:jc w:val="both"/>
        <w:rPr>
          <w:rFonts w:ascii="Times New Roman" w:hAnsi="Times New Roman" w:cs="Times New Roman"/>
          <w:sz w:val="20"/>
          <w:szCs w:val="20"/>
        </w:rPr>
      </w:pPr>
      <w:r w:rsidRPr="00063842">
        <w:rPr>
          <w:rFonts w:ascii="Times New Roman" w:hAnsi="Times New Roman" w:cs="Times New Roman"/>
          <w:sz w:val="20"/>
          <w:szCs w:val="20"/>
        </w:rPr>
        <w:t>4. Контроль за исполнением настоящего постановления оставляю за собой.</w:t>
      </w:r>
    </w:p>
    <w:p w:rsidR="00DB19D4" w:rsidRPr="00063842" w:rsidRDefault="00DB19D4" w:rsidP="00DB19D4">
      <w:pPr>
        <w:pStyle w:val="aff2"/>
        <w:ind w:left="0" w:firstLine="567"/>
        <w:rPr>
          <w:rFonts w:eastAsia="SimSun"/>
          <w:sz w:val="20"/>
          <w:szCs w:val="20"/>
        </w:rPr>
      </w:pPr>
    </w:p>
    <w:p w:rsidR="00DB19D4" w:rsidRPr="00063842" w:rsidRDefault="00DB19D4" w:rsidP="00DB19D4">
      <w:pPr>
        <w:pStyle w:val="aff2"/>
        <w:ind w:left="0" w:firstLine="567"/>
        <w:rPr>
          <w:rFonts w:eastAsia="SimSun"/>
          <w:sz w:val="20"/>
          <w:szCs w:val="20"/>
        </w:rPr>
      </w:pPr>
      <w:r w:rsidRPr="00063842">
        <w:rPr>
          <w:rFonts w:eastAsia="SimSun"/>
          <w:noProof/>
          <w:sz w:val="20"/>
          <w:szCs w:val="20"/>
        </w:rPr>
        <w:drawing>
          <wp:anchor distT="0" distB="0" distL="0" distR="0" simplePos="0" relativeHeight="251666432" behindDoc="0" locked="0" layoutInCell="0" allowOverlap="1">
            <wp:simplePos x="0" y="0"/>
            <wp:positionH relativeFrom="page">
              <wp:posOffset>2645410</wp:posOffset>
            </wp:positionH>
            <wp:positionV relativeFrom="page">
              <wp:posOffset>4222750</wp:posOffset>
            </wp:positionV>
            <wp:extent cx="2865120" cy="1080135"/>
            <wp:effectExtent l="19050" t="0" r="0" b="0"/>
            <wp:wrapNone/>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0"/>
                    <a:stretch>
                      <a:fillRect/>
                    </a:stretch>
                  </pic:blipFill>
                  <pic:spPr bwMode="auto">
                    <a:xfrm>
                      <a:off x="0" y="0"/>
                      <a:ext cx="2865120" cy="1080135"/>
                    </a:xfrm>
                    <a:prstGeom prst="rect">
                      <a:avLst/>
                    </a:prstGeom>
                  </pic:spPr>
                </pic:pic>
              </a:graphicData>
            </a:graphic>
          </wp:anchor>
        </w:drawing>
      </w:r>
    </w:p>
    <w:p w:rsidR="00DB19D4" w:rsidRPr="00063842" w:rsidRDefault="00DB19D4" w:rsidP="00DB19D4">
      <w:pPr>
        <w:pStyle w:val="aff2"/>
        <w:ind w:left="0" w:firstLine="567"/>
        <w:rPr>
          <w:sz w:val="20"/>
          <w:szCs w:val="20"/>
        </w:rPr>
      </w:pPr>
    </w:p>
    <w:p w:rsidR="00DB19D4" w:rsidRPr="00063842" w:rsidRDefault="00DB19D4" w:rsidP="00DB19D4">
      <w:pPr>
        <w:jc w:val="both"/>
        <w:rPr>
          <w:rFonts w:ascii="Times New Roman" w:hAnsi="Times New Roman" w:cs="Times New Roman"/>
          <w:sz w:val="20"/>
          <w:szCs w:val="20"/>
        </w:rPr>
      </w:pPr>
      <w:r w:rsidRPr="00063842">
        <w:rPr>
          <w:rFonts w:ascii="Times New Roman" w:hAnsi="Times New Roman" w:cs="Times New Roman"/>
          <w:sz w:val="20"/>
          <w:szCs w:val="20"/>
        </w:rPr>
        <w:t xml:space="preserve">Глава сельсовета                                                        </w:t>
      </w:r>
      <w:r w:rsidRPr="00063842">
        <w:rPr>
          <w:rFonts w:ascii="Times New Roman" w:hAnsi="Times New Roman" w:cs="Times New Roman"/>
          <w:sz w:val="20"/>
          <w:szCs w:val="20"/>
        </w:rPr>
        <w:tab/>
      </w:r>
      <w:r w:rsidRPr="00063842">
        <w:rPr>
          <w:rFonts w:ascii="Times New Roman" w:hAnsi="Times New Roman" w:cs="Times New Roman"/>
          <w:sz w:val="20"/>
          <w:szCs w:val="20"/>
        </w:rPr>
        <w:tab/>
      </w:r>
      <w:r w:rsidRPr="00063842">
        <w:rPr>
          <w:rFonts w:ascii="Times New Roman" w:hAnsi="Times New Roman" w:cs="Times New Roman"/>
          <w:sz w:val="20"/>
          <w:szCs w:val="20"/>
        </w:rPr>
        <w:tab/>
        <w:t xml:space="preserve"> О.А.Тимко</w:t>
      </w:r>
    </w:p>
    <w:p w:rsidR="00DB19D4" w:rsidRPr="00063842" w:rsidRDefault="00DB19D4" w:rsidP="00DB19D4">
      <w:pPr>
        <w:jc w:val="both"/>
        <w:rPr>
          <w:rFonts w:ascii="Times New Roman" w:hAnsi="Times New Roman" w:cs="Times New Roman"/>
          <w:sz w:val="20"/>
          <w:szCs w:val="20"/>
        </w:rPr>
      </w:pPr>
    </w:p>
    <w:p w:rsidR="00DB19D4" w:rsidRPr="00063842" w:rsidRDefault="00DB19D4" w:rsidP="00DB19D4">
      <w:pPr>
        <w:jc w:val="both"/>
        <w:rPr>
          <w:rFonts w:ascii="Times New Roman" w:hAnsi="Times New Roman" w:cs="Times New Roman"/>
          <w:sz w:val="20"/>
          <w:szCs w:val="20"/>
        </w:rPr>
      </w:pPr>
      <w:r w:rsidRPr="00063842">
        <w:rPr>
          <w:rFonts w:ascii="Times New Roman" w:hAnsi="Times New Roman" w:cs="Times New Roman"/>
          <w:sz w:val="20"/>
          <w:szCs w:val="20"/>
        </w:rPr>
        <w:t>Разослано:</w:t>
      </w:r>
      <w:r w:rsidRPr="00063842">
        <w:rPr>
          <w:rFonts w:ascii="Times New Roman" w:eastAsia="Times New Roman" w:hAnsi="Times New Roman" w:cs="Times New Roman"/>
          <w:sz w:val="20"/>
          <w:szCs w:val="20"/>
        </w:rPr>
        <w:t xml:space="preserve"> прокуратуре района, администрации района, информационный бюллетень, официальный сайт, в дело</w:t>
      </w:r>
    </w:p>
    <w:p w:rsidR="00DB19D4" w:rsidRPr="00063842" w:rsidRDefault="00DB19D4" w:rsidP="00DB19D4">
      <w:pPr>
        <w:rPr>
          <w:rFonts w:eastAsia="Times New Roman"/>
          <w:sz w:val="20"/>
          <w:szCs w:val="20"/>
        </w:rPr>
      </w:pPr>
    </w:p>
    <w:p w:rsidR="00DB19D4" w:rsidRPr="00063842" w:rsidRDefault="00DB19D4" w:rsidP="00DB19D4">
      <w:pPr>
        <w:rPr>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shd w:val="clear" w:color="auto" w:fill="FFFFFF"/>
        <w:tabs>
          <w:tab w:val="left" w:pos="7248"/>
          <w:tab w:val="left" w:leader="dot" w:pos="7512"/>
        </w:tabs>
        <w:jc w:val="both"/>
        <w:rPr>
          <w:rFonts w:ascii="Times New Roman" w:hAnsi="Times New Roman" w:cs="Times New Roman"/>
          <w:sz w:val="20"/>
          <w:szCs w:val="20"/>
        </w:rPr>
      </w:pPr>
    </w:p>
    <w:p w:rsidR="00DB19D4" w:rsidRPr="00063842" w:rsidRDefault="00DB19D4" w:rsidP="00DB19D4">
      <w:pPr>
        <w:tabs>
          <w:tab w:val="left" w:pos="5364"/>
        </w:tabs>
        <w:ind w:firstLine="567"/>
        <w:jc w:val="right"/>
        <w:rPr>
          <w:rFonts w:ascii="Times New Roman" w:hAnsi="Times New Roman" w:cs="Times New Roman"/>
          <w:b/>
          <w:bCs/>
          <w:sz w:val="20"/>
          <w:szCs w:val="20"/>
        </w:rPr>
      </w:pPr>
    </w:p>
    <w:p w:rsidR="00DB19D4" w:rsidRPr="00063842" w:rsidRDefault="00DB19D4" w:rsidP="00DB19D4">
      <w:pPr>
        <w:tabs>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 xml:space="preserve">Приложение </w:t>
      </w:r>
    </w:p>
    <w:p w:rsidR="00DB19D4" w:rsidRPr="00063842" w:rsidRDefault="00DB19D4" w:rsidP="00DB19D4">
      <w:pPr>
        <w:tabs>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 xml:space="preserve">к постановлению администрации </w:t>
      </w:r>
    </w:p>
    <w:p w:rsidR="00DB19D4" w:rsidRPr="00063842" w:rsidRDefault="00DB19D4" w:rsidP="00DB19D4">
      <w:pPr>
        <w:tabs>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муниципального образования</w:t>
      </w:r>
    </w:p>
    <w:p w:rsidR="00DB19D4" w:rsidRPr="00063842" w:rsidRDefault="00DB19D4" w:rsidP="00DB19D4">
      <w:pPr>
        <w:tabs>
          <w:tab w:val="left" w:pos="5328"/>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 xml:space="preserve">Надеждинский сельсовет </w:t>
      </w:r>
    </w:p>
    <w:p w:rsidR="00DB19D4" w:rsidRPr="00063842" w:rsidRDefault="00DB19D4" w:rsidP="00DB19D4">
      <w:pPr>
        <w:tabs>
          <w:tab w:val="left" w:pos="5328"/>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 xml:space="preserve">Саракташского района </w:t>
      </w:r>
    </w:p>
    <w:p w:rsidR="00DB19D4" w:rsidRPr="00063842" w:rsidRDefault="00DB19D4" w:rsidP="00DB19D4">
      <w:pPr>
        <w:tabs>
          <w:tab w:val="left" w:pos="5328"/>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 xml:space="preserve">Оренбургской области </w:t>
      </w:r>
    </w:p>
    <w:p w:rsidR="00DB19D4" w:rsidRPr="00063842" w:rsidRDefault="00DB19D4" w:rsidP="00DB19D4">
      <w:pPr>
        <w:tabs>
          <w:tab w:val="left" w:pos="708"/>
          <w:tab w:val="left" w:pos="1416"/>
          <w:tab w:val="left" w:pos="2124"/>
          <w:tab w:val="left" w:pos="2832"/>
          <w:tab w:val="left" w:pos="5364"/>
        </w:tabs>
        <w:spacing w:after="0"/>
        <w:ind w:firstLine="567"/>
        <w:jc w:val="right"/>
        <w:rPr>
          <w:rFonts w:ascii="Times New Roman" w:hAnsi="Times New Roman" w:cs="Times New Roman"/>
          <w:bCs/>
          <w:sz w:val="20"/>
          <w:szCs w:val="20"/>
        </w:rPr>
      </w:pPr>
      <w:r w:rsidRPr="00063842">
        <w:rPr>
          <w:rFonts w:ascii="Times New Roman" w:hAnsi="Times New Roman" w:cs="Times New Roman"/>
          <w:bCs/>
          <w:sz w:val="20"/>
          <w:szCs w:val="20"/>
        </w:rPr>
        <w:t>от 12.03.2025 № 10-п</w:t>
      </w:r>
    </w:p>
    <w:p w:rsidR="00DB19D4" w:rsidRPr="00063842" w:rsidRDefault="00DB19D4" w:rsidP="00DB19D4">
      <w:pPr>
        <w:tabs>
          <w:tab w:val="left" w:pos="708"/>
          <w:tab w:val="left" w:pos="1416"/>
          <w:tab w:val="left" w:pos="2124"/>
          <w:tab w:val="left" w:pos="2832"/>
          <w:tab w:val="left" w:pos="5364"/>
        </w:tabs>
        <w:ind w:firstLine="567"/>
        <w:jc w:val="right"/>
        <w:rPr>
          <w:rFonts w:ascii="Times New Roman" w:hAnsi="Times New Roman" w:cs="Times New Roman"/>
          <w:b/>
          <w:bCs/>
          <w:sz w:val="20"/>
          <w:szCs w:val="20"/>
        </w:r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Административный регламент</w:t>
      </w:r>
      <w:r w:rsidRPr="00063842">
        <w:rPr>
          <w:rFonts w:ascii="Times New Roman" w:hAnsi="Times New Roman" w:cs="Times New Roman"/>
          <w:sz w:val="20"/>
          <w:szCs w:val="20"/>
        </w:rPr>
        <w:br/>
        <w:t>предоставления муниципальной услуги</w:t>
      </w: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«Выдача разрешений на право вырубки зеленых насаждений»</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25" w:name="_Toc110269020"/>
      <w:r w:rsidRPr="00063842">
        <w:rPr>
          <w:rFonts w:ascii="Times New Roman" w:hAnsi="Times New Roman" w:cs="Times New Roman"/>
          <w:sz w:val="20"/>
          <w:szCs w:val="20"/>
        </w:rPr>
        <w:t>I. Общие положения</w:t>
      </w:r>
      <w:bookmarkEnd w:id="125"/>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26" w:name="_Toc110269021"/>
      <w:r w:rsidRPr="00063842">
        <w:rPr>
          <w:rFonts w:ascii="Times New Roman" w:hAnsi="Times New Roman" w:cs="Times New Roman"/>
          <w:sz w:val="20"/>
          <w:szCs w:val="20"/>
        </w:rPr>
        <w:t>Предмет регулирования административного регламента</w:t>
      </w:r>
      <w:bookmarkEnd w:id="126"/>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1. Административный регламент устанавливает стандарт предоставления муниципальной услуги «Выдача разрешений на право вырубки зеленых насаждений» (далее соответственно – Административный регламент, муниципальная услуга), устанавливает состав, последовательность и сроки выполнения административных процедур по предоставлению муниципальной услуги, в том числе особенности выполнения административных процедур в электронном виде, формы контроля за исполнением Административного регламента, досудебный (внесудебный) порядок обжалования решений и действий (бездействия) органов местного самоуправления муниципальных образований (наименование муниципального образования) (далее – Администрация), должностных лиц Администрации, предоставляющих муниципальную услугу.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разрешения на право вырубки зеленых насаждений осуществляется в случаях:</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Выявления нарушения строительных, санитарных и иных норм и правил, вызванных произрастанием зеленых насаждений, в том числе при проведении капитального и текущего ремонта зданий строений сооружений, в случае, если зеленые насаждения мешают проведению работ;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Проведения санитарных рубок (в том числе удаления аварийных деревьев и кустарников), реконструкции зеленых насаждений и капитального ремонта (реставрации) объектов озеленения (парков, бульваров, скверов, улиц, внутридворовых территорий);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Размещения, установки объектов, не являющихся объектами капитального строительства;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Восстановления нормативного светового режима в жилых и нежилых помещениях, затеняемых деревьями.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разрешения на право вырубки зеленых насаждений осуществляется для производства работ на землях, на которые не распространяется действие лесного законодательства Российской Федерации, на землях, не входящих в полосы отвода железных и автомобильных дорог, на земельных участках, не относящихся к специально отведенным для выполнения агротехнических мероприятий по разведению и содержанию зеленных насаждений (питомники, оранжерейные комплексы), а также не относящихся к территории кладбищ.</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Вырубка зеленых насаждений без разрешения на территории (наименование муниципального образования) не допускается, за исключением проведения аварийно-восстановительных работ сетей инженерно-технического обеспечения и сооружений.</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27" w:name="_Toc110269022"/>
      <w:r w:rsidRPr="00063842">
        <w:rPr>
          <w:rFonts w:ascii="Times New Roman" w:hAnsi="Times New Roman" w:cs="Times New Roman"/>
          <w:sz w:val="20"/>
          <w:szCs w:val="20"/>
        </w:rPr>
        <w:t>Круг заявителей</w:t>
      </w:r>
      <w:bookmarkEnd w:id="127"/>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Заявителями являются физические лица, индивидуальные предприниматели и юридические лица, независимо от права пользования земельным участком, за исключением территорий с лесными насаждениями (далее – Заявитель).</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Интересы заявителей, указанных в пункте 2 настоящего Административного регламента, могут представлять лица, обладающие соответствующими полномочиями (далее–Представитель заявителя).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Полномочия Представителя заявителя, выступающего от имени заявителя, подтверждаются доверенностью, оформленной в соответствии с требованиями законодательства Российской Федерации.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28" w:name="_Toc110269023"/>
      <w:r w:rsidRPr="00063842">
        <w:rPr>
          <w:rFonts w:ascii="Times New Roman" w:hAnsi="Times New Roman" w:cs="Times New Roman"/>
          <w:sz w:val="20"/>
          <w:szCs w:val="20"/>
        </w:rPr>
        <w:t>Требования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местного самоуправления, а также результата, за предоставлением которого обратился заявитель</w:t>
      </w:r>
      <w:bookmarkEnd w:id="128"/>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3. Информирование о порядке предоставления муниципальной услуги осуществляется: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непосредственно при личном приеме Заявителя в администрацию муниципального образования Надеждинский сельсовет Саракташского района Оренбургской области  или многофункциональном центре предоставления государственных и муниципальных услуг (далее соответственно – Уполномоченный орган, 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 телефону Уполномоченным органом или 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 письменно, в том числе посредством электронной почты, факсимильной связи;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посредством размещения в открытой и доступной форме информации: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а) в федеральной государственной информационной системе «Единый портал государственных и муниципальных услуг (функций)» </w:t>
      </w:r>
      <w:hyperlink r:id="rId71" w:history="1">
        <w:r w:rsidRPr="00063842">
          <w:rPr>
            <w:rFonts w:ascii="Times New Roman" w:hAnsi="Times New Roman" w:cs="Times New Roman"/>
            <w:sz w:val="20"/>
            <w:szCs w:val="20"/>
          </w:rPr>
          <w:t>(https://www.gosuslugi.ru/)</w:t>
        </w:r>
      </w:hyperlink>
      <w:r w:rsidRPr="00063842">
        <w:rPr>
          <w:rFonts w:ascii="Times New Roman" w:hAnsi="Times New Roman" w:cs="Times New Roman"/>
          <w:sz w:val="20"/>
          <w:szCs w:val="20"/>
        </w:rPr>
        <w:t xml:space="preserve"> (далее – Единый портал);</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 на официальном сайте Уполномоченного органа в информационно-телекоммуникационной сети «Интернет» http://www. admvasilevka . ru;  (далее – сеть «Интернет»);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посредством размещения информации на информационных стендах Уполномоченного органа или 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Информирование осуществляется по вопросам, касающимся: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способов подачи заявления о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адресов Уполномоченного органа и МФЦ, обращение в которые необходимо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справочной информации о работе Уполномоченного органа (структурных подразделений Уполномоченного органа);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документов, необходимых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5) порядка и сроков предоставления муниципальной услуги;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 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Получение информации по вопросам предоставления муниципальной услуги осуществляется бесплатно.</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Если подготовка ответа требует продолжительного времени, он предлагает Заявителю один из следующих вариантов дальнейших действий: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1) изложить обращение в письменной форме;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назначить другое время для консультаций.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Продолжительность информирования по телефону не должно превышать10 минут.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Информирование осуществляется в соответствии с графиком приема граждан.</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 письменному обращению должностное лицо Уполномоченного органа, ответственное за предоставление муниципальной услуги, подробно в письменной форме разъясняет гражданину сведения по вопросам, связанным с предоставлением муниципальной услуги в порядке, установленном Федеральным законом от 02.05.2006 № 59-ФЗ «О порядке рассмотрения обращений граждан Российской Федерации» (далее – Федеральный закон №59-ФЗ).</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 Едином портале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861.</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 официальном сайте Уполномоченного органа, на стендах в местах предоставления муниципальной услуги и в МФЦ размещается следующая справочная информация: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а) о месте нахождения и графике работы Уполномоченного органа и его структурных подразделений, ответственных за предоставление муниципальной услуги, а также 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 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адрес официального сайта, а также электронной почты и(или) формы обратной связи Уполномоченного органа в сети«Интернет».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Размещение информации о порядке предоставления муниципальной услуги на информационных стендах в помещении МФЦ осуществляется в соответствии с соглашением, заключенным между МФЦ и Уполномоченным органом с учетом требований к информированию, установленных Административным регламентом.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либо Представителем заявителя в личном кабинете на Едином портале, а также в соответствующем структурном подразделении Уполномоченного органа при обращении Заявителя лично, по телефону, посредством электронной почты.</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в порядке, установленном законодательством Российской Федерации.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29" w:name="_Toc110269024"/>
      <w:r w:rsidRPr="00063842">
        <w:rPr>
          <w:rFonts w:ascii="Times New Roman" w:hAnsi="Times New Roman" w:cs="Times New Roman"/>
          <w:sz w:val="20"/>
          <w:szCs w:val="20"/>
        </w:rPr>
        <w:t>II. Стандарт предоставления муниципальной услуги</w:t>
      </w:r>
      <w:bookmarkEnd w:id="129"/>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30" w:name="_Toc110269025"/>
      <w:r w:rsidRPr="00063842">
        <w:rPr>
          <w:rFonts w:ascii="Times New Roman" w:hAnsi="Times New Roman" w:cs="Times New Roman"/>
          <w:sz w:val="20"/>
          <w:szCs w:val="20"/>
        </w:rPr>
        <w:t>Наименование муниципальной услуги</w:t>
      </w:r>
      <w:bookmarkEnd w:id="130"/>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w:t>
      </w:r>
      <w:r w:rsidRPr="00063842">
        <w:rPr>
          <w:rFonts w:ascii="Times New Roman" w:hAnsi="Times New Roman" w:cs="Times New Roman"/>
          <w:sz w:val="20"/>
          <w:szCs w:val="20"/>
        </w:rPr>
        <w:tab/>
        <w:t>Наименование муниципальной услуги – «Выдача разрешений на право вырубки зеленых насаждений».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w:t>
      </w:r>
      <w:r w:rsidRPr="00063842">
        <w:rPr>
          <w:rFonts w:ascii="Times New Roman" w:hAnsi="Times New Roman" w:cs="Times New Roman"/>
          <w:sz w:val="20"/>
          <w:szCs w:val="20"/>
        </w:rPr>
        <w:tab/>
        <w:t>Муниципальная услуга носит заявительный порядок обращения.</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31" w:name="_Toc110269026"/>
      <w:r w:rsidRPr="00063842">
        <w:rPr>
          <w:rFonts w:ascii="Times New Roman" w:hAnsi="Times New Roman" w:cs="Times New Roman"/>
          <w:sz w:val="20"/>
          <w:szCs w:val="20"/>
        </w:rPr>
        <w:t>Наименование органа, предоставляющего муниципальную услугу</w:t>
      </w:r>
      <w:bookmarkEnd w:id="131"/>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Муниципальная услуга «Выдача разрешений на право вырубки зеленых насаждений» предоставляется органом местного самоуправления  администрацией Надеждинского сельсовета Саракташского района.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w:t>
      </w:r>
      <w:r w:rsidRPr="00063842">
        <w:rPr>
          <w:rFonts w:ascii="Times New Roman" w:hAnsi="Times New Roman" w:cs="Times New Roman"/>
          <w:sz w:val="20"/>
          <w:szCs w:val="20"/>
        </w:rPr>
        <w:tab/>
        <w:t>При подаче заявления на оказание муниципальной услуги в МФЦ, должностные лица, осуществляющие прием документов, имеют возможность принятия решения об отказе в приеме запроса и документов и (или) информации, необходимых для предоставления государственной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w:t>
      </w:r>
      <w:r w:rsidRPr="00063842">
        <w:rPr>
          <w:rFonts w:ascii="Times New Roman" w:hAnsi="Times New Roman" w:cs="Times New Roman"/>
          <w:sz w:val="20"/>
          <w:szCs w:val="20"/>
        </w:rPr>
        <w:tab/>
        <w:t xml:space="preserve">Информация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может быть получена на официальном сайте органа местного самоуправления: http://www. </w:t>
      </w:r>
      <w:r w:rsidRPr="00063842">
        <w:rPr>
          <w:rFonts w:ascii="Times New Roman" w:hAnsi="Times New Roman" w:cs="Times New Roman"/>
          <w:sz w:val="20"/>
          <w:szCs w:val="20"/>
          <w:lang w:val="en-US"/>
        </w:rPr>
        <w:t>admnadegdinka</w:t>
      </w:r>
      <w:r w:rsidRPr="00063842">
        <w:rPr>
          <w:rFonts w:ascii="Times New Roman" w:hAnsi="Times New Roman" w:cs="Times New Roman"/>
          <w:sz w:val="20"/>
          <w:szCs w:val="20"/>
        </w:rPr>
        <w:t>.ru; в Реестре государственных (муниципальных) услуг (функций) Оренбургской области (далее - Реестр), а также в электронной форме через федеральную государственную информационную систему «Единый портал государственных и муниципальных услуг (функций)» (далее – Портал).</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10.</w:t>
      </w:r>
      <w:r w:rsidRPr="00063842">
        <w:rPr>
          <w:rFonts w:ascii="Times New Roman" w:hAnsi="Times New Roman" w:cs="Times New Roman"/>
          <w:sz w:val="20"/>
          <w:szCs w:val="20"/>
        </w:rPr>
        <w:tab/>
        <w:t>Справочная информация о местонахождении, графике работы, контактных телефонах МФЦ (при наличии соглашения о взаимодействии), органов местного самоуправления, участвующих в предоставлении муниципальной услуги, указывается на официальном сайте, информационных стендах в местах, предназначенных для предоставления муниципальной услуги, а также в электронной форме через Портал.</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32" w:name="_Toc110269027"/>
      <w:r w:rsidRPr="00063842">
        <w:rPr>
          <w:rFonts w:ascii="Times New Roman" w:hAnsi="Times New Roman" w:cs="Times New Roman"/>
          <w:sz w:val="20"/>
          <w:szCs w:val="20"/>
        </w:rPr>
        <w:t>Результат предоставления муниципальной услуги</w:t>
      </w:r>
      <w:bookmarkEnd w:id="132"/>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11. Результатом предоставления муниципальной услуги является разрешение на право вырубки зеленых насаждений либо решение об отказе в выдаче разрешения.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Разрешение на право вырубки зеленых насаждений оформляется по форме согласно Приложению №2 к настоящему Административному регламенту.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случае принятия решения об отказе в предоставлении услуги указываются основания для отказа, информация, необходимая для устранения причин отказа в предоставлении услуги, а также иная дополнительная информация при наличии.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12.</w:t>
      </w:r>
      <w:r w:rsidRPr="00063842">
        <w:rPr>
          <w:rFonts w:ascii="Times New Roman" w:hAnsi="Times New Roman" w:cs="Times New Roman"/>
          <w:sz w:val="20"/>
          <w:szCs w:val="20"/>
        </w:rPr>
        <w:tab/>
        <w:t>Результат предоставления муниципальной услуги в виде реестровой записи отсутствует.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13.</w:t>
      </w:r>
      <w:r w:rsidRPr="00063842">
        <w:rPr>
          <w:rFonts w:ascii="Times New Roman" w:hAnsi="Times New Roman" w:cs="Times New Roman"/>
          <w:sz w:val="20"/>
          <w:szCs w:val="20"/>
        </w:rPr>
        <w:tab/>
        <w:t>В случае предоставления муниципальной услуги в электронном виде используется государственная информационная система (при наличии).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14.</w:t>
      </w:r>
      <w:r w:rsidRPr="00063842">
        <w:rPr>
          <w:rFonts w:ascii="Times New Roman" w:hAnsi="Times New Roman" w:cs="Times New Roman"/>
          <w:sz w:val="20"/>
          <w:szCs w:val="20"/>
        </w:rPr>
        <w:tab/>
      </w:r>
      <w:bookmarkStart w:id="133" w:name="_Toc110269028"/>
      <w:r w:rsidRPr="00063842">
        <w:rPr>
          <w:rFonts w:ascii="Times New Roman" w:hAnsi="Times New Roman" w:cs="Times New Roman"/>
          <w:sz w:val="20"/>
          <w:szCs w:val="20"/>
        </w:rPr>
        <w:t>Способы получения результата предоставления муниципальной услуги, в которых фиксируются факт получения заявителем результата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а) личное обращение в уполномоченный орган;</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 через МФЦ;</w:t>
      </w:r>
      <w:r w:rsidRPr="00063842">
        <w:rPr>
          <w:rFonts w:ascii="Times New Roman" w:hAnsi="Times New Roman" w:cs="Times New Roman"/>
          <w:sz w:val="20"/>
          <w:szCs w:val="20"/>
        </w:rPr>
        <w:tab/>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в электронной форме с использованием Портала.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15.</w:t>
      </w:r>
      <w:r w:rsidRPr="00063842">
        <w:rPr>
          <w:rFonts w:ascii="Times New Roman" w:hAnsi="Times New Roman" w:cs="Times New Roman"/>
          <w:sz w:val="20"/>
          <w:szCs w:val="20"/>
        </w:rPr>
        <w:tab/>
        <w:t xml:space="preserve">Заявителю в качестве результата предоставления муниципальной услуги обеспечивается по его выбору возможность получения: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а) электронного документа, подписанного уполномоченным должностным лицом                                          с использованием усиленной квалифицированной электронной подписи (далее – ЭП) (посредством Портала);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 документа на бумажном носителе, подтверждающего содержание электронного документа при личном обращении в уполномоченный орган, в МФЦ (при наличии соглашения о взаимодействии).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16.</w:t>
      </w:r>
      <w:r w:rsidRPr="00063842">
        <w:rPr>
          <w:rFonts w:ascii="Times New Roman" w:hAnsi="Times New Roman" w:cs="Times New Roman"/>
          <w:sz w:val="20"/>
          <w:szCs w:val="20"/>
        </w:rPr>
        <w:tab/>
        <w:t>Заявителю предоставляется возможность сохранения электронного документа,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 на своих технических средствах, а также возможность направления такого электронного документа в иные органы (организации).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Срок предоставления муниципальной услуги</w:t>
      </w:r>
      <w:bookmarkEnd w:id="133"/>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17.</w:t>
      </w:r>
      <w:r w:rsidRPr="00063842">
        <w:rPr>
          <w:rFonts w:ascii="Times New Roman" w:hAnsi="Times New Roman" w:cs="Times New Roman"/>
          <w:sz w:val="20"/>
          <w:szCs w:val="20"/>
        </w:rPr>
        <w:tab/>
        <w:t>Срок предоставления муниципальной услуги, в том числе с использованием Портала не может превышать 17 рабочих дней с даты регистрации заявления в уполномоченном органе, либо на Портале.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18.</w:t>
      </w:r>
      <w:r w:rsidRPr="00063842">
        <w:rPr>
          <w:rFonts w:ascii="Times New Roman" w:hAnsi="Times New Roman" w:cs="Times New Roman"/>
          <w:sz w:val="20"/>
          <w:szCs w:val="20"/>
        </w:rPr>
        <w:tab/>
        <w:t>Срок выдачи (направления) документов, являющихся результатом предоставления муниципальной услуги - не позднее срока, установленного пунктом 17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19.</w:t>
      </w:r>
      <w:r w:rsidRPr="00063842">
        <w:rPr>
          <w:rFonts w:ascii="Times New Roman" w:hAnsi="Times New Roman" w:cs="Times New Roman"/>
          <w:sz w:val="20"/>
          <w:szCs w:val="20"/>
        </w:rPr>
        <w:tab/>
        <w:t>В общий срок предоставления муниципальной услуги входит срок направления межведомственных запросов и получения на них ответов, срок направления документов, являющихся результатом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34" w:name="_Toc110269029"/>
      <w:r w:rsidRPr="00063842">
        <w:rPr>
          <w:rFonts w:ascii="Times New Roman" w:hAnsi="Times New Roman" w:cs="Times New Roman"/>
          <w:sz w:val="20"/>
          <w:szCs w:val="20"/>
        </w:rPr>
        <w:t>Правовые основания для предоставления муниципальной услуги</w:t>
      </w:r>
      <w:bookmarkEnd w:id="134"/>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20.Перечень нормативных правовых актов, регулирующих предоставление муниципальной услуги(с указанием их реквизитов и источников официального опубликования),информация о порядке досудебного (внесудебного) обжалования решений и действий (бездействия) органов, предоставляющих муниципальные услуги, а также их должностных лиц, муниципальных служащих, работников, размещены на официальном сайте органа местного самоуправления http://www. </w:t>
      </w:r>
      <w:r w:rsidRPr="00063842">
        <w:rPr>
          <w:rFonts w:ascii="Times New Roman" w:hAnsi="Times New Roman" w:cs="Times New Roman"/>
          <w:sz w:val="20"/>
          <w:szCs w:val="20"/>
          <w:lang w:val="en-US"/>
        </w:rPr>
        <w:t>admnadegdimka</w:t>
      </w:r>
      <w:r w:rsidRPr="00063842">
        <w:rPr>
          <w:rFonts w:ascii="Times New Roman" w:hAnsi="Times New Roman" w:cs="Times New Roman"/>
          <w:sz w:val="20"/>
          <w:szCs w:val="20"/>
        </w:rPr>
        <w:t>.ru; в сети «Интернет» и на Портале.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35" w:name="_Toc110269030"/>
      <w:r w:rsidRPr="00063842">
        <w:rPr>
          <w:rFonts w:ascii="Times New Roman" w:hAnsi="Times New Roman" w:cs="Times New Roman"/>
          <w:sz w:val="20"/>
          <w:szCs w:val="20"/>
        </w:rPr>
        <w:t>Исчерпывающий перечень документов, необходимых для предоставления муниципальной услуги</w:t>
      </w:r>
      <w:bookmarkEnd w:id="135"/>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36" w:name="_Toc110269031"/>
      <w:r w:rsidRPr="00063842">
        <w:rPr>
          <w:rFonts w:ascii="Times New Roman" w:hAnsi="Times New Roman" w:cs="Times New Roman"/>
          <w:sz w:val="20"/>
          <w:szCs w:val="20"/>
        </w:rPr>
        <w:t>21.</w:t>
      </w:r>
      <w:r w:rsidRPr="00063842">
        <w:rPr>
          <w:rFonts w:ascii="Times New Roman" w:hAnsi="Times New Roman" w:cs="Times New Roman"/>
          <w:sz w:val="20"/>
          <w:szCs w:val="20"/>
        </w:rPr>
        <w:tab/>
        <w:t>Для получения муниципальной услуги заявителю необходимо подать заявление и прилагаемые к нему документы в орган местного самоуправления любым из способов: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1) в электронной форме с использованием Портала;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на бумажном носителе посредством личного обращения в Уполномоченный орган, в том числе через МФЦ (при наличии соглашения о взаимодействии) по форме, приведенной в приложении № 1 к настоящему Административному регламенту;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22.</w:t>
      </w:r>
      <w:r w:rsidRPr="00063842">
        <w:rPr>
          <w:rFonts w:ascii="Times New Roman" w:hAnsi="Times New Roman" w:cs="Times New Roman"/>
          <w:sz w:val="20"/>
          <w:szCs w:val="20"/>
        </w:rPr>
        <w:tab/>
        <w:t xml:space="preserve">Заявление должно содержать сведения, позволяющие идентифицировать заявителя (представителя заявителя):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а) для юридических лиц - полное наименования организации и организационно-правовой формы юридического лица), фамилия, имя, отчество (при наличии) руководителя или иного уполномоченного лица, документ, удостоверяющий личность, сведения о государственной регистрации юридического лица, контактная информация, позволяющая связаться с заявителем (далее – контактная информация);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б) для индивидуальных предпринимателей - фамилия, имя, отчество (при наличии) физического лица, зарегистрированного в качестве индивидуального предпринимателя, документ, удостоверяющий личность, сведения о государственной регистрации индивидуального предпринимателя, контактная информация;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для физических лиц - фамилия, имя, отчество (при наличии), номер основного документа, удостоверяющего личность, сведения о дате выдачи указанного документа и выдавшем его органе, дата и место рождения, идентификационный номер налогоплательщика (при наличии), адрес регистрации по месту жительства и (или) по месту пребывания, контактная информация.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23.</w:t>
      </w:r>
      <w:r w:rsidRPr="00063842">
        <w:rPr>
          <w:rFonts w:ascii="Times New Roman" w:hAnsi="Times New Roman" w:cs="Times New Roman"/>
          <w:sz w:val="20"/>
          <w:szCs w:val="20"/>
        </w:rPr>
        <w:tab/>
        <w:t>В случае подачи заявления о предоставлении муниципальной услуги через Портал заявителю необходимо пройти процедуры регистрации, идентификации и аутентификации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bookmarkEnd w:id="136"/>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Заявление направляется Заявителем или Представителем заявителя вместе с прикрепленными электронными документами, указанными в пункте26 настоящего Административного регламента Заявление подписывается Заявителем или Представителем заявителя, уполномоченным на подписание такого Заявления, усиленной квалифицированной электронной подписью (далее – УКЭП),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частью5статьи8Федерального закона от 06.04.2011 № 63-ФЗ «Об электронной подписи» (далее – Федеральный закон №63-ФЗ),а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25.01.2013№ 33 «Об использовании простой электронной подписи при оказании государственных и муниципальных услуг»,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24.</w:t>
      </w:r>
      <w:r w:rsidRPr="00063842">
        <w:rPr>
          <w:rFonts w:ascii="Times New Roman" w:hAnsi="Times New Roman" w:cs="Times New Roman"/>
          <w:sz w:val="20"/>
          <w:szCs w:val="20"/>
        </w:rPr>
        <w:tab/>
        <w:t>В случае подачи заявления о предоставлении муниципальной услуги посредством личного обращения в Уполномоченный орган, в том числе через МФЦ в соответствии с соглашением о взаимодействии между МФЦ и Уполномоченным органом, заключенным в соответствии с постановлением Правительства Российской Федерации от 27.09.2011 № 797 «О взаимодействии между МФЦ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Заявитель или Представитель заявителя представляет заявление о предоставлении муниципальной услуги по форме, приведенной в приложении №1 к настоящему Административному регламенту на бумажном носителе.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25.</w:t>
      </w:r>
      <w:r w:rsidRPr="00063842">
        <w:rPr>
          <w:rFonts w:ascii="Times New Roman" w:hAnsi="Times New Roman" w:cs="Times New Roman"/>
          <w:sz w:val="20"/>
          <w:szCs w:val="20"/>
        </w:rPr>
        <w:tab/>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целях предоставления муниципальной услуги Заявителю или Представителю заявителя обеспечивается в МФЦ доступ к Единому порталу, в соответствии с постановлением Правительства Российской Федерации от22.12.2012№ 1376 «Об утверждении Правил организации деятельности многофункциональных центров предоставления государственных и муниципальных услуг».</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26.</w:t>
      </w:r>
      <w:r w:rsidRPr="00063842">
        <w:rPr>
          <w:rFonts w:ascii="Times New Roman" w:hAnsi="Times New Roman" w:cs="Times New Roman"/>
          <w:sz w:val="20"/>
          <w:szCs w:val="20"/>
        </w:rPr>
        <w:tab/>
        <w:t>Документы, прилагаемые Заявителем к Заявлению, представляемые в электронной форме, направляются в следующих форматах:</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xml – для документов, в отношении которых утверждены формы и требования по формированию электронных документов в виде файлов в формате xml;</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doc, docx, odt – для документов с текстовым содержанием, не включающим формулы;</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pdf, jpg, jpeg, png, bmp, tiff – для документов с текстовым содержанием, в том числе включающих формулы и (или) графические изображения, а также документов с графическим содержанием;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zip, rar – для сжатых документов в один файл;</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 sig – для открепленной усиленной квалифицированной электронной подписи.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27.</w:t>
      </w:r>
      <w:r w:rsidRPr="00063842">
        <w:rPr>
          <w:rFonts w:ascii="Times New Roman" w:hAnsi="Times New Roman" w:cs="Times New Roman"/>
          <w:sz w:val="20"/>
          <w:szCs w:val="20"/>
        </w:rPr>
        <w:tab/>
        <w:t>В случае если оригиналы документов, прилагаемых к Заявлению,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разрешении300 - 500 dpi (масштаб1:1)и всех аутентичных признаков подлинности(графической подписи лица, печати, углового штампа бланка),с использованием следующих режимов: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«черно-белый» (при отсутствии в документе графических изображений и(или)цветного текста);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«оттенки серого» (при наличии в документе графических изображений, отличных от цветного графического изображения);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«цветной» или «режим полной цветопередачи» (при наличии в документе цветных графических изображений либо цветного текста).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Количество файлов должно соответствовать количеству документов, каждый из которых содержит текстовую и (или) графическую информацию.</w:t>
      </w:r>
    </w:p>
    <w:p w:rsidR="00DB19D4" w:rsidRPr="00063842" w:rsidRDefault="00DB19D4" w:rsidP="00DB19D4">
      <w:pPr>
        <w:spacing w:after="0"/>
        <w:jc w:val="both"/>
        <w:rPr>
          <w:rFonts w:ascii="Times New Roman" w:hAnsi="Times New Roman" w:cs="Times New Roman"/>
          <w:sz w:val="20"/>
          <w:szCs w:val="20"/>
        </w:rPr>
      </w:pPr>
      <w:bookmarkStart w:id="137" w:name="_Toc110269032"/>
      <w:r w:rsidRPr="00063842">
        <w:rPr>
          <w:rFonts w:ascii="Times New Roman" w:hAnsi="Times New Roman" w:cs="Times New Roman"/>
          <w:sz w:val="20"/>
          <w:szCs w:val="20"/>
        </w:rPr>
        <w:t>28.</w:t>
      </w:r>
      <w:r w:rsidRPr="00063842">
        <w:rPr>
          <w:rFonts w:ascii="Times New Roman" w:hAnsi="Times New Roman" w:cs="Times New Roman"/>
          <w:sz w:val="20"/>
          <w:szCs w:val="20"/>
        </w:rPr>
        <w:tab/>
        <w:t>Документы, прилагаемые Заявителем к Заявлению, направленные в электронной форме, должны обеспечивать возможность идентифицировать документ и количество листов в документе.</w:t>
      </w:r>
      <w:bookmarkEnd w:id="137"/>
    </w:p>
    <w:p w:rsidR="00DB19D4" w:rsidRPr="00063842" w:rsidRDefault="00DB19D4" w:rsidP="00DB19D4">
      <w:pPr>
        <w:spacing w:after="0"/>
        <w:jc w:val="both"/>
        <w:rPr>
          <w:rFonts w:ascii="Times New Roman" w:hAnsi="Times New Roman" w:cs="Times New Roman"/>
          <w:sz w:val="20"/>
          <w:szCs w:val="20"/>
        </w:rPr>
      </w:pPr>
      <w:bookmarkStart w:id="138" w:name="_Toc110269033"/>
      <w:r w:rsidRPr="00063842">
        <w:rPr>
          <w:rFonts w:ascii="Times New Roman" w:hAnsi="Times New Roman" w:cs="Times New Roman"/>
          <w:sz w:val="20"/>
          <w:szCs w:val="20"/>
        </w:rPr>
        <w:t>29.</w:t>
      </w:r>
      <w:r w:rsidRPr="00063842">
        <w:rPr>
          <w:rFonts w:ascii="Times New Roman" w:hAnsi="Times New Roman" w:cs="Times New Roman"/>
          <w:sz w:val="20"/>
          <w:szCs w:val="20"/>
        </w:rPr>
        <w:tab/>
        <w:t>Исчерпывающий перечень документов, необходимых для предоставления муниципальной услуги, подлежащих представлению Заявителем самостоятельно:</w:t>
      </w:r>
      <w:bookmarkEnd w:id="138"/>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Заявление о предоставлении муниципальной услуги. В случае представления Заявителем Заявления в электронной форме посредством Единого портала в соответствии с пунктом 6.3 настоящего Административного регламента указанное Заявление заполняется путем внесения соответствующих сведений в интерактивную форму на Едином портале, без необходимости дополнительной подачи заявления в какой-либо форме;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документ, удостоверяющий личность Заявителя или Представителя заявителя (предоставляется в случае личного обращения в Уполномоченный орган, МФЦ). В случае направления Заявления посредством Единого портала, сведения из документа, удостоверяющего личность Заявителя, Представителя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(далее – СМЭВ);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 При обращении посредством Единого портала указанный документ, выданный организацией, удостоверяется УКЭП правомочного должностного лица организации, а документ, выданный физическим лицом, - УКЭП нотариуса с приложением файла открепленной УКЭП в формате sig;</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B19D4" w:rsidRPr="00063842" w:rsidRDefault="00DB19D4" w:rsidP="00DB19D4">
      <w:pPr>
        <w:spacing w:after="0"/>
        <w:jc w:val="both"/>
        <w:rPr>
          <w:rFonts w:ascii="Times New Roman" w:hAnsi="Times New Roman" w:cs="Times New Roman"/>
          <w:sz w:val="20"/>
          <w:szCs w:val="20"/>
        </w:rPr>
      </w:pPr>
      <w:bookmarkStart w:id="139" w:name="_Toc110269034"/>
      <w:r w:rsidRPr="00063842">
        <w:rPr>
          <w:rFonts w:ascii="Times New Roman" w:hAnsi="Times New Roman" w:cs="Times New Roman"/>
          <w:sz w:val="20"/>
          <w:szCs w:val="20"/>
        </w:rPr>
        <w:t>30.</w:t>
      </w:r>
      <w:r w:rsidRPr="00063842">
        <w:rPr>
          <w:rFonts w:ascii="Times New Roman" w:hAnsi="Times New Roman" w:cs="Times New Roman"/>
          <w:sz w:val="20"/>
          <w:szCs w:val="20"/>
        </w:rPr>
        <w:tab/>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w:t>
      </w:r>
      <w:bookmarkEnd w:id="139"/>
      <w:r w:rsidRPr="00063842">
        <w:rPr>
          <w:rFonts w:ascii="Times New Roman" w:hAnsi="Times New Roman" w:cs="Times New Roman"/>
          <w:sz w:val="20"/>
          <w:szCs w:val="20"/>
        </w:rPr>
        <w:t xml:space="preserve"> запрашиваются Уполномоченным органом в порядке межведомственного информационного взаимодействия (в том числе с использованием СМЭВ и подключаемых к ней региональных СМЭВ)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сведения из Единого государственного реестра юридических лиц (при обращении Заявителя, являющегося юридическим лицом);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сведения из Единого государственного реестра индивидуальных предпринимателей(при обращении Заявителя, являющегося индивидуальным предпринимателем);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сведения из Единого государственного реестра недвижимости: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а) об объекте недвижимости;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 об основных характеристиках и зарегистрированных правах на объект недвижимости.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предписание надзорного органа;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 разрешение на размещение объекта;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 разрешение на проведение земляных работ;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схема движения транспорта и пешеходов, в случае обращения за получением разрешения на вырубку зеленых насаждений, проводимой на проезжей части.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40" w:name="_Toc110269035"/>
      <w:r w:rsidRPr="00063842">
        <w:rPr>
          <w:rFonts w:ascii="Times New Roman" w:hAnsi="Times New Roman" w:cs="Times New Roman"/>
          <w:sz w:val="20"/>
          <w:szCs w:val="20"/>
        </w:rPr>
        <w:t>Исчерпывающий перечень оснований отказа в приеме документов</w:t>
      </w:r>
      <w:bookmarkEnd w:id="140"/>
      <w:r w:rsidRPr="00063842">
        <w:rPr>
          <w:rFonts w:ascii="Times New Roman" w:hAnsi="Times New Roman" w:cs="Times New Roman"/>
          <w:sz w:val="20"/>
          <w:szCs w:val="20"/>
        </w:rPr>
        <w:t>, необходимых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31.</w:t>
      </w:r>
      <w:r w:rsidRPr="00063842">
        <w:rPr>
          <w:rFonts w:ascii="Times New Roman" w:hAnsi="Times New Roman" w:cs="Times New Roman"/>
          <w:sz w:val="20"/>
          <w:szCs w:val="20"/>
        </w:rPr>
        <w:tab/>
        <w:t>Заявление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Представленные Заявителем документы утратили силу на момент обращения за предоставлением муниципальной услугой;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Неполное заполнение полей в форме Заявления, в том числе в интерактивной форме Заявления на Едином портале;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Подача запросов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 (в том числе установленных ст.11 Федерального закона № 63-ФЗ условий признания действительности УКЭП);</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32.</w:t>
      </w:r>
      <w:r w:rsidRPr="00063842">
        <w:rPr>
          <w:rFonts w:ascii="Times New Roman" w:hAnsi="Times New Roman" w:cs="Times New Roman"/>
          <w:sz w:val="20"/>
          <w:szCs w:val="20"/>
        </w:rPr>
        <w:tab/>
        <w:t>Представление неполного комплекта документов, необходимых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33.</w:t>
      </w:r>
      <w:r w:rsidRPr="00063842">
        <w:rPr>
          <w:rFonts w:ascii="Times New Roman" w:hAnsi="Times New Roman" w:cs="Times New Roman"/>
          <w:sz w:val="20"/>
          <w:szCs w:val="20"/>
        </w:rPr>
        <w:tab/>
        <w:t>Решение об отказе в приеме документов, указанных в пункте 29 настоящего Административного регламента, оформляется по форме согласно приложению № 3к настоящему Административному регламенту.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Решение об отказе в приеме документов, указанных в пункте 29 настоящего Административного регламента, направляется Заявителю одним из способов: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при предоставлении муниципальной услуги в электронной форме через Портал - в форме электронного документа не позднее 1 рабочего дня, следующего за днем регистрации такого Заявления.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при предоставлении муниципальной услуги в Уполномоченном органе, либо МФЦ по месту представления заявления (при наличии соглашения о взаимодействии) в день личного обращения за получением указанного решения в Уполномоченный орган, либо 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Отказ в приеме документов, указанных в пункте 29 настоящего Административного регламента, не препятствует повторному обращению Заявителя в Уполномоченный орган.</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41" w:name="_Toc110269036"/>
      <w:r w:rsidRPr="00063842">
        <w:rPr>
          <w:rFonts w:ascii="Times New Roman" w:hAnsi="Times New Roman" w:cs="Times New Roman"/>
          <w:sz w:val="20"/>
          <w:szCs w:val="20"/>
        </w:rPr>
        <w:t>Исчерпывающий перечень оснований для приостановления предоставления муниципальной услуги или отказа в предоставлении муниципальной услуги</w:t>
      </w:r>
      <w:bookmarkEnd w:id="141"/>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34.</w:t>
      </w:r>
      <w:r w:rsidRPr="00063842">
        <w:rPr>
          <w:rFonts w:ascii="Times New Roman" w:hAnsi="Times New Roman" w:cs="Times New Roman"/>
          <w:sz w:val="20"/>
          <w:szCs w:val="20"/>
        </w:rPr>
        <w:tab/>
        <w:t>Основания для приостановления предоставления муниципальной услуги отсутствуют.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35. Основания для отказа в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 </w:t>
      </w:r>
      <w:r w:rsidRPr="00063842">
        <w:rPr>
          <w:rFonts w:ascii="Times New Roman" w:hAnsi="Times New Roman" w:cs="Times New Roman"/>
          <w:sz w:val="20"/>
          <w:szCs w:val="20"/>
        </w:rPr>
        <w:tab/>
        <w:t>Наличие противоречивых сведений в Заявлении и приложенных к нему документах;</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r w:rsidRPr="00063842">
        <w:rPr>
          <w:rFonts w:ascii="Times New Roman" w:hAnsi="Times New Roman" w:cs="Times New Roman"/>
          <w:sz w:val="20"/>
          <w:szCs w:val="20"/>
        </w:rPr>
        <w:tab/>
        <w:t>Несоответствие информации, которая содержится в документах и сведениях, представленных заявителем, данным полученным в результате межведомственного взаимодействия в том числе посредством СМЭВ;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r w:rsidRPr="00063842">
        <w:rPr>
          <w:rFonts w:ascii="Times New Roman" w:hAnsi="Times New Roman" w:cs="Times New Roman"/>
          <w:sz w:val="20"/>
          <w:szCs w:val="20"/>
        </w:rPr>
        <w:tab/>
        <w:t>Выявление возможности сохранения зеленых насаждений;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r w:rsidRPr="00063842">
        <w:rPr>
          <w:rFonts w:ascii="Times New Roman" w:hAnsi="Times New Roman" w:cs="Times New Roman"/>
          <w:sz w:val="20"/>
          <w:szCs w:val="20"/>
        </w:rPr>
        <w:tab/>
        <w:t>Несоответствие документов, представляемых Заявителем, по форме или содержанию требованиям законодательства Российской Федерации;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r w:rsidRPr="00063842">
        <w:rPr>
          <w:rFonts w:ascii="Times New Roman" w:hAnsi="Times New Roman" w:cs="Times New Roman"/>
          <w:sz w:val="20"/>
          <w:szCs w:val="20"/>
        </w:rPr>
        <w:tab/>
        <w:t>Запрос подан неуполномоченным лицом.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Решение об отказе в предоставлении муниципальной услуги, оформляется по форме согласно приложению № 3 к настоящему Административному регламенту.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Решение об отказе в предоставлении муниципальной услуги направляется Заявителю способом, определенным Заявителем в Заявлении, не позднее рабочего дня, следующего за днем принятия такого решения, либо выдается в день личного обращения за получением указанного решения в МФЦ или Уполномоченный орган.</w:t>
      </w:r>
    </w:p>
    <w:p w:rsidR="00DB19D4" w:rsidRPr="00063842" w:rsidRDefault="00DB19D4" w:rsidP="00DB19D4">
      <w:pPr>
        <w:spacing w:after="0"/>
        <w:jc w:val="both"/>
        <w:rPr>
          <w:rFonts w:ascii="Times New Roman" w:hAnsi="Times New Roman" w:cs="Times New Roman"/>
          <w:sz w:val="20"/>
          <w:szCs w:val="20"/>
        </w:rPr>
      </w:pPr>
      <w:bookmarkStart w:id="142" w:name="_Toc110269037"/>
      <w:r w:rsidRPr="00063842">
        <w:rPr>
          <w:rFonts w:ascii="Times New Roman" w:hAnsi="Times New Roman" w:cs="Times New Roman"/>
          <w:sz w:val="20"/>
          <w:szCs w:val="20"/>
        </w:rPr>
        <w:t>Размер платы, взимаемой с заявителя при предоставлении муниципальной услуги, и способы ее взимания</w:t>
      </w:r>
      <w:bookmarkEnd w:id="142"/>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36.</w:t>
      </w:r>
      <w:r w:rsidRPr="00063842">
        <w:rPr>
          <w:rFonts w:ascii="Times New Roman" w:hAnsi="Times New Roman" w:cs="Times New Roman"/>
          <w:sz w:val="20"/>
          <w:szCs w:val="20"/>
        </w:rPr>
        <w:tab/>
        <w:t xml:space="preserve">Предоставление муниципальной услуги осуществляется без взимания платы.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37.</w:t>
      </w:r>
      <w:r w:rsidRPr="00063842">
        <w:rPr>
          <w:rFonts w:ascii="Times New Roman" w:hAnsi="Times New Roman" w:cs="Times New Roman"/>
          <w:sz w:val="20"/>
          <w:szCs w:val="20"/>
        </w:rPr>
        <w:tab/>
        <w:t>В случае вырубки зеленых насаждений в целях, указанных в пункте1 настоящего Административного регламента, подлежащих компенсации, Заявителю выставляется счет на оплату компенсационной стоимости за вырубку зеленых насаждений.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38.</w:t>
      </w:r>
      <w:r w:rsidRPr="00063842">
        <w:rPr>
          <w:rFonts w:ascii="Times New Roman" w:hAnsi="Times New Roman" w:cs="Times New Roman"/>
          <w:sz w:val="20"/>
          <w:szCs w:val="20"/>
        </w:rPr>
        <w:tab/>
        <w:t xml:space="preserve">Сведения о размере компенсационной стоимости размещаются на официальном сайте органа местного самоуправления http://www. </w:t>
      </w:r>
      <w:r w:rsidRPr="00063842">
        <w:rPr>
          <w:rFonts w:ascii="Times New Roman" w:hAnsi="Times New Roman" w:cs="Times New Roman"/>
          <w:sz w:val="20"/>
          <w:szCs w:val="20"/>
          <w:lang w:val="en-US"/>
        </w:rPr>
        <w:t>admnadegdinka</w:t>
      </w:r>
      <w:r w:rsidRPr="00063842">
        <w:rPr>
          <w:rFonts w:ascii="Times New Roman" w:hAnsi="Times New Roman" w:cs="Times New Roman"/>
          <w:sz w:val="20"/>
          <w:szCs w:val="20"/>
        </w:rPr>
        <w:t>. ru; и Портале.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43" w:name="_Toc110269038"/>
      <w:r w:rsidRPr="00063842">
        <w:rPr>
          <w:rFonts w:ascii="Times New Roman" w:hAnsi="Times New Roman" w:cs="Times New Roman"/>
          <w:sz w:val="20"/>
          <w:szCs w:val="20"/>
        </w:rPr>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bookmarkEnd w:id="143"/>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39.</w:t>
      </w:r>
      <w:r w:rsidRPr="00063842">
        <w:rPr>
          <w:rFonts w:ascii="Times New Roman" w:hAnsi="Times New Roman" w:cs="Times New Roman"/>
          <w:sz w:val="20"/>
          <w:szCs w:val="20"/>
        </w:rPr>
        <w:tab/>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Уполномоченном органе или МФЦ составляет не более 15 минут.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40.</w:t>
      </w:r>
      <w:r w:rsidRPr="00063842">
        <w:rPr>
          <w:rFonts w:ascii="Times New Roman" w:hAnsi="Times New Roman" w:cs="Times New Roman"/>
          <w:sz w:val="20"/>
          <w:szCs w:val="20"/>
        </w:rPr>
        <w:tab/>
        <w:t>При направлении запроса в электронной форме с использованием Портала заявления принимаются в круглосуточном режиме, без очереди.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44" w:name="_Toc110269039"/>
      <w:r w:rsidRPr="00063842">
        <w:rPr>
          <w:rFonts w:ascii="Times New Roman" w:hAnsi="Times New Roman" w:cs="Times New Roman"/>
          <w:sz w:val="20"/>
          <w:szCs w:val="20"/>
        </w:rPr>
        <w:t>Срок регистрации запроса Заявителя о предоставлении муниципальной услуги</w:t>
      </w:r>
      <w:bookmarkEnd w:id="144"/>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41.Регистрация Заявления, представленного Заявителем, указанными в пункте 21 настоящего Административного регламента способами в Уполномоченный орган осуществляется не позднее 1 рабочего дня, следующего за днем его поступления.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42.   В случае представления Заявления в электронной форме с использованием Портала, вне рабочего времени Уполномоченного органа либо в выходной, нерабочий праздничный день, днем получения Заявления считается первый рабочий день, следующий за днем представления Заявителем указанного Заявления.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43.   Орган местного самоуправления обеспечивает прием документов, необходимых для предоставления муниципальной услуги, поданных с использованием Портала, и их регистрацию без необходимости повторного представления заявителями таких документов на бумажном носителе, если иное не установлено законодательством Российской Федерации.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45" w:name="_Toc110269040"/>
      <w:r w:rsidRPr="00063842">
        <w:rPr>
          <w:rFonts w:ascii="Times New Roman" w:hAnsi="Times New Roman" w:cs="Times New Roman"/>
          <w:sz w:val="20"/>
          <w:szCs w:val="20"/>
        </w:rPr>
        <w:t>Требования к помещениям, в которых предоставляется муниципальная услуга</w:t>
      </w:r>
      <w:bookmarkEnd w:id="145"/>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44.</w:t>
      </w:r>
      <w:r w:rsidRPr="00063842">
        <w:rPr>
          <w:rFonts w:ascii="Times New Roman" w:hAnsi="Times New Roman" w:cs="Times New Roman"/>
          <w:sz w:val="20"/>
          <w:szCs w:val="20"/>
        </w:rPr>
        <w:tab/>
        <w:t>Местоположение административных зданий, в которых осуществляется прием Заявлений и документов, необходимых для предоставления муниципальной услуги в МФЦ,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45.</w:t>
      </w:r>
      <w:r w:rsidRPr="00063842">
        <w:rPr>
          <w:rFonts w:ascii="Times New Roman" w:hAnsi="Times New Roman" w:cs="Times New Roman"/>
          <w:sz w:val="20"/>
          <w:szCs w:val="20"/>
        </w:rPr>
        <w:tab/>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46.</w:t>
      </w:r>
      <w:r w:rsidRPr="00063842">
        <w:rPr>
          <w:rFonts w:ascii="Times New Roman" w:hAnsi="Times New Roman" w:cs="Times New Roman"/>
          <w:sz w:val="20"/>
          <w:szCs w:val="20"/>
        </w:rPr>
        <w:tab/>
        <w:t>Для парковки специальных автотранспортных средств инвалидов на стоянке (парковке) выделяется не менее 10% мест (но не менее 1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47.В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Центральный вход в здание Уполномоченного органа должен быть оборудован информационной табличкой (вывеской), содержащей информацию:</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наименование;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местонахождение и юридический адрес; режим работы;</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график приема;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номера телефонов для справок.</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48.</w:t>
      </w:r>
      <w:r w:rsidRPr="00063842">
        <w:rPr>
          <w:rFonts w:ascii="Times New Roman" w:hAnsi="Times New Roman" w:cs="Times New Roman"/>
          <w:sz w:val="20"/>
          <w:szCs w:val="20"/>
        </w:rPr>
        <w:tab/>
        <w:t>Помещения, в которых предоставляется муниципальная услуга, должны соответствовать санитарно-эпидемиологическим правилам и нормативам.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49.</w:t>
      </w:r>
      <w:r w:rsidRPr="00063842">
        <w:rPr>
          <w:rFonts w:ascii="Times New Roman" w:hAnsi="Times New Roman" w:cs="Times New Roman"/>
          <w:sz w:val="20"/>
          <w:szCs w:val="20"/>
        </w:rPr>
        <w:tab/>
        <w:t> Помещения, в которых предоставляется муниципальная услуга, оснащаются: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туалетными комнатами для посетителей.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50.</w:t>
      </w:r>
      <w:r w:rsidRPr="00063842">
        <w:rPr>
          <w:rFonts w:ascii="Times New Roman" w:hAnsi="Times New Roman" w:cs="Times New Roman"/>
          <w:sz w:val="20"/>
          <w:szCs w:val="20"/>
        </w:rPr>
        <w:tab/>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51.</w:t>
      </w:r>
      <w:r w:rsidRPr="00063842">
        <w:rPr>
          <w:rFonts w:ascii="Times New Roman" w:hAnsi="Times New Roman" w:cs="Times New Roman"/>
          <w:sz w:val="20"/>
          <w:szCs w:val="20"/>
        </w:rPr>
        <w:tab/>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52.</w:t>
      </w:r>
      <w:r w:rsidRPr="00063842">
        <w:rPr>
          <w:rFonts w:ascii="Times New Roman" w:hAnsi="Times New Roman" w:cs="Times New Roman"/>
          <w:sz w:val="20"/>
          <w:szCs w:val="20"/>
        </w:rPr>
        <w:tab/>
        <w:t>Места для заполнения заявлений оборудуются стульями, столами (стойками), бланками Заявлений, письменными принадлежностями.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53.   Места приема Заявителей оборудуются информационными табличками (вывесками) с указанием: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номера кабинета и наименования отдела;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фамилии, имени и отчества (последнее–при наличии), должности ответственного лица за прием документов;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графика приема Заявителей.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54.</w:t>
      </w:r>
      <w:r w:rsidRPr="00063842">
        <w:rPr>
          <w:rFonts w:ascii="Times New Roman" w:hAnsi="Times New Roman" w:cs="Times New Roman"/>
          <w:sz w:val="20"/>
          <w:szCs w:val="20"/>
        </w:rPr>
        <w:tab/>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55.</w:t>
      </w:r>
      <w:r w:rsidRPr="00063842">
        <w:rPr>
          <w:rFonts w:ascii="Times New Roman" w:hAnsi="Times New Roman" w:cs="Times New Roman"/>
          <w:sz w:val="20"/>
          <w:szCs w:val="20"/>
        </w:rPr>
        <w:tab/>
        <w:t>При предоставлении муниципальной услуги инвалидам обеспечиваются: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возможность беспрепятственного доступа к объекту (зданию, помещению), в котором предоставляется муниципальная услуга;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сопровождение инвалидов, имеющих стойкие расстройства функции зрения и самостоятельного передвижения;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 допуск сурдопереводчика и тифлосурдопереводчика;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допуск собаки-проводника при наличии документа, подтверждающего ее специальное обучение, на объекты(здания, помещения), в которых предоставляется муниципальная услуга;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 оказание инвалидам помощи в преодолении барьеров, мешающих получению ими государственных и муниципальных услуг наравне с другими лицами.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46" w:name="_Toc110269041"/>
      <w:r w:rsidRPr="00063842">
        <w:rPr>
          <w:rFonts w:ascii="Times New Roman" w:hAnsi="Times New Roman" w:cs="Times New Roman"/>
          <w:sz w:val="20"/>
          <w:szCs w:val="20"/>
        </w:rPr>
        <w:t>Показатели доступности и качества муниципальной услуги</w:t>
      </w:r>
      <w:bookmarkEnd w:id="146"/>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56.</w:t>
      </w:r>
      <w:r w:rsidRPr="00063842">
        <w:rPr>
          <w:rFonts w:ascii="Times New Roman" w:hAnsi="Times New Roman" w:cs="Times New Roman"/>
          <w:sz w:val="20"/>
          <w:szCs w:val="20"/>
        </w:rPr>
        <w:tab/>
        <w:t>Основными показателями доступности предоставления муниципальной услуги являются: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наличие полной и понятной информации о порядке, сроках и ходе предоставления муниципальной услуги в сети «Интернет», на Портале;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возможность получения Заявителем уведомлений о предоставлении муниципальной услуги с постредством личного кабинета Заявителя на Едином портале;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возможность получения муниципальной услуги в многофункциональном центре предоставления государственных и муниципальных услуг.</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57.</w:t>
      </w:r>
      <w:r w:rsidRPr="00063842">
        <w:rPr>
          <w:rFonts w:ascii="Times New Roman" w:hAnsi="Times New Roman" w:cs="Times New Roman"/>
          <w:sz w:val="20"/>
          <w:szCs w:val="20"/>
        </w:rPr>
        <w:tab/>
        <w:t>Основными показателями качества предоставления муниципальной услуги являются: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минимально возможное количество взаимодействий гражданина с должностными лицами, участвующими в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отсутствие обоснованных жалоб на действия (бездействие)сотрудников и их некорректное (невнимательное)отношение к Заявителям;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отсутствие нарушений установленных сроков в процессе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 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удовлетворении(частичном удовлетворении)требований Заявителей.</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14.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47" w:name="_Toc110269043"/>
      <w:r w:rsidRPr="00063842">
        <w:rPr>
          <w:rFonts w:ascii="Times New Roman" w:hAnsi="Times New Roman" w:cs="Times New Roman"/>
          <w:sz w:val="20"/>
          <w:szCs w:val="20"/>
        </w:rPr>
        <w:t>58.</w:t>
      </w:r>
      <w:r w:rsidRPr="00063842">
        <w:rPr>
          <w:rFonts w:ascii="Times New Roman" w:hAnsi="Times New Roman" w:cs="Times New Roman"/>
          <w:sz w:val="20"/>
          <w:szCs w:val="20"/>
        </w:rPr>
        <w:tab/>
        <w:t>Перечень услуг, которые являются необходимыми и обязательными для предоставления муниципальной услуги, в том числе сведения о документе (документах),выдаваемом(выдаваемых) организациями, участвующими в предоставлении муниципальной услуги</w:t>
      </w:r>
      <w:bookmarkEnd w:id="147"/>
      <w:r w:rsidRPr="00063842">
        <w:rPr>
          <w:rFonts w:ascii="Times New Roman" w:hAnsi="Times New Roman" w:cs="Times New Roman"/>
          <w:sz w:val="20"/>
          <w:szCs w:val="20"/>
        </w:rPr>
        <w:t>.</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Услуги, необходимые и обязательные для предоставления муниципальной услуги, отсутствуют.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59.</w:t>
      </w:r>
      <w:r w:rsidRPr="00063842">
        <w:rPr>
          <w:rFonts w:ascii="Times New Roman" w:hAnsi="Times New Roman" w:cs="Times New Roman"/>
          <w:sz w:val="20"/>
          <w:szCs w:val="20"/>
        </w:rPr>
        <w:tab/>
        <w:t>При предоставлении муниципальной услуги запрещается требовать от Заявителя: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представления документов и информации, которые в соответствии с нормативными правовыми актами Российской Федерации и Оренбургской области, муниципальными правовыми актами администрации Надеждинского сельсовета Саракташского района находятся в распоряжении органов, предоставляющих муниципальную услугу, государственных органов, органов местного самоуправления и(или)подведомственных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27.07.2010 № 210-ФЗ «Об организации предоставления государственных и муниципальных услуг» (далее – Федеральный закон №210-ФЗ);</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а) изменение требований нормативных правовых актов, касающихся предоставления муниципальной услуги, после первоначальной подачи Заявления;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 наличие ошибок в Заявлении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г)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МФЦ, работника организации, предусмотренной частью1.1статьи16Федерального закона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МФЦ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48" w:name="_Toc110269044"/>
      <w:r w:rsidRPr="00063842">
        <w:rPr>
          <w:rFonts w:ascii="Times New Roman" w:hAnsi="Times New Roman" w:cs="Times New Roman"/>
          <w:sz w:val="20"/>
          <w:szCs w:val="20"/>
        </w:rPr>
        <w:t>III. Состав, последовательность и сроки выполнения административных процедур</w:t>
      </w:r>
      <w:bookmarkEnd w:id="148"/>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Перечень вариантов предоставления муниципальной услуги, включающий в том числе варианты предоставления муниципальной услуги, необходимый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(при необходимости)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60.</w:t>
      </w:r>
      <w:r w:rsidRPr="00063842">
        <w:rPr>
          <w:rFonts w:ascii="Times New Roman" w:hAnsi="Times New Roman" w:cs="Times New Roman"/>
          <w:sz w:val="20"/>
          <w:szCs w:val="20"/>
        </w:rPr>
        <w:tab/>
        <w:t>Предоставление муниципальной услуги включает в себя следующие административные процедуры:</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прием, проверка документов и регистрация Заявления;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получение сведений посредством межведомственного информационного взаимодействия, в том числе с использованием СМЭВ;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подготовка акта обследования;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направление начислений компенсационной стоимости(при наличии);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5) рассмотрение документов и сведений;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 принятие решения;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выдача результата.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61.</w:t>
      </w:r>
      <w:r w:rsidRPr="00063842">
        <w:rPr>
          <w:rFonts w:ascii="Times New Roman" w:hAnsi="Times New Roman" w:cs="Times New Roman"/>
          <w:sz w:val="20"/>
          <w:szCs w:val="20"/>
        </w:rPr>
        <w:tab/>
        <w:t>Описание административных процедур представлено в приложении № 4 к настоящему Административному регламенту.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62.</w:t>
      </w:r>
      <w:r w:rsidRPr="00063842">
        <w:rPr>
          <w:rFonts w:ascii="Times New Roman" w:hAnsi="Times New Roman" w:cs="Times New Roman"/>
          <w:sz w:val="20"/>
          <w:szCs w:val="20"/>
        </w:rPr>
        <w:tab/>
        <w:t>Вариантом предоставления муниципальной услуги является выдача разрешения на право вырубки зеленых насаждений.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63.</w:t>
      </w:r>
      <w:r w:rsidRPr="00063842">
        <w:rPr>
          <w:rFonts w:ascii="Times New Roman" w:hAnsi="Times New Roman" w:cs="Times New Roman"/>
          <w:sz w:val="20"/>
          <w:szCs w:val="20"/>
        </w:rPr>
        <w:tab/>
        <w:t>Заявитель обращается в уполномоченный орган одним из способов, указанных в пункте 21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Заявитель представляет в Уполномоченный орган, либо в МФЦ заявление и документы, предусмотренные пунктом 29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Регистрация заявления о выдаче разрешения на право вырубки зеленых насаждений осуществляется не позднее 1-го рабочего дня, следующего за днем его поступления.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 направлении Заявления через МФЦ, полученный пакет документов направляется в орган местного самоуправления (указать наименование), предоставляющий муниципальную услугу, который в свою очередь рассматривает заявление на право вырубки зеленых насаждений и приложенные к нему документы.</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Уполномоченное должностное лицо осуществляет проверку наличия установленных в пункте 32 настоящего Административного регламента оснований для отказа в предоставлении муниципальной услуги и принимает решение о предоставлении либо отказе в предоставлении муниципальной услуги, подготавливает результат предоставления услуги и выдает документ в срок, не превышающий 17 рабочих дней со дня регистрации соответствующего заявления.</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Описание административной процедуры профилирования заявителя</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64.</w:t>
      </w:r>
      <w:r w:rsidRPr="00063842">
        <w:rPr>
          <w:rFonts w:ascii="Times New Roman" w:hAnsi="Times New Roman" w:cs="Times New Roman"/>
          <w:sz w:val="20"/>
          <w:szCs w:val="20"/>
        </w:rPr>
        <w:tab/>
        <w:t>Описание административной процедуры профилирования заявителя определяется в соответствии с вариантом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65.</w:t>
      </w:r>
      <w:r w:rsidRPr="00063842">
        <w:rPr>
          <w:rFonts w:ascii="Times New Roman" w:hAnsi="Times New Roman" w:cs="Times New Roman"/>
          <w:sz w:val="20"/>
          <w:szCs w:val="20"/>
        </w:rPr>
        <w:tab/>
        <w:t>В случае использования Портала заявителю предлагается вариант услуги, подобранный под заявителя, с перечнем необходимых документов, сроками предоставления услуги и результатом. Для этого заявитель должен заполнить все разделы личного кабинета на Портале.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Формирование заявления осуществляется посредством заполнения электронной формы заявления на Портале без необходимости дополнительной подачи в иной форме.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Подразделы, содержащие описание вариантов предоставления государственной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66.</w:t>
      </w:r>
      <w:r w:rsidRPr="00063842">
        <w:rPr>
          <w:rFonts w:ascii="Times New Roman" w:hAnsi="Times New Roman" w:cs="Times New Roman"/>
          <w:sz w:val="20"/>
          <w:szCs w:val="20"/>
        </w:rPr>
        <w:tab/>
        <w:t>Единственным вариантом предоставления муниципальной услуги является выдача разрешения на право вырубки зеленых насаждений.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Прием запроса и документов и (или) информации, необходимых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 предусмотренных пунктом 29настоящего Административного регламента. При поступлении заявления в электронном виде с Портала уполномоченное должностное лицо действует в соответствии с требованиями нормативных правовых актов.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Заявление должно содержать сведения, позволяющие идентифицировать заявителя (представителя заявителя), указанные в пункте 22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Наличие электронных заявлений, поступивших посредством Портала в государственную информационную систему, используемую органом местного самоуправления, уполномоченное должностное лицо проверяет с периодичностью не реже 2 раз в день.</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67.</w:t>
      </w:r>
      <w:r w:rsidRPr="00063842">
        <w:rPr>
          <w:rFonts w:ascii="Times New Roman" w:hAnsi="Times New Roman" w:cs="Times New Roman"/>
          <w:sz w:val="20"/>
          <w:szCs w:val="20"/>
        </w:rPr>
        <w:tab/>
        <w:t>Перечень документов, необходимых для предоставления муниципальной услуги в соответствии с вариантом предоставления муниципальной услуги, указанный в пункте 21 Административного регламента, заявитель предоставляет способами, установленными пунктами 23-24 Административного регламента.</w:t>
      </w:r>
    </w:p>
    <w:p w:rsidR="00DB19D4" w:rsidRPr="00063842" w:rsidRDefault="00DB19D4" w:rsidP="00DB19D4">
      <w:pPr>
        <w:spacing w:after="0"/>
        <w:jc w:val="both"/>
        <w:rPr>
          <w:rFonts w:ascii="Times New Roman" w:hAnsi="Times New Roman" w:cs="Times New Roman"/>
          <w:sz w:val="20"/>
          <w:szCs w:val="20"/>
          <w:highlight w:val="yellow"/>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Способы установления личности заявителя (представителя заявителя) определяются для каждого способа подачи запроса и документов, необходимых для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68.</w:t>
      </w:r>
      <w:r w:rsidRPr="00063842">
        <w:rPr>
          <w:rFonts w:ascii="Times New Roman" w:hAnsi="Times New Roman" w:cs="Times New Roman"/>
          <w:sz w:val="20"/>
          <w:szCs w:val="20"/>
        </w:rPr>
        <w:tab/>
        <w:t>При обращении в Уполномоченный орган, либо МФЦ заявитель предоставляет документы, указанные в пункте 24 Административного регламента. В случае подачи заявления через Портал личность заявителя (представителя заявителя) устанавливается посредством прохождения идентификации и аутентификации в соответствии с нормативными правовыми актами Российской Федерации (в случае, если заявитель прошел авторизацию через Единую систему идентификации и аутентификации (далее – ЕСИА) предоставление документов, устанавливающих личность не требуется).</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69.</w:t>
      </w:r>
      <w:r w:rsidRPr="00063842">
        <w:rPr>
          <w:rFonts w:ascii="Times New Roman" w:hAnsi="Times New Roman" w:cs="Times New Roman"/>
          <w:sz w:val="20"/>
          <w:szCs w:val="20"/>
        </w:rPr>
        <w:tab/>
        <w:t>Перечень оснований для принятия решения об отказе в приеме запроса и документов указан в пунктах 31-32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Уполномоченное должностное лицо осуществляет проверку заявления о предоставлении муниципальной услуги и прилагаемых к нему документов на наличие оснований для отказа в приеме такого заявления в соответствии с требованиями пунктов31 и 32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При наличии указанных в пунктах31-32настоящего Административного регламента оснований для отказа в приеме заявления о предоставлении муниципальной услуги уполномоченное должностное лицо принимает решение об отказе в приеме такого заявления.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70.</w:t>
      </w:r>
      <w:r w:rsidRPr="00063842">
        <w:rPr>
          <w:rFonts w:ascii="Times New Roman" w:hAnsi="Times New Roman" w:cs="Times New Roman"/>
          <w:sz w:val="20"/>
          <w:szCs w:val="20"/>
        </w:rPr>
        <w:tab/>
        <w:t>Муниципальная услуга предоставляется по экстерриториальному принципу.</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этом случае подача запросов, документов, информации, необходимых для получения муниципальной услуги, предоставляемой органом местного самоуправления, а также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Работник МФЦ осуществляет следующие действия: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проверяет полномочия Представителя Заявителя (в случае обращения Представителя Заявителя);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определяет статус исполнения Заявления в Государственной информационной системе (далее – ГИС);</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5)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случаях–печати с изображением Государственного герба Российской Федерации);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6) выдает документы Заявителю, при необходимости запрашивает у Заявителя подписи за каждый выданный документ;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 запрашивает согласие Заявителя на участие в смс-опросе для оценки качества предоставленных услуг 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71.</w:t>
      </w:r>
      <w:r w:rsidRPr="00063842">
        <w:rPr>
          <w:rFonts w:ascii="Times New Roman" w:hAnsi="Times New Roman" w:cs="Times New Roman"/>
          <w:sz w:val="20"/>
          <w:szCs w:val="20"/>
        </w:rPr>
        <w:tab/>
        <w:t>Результатом выполнения административной процедуры является: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принятия решения о регистрации заявления о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направление заявителю решения об отказе в приеме заявления и документов с указанием причин отказа.</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Межведомственное информационное взаимодействие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72.</w:t>
      </w:r>
      <w:r w:rsidRPr="00063842">
        <w:rPr>
          <w:rFonts w:ascii="Times New Roman" w:hAnsi="Times New Roman" w:cs="Times New Roman"/>
          <w:sz w:val="20"/>
          <w:szCs w:val="20"/>
        </w:rPr>
        <w:tab/>
        <w:t>Основанием для направления межведомственного запроса в органы (организации), представляющие сведения в рамках межведомственного информационного взаимодействия, является непредставление заявителем по собственной инициативе документов, предусмотренных пунктом 23настоящего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73.</w:t>
      </w:r>
      <w:r w:rsidRPr="00063842">
        <w:rPr>
          <w:rFonts w:ascii="Times New Roman" w:hAnsi="Times New Roman" w:cs="Times New Roman"/>
          <w:sz w:val="20"/>
          <w:szCs w:val="20"/>
        </w:rPr>
        <w:tab/>
        <w:t>Уполномоченное должностное лицо в течение 1-го рабочего дня со дня регистрации заявления о предоставлении муниципальной услуги направляет межведомственный запрос для получения следующих сведений: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1) сведения из Единого государственного реестра юридических лиц(при обращении Заявителя, являющегося юридическим лицом);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сведения из Единого государственного реестра индивидуальных предпринимателей (при обращении Заявителя, являющегося индивидуальным предпринимателем);</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сведения из Единого государственного реестра недвижимости.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Время выполнения административной процедуры: в течение 1-го рабочего дня со дня получения заявления о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74.</w:t>
      </w:r>
      <w:r w:rsidRPr="00063842">
        <w:rPr>
          <w:rFonts w:ascii="Times New Roman" w:hAnsi="Times New Roman" w:cs="Times New Roman"/>
          <w:sz w:val="20"/>
          <w:szCs w:val="20"/>
        </w:rPr>
        <w:tab/>
        <w:t>Результатом выполнения административной процедуры является получение ответа на запрос в течение не более 3-х рабочих дней со дня его получения органом, предоставляющим информацию.</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Непредставление (несвоевременное представление) органом по межведомственному запросу документов и информации не может являться основанием для отказа в предоставлении заявителю 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Принятие решения о предоставлении (об отказе в предоставлении)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75.</w:t>
      </w:r>
      <w:r w:rsidRPr="00063842">
        <w:rPr>
          <w:rFonts w:ascii="Times New Roman" w:hAnsi="Times New Roman" w:cs="Times New Roman"/>
          <w:sz w:val="20"/>
          <w:szCs w:val="20"/>
        </w:rPr>
        <w:tab/>
        <w:t>Основанием для начала административной процедуры является получение уполномоченным должностным лицом заявления с прилагаемым пакетом документов и ответов на межведомственные запросы.</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76.</w:t>
      </w:r>
      <w:r w:rsidRPr="00063842">
        <w:rPr>
          <w:rFonts w:ascii="Times New Roman" w:hAnsi="Times New Roman" w:cs="Times New Roman"/>
          <w:sz w:val="20"/>
          <w:szCs w:val="20"/>
        </w:rPr>
        <w:tab/>
        <w:t>Уполномоченное должностное лицо осуществляет проверку представленных заявителем документов на соответствие требованиям действующего законодательства и принимает решение о предоставлении либо отказе в предоставлении муниципальной услуги по основаниям, установленных пунктом 35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Результатом рассмотрения и проверки представленных документов является подготовленное разрешение на право вырубки зеленых насаждений, либо отказ в разрешении на право вырубки зеленых насаждений уполномоченным должностным лицом.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77.</w:t>
      </w:r>
      <w:r w:rsidRPr="00063842">
        <w:rPr>
          <w:rFonts w:ascii="Times New Roman" w:hAnsi="Times New Roman" w:cs="Times New Roman"/>
          <w:sz w:val="20"/>
          <w:szCs w:val="20"/>
        </w:rPr>
        <w:tab/>
        <w:t>Уполномоченное должностное лицо осуществляет подготовку проекта разрешения на право вырубки зеленых насаждений (проекта отказа в разрешении на право вырубки зеленых насаждений) и представляет его уполномоченному должностному лицу органа местного самоуправления для подписания.</w:t>
      </w:r>
    </w:p>
    <w:p w:rsidR="00DB19D4" w:rsidRPr="00063842" w:rsidRDefault="00DB19D4" w:rsidP="00DB19D4">
      <w:pPr>
        <w:spacing w:after="0"/>
        <w:jc w:val="both"/>
        <w:rPr>
          <w:rFonts w:ascii="Times New Roman" w:hAnsi="Times New Roman" w:cs="Times New Roman"/>
          <w:sz w:val="20"/>
          <w:szCs w:val="20"/>
        </w:rPr>
      </w:pPr>
      <w:bookmarkStart w:id="149" w:name="P403"/>
      <w:bookmarkEnd w:id="149"/>
      <w:r w:rsidRPr="00063842">
        <w:rPr>
          <w:rFonts w:ascii="Times New Roman" w:hAnsi="Times New Roman" w:cs="Times New Roman"/>
          <w:sz w:val="20"/>
          <w:szCs w:val="20"/>
        </w:rPr>
        <w:t>78.</w:t>
      </w:r>
      <w:r w:rsidRPr="00063842">
        <w:rPr>
          <w:rFonts w:ascii="Times New Roman" w:hAnsi="Times New Roman" w:cs="Times New Roman"/>
          <w:sz w:val="20"/>
          <w:szCs w:val="20"/>
        </w:rPr>
        <w:tab/>
        <w:t>Результатом выполнения административной процедуры является подписание уполномоченным должностным лицом органа местного самоуправления разрешения на право вырубки зеленых насаждений или решения об отказе в предоставлении муниципальной услуги (далее – документ, являющийся результатом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79.</w:t>
      </w:r>
      <w:r w:rsidRPr="00063842">
        <w:rPr>
          <w:rFonts w:ascii="Times New Roman" w:hAnsi="Times New Roman" w:cs="Times New Roman"/>
          <w:sz w:val="20"/>
          <w:szCs w:val="20"/>
        </w:rPr>
        <w:tab/>
        <w:t>Время выполнения административной процедуры: в течение установленного срока предоставления муниципальной услуги, указанного в пункте 17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Предоставление результата 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80.</w:t>
      </w:r>
      <w:r w:rsidRPr="00063842">
        <w:rPr>
          <w:rFonts w:ascii="Times New Roman" w:hAnsi="Times New Roman" w:cs="Times New Roman"/>
          <w:sz w:val="20"/>
          <w:szCs w:val="20"/>
        </w:rPr>
        <w:tab/>
        <w:t>Основанием для начала административной процедуры является подписание уполномоченным должностным лицом органа местного самоуправления документа, являющегося результатом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81.</w:t>
      </w:r>
      <w:r w:rsidRPr="00063842">
        <w:rPr>
          <w:rFonts w:ascii="Times New Roman" w:hAnsi="Times New Roman" w:cs="Times New Roman"/>
          <w:sz w:val="20"/>
          <w:szCs w:val="20"/>
        </w:rPr>
        <w:tab/>
        <w:t>Время выполнения административной процедуры - 1 рабочий день с даты подписания уполномоченным должностным лицом органа местного самоуправления документа, указанного в пункте 80 настоящего Административного регламента, но не превышающий общий срок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82.</w:t>
      </w:r>
      <w:r w:rsidRPr="00063842">
        <w:rPr>
          <w:rFonts w:ascii="Times New Roman" w:hAnsi="Times New Roman" w:cs="Times New Roman"/>
          <w:sz w:val="20"/>
          <w:szCs w:val="20"/>
        </w:rPr>
        <w:tab/>
        <w:t xml:space="preserve">Муниципальная услуга предоставляется по экстерриториальному принципу.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этом случае получение результата предоставления такой услуги осуществляются в многофункциональном центре Оренбургской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местонахождения (для юридических лиц).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83.</w:t>
      </w:r>
      <w:r w:rsidRPr="00063842">
        <w:rPr>
          <w:rFonts w:ascii="Times New Roman" w:hAnsi="Times New Roman" w:cs="Times New Roman"/>
          <w:sz w:val="20"/>
          <w:szCs w:val="20"/>
        </w:rPr>
        <w:tab/>
        <w:t>Результатом административной процедуры является выдача заявителю (представителю заявителя) документа, являющегося результатом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Документ, являющийся результатом предоставления муниципальной услуги, направляется уполномоченным органом заявителю одним из способов:</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при предоставлении муниципальной услуги в электронной форме через Портал - в форме электронного документа не позднее одного рабочего дня со дня исполнения административной процедуры, указанной в пункте80 настоящего Административного регламента. В данном случае документы готовятся в формате pdf, подписываются открепленной усиленной квалифицированной электронной подписью уполномоченного должностного лица органа местного самоуправления (файл формата SIG). Указанные документы в формате электронного архива zip направляются в личный кабинет заявителя. При подписании документов усиленной квалифицированной ЭП заверение  подлинности подписи должностного лица оттиском печати органа местного самоуправления (организации) не требуется;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в форме документа на бумажном носителе лично под расписку не позднее одного рабочего дня со дня исполнения административной процедуры, указанной в пункте 80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84.</w:t>
      </w:r>
      <w:r w:rsidRPr="00063842">
        <w:rPr>
          <w:rFonts w:ascii="Times New Roman" w:hAnsi="Times New Roman" w:cs="Times New Roman"/>
          <w:sz w:val="20"/>
          <w:szCs w:val="20"/>
        </w:rPr>
        <w:tab/>
        <w:t>При наличии в Заявлении указания о выдаче результатов оказания услуги через МФЦ, Уполномоченный орган передает документы в МФЦ для последующей выдачи Заявителю (Представителю) способом, согласно заключеннымсоглашениямовзаимодействиизаключенныммеждуУполномоченныморганомиМФЦ.</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Порядок и сроки передачи Уполномоченным органом таких документов в МФЦ определяются заключенным соглашением о взаимодействии.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85.</w:t>
      </w:r>
      <w:r w:rsidRPr="00063842">
        <w:rPr>
          <w:rFonts w:ascii="Times New Roman" w:hAnsi="Times New Roman" w:cs="Times New Roman"/>
          <w:sz w:val="20"/>
          <w:szCs w:val="20"/>
        </w:rPr>
        <w:tab/>
        <w:t>В любое время с момента приема документов заявителю (при обращении любым из доступных способов) предоставляются сведения о том, на каком этапе (в процессе выполнения какой административной процедуры) находится представленный им пакет документов, в том числе в электронной форме в личный кабинет заявителя на Портале.</w:t>
      </w:r>
    </w:p>
    <w:p w:rsidR="00DB19D4" w:rsidRPr="00063842" w:rsidRDefault="00DB19D4" w:rsidP="00DB19D4">
      <w:pPr>
        <w:spacing w:after="0"/>
        <w:jc w:val="both"/>
        <w:rPr>
          <w:rFonts w:ascii="Times New Roman" w:hAnsi="Times New Roman" w:cs="Times New Roman"/>
          <w:sz w:val="20"/>
          <w:szCs w:val="20"/>
        </w:rPr>
      </w:pPr>
      <w:bookmarkStart w:id="150" w:name="P424"/>
      <w:bookmarkEnd w:id="150"/>
      <w:r w:rsidRPr="00063842">
        <w:rPr>
          <w:rFonts w:ascii="Times New Roman" w:hAnsi="Times New Roman" w:cs="Times New Roman"/>
          <w:sz w:val="20"/>
          <w:szCs w:val="20"/>
        </w:rPr>
        <w:t>Получение дополнительных сведений от заявителя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86.</w:t>
      </w:r>
      <w:r w:rsidRPr="00063842">
        <w:rPr>
          <w:rFonts w:ascii="Times New Roman" w:hAnsi="Times New Roman" w:cs="Times New Roman"/>
          <w:sz w:val="20"/>
          <w:szCs w:val="20"/>
        </w:rPr>
        <w:tab/>
        <w:t>Основания для получения от заявителя дополнительных документов и (или) информации в процессе предоставления муниципальной услуги отсутствуют.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87.</w:t>
      </w:r>
      <w:r w:rsidRPr="00063842">
        <w:rPr>
          <w:rFonts w:ascii="Times New Roman" w:hAnsi="Times New Roman" w:cs="Times New Roman"/>
          <w:sz w:val="20"/>
          <w:szCs w:val="20"/>
        </w:rPr>
        <w:tab/>
        <w:t>Запрещается требовать от заявителя: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Оренбургской области и муниципальными правовыми актами находятся в распоряжении органов, предоставляющих муниципальные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за исключением документов, указанных в части 6 статьи 7 Федерального закона от 27.07.2010 № 210-ФЗ -ФЗ;</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27.07.2010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51" w:name="_Toc110269048"/>
      <w:r w:rsidRPr="00063842">
        <w:rPr>
          <w:rFonts w:ascii="Times New Roman" w:hAnsi="Times New Roman" w:cs="Times New Roman"/>
          <w:sz w:val="20"/>
          <w:szCs w:val="20"/>
        </w:rPr>
        <w:t>IV. Формы  контроля за исполнением административного регламента</w:t>
      </w:r>
      <w:bookmarkEnd w:id="151"/>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52" w:name="_Toc110269049"/>
      <w:r w:rsidRPr="00063842">
        <w:rPr>
          <w:rFonts w:ascii="Times New Roman" w:hAnsi="Times New Roman" w:cs="Times New Roman"/>
          <w:sz w:val="20"/>
          <w:szCs w:val="20"/>
        </w:rPr>
        <w:t>Порядок осуществления текущего контроля за соблюдение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bookmarkEnd w:id="152"/>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88.</w:t>
      </w:r>
      <w:r w:rsidRPr="00063842">
        <w:rPr>
          <w:rFonts w:ascii="Times New Roman" w:hAnsi="Times New Roman" w:cs="Times New Roman"/>
          <w:sz w:val="20"/>
          <w:szCs w:val="20"/>
        </w:rPr>
        <w:tab/>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Администрации (Уполномоченного органа),уполномоченными на осуществление контроля за предоставлением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Для текущего контроля используются сведения служебной корреспонденции, устная и письменная информация специалистов и должностных лиц Администрации (Уполномоченного органа).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Текущий контроль осуществляется путем проведения проверок:</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решений о предоставлении (об отказе в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выявления и устранения нарушений прав граждан;</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3) рассмотрения, принятия решений и подготовки ответов на обращения граждан, содержащие жалобы на решения, действия (бездействие) должностных лиц.</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53" w:name="_Toc110269050"/>
      <w:r w:rsidRPr="00063842">
        <w:rPr>
          <w:rFonts w:ascii="Times New Roman" w:hAnsi="Times New Roman" w:cs="Times New Roman"/>
          <w:sz w:val="20"/>
          <w:szCs w:val="20"/>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bookmarkEnd w:id="153"/>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89.</w:t>
      </w:r>
      <w:r w:rsidRPr="00063842">
        <w:rPr>
          <w:rFonts w:ascii="Times New Roman" w:hAnsi="Times New Roman" w:cs="Times New Roman"/>
          <w:sz w:val="20"/>
          <w:szCs w:val="20"/>
        </w:rPr>
        <w:tab/>
        <w:t>Контроль за полнотой и качеством предоставления муниципальной услуги включает в себя проведение плановых и внеплановых проверок.</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 плановой проверке полноты и качества предоставления муниципальной услуги контролю подлежат:</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1) соблюдение сроков предоставления муниципальной услуги; соблюдение положений настоящего Административного регламента;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правильность и обоснованность принятого решения об отказе в предоставлении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90.</w:t>
      </w:r>
      <w:r w:rsidRPr="00063842">
        <w:rPr>
          <w:rFonts w:ascii="Times New Roman" w:hAnsi="Times New Roman" w:cs="Times New Roman"/>
          <w:sz w:val="20"/>
          <w:szCs w:val="20"/>
        </w:rPr>
        <w:tab/>
        <w:t>Основанием для проведения внеплановых проверок являются: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получение от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Оренбургской области и нормативных правовых актов органов местного самоуправления Надеждинский сельсовет Саракташского района;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обращения граждан и юридических лиц на нарушения законодательства, в том числе на качество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54" w:name="_Toc110269051"/>
      <w:r w:rsidRPr="00063842">
        <w:rPr>
          <w:rFonts w:ascii="Times New Roman" w:hAnsi="Times New Roman" w:cs="Times New Roman"/>
          <w:sz w:val="20"/>
          <w:szCs w:val="20"/>
        </w:rPr>
        <w:t>Ответственность должностных лиц органа местного самоуправления за решения и действия (бездействие), принимаемые(осуществляемые)ими в ходе предоставления муниципальной услуги</w:t>
      </w:r>
      <w:bookmarkEnd w:id="154"/>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91.</w:t>
      </w:r>
      <w:r w:rsidRPr="00063842">
        <w:rPr>
          <w:rFonts w:ascii="Times New Roman" w:hAnsi="Times New Roman" w:cs="Times New Roman"/>
          <w:sz w:val="20"/>
          <w:szCs w:val="20"/>
        </w:rPr>
        <w:tab/>
        <w:t>По результатам проведенных проверок в случае выявления нарушений положений настоящего Административного регламента, нормативных правовых актов Оренбургской области и нормативных правовых актов органов местного самоуправления Надеждинский сельсовет Саракташского район осуществляется привлечение виновных лиц к ответственности в соответствии с законодательством Российской Федерации.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92.</w:t>
      </w:r>
      <w:r w:rsidRPr="00063842">
        <w:rPr>
          <w:rFonts w:ascii="Times New Roman" w:hAnsi="Times New Roman" w:cs="Times New Roman"/>
          <w:sz w:val="20"/>
          <w:szCs w:val="20"/>
        </w:rPr>
        <w:tab/>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Граждане, их объединения и организации также имеют право:</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1) направлять замечания и предложения по улучшению доступности и качества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2) вносить предложения о мерах по устранению нарушений настоящего Административного регламента.</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93.</w:t>
      </w:r>
      <w:r w:rsidRPr="00063842">
        <w:rPr>
          <w:rFonts w:ascii="Times New Roman" w:hAnsi="Times New Roman" w:cs="Times New Roman"/>
          <w:sz w:val="20"/>
          <w:szCs w:val="20"/>
        </w:rPr>
        <w:tab/>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94.</w:t>
      </w:r>
      <w:r w:rsidRPr="00063842">
        <w:rPr>
          <w:rFonts w:ascii="Times New Roman" w:hAnsi="Times New Roman" w:cs="Times New Roman"/>
          <w:sz w:val="20"/>
          <w:szCs w:val="20"/>
        </w:rPr>
        <w:tab/>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55" w:name="_Toc110269053"/>
      <w:r w:rsidRPr="00063842">
        <w:rPr>
          <w:rFonts w:ascii="Times New Roman" w:hAnsi="Times New Roman" w:cs="Times New Roman"/>
          <w:sz w:val="20"/>
          <w:szCs w:val="20"/>
        </w:rPr>
        <w:t>V. Досудебный (внесудебный)порядок обжалования решений и действий(бездействия)органа, предоставляющего муниципальную услугу, многофункционального центра, а также их должностных лиц, муниципальных служащих</w:t>
      </w:r>
      <w:bookmarkEnd w:id="155"/>
      <w:r w:rsidRPr="00063842">
        <w:rPr>
          <w:rFonts w:ascii="Times New Roman" w:hAnsi="Times New Roman" w:cs="Times New Roman"/>
          <w:sz w:val="20"/>
          <w:szCs w:val="20"/>
        </w:rPr>
        <w:t xml:space="preserve"> и работников</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95.</w:t>
      </w:r>
      <w:r w:rsidRPr="00063842">
        <w:rPr>
          <w:rFonts w:ascii="Times New Roman" w:hAnsi="Times New Roman" w:cs="Times New Roman"/>
          <w:sz w:val="20"/>
          <w:szCs w:val="20"/>
        </w:rPr>
        <w:tab/>
        <w:t>Информация, указанная в данном разделе, размещается на официальном сайте администрации муниципального образования, предоставляющего муниципальную услугу.</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Информация для заинтересованных лиц об их праве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 досудебное (внесудебное) обжалование действий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(бездействия) и (или) решений, принятых (осуществленных)в ходе предоставления 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96.</w:t>
      </w:r>
      <w:r w:rsidRPr="00063842">
        <w:rPr>
          <w:rFonts w:ascii="Times New Roman" w:hAnsi="Times New Roman" w:cs="Times New Roman"/>
          <w:sz w:val="20"/>
          <w:szCs w:val="20"/>
        </w:rPr>
        <w:tab/>
        <w:t>В случае если заявитель считает, что в ходе предоставления муниципальной услуги решениями и (или) действиями (бездействием) органов, предоставляющих муниципальные услуги, или их должностными лицами нарушены его права, он может обжаловать указанное решение и (или) действие (бездействие) в досудебном (внесудебном) порядке в соответствии с законодательством Российской Федерации.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Органы исполнительной власти, органы местного</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самоуправления, организации и уполномоченные на рассмотрение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жалобы лица, которым может быть направлена жалоба заявителя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досудебном (внесудебном) порядке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97.</w:t>
      </w:r>
      <w:r w:rsidRPr="00063842">
        <w:rPr>
          <w:rFonts w:ascii="Times New Roman" w:hAnsi="Times New Roman" w:cs="Times New Roman"/>
          <w:sz w:val="20"/>
          <w:szCs w:val="20"/>
        </w:rPr>
        <w:tab/>
        <w:t>Жалоба подается в орган местного самоуправления, предоставляющий муниципальную услугу, МФЦ либо в орган, являющийся учредителем МФЦ, в письменной форме на бумажном носителе или в электронной форме.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Жалоба на решение и (или) действия (бездействие) должностного лица органа местного самоуправления подается руководителю органа местного самоуправления.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Жалобы на решения и действия (бездействие) руководителя органа местного самоуправления подаются в Правительство Оренбургской области.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Жалобы на решения и действия (бездействие) работника МФЦ подаются руководителю этого МФЦ. </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56" w:name="_Toc110269056"/>
      <w:r w:rsidRPr="00063842">
        <w:rPr>
          <w:rFonts w:ascii="Times New Roman" w:hAnsi="Times New Roman" w:cs="Times New Roman"/>
          <w:sz w:val="20"/>
          <w:szCs w:val="20"/>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услуг(функций)</w:t>
      </w:r>
      <w:bookmarkEnd w:id="156"/>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98.</w:t>
      </w:r>
      <w:r w:rsidRPr="00063842">
        <w:rPr>
          <w:rFonts w:ascii="Times New Roman" w:hAnsi="Times New Roman" w:cs="Times New Roman"/>
          <w:sz w:val="20"/>
          <w:szCs w:val="20"/>
        </w:rPr>
        <w:tab/>
        <w:t>Информирование заявителей о порядке подачи и рассмотрения жалобы обеспечивается посредством размещения информации на стенде в месте предоставления муниципальной услуги, на официальном сайте органа местного самоуправления, предоставляющего муниципальную услугу, на Портале.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а также его должностных лиц</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99.    Федеральный закон от 27 июля 2010 года № 210-ФЗ «Об организации предоставления государственных и муниципальных услуг»;</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ab/>
        <w:t>-   постановление Правительства РФ от 16 августа 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Приложение №1</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К Административному регламенту</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По предоставлению</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DB19D4" w:rsidRPr="00063842" w:rsidRDefault="00DB19D4" w:rsidP="00DB19D4">
      <w:pPr>
        <w:spacing w:after="0"/>
        <w:jc w:val="both"/>
        <w:rPr>
          <w:rFonts w:ascii="Times New Roman" w:hAnsi="Times New Roman" w:cs="Times New Roman"/>
          <w:sz w:val="20"/>
          <w:szCs w:val="20"/>
        </w:rPr>
      </w:pPr>
      <w:bookmarkStart w:id="157" w:name="_Toc88758301"/>
    </w:p>
    <w:p w:rsidR="00DB19D4" w:rsidRPr="00063842" w:rsidRDefault="00DB19D4" w:rsidP="00DB19D4">
      <w:pPr>
        <w:spacing w:after="0"/>
        <w:jc w:val="both"/>
        <w:rPr>
          <w:rFonts w:ascii="Times New Roman" w:hAnsi="Times New Roman" w:cs="Times New Roman"/>
          <w:sz w:val="20"/>
          <w:szCs w:val="20"/>
        </w:rPr>
      </w:pPr>
      <w:bookmarkStart w:id="158" w:name="_Toc51940844"/>
      <w:bookmarkStart w:id="159" w:name="_Toc52367295"/>
      <w:bookmarkStart w:id="160" w:name="_Toc53408330"/>
      <w:bookmarkStart w:id="161" w:name="_Toc57644485"/>
      <w:bookmarkStart w:id="162" w:name="_Toc110269062"/>
      <w:bookmarkStart w:id="163" w:name="_Toc58342191"/>
      <w:bookmarkStart w:id="164" w:name="_Toc88758305"/>
      <w:r w:rsidRPr="00063842">
        <w:rPr>
          <w:rFonts w:ascii="Times New Roman" w:hAnsi="Times New Roman" w:cs="Times New Roman"/>
          <w:sz w:val="20"/>
          <w:szCs w:val="20"/>
        </w:rPr>
        <w:t xml:space="preserve">Форма заявления о </w:t>
      </w:r>
      <w:bookmarkEnd w:id="158"/>
      <w:bookmarkEnd w:id="159"/>
      <w:r w:rsidRPr="00063842">
        <w:rPr>
          <w:rFonts w:ascii="Times New Roman" w:hAnsi="Times New Roman" w:cs="Times New Roman"/>
          <w:sz w:val="20"/>
          <w:szCs w:val="20"/>
        </w:rPr>
        <w:t xml:space="preserve">выдаче </w:t>
      </w:r>
      <w:bookmarkEnd w:id="160"/>
      <w:bookmarkEnd w:id="161"/>
      <w:r w:rsidRPr="00063842">
        <w:rPr>
          <w:rFonts w:ascii="Times New Roman" w:hAnsi="Times New Roman" w:cs="Times New Roman"/>
          <w:sz w:val="20"/>
          <w:szCs w:val="20"/>
        </w:rPr>
        <w:t>разрешения на право вырубки зеленых насаждений</w:t>
      </w:r>
      <w:bookmarkEnd w:id="162"/>
      <w:bookmarkEnd w:id="163"/>
      <w:bookmarkEnd w:id="164"/>
    </w:p>
    <w:p w:rsidR="00DB19D4" w:rsidRPr="00063842" w:rsidRDefault="00DB19D4" w:rsidP="00DB19D4">
      <w:pPr>
        <w:spacing w:after="0"/>
        <w:jc w:val="both"/>
        <w:rPr>
          <w:rFonts w:ascii="Times New Roman" w:hAnsi="Times New Roman" w:cs="Times New Roman"/>
          <w:sz w:val="20"/>
          <w:szCs w:val="20"/>
        </w:rPr>
      </w:pPr>
    </w:p>
    <w:tbl>
      <w:tblPr>
        <w:tblpPr w:leftFromText="180" w:rightFromText="180" w:bottomFromText="160" w:vertAnchor="text" w:tblpY="1"/>
        <w:tblOverlap w:val="never"/>
        <w:tblW w:w="9750" w:type="dxa"/>
        <w:tblLayout w:type="fixed"/>
        <w:tblLook w:val="0400"/>
      </w:tblPr>
      <w:tblGrid>
        <w:gridCol w:w="2837"/>
        <w:gridCol w:w="6913"/>
      </w:tblGrid>
      <w:tr w:rsidR="00DB19D4" w:rsidRPr="00063842" w:rsidTr="009D451D">
        <w:tc>
          <w:tcPr>
            <w:tcW w:w="2836" w:type="dxa"/>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Кому:</w:t>
            </w:r>
            <w:r w:rsidRPr="00063842">
              <w:rPr>
                <w:rFonts w:ascii="Times New Roman" w:hAnsi="Times New Roman" w:cs="Times New Roman"/>
                <w:sz w:val="20"/>
                <w:szCs w:val="20"/>
              </w:rPr>
              <w:tab/>
            </w:r>
          </w:p>
        </w:tc>
        <w:tc>
          <w:tcPr>
            <w:tcW w:w="6911" w:type="dxa"/>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уполномоченного органа местного самоуправления)</w:t>
            </w:r>
            <w:r w:rsidRPr="00063842">
              <w:rPr>
                <w:rFonts w:ascii="Times New Roman" w:hAnsi="Times New Roman" w:cs="Times New Roman"/>
                <w:sz w:val="20"/>
                <w:szCs w:val="20"/>
              </w:rPr>
              <w:tab/>
            </w:r>
          </w:p>
        </w:tc>
      </w:tr>
    </w:tbl>
    <w:p w:rsidR="00DB19D4" w:rsidRPr="00063842" w:rsidRDefault="00DB19D4" w:rsidP="00DB19D4">
      <w:pPr>
        <w:spacing w:after="0"/>
        <w:jc w:val="both"/>
        <w:rPr>
          <w:rFonts w:ascii="Times New Roman" w:hAnsi="Times New Roman" w:cs="Times New Roman"/>
          <w:sz w:val="20"/>
          <w:szCs w:val="20"/>
        </w:rPr>
      </w:pPr>
    </w:p>
    <w:tbl>
      <w:tblPr>
        <w:tblW w:w="9855" w:type="dxa"/>
        <w:tblInd w:w="-5" w:type="dxa"/>
        <w:tblLayout w:type="fixed"/>
        <w:tblLook w:val="0400"/>
      </w:tblPr>
      <w:tblGrid>
        <w:gridCol w:w="2834"/>
        <w:gridCol w:w="5215"/>
        <w:gridCol w:w="1806"/>
      </w:tblGrid>
      <w:tr w:rsidR="00DB19D4" w:rsidRPr="00063842" w:rsidTr="009D451D">
        <w:tc>
          <w:tcPr>
            <w:tcW w:w="2835"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Представителя (Физическое лицо)</w:t>
            </w: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Имя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Отчество</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документа, удостоверяющего личность</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Серия </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Номер </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 выдачи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Кем выдан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Представителя (Индивидуальный предприниматель)</w:t>
            </w: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Имя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Отчество</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ОГРНИП</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ИНН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Представителя (Юридическое лицо)</w:t>
            </w: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Полное наименование организации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Организационно-правовая форма организации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ОГРН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ИНН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Имя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Отчество</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документа, удостоверяющего личность</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Серия </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Номер </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 выдачи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Кем выдан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Заявителя (Физическое лицо)</w:t>
            </w: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Имя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Отчество</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документа, удостоверяющего личность</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Серия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Номер</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 выдачи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Кем выдан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Заявителя (Индивидуальный предприниматель)</w:t>
            </w: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Имя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Отчество</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ОГРНИП</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ИНН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документа, удостоверяющего личность</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Серия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Номер</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 выдачи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Кем выдан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Заявителя (Юридическое лицо)</w:t>
            </w: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Полное наименование организации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Организационно-правовая форма организации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ОГРН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ИНН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Имя</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Отчество</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документа, удостоверяющего личность</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Серия </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Номер </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 выдачи</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Кем выдан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67"/>
        </w:trPr>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Телефон</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vAlign w:val="center"/>
          </w:tcPr>
          <w:p w:rsidR="00DB19D4" w:rsidRPr="00063842" w:rsidRDefault="00DB19D4" w:rsidP="009D451D">
            <w:pPr>
              <w:spacing w:after="0"/>
              <w:jc w:val="both"/>
              <w:rPr>
                <w:rFonts w:ascii="Times New Roman" w:hAnsi="Times New Roman" w:cs="Times New Roman"/>
                <w:sz w:val="20"/>
                <w:szCs w:val="20"/>
              </w:rPr>
            </w:pPr>
          </w:p>
        </w:tc>
        <w:tc>
          <w:tcPr>
            <w:tcW w:w="5216" w:type="dxa"/>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Электронная почта</w:t>
            </w:r>
          </w:p>
        </w:tc>
        <w:tc>
          <w:tcPr>
            <w:tcW w:w="1806" w:type="dxa"/>
            <w:vAlign w:val="center"/>
          </w:tcPr>
          <w:p w:rsidR="00DB19D4" w:rsidRPr="00063842" w:rsidRDefault="00DB19D4" w:rsidP="009D451D">
            <w:pPr>
              <w:spacing w:after="0"/>
              <w:jc w:val="both"/>
              <w:rPr>
                <w:rFonts w:ascii="Times New Roman" w:hAnsi="Times New Roman" w:cs="Times New Roman"/>
                <w:sz w:val="20"/>
                <w:szCs w:val="20"/>
              </w:rPr>
            </w:pP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ЗАЯВЛЕНИЕ</w:t>
      </w:r>
    </w:p>
    <w:p w:rsidR="00DB19D4" w:rsidRPr="00063842" w:rsidRDefault="00DB19D4" w:rsidP="00DB19D4">
      <w:pPr>
        <w:spacing w:after="0"/>
        <w:jc w:val="center"/>
        <w:rPr>
          <w:rFonts w:ascii="Times New Roman" w:hAnsi="Times New Roman" w:cs="Times New Roman"/>
          <w:sz w:val="20"/>
          <w:szCs w:val="20"/>
          <w:highlight w:val="yellow"/>
        </w:rPr>
      </w:pPr>
      <w:r w:rsidRPr="00063842">
        <w:rPr>
          <w:rFonts w:ascii="Times New Roman" w:hAnsi="Times New Roman" w:cs="Times New Roman"/>
          <w:sz w:val="20"/>
          <w:szCs w:val="20"/>
        </w:rPr>
        <w:t>о выдаче разрешения на право вырубки зеленых насаждений</w:t>
      </w:r>
    </w:p>
    <w:p w:rsidR="00DB19D4" w:rsidRPr="00063842" w:rsidRDefault="00DB19D4" w:rsidP="00DB19D4">
      <w:pPr>
        <w:spacing w:after="0"/>
        <w:jc w:val="both"/>
        <w:rPr>
          <w:rFonts w:ascii="Times New Roman" w:hAnsi="Times New Roman" w:cs="Times New Roman"/>
          <w:sz w:val="20"/>
          <w:szCs w:val="20"/>
          <w:highlight w:val="yellow"/>
        </w:rPr>
      </w:pPr>
    </w:p>
    <w:tbl>
      <w:tblPr>
        <w:tblW w:w="9870" w:type="dxa"/>
        <w:tblLayout w:type="fixed"/>
        <w:tblLook w:val="04A0"/>
      </w:tblPr>
      <w:tblGrid>
        <w:gridCol w:w="4355"/>
        <w:gridCol w:w="5515"/>
      </w:tblGrid>
      <w:tr w:rsidR="00DB19D4" w:rsidRPr="00063842" w:rsidTr="009D451D">
        <w:trPr>
          <w:trHeight w:val="713"/>
        </w:trPr>
        <w:tc>
          <w:tcPr>
            <w:tcW w:w="9870" w:type="dxa"/>
            <w:gridSpan w:val="2"/>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Прошу выдать разрешение на право вырубки зеленых насаждений ____________________________________.</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Сведения о документах, в соответствии с которыми проводится вырубка зеленых насаждений:</w:t>
            </w:r>
          </w:p>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146"/>
        </w:trPr>
        <w:tc>
          <w:tcPr>
            <w:tcW w:w="4355" w:type="dxa"/>
            <w:vAlign w:val="center"/>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{Ф.И.О.}</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ДД.ММ.ГГГГ</w:t>
            </w:r>
          </w:p>
        </w:tc>
        <w:tc>
          <w:tcPr>
            <w:tcW w:w="5515" w:type="dxa"/>
            <w:vAlign w:val="center"/>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Сведения об электронной подписи</w:t>
            </w:r>
          </w:p>
        </w:tc>
      </w:tr>
      <w:tr w:rsidR="00DB19D4" w:rsidRPr="00063842" w:rsidTr="009D451D">
        <w:trPr>
          <w:trHeight w:val="70"/>
        </w:trPr>
        <w:tc>
          <w:tcPr>
            <w:tcW w:w="4355" w:type="dxa"/>
          </w:tcPr>
          <w:p w:rsidR="00DB19D4" w:rsidRPr="00063842" w:rsidRDefault="00DB19D4" w:rsidP="009D451D">
            <w:pPr>
              <w:spacing w:after="0"/>
              <w:jc w:val="both"/>
              <w:rPr>
                <w:rFonts w:ascii="Times New Roman" w:hAnsi="Times New Roman" w:cs="Times New Roman"/>
                <w:sz w:val="20"/>
                <w:szCs w:val="20"/>
              </w:rPr>
            </w:pPr>
          </w:p>
        </w:tc>
        <w:tc>
          <w:tcPr>
            <w:tcW w:w="5515" w:type="dxa"/>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238"/>
        </w:trPr>
        <w:tc>
          <w:tcPr>
            <w:tcW w:w="4355" w:type="dxa"/>
          </w:tcPr>
          <w:p w:rsidR="00DB19D4" w:rsidRPr="00063842" w:rsidRDefault="00DB19D4" w:rsidP="009D451D">
            <w:pPr>
              <w:spacing w:after="0"/>
              <w:jc w:val="both"/>
              <w:rPr>
                <w:rFonts w:ascii="Times New Roman" w:hAnsi="Times New Roman" w:cs="Times New Roman"/>
                <w:sz w:val="20"/>
                <w:szCs w:val="20"/>
              </w:rPr>
            </w:pPr>
          </w:p>
        </w:tc>
        <w:tc>
          <w:tcPr>
            <w:tcW w:w="5515" w:type="dxa"/>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270"/>
        </w:trPr>
        <w:tc>
          <w:tcPr>
            <w:tcW w:w="4355" w:type="dxa"/>
          </w:tcPr>
          <w:p w:rsidR="00DB19D4" w:rsidRPr="00063842" w:rsidRDefault="00DB19D4" w:rsidP="009D451D">
            <w:pPr>
              <w:spacing w:after="0"/>
              <w:jc w:val="both"/>
              <w:rPr>
                <w:rFonts w:ascii="Times New Roman" w:hAnsi="Times New Roman" w:cs="Times New Roman"/>
                <w:sz w:val="20"/>
                <w:szCs w:val="20"/>
              </w:rPr>
            </w:pPr>
          </w:p>
        </w:tc>
        <w:tc>
          <w:tcPr>
            <w:tcW w:w="5515" w:type="dxa"/>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70"/>
        </w:trPr>
        <w:tc>
          <w:tcPr>
            <w:tcW w:w="4355" w:type="dxa"/>
          </w:tcPr>
          <w:p w:rsidR="00DB19D4" w:rsidRPr="00063842" w:rsidRDefault="00DB19D4" w:rsidP="009D451D">
            <w:pPr>
              <w:spacing w:after="0"/>
              <w:jc w:val="both"/>
              <w:rPr>
                <w:rFonts w:ascii="Times New Roman" w:hAnsi="Times New Roman" w:cs="Times New Roman"/>
                <w:sz w:val="20"/>
                <w:szCs w:val="20"/>
              </w:rPr>
            </w:pPr>
          </w:p>
        </w:tc>
        <w:tc>
          <w:tcPr>
            <w:tcW w:w="5515" w:type="dxa"/>
          </w:tcPr>
          <w:p w:rsidR="00DB19D4" w:rsidRPr="00063842" w:rsidRDefault="00DB19D4" w:rsidP="009D451D">
            <w:pPr>
              <w:spacing w:after="0"/>
              <w:jc w:val="both"/>
              <w:rPr>
                <w:rFonts w:ascii="Times New Roman" w:hAnsi="Times New Roman" w:cs="Times New Roman"/>
                <w:sz w:val="20"/>
                <w:szCs w:val="20"/>
              </w:rPr>
            </w:pPr>
          </w:p>
        </w:tc>
      </w:tr>
    </w:tbl>
    <w:tbl>
      <w:tblPr>
        <w:tblpPr w:leftFromText="180" w:rightFromText="180" w:vertAnchor="text" w:horzAnchor="margin" w:tblpY="13494"/>
        <w:tblW w:w="9870" w:type="dxa"/>
        <w:tblLayout w:type="fixed"/>
        <w:tblLook w:val="04A0"/>
      </w:tblPr>
      <w:tblGrid>
        <w:gridCol w:w="9870"/>
      </w:tblGrid>
      <w:tr w:rsidR="00DB19D4" w:rsidRPr="00063842" w:rsidTr="009D451D">
        <w:trPr>
          <w:trHeight w:val="887"/>
        </w:trPr>
        <w:tc>
          <w:tcPr>
            <w:tcW w:w="9870" w:type="dxa"/>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Приложения:</w:t>
            </w:r>
          </w:p>
          <w:p w:rsidR="00DB19D4" w:rsidRPr="00063842" w:rsidRDefault="00DB19D4" w:rsidP="009D451D">
            <w:pPr>
              <w:spacing w:after="0"/>
              <w:jc w:val="both"/>
              <w:rPr>
                <w:rFonts w:ascii="Times New Roman" w:hAnsi="Times New Roman" w:cs="Times New Roman"/>
                <w:sz w:val="20"/>
                <w:szCs w:val="20"/>
              </w:rPr>
            </w:pP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Приложение № 2</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 xml:space="preserve">к Административному регламенту </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 xml:space="preserve">по предоставлению </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65" w:name="_Toc110269063"/>
      <w:r w:rsidRPr="00063842">
        <w:rPr>
          <w:rFonts w:ascii="Times New Roman" w:hAnsi="Times New Roman" w:cs="Times New Roman"/>
          <w:sz w:val="20"/>
          <w:szCs w:val="20"/>
        </w:rPr>
        <w:t xml:space="preserve">Форма </w:t>
      </w:r>
      <w:bookmarkEnd w:id="157"/>
      <w:r w:rsidRPr="00063842">
        <w:rPr>
          <w:rFonts w:ascii="Times New Roman" w:hAnsi="Times New Roman" w:cs="Times New Roman"/>
          <w:sz w:val="20"/>
          <w:szCs w:val="20"/>
        </w:rPr>
        <w:t>разрешения на право вырубки зеленых насаждений</w:t>
      </w:r>
      <w:bookmarkEnd w:id="165"/>
    </w:p>
    <w:p w:rsidR="00DB19D4" w:rsidRPr="00063842" w:rsidRDefault="00DB19D4" w:rsidP="00DB19D4">
      <w:pPr>
        <w:spacing w:after="0"/>
        <w:jc w:val="both"/>
        <w:rPr>
          <w:rFonts w:ascii="Times New Roman" w:hAnsi="Times New Roman" w:cs="Times New Roman"/>
          <w:sz w:val="20"/>
          <w:szCs w:val="20"/>
        </w:rPr>
      </w:pPr>
      <w:bookmarkStart w:id="166" w:name="_Hlk51692325"/>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               От: _______________________</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уполномоченного органа)</w:t>
      </w:r>
    </w:p>
    <w:p w:rsidR="00DB19D4" w:rsidRPr="00063842" w:rsidRDefault="00DB19D4" w:rsidP="00DB19D4">
      <w:pPr>
        <w:spacing w:after="0"/>
        <w:jc w:val="both"/>
        <w:rPr>
          <w:rFonts w:ascii="Times New Roman" w:hAnsi="Times New Roman" w:cs="Times New Roman"/>
          <w:sz w:val="20"/>
          <w:szCs w:val="20"/>
        </w:rPr>
      </w:pPr>
    </w:p>
    <w:tbl>
      <w:tblPr>
        <w:tblW w:w="9210" w:type="dxa"/>
        <w:tblLayout w:type="fixed"/>
        <w:tblLook w:val="0400"/>
      </w:tblPr>
      <w:tblGrid>
        <w:gridCol w:w="5951"/>
        <w:gridCol w:w="3259"/>
      </w:tblGrid>
      <w:tr w:rsidR="00DB19D4" w:rsidRPr="00063842" w:rsidTr="009D451D">
        <w:trPr>
          <w:trHeight w:val="586"/>
        </w:trPr>
        <w:tc>
          <w:tcPr>
            <w:tcW w:w="5954" w:type="dxa"/>
            <w:tcMar>
              <w:top w:w="75" w:type="dxa"/>
              <w:left w:w="255" w:type="dxa"/>
              <w:bottom w:w="75" w:type="dxa"/>
              <w:right w:w="255"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Кому</w:t>
            </w:r>
          </w:p>
        </w:tc>
        <w:tc>
          <w:tcPr>
            <w:tcW w:w="3260" w:type="dxa"/>
            <w:tcMar>
              <w:top w:w="75" w:type="dxa"/>
              <w:left w:w="255" w:type="dxa"/>
              <w:bottom w:w="75" w:type="dxa"/>
              <w:right w:w="255"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 ______________________</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(фамилия, имя, отчество - для граждан и индивидуальных предпринимателей, или полное наименование </w:t>
            </w:r>
            <w:r w:rsidRPr="00063842">
              <w:rPr>
                <w:rFonts w:ascii="Times New Roman" w:hAnsi="Times New Roman" w:cs="Times New Roman"/>
                <w:sz w:val="20"/>
                <w:szCs w:val="20"/>
              </w:rPr>
              <w:br/>
              <w:t>организации – для юридических лиц</w:t>
            </w:r>
          </w:p>
        </w:tc>
      </w:tr>
      <w:tr w:rsidR="00DB19D4" w:rsidRPr="00063842" w:rsidTr="009D451D">
        <w:trPr>
          <w:trHeight w:val="977"/>
        </w:trPr>
        <w:tc>
          <w:tcPr>
            <w:tcW w:w="5954" w:type="dxa"/>
            <w:tcMar>
              <w:top w:w="75" w:type="dxa"/>
              <w:left w:w="255" w:type="dxa"/>
              <w:bottom w:w="75" w:type="dxa"/>
              <w:right w:w="255"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w:t>
            </w:r>
          </w:p>
        </w:tc>
        <w:tc>
          <w:tcPr>
            <w:tcW w:w="3260" w:type="dxa"/>
            <w:tcMar>
              <w:top w:w="75" w:type="dxa"/>
              <w:left w:w="255" w:type="dxa"/>
              <w:bottom w:w="75" w:type="dxa"/>
              <w:right w:w="255" w:type="dxa"/>
            </w:tcMar>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______________________</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(почтовый индекс</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 адрес, адрес электронной почты)</w:t>
            </w:r>
          </w:p>
          <w:p w:rsidR="00DB19D4" w:rsidRPr="00063842" w:rsidRDefault="00DB19D4" w:rsidP="009D451D">
            <w:pPr>
              <w:spacing w:after="0"/>
              <w:jc w:val="both"/>
              <w:rPr>
                <w:rFonts w:ascii="Times New Roman" w:hAnsi="Times New Roman" w:cs="Times New Roman"/>
                <w:sz w:val="20"/>
                <w:szCs w:val="20"/>
              </w:rPr>
            </w:pPr>
          </w:p>
        </w:tc>
      </w:tr>
    </w:tbl>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РАЗРЕШЕНИЕ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 право вырубки зеленых насаждений</w:t>
      </w:r>
    </w:p>
    <w:tbl>
      <w:tblPr>
        <w:tblW w:w="0" w:type="auto"/>
        <w:tblInd w:w="-28" w:type="dxa"/>
        <w:tblLayout w:type="fixed"/>
        <w:tblCellMar>
          <w:left w:w="28" w:type="dxa"/>
          <w:right w:w="28" w:type="dxa"/>
        </w:tblCellMar>
        <w:tblLook w:val="04A0"/>
      </w:tblPr>
      <w:tblGrid>
        <w:gridCol w:w="3119"/>
        <w:gridCol w:w="3855"/>
        <w:gridCol w:w="2438"/>
      </w:tblGrid>
      <w:tr w:rsidR="00DB19D4" w:rsidRPr="00063842" w:rsidTr="009D451D">
        <w:tc>
          <w:tcPr>
            <w:tcW w:w="3119" w:type="dxa"/>
            <w:tcBorders>
              <w:top w:val="nil"/>
              <w:left w:val="nil"/>
              <w:bottom w:val="single" w:sz="4" w:space="0" w:color="auto"/>
              <w:right w:val="nil"/>
            </w:tcBorders>
            <w:vAlign w:val="bottom"/>
          </w:tcPr>
          <w:p w:rsidR="00DB19D4" w:rsidRPr="00063842" w:rsidRDefault="00DB19D4" w:rsidP="009D451D">
            <w:pPr>
              <w:spacing w:after="0"/>
              <w:jc w:val="both"/>
              <w:rPr>
                <w:rFonts w:ascii="Times New Roman" w:hAnsi="Times New Roman" w:cs="Times New Roman"/>
                <w:sz w:val="20"/>
                <w:szCs w:val="20"/>
              </w:rPr>
            </w:pPr>
          </w:p>
        </w:tc>
        <w:tc>
          <w:tcPr>
            <w:tcW w:w="3855" w:type="dxa"/>
            <w:vAlign w:val="bottom"/>
          </w:tcPr>
          <w:p w:rsidR="00DB19D4" w:rsidRPr="00063842" w:rsidRDefault="00DB19D4" w:rsidP="009D451D">
            <w:pPr>
              <w:spacing w:after="0"/>
              <w:jc w:val="both"/>
              <w:rPr>
                <w:rFonts w:ascii="Times New Roman" w:hAnsi="Times New Roman" w:cs="Times New Roman"/>
                <w:sz w:val="20"/>
                <w:szCs w:val="20"/>
              </w:rPr>
            </w:pPr>
          </w:p>
        </w:tc>
        <w:tc>
          <w:tcPr>
            <w:tcW w:w="2438" w:type="dxa"/>
            <w:tcBorders>
              <w:top w:val="nil"/>
              <w:left w:val="nil"/>
              <w:bottom w:val="single" w:sz="4" w:space="0" w:color="auto"/>
              <w:right w:val="nil"/>
            </w:tcBorders>
            <w:vAlign w:val="bottom"/>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3119" w:type="dxa"/>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 решения уполномоченного органа местного самоуправления</w:t>
            </w:r>
          </w:p>
        </w:tc>
        <w:tc>
          <w:tcPr>
            <w:tcW w:w="3855" w:type="dxa"/>
          </w:tcPr>
          <w:p w:rsidR="00DB19D4" w:rsidRPr="00063842" w:rsidRDefault="00DB19D4" w:rsidP="009D451D">
            <w:pPr>
              <w:spacing w:after="0"/>
              <w:jc w:val="both"/>
              <w:rPr>
                <w:rFonts w:ascii="Times New Roman" w:hAnsi="Times New Roman" w:cs="Times New Roman"/>
                <w:sz w:val="20"/>
                <w:szCs w:val="20"/>
              </w:rPr>
            </w:pPr>
          </w:p>
        </w:tc>
        <w:tc>
          <w:tcPr>
            <w:tcW w:w="2438" w:type="dxa"/>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номер решения уполномоченного органа местного самоуправления </w:t>
            </w:r>
          </w:p>
        </w:tc>
      </w:tr>
      <w:tr w:rsidR="00DB19D4" w:rsidRPr="00063842" w:rsidTr="009D451D">
        <w:tc>
          <w:tcPr>
            <w:tcW w:w="3119" w:type="dxa"/>
          </w:tcPr>
          <w:p w:rsidR="00DB19D4" w:rsidRPr="00063842" w:rsidRDefault="00DB19D4" w:rsidP="009D451D">
            <w:pPr>
              <w:spacing w:after="0"/>
              <w:jc w:val="both"/>
              <w:rPr>
                <w:rFonts w:ascii="Times New Roman" w:hAnsi="Times New Roman" w:cs="Times New Roman"/>
                <w:sz w:val="20"/>
                <w:szCs w:val="20"/>
              </w:rPr>
            </w:pPr>
          </w:p>
        </w:tc>
        <w:tc>
          <w:tcPr>
            <w:tcW w:w="3855" w:type="dxa"/>
          </w:tcPr>
          <w:p w:rsidR="00DB19D4" w:rsidRPr="00063842" w:rsidRDefault="00DB19D4" w:rsidP="009D451D">
            <w:pPr>
              <w:spacing w:after="0"/>
              <w:jc w:val="both"/>
              <w:rPr>
                <w:rFonts w:ascii="Times New Roman" w:hAnsi="Times New Roman" w:cs="Times New Roman"/>
                <w:sz w:val="20"/>
                <w:szCs w:val="20"/>
              </w:rPr>
            </w:pPr>
          </w:p>
        </w:tc>
        <w:tc>
          <w:tcPr>
            <w:tcW w:w="2438" w:type="dxa"/>
          </w:tcPr>
          <w:p w:rsidR="00DB19D4" w:rsidRPr="00063842" w:rsidRDefault="00DB19D4" w:rsidP="009D451D">
            <w:pPr>
              <w:spacing w:after="0"/>
              <w:jc w:val="both"/>
              <w:rPr>
                <w:rFonts w:ascii="Times New Roman" w:hAnsi="Times New Roman" w:cs="Times New Roman"/>
                <w:sz w:val="20"/>
                <w:szCs w:val="20"/>
              </w:rPr>
            </w:pPr>
          </w:p>
        </w:tc>
      </w:tr>
    </w:tbl>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 результатам рассмотрения запроса ________________________, уведомляем о предоставлении разрешения на право вырубки зеленых насаждений ____________ на основании _______________на земельном участке с кадастровым номером __________________ на срок до____________________.</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Приложение: схема участка с нанесением зеленых насаждений, подлежащих вырубке.</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67" w:name="_Hlk55827197"/>
      <w:r w:rsidRPr="00063842">
        <w:rPr>
          <w:rFonts w:ascii="Times New Roman" w:hAnsi="Times New Roman" w:cs="Times New Roman"/>
          <w:sz w:val="20"/>
          <w:szCs w:val="20"/>
        </w:rPr>
        <w:t>________________________________________</w:t>
      </w:r>
    </w:p>
    <w:tbl>
      <w:tblPr>
        <w:tblW w:w="10206" w:type="dxa"/>
        <w:tblLook w:val="04A0"/>
      </w:tblPr>
      <w:tblGrid>
        <w:gridCol w:w="5098"/>
        <w:gridCol w:w="5108"/>
      </w:tblGrid>
      <w:tr w:rsidR="00DB19D4" w:rsidRPr="00063842" w:rsidTr="009D451D">
        <w:tc>
          <w:tcPr>
            <w:tcW w:w="5098" w:type="dxa"/>
            <w:tcBorders>
              <w:top w:val="nil"/>
              <w:left w:val="nil"/>
              <w:bottom w:val="nil"/>
              <w:right w:val="single" w:sz="4" w:space="0" w:color="auto"/>
            </w:tcBorders>
            <w:hideMark/>
          </w:tcPr>
          <w:bookmarkEnd w:id="167"/>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Сведения об</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электронной</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подписи</w:t>
            </w:r>
          </w:p>
        </w:tc>
      </w:tr>
      <w:bookmarkEnd w:id="166"/>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br w:type="page"/>
        <w:t xml:space="preserve">Приложение </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к разрешению на право вырубки зеленых насаждений</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Регистрационный №: _______________</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Дата: _______________</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bookmarkStart w:id="168" w:name="_Toc110269064"/>
      <w:r w:rsidRPr="00063842">
        <w:rPr>
          <w:rFonts w:ascii="Times New Roman" w:hAnsi="Times New Roman" w:cs="Times New Roman"/>
          <w:sz w:val="20"/>
          <w:szCs w:val="20"/>
        </w:rPr>
        <w:t>СХЕМА УЧАСТКА С НАНЕСЕНИЕМ ЗЕЛЕНЫХ НАСАЖДЕНИЙ, ПОДЛЕЖАЩИХ ВЫРУБКЕ</w:t>
      </w:r>
      <w:bookmarkEnd w:id="168"/>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br/>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tbl>
      <w:tblPr>
        <w:tblW w:w="0" w:type="auto"/>
        <w:tblLook w:val="04A0"/>
      </w:tblPr>
      <w:tblGrid>
        <w:gridCol w:w="5071"/>
        <w:gridCol w:w="4503"/>
      </w:tblGrid>
      <w:tr w:rsidR="00DB19D4" w:rsidRPr="00063842" w:rsidTr="009D451D">
        <w:tc>
          <w:tcPr>
            <w:tcW w:w="5098" w:type="dxa"/>
            <w:tcBorders>
              <w:top w:val="nil"/>
              <w:left w:val="nil"/>
              <w:bottom w:val="nil"/>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{Ф.И.О. должность уполномоченного сотрудника}</w:t>
            </w:r>
          </w:p>
        </w:tc>
        <w:tc>
          <w:tcPr>
            <w:tcW w:w="4529" w:type="dxa"/>
            <w:tcBorders>
              <w:top w:val="single" w:sz="4" w:space="0" w:color="auto"/>
              <w:left w:val="single" w:sz="4" w:space="0" w:color="auto"/>
              <w:bottom w:val="single" w:sz="4" w:space="0" w:color="auto"/>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Сведения об</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электронной</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подписи</w:t>
            </w: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br w:type="page"/>
      </w:r>
      <w:bookmarkStart w:id="169" w:name="_Toc53576932"/>
      <w:bookmarkStart w:id="170" w:name="_Toc53139387"/>
      <w:bookmarkStart w:id="171" w:name="_Toc88758303"/>
      <w:r w:rsidRPr="00063842">
        <w:rPr>
          <w:rFonts w:ascii="Times New Roman" w:hAnsi="Times New Roman" w:cs="Times New Roman"/>
          <w:sz w:val="20"/>
          <w:szCs w:val="20"/>
        </w:rPr>
        <w:t>Приложение № 3</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к Административному регламенту</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по предоставлению</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bookmarkStart w:id="172" w:name="_Toc110269065"/>
      <w:r w:rsidRPr="00063842">
        <w:rPr>
          <w:rFonts w:ascii="Times New Roman" w:hAnsi="Times New Roman" w:cs="Times New Roman"/>
          <w:sz w:val="20"/>
          <w:szCs w:val="20"/>
        </w:rPr>
        <w:t xml:space="preserve">Форма решения </w:t>
      </w:r>
      <w:bookmarkStart w:id="173" w:name="_Hlk88216683"/>
      <w:r w:rsidRPr="00063842">
        <w:rPr>
          <w:rFonts w:ascii="Times New Roman" w:hAnsi="Times New Roman" w:cs="Times New Roman"/>
          <w:sz w:val="20"/>
          <w:szCs w:val="20"/>
        </w:rPr>
        <w:t>об отказе в приеме документов, необходимых для предоставления услуги / об отказе в предоставлении услуги</w:t>
      </w:r>
      <w:bookmarkEnd w:id="169"/>
      <w:bookmarkEnd w:id="170"/>
      <w:bookmarkEnd w:id="171"/>
      <w:bookmarkEnd w:id="172"/>
      <w:bookmarkEnd w:id="173"/>
    </w:p>
    <w:tbl>
      <w:tblPr>
        <w:tblW w:w="9210" w:type="dxa"/>
        <w:tblLayout w:type="fixed"/>
        <w:tblLook w:val="0400"/>
      </w:tblPr>
      <w:tblGrid>
        <w:gridCol w:w="5951"/>
        <w:gridCol w:w="3259"/>
      </w:tblGrid>
      <w:tr w:rsidR="00DB19D4" w:rsidRPr="00063842" w:rsidTr="009D451D">
        <w:trPr>
          <w:trHeight w:val="459"/>
        </w:trPr>
        <w:tc>
          <w:tcPr>
            <w:tcW w:w="5954" w:type="dxa"/>
            <w:tcMar>
              <w:top w:w="75" w:type="dxa"/>
              <w:left w:w="255" w:type="dxa"/>
              <w:bottom w:w="75" w:type="dxa"/>
              <w:right w:w="255"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Кому</w:t>
            </w:r>
          </w:p>
        </w:tc>
        <w:tc>
          <w:tcPr>
            <w:tcW w:w="3260" w:type="dxa"/>
            <w:tcMar>
              <w:top w:w="75" w:type="dxa"/>
              <w:left w:w="255" w:type="dxa"/>
              <w:bottom w:w="75" w:type="dxa"/>
              <w:right w:w="255"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______________________ (фамилия, имя, отчество - для граждан и индивидуальных предпринимателей или полное наименование </w:t>
            </w:r>
            <w:r w:rsidRPr="00063842">
              <w:rPr>
                <w:rFonts w:ascii="Times New Roman" w:hAnsi="Times New Roman" w:cs="Times New Roman"/>
                <w:sz w:val="20"/>
                <w:szCs w:val="20"/>
              </w:rPr>
              <w:br/>
              <w:t>организации – для юридических лиц)</w:t>
            </w:r>
          </w:p>
        </w:tc>
      </w:tr>
      <w:tr w:rsidR="00DB19D4" w:rsidRPr="00063842" w:rsidTr="009D451D">
        <w:trPr>
          <w:trHeight w:val="490"/>
        </w:trPr>
        <w:tc>
          <w:tcPr>
            <w:tcW w:w="5954" w:type="dxa"/>
            <w:tcMar>
              <w:top w:w="75" w:type="dxa"/>
              <w:left w:w="255" w:type="dxa"/>
              <w:bottom w:w="75" w:type="dxa"/>
              <w:right w:w="255"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w:t>
            </w:r>
          </w:p>
        </w:tc>
        <w:tc>
          <w:tcPr>
            <w:tcW w:w="3260" w:type="dxa"/>
            <w:tcMar>
              <w:top w:w="75" w:type="dxa"/>
              <w:left w:w="255" w:type="dxa"/>
              <w:bottom w:w="75" w:type="dxa"/>
              <w:right w:w="255" w:type="dxa"/>
            </w:tcMar>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______________________ (почтовый индекс</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 адрес, адрес электронной почты)</w:t>
            </w:r>
          </w:p>
          <w:p w:rsidR="00DB19D4" w:rsidRPr="00063842" w:rsidRDefault="00DB19D4" w:rsidP="009D451D">
            <w:pPr>
              <w:spacing w:after="0"/>
              <w:jc w:val="both"/>
              <w:rPr>
                <w:rFonts w:ascii="Times New Roman" w:hAnsi="Times New Roman" w:cs="Times New Roman"/>
                <w:sz w:val="20"/>
                <w:szCs w:val="20"/>
              </w:rPr>
            </w:pPr>
          </w:p>
        </w:tc>
      </w:tr>
    </w:tbl>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От: </w:t>
      </w:r>
      <w:r w:rsidRPr="00063842">
        <w:rPr>
          <w:rFonts w:ascii="Times New Roman" w:hAnsi="Times New Roman" w:cs="Times New Roman"/>
          <w:sz w:val="20"/>
          <w:szCs w:val="20"/>
        </w:rPr>
        <w:tab/>
        <w:t>_________________</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 уполномоченного органа)</w:t>
      </w: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РЕШЕНИЕ</w:t>
      </w: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 xml:space="preserve">об отказе в приеме документов, необходимых для предоставления услуги / </w:t>
      </w:r>
      <w:r w:rsidRPr="00063842">
        <w:rPr>
          <w:rFonts w:ascii="Times New Roman" w:hAnsi="Times New Roman" w:cs="Times New Roman"/>
          <w:sz w:val="20"/>
          <w:szCs w:val="20"/>
        </w:rPr>
        <w:br/>
        <w:t>об отказе в предоставлении услуги</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 _____________/ от _______________</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(номер и дата решения)</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По результатам рассмотрения заявления по услуге «Выдача разрешения на право вырубки зеленых насаждений» _________ от ___________и приложенных к нему документов, органом, уполномоченным на предоставление услуги _________, принято решение об отказе в приеме документов, необходимых для предоставления услуги / об отказе в предоставлении услуги, по следующим основаниям: __________________________________________________________.</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Вы вправе повторно обратиться в орган, уполномоченный на предоставление услуги с заявлением о предоставлении услуги после устранения указанных нарушений.</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Данный отказ может быть обжалован в досудебном порядке путем направления жалобы в орган, уполномоченный на предоставление услуги, а также в судебном порядке.</w:t>
      </w:r>
    </w:p>
    <w:p w:rsidR="00DB19D4" w:rsidRPr="00063842" w:rsidRDefault="00DB19D4" w:rsidP="00DB19D4">
      <w:pPr>
        <w:spacing w:after="0"/>
        <w:jc w:val="both"/>
        <w:rPr>
          <w:rFonts w:ascii="Times New Roman" w:hAnsi="Times New Roman" w:cs="Times New Roman"/>
          <w:sz w:val="20"/>
          <w:szCs w:val="20"/>
        </w:rPr>
      </w:pPr>
      <w:r w:rsidRPr="00063842">
        <w:rPr>
          <w:rFonts w:ascii="Times New Roman" w:hAnsi="Times New Roman" w:cs="Times New Roman"/>
          <w:sz w:val="20"/>
          <w:szCs w:val="20"/>
        </w:rPr>
        <w:t>_______________________________</w:t>
      </w:r>
    </w:p>
    <w:p w:rsidR="00DB19D4" w:rsidRPr="00063842" w:rsidRDefault="00DB19D4" w:rsidP="00DB19D4">
      <w:pPr>
        <w:spacing w:after="0"/>
        <w:jc w:val="both"/>
        <w:rPr>
          <w:rFonts w:ascii="Times New Roman" w:hAnsi="Times New Roman" w:cs="Times New Roman"/>
          <w:sz w:val="20"/>
          <w:szCs w:val="20"/>
        </w:rPr>
      </w:pPr>
    </w:p>
    <w:tbl>
      <w:tblPr>
        <w:tblW w:w="10206" w:type="dxa"/>
        <w:tblLook w:val="04A0"/>
      </w:tblPr>
      <w:tblGrid>
        <w:gridCol w:w="5098"/>
        <w:gridCol w:w="5108"/>
      </w:tblGrid>
      <w:tr w:rsidR="00DB19D4" w:rsidRPr="00063842" w:rsidTr="009D451D">
        <w:tc>
          <w:tcPr>
            <w:tcW w:w="5098" w:type="dxa"/>
            <w:tcBorders>
              <w:top w:val="nil"/>
              <w:left w:val="nil"/>
              <w:bottom w:val="nil"/>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{Ф.И.О. должность уполномоченного сотрудника}</w:t>
            </w:r>
          </w:p>
        </w:tc>
        <w:tc>
          <w:tcPr>
            <w:tcW w:w="5108" w:type="dxa"/>
            <w:tcBorders>
              <w:top w:val="single" w:sz="4" w:space="0" w:color="auto"/>
              <w:left w:val="single" w:sz="4" w:space="0" w:color="auto"/>
              <w:bottom w:val="single" w:sz="4" w:space="0" w:color="auto"/>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Сведения об</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электронной</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подписи</w:t>
            </w: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sectPr w:rsidR="00DB19D4" w:rsidRPr="00063842">
          <w:pgSz w:w="11910" w:h="16840"/>
          <w:pgMar w:top="1134" w:right="851" w:bottom="1134" w:left="1701" w:header="720" w:footer="720" w:gutter="0"/>
          <w:cols w:space="720"/>
        </w:sectPr>
      </w:pP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Приложение № 4</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К Административному регламенту</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по предоставлению</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Муниципальной услуги</w:t>
      </w:r>
    </w:p>
    <w:p w:rsidR="00DB19D4" w:rsidRPr="00063842" w:rsidRDefault="00DB19D4" w:rsidP="00DB19D4">
      <w:pPr>
        <w:spacing w:after="0"/>
        <w:jc w:val="right"/>
        <w:rPr>
          <w:rFonts w:ascii="Times New Roman" w:hAnsi="Times New Roman" w:cs="Times New Roman"/>
          <w:sz w:val="20"/>
          <w:szCs w:val="20"/>
        </w:rPr>
      </w:pPr>
      <w:r w:rsidRPr="00063842">
        <w:rPr>
          <w:rFonts w:ascii="Times New Roman" w:hAnsi="Times New Roman" w:cs="Times New Roman"/>
          <w:sz w:val="20"/>
          <w:szCs w:val="20"/>
        </w:rPr>
        <w:t>Перечень административных процедур</w:t>
      </w:r>
    </w:p>
    <w:p w:rsidR="00DB19D4" w:rsidRPr="00063842" w:rsidRDefault="00DB19D4" w:rsidP="00DB19D4">
      <w:pPr>
        <w:spacing w:after="0"/>
        <w:jc w:val="both"/>
        <w:rPr>
          <w:rFonts w:ascii="Times New Roman" w:hAnsi="Times New Roman" w:cs="Times New Roman"/>
          <w:sz w:val="20"/>
          <w:szCs w:val="20"/>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5"/>
        <w:gridCol w:w="2279"/>
        <w:gridCol w:w="3069"/>
        <w:gridCol w:w="5868"/>
        <w:gridCol w:w="3362"/>
      </w:tblGrid>
      <w:tr w:rsidR="00DB19D4" w:rsidRPr="00063842" w:rsidTr="009D451D">
        <w:trPr>
          <w:tblHeader/>
        </w:trPr>
        <w:tc>
          <w:tcPr>
            <w:tcW w:w="587"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 п/п</w:t>
            </w:r>
          </w:p>
        </w:tc>
        <w:tc>
          <w:tcPr>
            <w:tcW w:w="2123"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Место выполнения действия/ используемая ИС</w:t>
            </w:r>
          </w:p>
        </w:tc>
        <w:tc>
          <w:tcPr>
            <w:tcW w:w="3097"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Процедуры</w:t>
            </w:r>
          </w:p>
        </w:tc>
        <w:tc>
          <w:tcPr>
            <w:tcW w:w="5954"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Действия</w:t>
            </w:r>
          </w:p>
        </w:tc>
        <w:tc>
          <w:tcPr>
            <w:tcW w:w="3402"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Максимальный срок</w:t>
            </w:r>
          </w:p>
        </w:tc>
      </w:tr>
      <w:tr w:rsidR="00DB19D4" w:rsidRPr="00063842" w:rsidTr="009D451D">
        <w:trPr>
          <w:tblHeader/>
        </w:trPr>
        <w:tc>
          <w:tcPr>
            <w:tcW w:w="587"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1</w:t>
            </w:r>
          </w:p>
        </w:tc>
        <w:tc>
          <w:tcPr>
            <w:tcW w:w="2123"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2</w:t>
            </w:r>
          </w:p>
        </w:tc>
        <w:tc>
          <w:tcPr>
            <w:tcW w:w="3097"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3</w:t>
            </w:r>
          </w:p>
        </w:tc>
        <w:tc>
          <w:tcPr>
            <w:tcW w:w="5954"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4</w:t>
            </w:r>
          </w:p>
        </w:tc>
        <w:tc>
          <w:tcPr>
            <w:tcW w:w="3402" w:type="dxa"/>
            <w:tcBorders>
              <w:top w:val="single" w:sz="4" w:space="0" w:color="auto"/>
              <w:left w:val="single" w:sz="4" w:space="0" w:color="auto"/>
              <w:bottom w:val="single" w:sz="4" w:space="0" w:color="auto"/>
              <w:right w:val="single" w:sz="4" w:space="0" w:color="auto"/>
            </w:tcBorders>
            <w:shd w:val="clear" w:color="auto" w:fill="D6E3BC"/>
            <w:hideMark/>
          </w:tcPr>
          <w:p w:rsidR="00DB19D4" w:rsidRPr="00063842" w:rsidRDefault="00DB19D4" w:rsidP="009D451D">
            <w:pPr>
              <w:spacing w:after="0"/>
              <w:jc w:val="center"/>
              <w:rPr>
                <w:rFonts w:ascii="Times New Roman" w:hAnsi="Times New Roman" w:cs="Times New Roman"/>
                <w:sz w:val="20"/>
                <w:szCs w:val="20"/>
              </w:rPr>
            </w:pPr>
            <w:r w:rsidRPr="00063842">
              <w:rPr>
                <w:rFonts w:ascii="Times New Roman" w:hAnsi="Times New Roman" w:cs="Times New Roman"/>
                <w:sz w:val="20"/>
                <w:szCs w:val="20"/>
              </w:rPr>
              <w:t>5</w:t>
            </w: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1</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Проверка документов и регистрация заявления</w:t>
            </w: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Контроль комплектности предоставленных документов</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 1 рабочего дня</w:t>
            </w:r>
            <w:r w:rsidRPr="00063842">
              <w:rPr>
                <w:rFonts w:ascii="Times New Roman" w:hAnsi="Times New Roman" w:cs="Times New Roman"/>
                <w:sz w:val="20"/>
                <w:szCs w:val="20"/>
              </w:rPr>
              <w:footnoteReference w:id="2"/>
            </w: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2</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Подтверждение полномочий Представителя заявителя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3</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Регистрация заявления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4</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Принятие решения об отказе в приеме документов</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5</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орган/ПГС/СМЭВ</w:t>
            </w:r>
          </w:p>
        </w:tc>
        <w:tc>
          <w:tcPr>
            <w:tcW w:w="309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Получение сведений посредством СМЭВ</w:t>
            </w: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Направление межведомственных запросов</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 5 рабочих дней</w:t>
            </w: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6</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орган/ПГС/СМЭВ</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Получение ответов на межведомственные запросы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192"/>
        </w:trPr>
        <w:tc>
          <w:tcPr>
            <w:tcW w:w="587" w:type="dxa"/>
            <w:vMerge w:val="restart"/>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7</w:t>
            </w:r>
          </w:p>
        </w:tc>
        <w:tc>
          <w:tcPr>
            <w:tcW w:w="2123" w:type="dxa"/>
            <w:vMerge w:val="restart"/>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орган/ПГС/СМЭВ</w:t>
            </w:r>
          </w:p>
        </w:tc>
        <w:tc>
          <w:tcPr>
            <w:tcW w:w="3097" w:type="dxa"/>
            <w:vMerge w:val="restart"/>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Подготовка акта обследования, направление начислений компенсационной стоимости</w:t>
            </w:r>
          </w:p>
        </w:tc>
        <w:tc>
          <w:tcPr>
            <w:tcW w:w="5954" w:type="dxa"/>
            <w:tcBorders>
              <w:top w:val="single" w:sz="4" w:space="0" w:color="auto"/>
              <w:left w:val="single" w:sz="4" w:space="0" w:color="auto"/>
              <w:bottom w:val="single" w:sz="4" w:space="0" w:color="auto"/>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Выезд на место проведения работ для обследования участка</w:t>
            </w:r>
          </w:p>
        </w:tc>
        <w:tc>
          <w:tcPr>
            <w:tcW w:w="3402" w:type="dxa"/>
            <w:vMerge w:val="restart"/>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 10 рабочих дней</w:t>
            </w:r>
          </w:p>
        </w:tc>
      </w:tr>
      <w:tr w:rsidR="00DB19D4" w:rsidRPr="00063842" w:rsidTr="009D451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Направление акта обследования, расчета компенсационной стоимости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(направление) акта обследования и счета для оплаты компенсационной стоимости</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Контроль поступления оплаты</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1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Прием сведений об оплате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8</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Рассмотрение документов и сведений</w:t>
            </w: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Проверка соответствия документов и сведений установленным критериям для принятия решения</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 2 рабочих дней</w:t>
            </w: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9</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Принятие решения </w:t>
            </w: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Принятие решения о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 1 часа</w:t>
            </w: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10</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Формирование решения о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11</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Принятие решения об отказе в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12</w:t>
            </w:r>
          </w:p>
        </w:tc>
        <w:tc>
          <w:tcPr>
            <w:tcW w:w="2123"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Уполномоченный орган/ПГС</w:t>
            </w:r>
          </w:p>
        </w:tc>
        <w:tc>
          <w:tcPr>
            <w:tcW w:w="3097"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Формирование отказа в предоставлении услуги</w:t>
            </w:r>
          </w:p>
        </w:tc>
        <w:tc>
          <w:tcPr>
            <w:tcW w:w="3402"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58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13</w:t>
            </w:r>
          </w:p>
        </w:tc>
        <w:tc>
          <w:tcPr>
            <w:tcW w:w="2123" w:type="dxa"/>
            <w:tcBorders>
              <w:top w:val="single" w:sz="4" w:space="0" w:color="auto"/>
              <w:left w:val="single" w:sz="4" w:space="0" w:color="auto"/>
              <w:bottom w:val="single" w:sz="4" w:space="0" w:color="auto"/>
              <w:right w:val="single" w:sz="4" w:space="0" w:color="auto"/>
            </w:tcBorders>
            <w:vAlign w:val="center"/>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Модуль МФЦ/Уполномоченный орган/ПГС</w:t>
            </w:r>
          </w:p>
          <w:p w:rsidR="00DB19D4" w:rsidRPr="00063842" w:rsidRDefault="00DB19D4" w:rsidP="009D451D">
            <w:pPr>
              <w:spacing w:after="0"/>
              <w:jc w:val="both"/>
              <w:rPr>
                <w:rFonts w:ascii="Times New Roman" w:hAnsi="Times New Roman" w:cs="Times New Roman"/>
                <w:sz w:val="20"/>
                <w:szCs w:val="20"/>
              </w:rPr>
            </w:pPr>
          </w:p>
        </w:tc>
        <w:tc>
          <w:tcPr>
            <w:tcW w:w="3097"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результата на бумажном носителе (опционально)</w:t>
            </w:r>
          </w:p>
        </w:tc>
        <w:tc>
          <w:tcPr>
            <w:tcW w:w="5954"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результата в виде экземпляра электронного документа, распечатанного на бумажном носителе, заверенного подписью и печатью МФЦ</w:t>
            </w:r>
          </w:p>
        </w:tc>
        <w:tc>
          <w:tcPr>
            <w:tcW w:w="3402" w:type="dxa"/>
            <w:tcBorders>
              <w:top w:val="single" w:sz="4" w:space="0" w:color="auto"/>
              <w:left w:val="single" w:sz="4" w:space="0" w:color="auto"/>
              <w:bottom w:val="single" w:sz="4" w:space="0" w:color="auto"/>
              <w:right w:val="single" w:sz="4" w:space="0" w:color="auto"/>
            </w:tcBorders>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После окончания процедуры принятия решения</w:t>
            </w: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sectPr w:rsidR="00DB19D4" w:rsidRPr="00063842">
          <w:pgSz w:w="16840" w:h="11910" w:orient="landscape"/>
          <w:pgMar w:top="1701" w:right="1134" w:bottom="851" w:left="1134" w:header="720" w:footer="720" w:gutter="0"/>
          <w:cols w:space="720"/>
        </w:sectPr>
      </w:pP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ТЕХНОЛОГИЧЕСКАЯ СХЕМА</w:t>
      </w: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предоставления услуги: «Выдача разрешений на право вырубки зеленых насаждений»</w:t>
      </w:r>
    </w:p>
    <w:p w:rsidR="00DB19D4" w:rsidRPr="00063842" w:rsidRDefault="00DB19D4" w:rsidP="00DB19D4">
      <w:pPr>
        <w:spacing w:after="0"/>
        <w:jc w:val="center"/>
        <w:rPr>
          <w:rFonts w:ascii="Times New Roman" w:hAnsi="Times New Roman" w:cs="Times New Roman"/>
          <w:sz w:val="20"/>
          <w:szCs w:val="20"/>
        </w:rPr>
      </w:pPr>
      <w:r w:rsidRPr="00063842">
        <w:rPr>
          <w:rFonts w:ascii="Times New Roman" w:hAnsi="Times New Roman" w:cs="Times New Roman"/>
          <w:sz w:val="20"/>
          <w:szCs w:val="20"/>
        </w:rPr>
        <w:t>(наименование услуги)</w:t>
      </w:r>
    </w:p>
    <w:p w:rsidR="00DB19D4" w:rsidRPr="00063842" w:rsidRDefault="00DB19D4" w:rsidP="00DB19D4">
      <w:pPr>
        <w:spacing w:after="0"/>
        <w:jc w:val="both"/>
        <w:rPr>
          <w:rFonts w:ascii="Times New Roman" w:hAnsi="Times New Roman" w:cs="Times New Roman"/>
          <w:sz w:val="20"/>
          <w:szCs w:val="20"/>
        </w:rPr>
      </w:pPr>
    </w:p>
    <w:tbl>
      <w:tblPr>
        <w:tblW w:w="10080" w:type="dxa"/>
        <w:tblInd w:w="-843" w:type="dxa"/>
        <w:tblLayout w:type="fixed"/>
        <w:tblLook w:val="04A0"/>
      </w:tblPr>
      <w:tblGrid>
        <w:gridCol w:w="2820"/>
        <w:gridCol w:w="7260"/>
      </w:tblGrid>
      <w:tr w:rsidR="00DB19D4" w:rsidRPr="00063842" w:rsidTr="009D451D">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Данные по услуге</w:t>
            </w:r>
          </w:p>
        </w:tc>
      </w:tr>
      <w:tr w:rsidR="00DB19D4" w:rsidRPr="00063842" w:rsidTr="009D451D">
        <w:trPr>
          <w:trHeight w:val="576"/>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Полное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разрешений на право вырубки зеленых насаждений</w:t>
            </w:r>
          </w:p>
        </w:tc>
      </w:tr>
      <w:tr w:rsidR="00DB19D4" w:rsidRPr="00063842" w:rsidTr="009D451D">
        <w:trPr>
          <w:trHeight w:val="556"/>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Краткое наименование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разрешений на право вырубки зеленых насаждений</w:t>
            </w:r>
          </w:p>
        </w:tc>
      </w:tr>
      <w:tr w:rsidR="00DB19D4" w:rsidRPr="00063842" w:rsidTr="009D451D">
        <w:trPr>
          <w:trHeight w:val="530"/>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Орган, ответственный за предоставление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Орган местного самоуправления</w:t>
            </w:r>
          </w:p>
        </w:tc>
      </w:tr>
      <w:tr w:rsidR="00DB19D4" w:rsidRPr="00063842" w:rsidTr="009D451D">
        <w:trPr>
          <w:trHeight w:val="38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Код услуги в ФРГУ</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5600000000169809272</w:t>
            </w:r>
          </w:p>
        </w:tc>
      </w:tr>
      <w:tr w:rsidR="00DB19D4" w:rsidRPr="00063842" w:rsidTr="009D451D">
        <w:trPr>
          <w:trHeight w:val="533"/>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Перечень подуслуг в рамках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разрешений на право вырубки зеленых насаждений</w:t>
            </w:r>
          </w:p>
        </w:tc>
      </w:tr>
      <w:tr w:rsidR="00DB19D4" w:rsidRPr="00063842" w:rsidTr="009D451D">
        <w:trPr>
          <w:trHeight w:val="316"/>
        </w:trPr>
        <w:tc>
          <w:tcPr>
            <w:tcW w:w="10081" w:type="dxa"/>
            <w:gridSpan w:val="2"/>
            <w:tcBorders>
              <w:top w:val="single" w:sz="6" w:space="0" w:color="000000"/>
              <w:left w:val="single" w:sz="6" w:space="0" w:color="000000"/>
              <w:bottom w:val="single" w:sz="6" w:space="0" w:color="000000"/>
              <w:right w:val="single" w:sz="6" w:space="0" w:color="000000"/>
            </w:tcBorders>
            <w:shd w:val="clear" w:color="auto" w:fill="F2F2F2"/>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Сведения оподуслуге </w:t>
            </w:r>
          </w:p>
        </w:tc>
      </w:tr>
      <w:tr w:rsidR="00DB19D4" w:rsidRPr="00063842" w:rsidTr="009D451D">
        <w:trPr>
          <w:trHeight w:val="44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Наименование</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Выдача разрешений на право вырубки зеленых насаждений</w:t>
            </w:r>
          </w:p>
        </w:tc>
      </w:tr>
      <w:tr w:rsidR="00DB19D4" w:rsidRPr="00063842" w:rsidTr="009D451D">
        <w:trPr>
          <w:trHeight w:val="44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Код цели ФРГУ</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5600000000169809340</w:t>
            </w:r>
          </w:p>
        </w:tc>
      </w:tr>
      <w:tr w:rsidR="00DB19D4" w:rsidRPr="00063842" w:rsidTr="009D451D">
        <w:trPr>
          <w:trHeight w:val="448"/>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Код процедуры ФРГУ</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5600000000169809297</w:t>
            </w:r>
          </w:p>
        </w:tc>
      </w:tr>
      <w:tr w:rsidR="00DB19D4" w:rsidRPr="00063842" w:rsidTr="009D451D">
        <w:trPr>
          <w:trHeight w:val="340"/>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Сроки оказания </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17 рабочих дней</w:t>
            </w:r>
          </w:p>
        </w:tc>
      </w:tr>
      <w:tr w:rsidR="00DB19D4" w:rsidRPr="00063842" w:rsidTr="009D451D">
        <w:trPr>
          <w:trHeight w:val="715"/>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Способ выдачи результата оказания услуги</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в ответственном органе</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вМФЦ</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в электронной форме с использованием Единого портала государственных и муниципальных услуг</w:t>
            </w:r>
          </w:p>
        </w:tc>
      </w:tr>
      <w:tr w:rsidR="00DB19D4" w:rsidRPr="00063842" w:rsidTr="009D451D">
        <w:trPr>
          <w:trHeight w:val="741"/>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Сведения о заявителях</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Юридическое лицо</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Физическое лицо</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Индивидуальный предприниматель</w:t>
            </w:r>
          </w:p>
        </w:tc>
      </w:tr>
      <w:tr w:rsidR="00DB19D4" w:rsidRPr="00063842" w:rsidTr="009D451D">
        <w:trPr>
          <w:trHeight w:val="526"/>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Возможность подачи услуги представителем</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vAlign w:val="cente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Возможно</w:t>
            </w:r>
          </w:p>
        </w:tc>
      </w:tr>
      <w:tr w:rsidR="00DB19D4" w:rsidRPr="00063842" w:rsidTr="009D451D">
        <w:trPr>
          <w:trHeight w:val="673"/>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Документы, предоставляемые заявителем</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Заявление;</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-документ, удостоверяющий личность Заявителя или Представителя заявителя (предоставляется в случае личного обращения в Уполномоченный орган, МФЦ),</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-документ, подтверждающий полномочия Представителя заявителя действовать от имени Заявителя (в случае обращения за предоставлением муниципальной услуги Представителя заявителя),</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дендроплан или схема с описанием места положения дерева (с указанием ближайшего адресного ориентира, а также информации об основаниях для его вырубки);</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документ, с указанием кадастрового номера земельного участка (при наличии) адреса (месторасположения) земельного участка, вида проведения работ, с указанием характеристик зеленых насаждений (породы, высоты, диаметра, и т.д.), подлежащих вырубке (перечетная ведомость зеленых насаждений);</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заключение специализированной организации о нарушении естественного освещения в жилом или нежилом помещении (в случае отсутствия предписания надзорных органов);</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заключение специализированной организации о нарушении строительных, санитарных и иных норм и правил, вызванных произрастанием зеленых насаждений (при выявлении нарушения строительных, санитарных и иных норм и правил, вызванных произрастанием зеленых насаждений);</w:t>
            </w:r>
          </w:p>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 задание на выполнение инженерных изысканий (в случае проведения инженерно-геологических изысканий).</w:t>
            </w:r>
          </w:p>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rPr>
          <w:trHeight w:val="673"/>
        </w:trPr>
        <w:tc>
          <w:tcPr>
            <w:tcW w:w="2820"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Наличие электронного межведомственного взаимодействия</w:t>
            </w:r>
          </w:p>
        </w:tc>
        <w:tc>
          <w:tcPr>
            <w:tcW w:w="7261"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113"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w:t>
            </w: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tbl>
      <w:tblPr>
        <w:tblW w:w="0" w:type="auto"/>
        <w:tblLayout w:type="fixed"/>
        <w:tblLook w:val="04A0"/>
      </w:tblPr>
      <w:tblGrid>
        <w:gridCol w:w="2835"/>
        <w:gridCol w:w="234"/>
        <w:gridCol w:w="3429"/>
        <w:gridCol w:w="333"/>
        <w:gridCol w:w="1559"/>
      </w:tblGrid>
      <w:tr w:rsidR="00DB19D4" w:rsidRPr="00063842" w:rsidTr="009D451D">
        <w:tc>
          <w:tcPr>
            <w:tcW w:w="2835" w:type="dxa"/>
            <w:tcBorders>
              <w:top w:val="nil"/>
              <w:left w:val="nil"/>
              <w:bottom w:val="single" w:sz="4" w:space="0" w:color="000000"/>
              <w:right w:val="nil"/>
            </w:tcBorders>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234" w:type="dxa"/>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p>
        </w:tc>
        <w:tc>
          <w:tcPr>
            <w:tcW w:w="3429" w:type="dxa"/>
            <w:tcBorders>
              <w:top w:val="nil"/>
              <w:left w:val="nil"/>
              <w:bottom w:val="single" w:sz="4" w:space="0" w:color="000000"/>
              <w:right w:val="nil"/>
            </w:tcBorders>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333" w:type="dxa"/>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1559" w:type="dxa"/>
            <w:tcBorders>
              <w:top w:val="nil"/>
              <w:left w:val="nil"/>
              <w:bottom w:val="single" w:sz="4" w:space="0" w:color="000000"/>
              <w:right w:val="nil"/>
            </w:tcBorders>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835" w:type="dxa"/>
            <w:tcBorders>
              <w:top w:val="single" w:sz="4" w:space="0" w:color="000000"/>
              <w:left w:val="nil"/>
              <w:bottom w:val="nil"/>
              <w:right w:val="nil"/>
            </w:tcBorders>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Фамилия И. О.</w:t>
            </w:r>
          </w:p>
        </w:tc>
        <w:tc>
          <w:tcPr>
            <w:tcW w:w="234" w:type="dxa"/>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3429" w:type="dxa"/>
            <w:tcBorders>
              <w:top w:val="single" w:sz="4" w:space="0" w:color="000000"/>
              <w:left w:val="nil"/>
              <w:bottom w:val="nil"/>
              <w:right w:val="nil"/>
            </w:tcBorders>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Должность руководителя</w:t>
            </w:r>
          </w:p>
        </w:tc>
        <w:tc>
          <w:tcPr>
            <w:tcW w:w="333" w:type="dxa"/>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1559" w:type="dxa"/>
            <w:tcBorders>
              <w:top w:val="single" w:sz="4" w:space="0" w:color="000000"/>
              <w:left w:val="nil"/>
              <w:bottom w:val="nil"/>
              <w:right w:val="nil"/>
            </w:tcBorders>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подпись</w:t>
            </w:r>
            <w:r w:rsidRPr="00063842">
              <w:rPr>
                <w:rFonts w:ascii="Times New Roman" w:hAnsi="Times New Roman" w:cs="Times New Roman"/>
                <w:sz w:val="20"/>
                <w:szCs w:val="20"/>
              </w:rPr>
              <w:endnoteReference w:id="2"/>
            </w:r>
          </w:p>
        </w:tc>
      </w:tr>
    </w:tbl>
    <w:p w:rsidR="00DB19D4" w:rsidRPr="00063842" w:rsidRDefault="00DB19D4" w:rsidP="00DB19D4">
      <w:pPr>
        <w:spacing w:after="0"/>
        <w:jc w:val="both"/>
        <w:rPr>
          <w:rFonts w:ascii="Times New Roman" w:hAnsi="Times New Roman" w:cs="Times New Roman"/>
          <w:sz w:val="20"/>
          <w:szCs w:val="20"/>
        </w:rPr>
      </w:pPr>
    </w:p>
    <w:tbl>
      <w:tblPr>
        <w:tblW w:w="0" w:type="auto"/>
        <w:tblLook w:val="04A0"/>
      </w:tblPr>
      <w:tblGrid>
        <w:gridCol w:w="146"/>
        <w:gridCol w:w="315"/>
        <w:gridCol w:w="110"/>
        <w:gridCol w:w="1130"/>
        <w:gridCol w:w="284"/>
        <w:gridCol w:w="425"/>
        <w:gridCol w:w="284"/>
        <w:gridCol w:w="1987"/>
      </w:tblGrid>
      <w:tr w:rsidR="00DB19D4" w:rsidRPr="00063842" w:rsidTr="009D451D">
        <w:tc>
          <w:tcPr>
            <w:tcW w:w="146" w:type="dxa"/>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p>
        </w:tc>
        <w:tc>
          <w:tcPr>
            <w:tcW w:w="315" w:type="dxa"/>
            <w:tcBorders>
              <w:top w:val="nil"/>
              <w:left w:val="nil"/>
              <w:bottom w:val="single" w:sz="4" w:space="0" w:color="000000"/>
              <w:right w:val="nil"/>
            </w:tcBorders>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110" w:type="dxa"/>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w:t>
            </w:r>
          </w:p>
        </w:tc>
        <w:tc>
          <w:tcPr>
            <w:tcW w:w="1130" w:type="dxa"/>
            <w:tcBorders>
              <w:top w:val="nil"/>
              <w:left w:val="nil"/>
              <w:bottom w:val="single" w:sz="4" w:space="0" w:color="000000"/>
              <w:right w:val="nil"/>
            </w:tcBorders>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284" w:type="dxa"/>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20</w:t>
            </w:r>
          </w:p>
        </w:tc>
        <w:tc>
          <w:tcPr>
            <w:tcW w:w="425" w:type="dxa"/>
            <w:tcBorders>
              <w:top w:val="nil"/>
              <w:left w:val="nil"/>
              <w:bottom w:val="single" w:sz="4" w:space="0" w:color="000000"/>
              <w:right w:val="nil"/>
            </w:tcBorders>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c>
          <w:tcPr>
            <w:tcW w:w="284" w:type="dxa"/>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г.</w:t>
            </w:r>
          </w:p>
        </w:tc>
        <w:tc>
          <w:tcPr>
            <w:tcW w:w="1987" w:type="dxa"/>
            <w:tcMar>
              <w:top w:w="0" w:type="dxa"/>
              <w:left w:w="0" w:type="dxa"/>
              <w:bottom w:w="0" w:type="dxa"/>
              <w:right w:w="0" w:type="dxa"/>
            </w:tcMar>
          </w:tcPr>
          <w:p w:rsidR="00DB19D4" w:rsidRPr="00063842" w:rsidRDefault="00DB19D4" w:rsidP="009D451D">
            <w:pPr>
              <w:spacing w:after="0"/>
              <w:jc w:val="both"/>
              <w:rPr>
                <w:rFonts w:ascii="Times New Roman" w:hAnsi="Times New Roman" w:cs="Times New Roman"/>
                <w:sz w:val="20"/>
                <w:szCs w:val="20"/>
              </w:rPr>
            </w:pPr>
          </w:p>
        </w:tc>
      </w:tr>
      <w:tr w:rsidR="00DB19D4" w:rsidRPr="00063842" w:rsidTr="009D451D">
        <w:tc>
          <w:tcPr>
            <w:tcW w:w="2694" w:type="dxa"/>
            <w:gridSpan w:val="7"/>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Дата</w:t>
            </w:r>
          </w:p>
        </w:tc>
        <w:tc>
          <w:tcPr>
            <w:tcW w:w="1987" w:type="dxa"/>
            <w:tcMar>
              <w:top w:w="0" w:type="dxa"/>
              <w:left w:w="0" w:type="dxa"/>
              <w:bottom w:w="0" w:type="dxa"/>
              <w:right w:w="0" w:type="dxa"/>
            </w:tcMar>
            <w:hideMark/>
          </w:tcPr>
          <w:p w:rsidR="00DB19D4" w:rsidRPr="00063842" w:rsidRDefault="00DB19D4" w:rsidP="009D451D">
            <w:pPr>
              <w:spacing w:after="0"/>
              <w:jc w:val="both"/>
              <w:rPr>
                <w:rFonts w:ascii="Times New Roman" w:hAnsi="Times New Roman" w:cs="Times New Roman"/>
                <w:sz w:val="20"/>
                <w:szCs w:val="20"/>
              </w:rPr>
            </w:pPr>
            <w:r w:rsidRPr="00063842">
              <w:rPr>
                <w:rFonts w:ascii="Times New Roman" w:hAnsi="Times New Roman" w:cs="Times New Roman"/>
                <w:sz w:val="20"/>
                <w:szCs w:val="20"/>
              </w:rPr>
              <w:t>МП</w:t>
            </w:r>
          </w:p>
        </w:tc>
      </w:tr>
    </w:tbl>
    <w:p w:rsidR="00DB19D4" w:rsidRPr="00063842" w:rsidRDefault="00DB19D4" w:rsidP="00DB19D4">
      <w:pPr>
        <w:spacing w:after="0"/>
        <w:jc w:val="both"/>
        <w:rPr>
          <w:rFonts w:ascii="Times New Roman" w:hAnsi="Times New Roman" w:cs="Times New Roman"/>
          <w:sz w:val="20"/>
          <w:szCs w:val="20"/>
        </w:rPr>
      </w:pPr>
    </w:p>
    <w:p w:rsidR="00DB19D4" w:rsidRPr="00063842" w:rsidRDefault="00DB19D4" w:rsidP="00DB19D4">
      <w:pPr>
        <w:spacing w:after="0"/>
        <w:jc w:val="both"/>
        <w:rPr>
          <w:rFonts w:ascii="Times New Roman" w:hAnsi="Times New Roman" w:cs="Times New Roman"/>
          <w:sz w:val="20"/>
          <w:szCs w:val="20"/>
        </w:rPr>
      </w:pPr>
    </w:p>
    <w:p w:rsidR="00200564" w:rsidRPr="00063842" w:rsidRDefault="00200564" w:rsidP="00200564">
      <w:pPr>
        <w:rPr>
          <w:rFonts w:ascii="Times New Roman" w:eastAsia="Times New Roman" w:hAnsi="Times New Roman" w:cs="Times New Roman"/>
          <w:sz w:val="20"/>
          <w:szCs w:val="20"/>
        </w:rPr>
      </w:pPr>
    </w:p>
    <w:p w:rsidR="000F5DA2" w:rsidRPr="00063842" w:rsidRDefault="000F5DA2" w:rsidP="002972D5">
      <w:pPr>
        <w:spacing w:after="0" w:line="240" w:lineRule="auto"/>
        <w:jc w:val="both"/>
        <w:rPr>
          <w:rFonts w:ascii="Times New Roman" w:hAnsi="Times New Roman" w:cs="Times New Roman"/>
          <w:bCs/>
          <w:sz w:val="20"/>
          <w:szCs w:val="20"/>
        </w:rPr>
      </w:pPr>
    </w:p>
    <w:p w:rsidR="007462F5" w:rsidRPr="00063842" w:rsidRDefault="007462F5" w:rsidP="007462F5">
      <w:pPr>
        <w:spacing w:after="0"/>
        <w:rPr>
          <w:rFonts w:ascii="Arial" w:hAnsi="Arial" w:cs="Arial"/>
          <w:b/>
          <w:sz w:val="20"/>
          <w:szCs w:val="20"/>
        </w:rPr>
      </w:pPr>
    </w:p>
    <w:p w:rsidR="007462F5" w:rsidRPr="00063842" w:rsidRDefault="007462F5" w:rsidP="007462F5">
      <w:pPr>
        <w:pStyle w:val="Heading2"/>
        <w:ind w:right="-284"/>
        <w:rPr>
          <w:color w:val="00000A"/>
          <w:sz w:val="20"/>
        </w:rPr>
      </w:pPr>
      <w:r w:rsidRPr="00063842">
        <w:rPr>
          <w:noProof/>
          <w:sz w:val="20"/>
          <w:lang w:eastAsia="ru-RU"/>
        </w:rPr>
        <w:drawing>
          <wp:inline distT="0" distB="0" distL="0" distR="0">
            <wp:extent cx="320675" cy="571500"/>
            <wp:effectExtent l="0" t="0" r="0" b="0"/>
            <wp:docPr id="11"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 descr="099"/>
                    <pic:cNvPicPr>
                      <a:picLocks noChangeAspect="1" noChangeArrowheads="1"/>
                    </pic:cNvPicPr>
                  </pic:nvPicPr>
                  <pic:blipFill>
                    <a:blip r:embed="rId7"/>
                    <a:stretch>
                      <a:fillRect/>
                    </a:stretch>
                  </pic:blipFill>
                  <pic:spPr bwMode="auto">
                    <a:xfrm>
                      <a:off x="0" y="0"/>
                      <a:ext cx="320675" cy="571500"/>
                    </a:xfrm>
                    <a:prstGeom prst="rect">
                      <a:avLst/>
                    </a:prstGeom>
                  </pic:spPr>
                </pic:pic>
              </a:graphicData>
            </a:graphic>
          </wp:inline>
        </w:drawing>
      </w:r>
    </w:p>
    <w:p w:rsidR="007462F5" w:rsidRPr="00063842" w:rsidRDefault="007462F5" w:rsidP="007462F5">
      <w:pPr>
        <w:pStyle w:val="Heading2"/>
        <w:ind w:right="-284"/>
        <w:rPr>
          <w:color w:val="00000A"/>
          <w:sz w:val="20"/>
        </w:rPr>
      </w:pPr>
      <w:r w:rsidRPr="00063842">
        <w:rPr>
          <w:color w:val="00000A"/>
          <w:sz w:val="20"/>
        </w:rPr>
        <w:t>АДМИНИСТРАЦИЯ НАДЕЖДИНСКОГО СЕЛЬСОВЕТА</w:t>
      </w:r>
    </w:p>
    <w:p w:rsidR="007462F5" w:rsidRPr="00063842" w:rsidRDefault="007462F5" w:rsidP="007462F5">
      <w:pPr>
        <w:ind w:right="-284"/>
        <w:jc w:val="center"/>
        <w:rPr>
          <w:rFonts w:ascii="Times New Roman" w:hAnsi="Times New Roman"/>
          <w:b/>
          <w:caps/>
          <w:sz w:val="20"/>
          <w:szCs w:val="20"/>
        </w:rPr>
      </w:pPr>
      <w:r w:rsidRPr="00063842">
        <w:rPr>
          <w:rFonts w:ascii="Times New Roman" w:hAnsi="Times New Roman"/>
          <w:b/>
          <w:caps/>
          <w:sz w:val="20"/>
          <w:szCs w:val="20"/>
        </w:rPr>
        <w:t>САРАКТАШСКОГО РАЙОНА ОРЕНБУРГСКОЙ ОБЛАСТИ</w:t>
      </w:r>
    </w:p>
    <w:p w:rsidR="007462F5" w:rsidRPr="00063842" w:rsidRDefault="007462F5" w:rsidP="007462F5">
      <w:pPr>
        <w:pBdr>
          <w:bottom w:val="single" w:sz="18" w:space="0" w:color="00000A"/>
        </w:pBdr>
        <w:ind w:right="-284"/>
        <w:jc w:val="center"/>
        <w:rPr>
          <w:rFonts w:ascii="Times New Roman" w:hAnsi="Times New Roman"/>
          <w:sz w:val="20"/>
          <w:szCs w:val="20"/>
        </w:rPr>
      </w:pPr>
      <w:r w:rsidRPr="00063842">
        <w:rPr>
          <w:rFonts w:ascii="Times New Roman" w:hAnsi="Times New Roman"/>
          <w:b/>
          <w:sz w:val="20"/>
          <w:szCs w:val="20"/>
        </w:rPr>
        <w:t>П О С Т А Н О В Л Е Н И Е</w:t>
      </w:r>
    </w:p>
    <w:p w:rsidR="007462F5" w:rsidRPr="00063842" w:rsidRDefault="007462F5" w:rsidP="007462F5">
      <w:pPr>
        <w:rPr>
          <w:sz w:val="20"/>
          <w:szCs w:val="20"/>
        </w:rPr>
      </w:pPr>
      <w:bookmarkStart w:id="174" w:name="__UnoMark__431_2940738921"/>
      <w:bookmarkEnd w:id="174"/>
      <w:r w:rsidRPr="00063842">
        <w:rPr>
          <w:noProof/>
          <w:sz w:val="20"/>
          <w:szCs w:val="20"/>
        </w:rPr>
        <w:drawing>
          <wp:anchor distT="0" distB="0" distL="0" distR="0" simplePos="0" relativeHeight="251669504" behindDoc="0" locked="0" layoutInCell="0" allowOverlap="1">
            <wp:simplePos x="0" y="0"/>
            <wp:positionH relativeFrom="page">
              <wp:posOffset>972185</wp:posOffset>
            </wp:positionH>
            <wp:positionV relativeFrom="page">
              <wp:posOffset>2634615</wp:posOffset>
            </wp:positionV>
            <wp:extent cx="2926080" cy="356870"/>
            <wp:effectExtent l="19050" t="0" r="7620" b="0"/>
            <wp:wrapNone/>
            <wp:docPr id="1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2"/>
                    <a:stretch>
                      <a:fillRect/>
                    </a:stretch>
                  </pic:blipFill>
                  <pic:spPr bwMode="auto">
                    <a:xfrm>
                      <a:off x="0" y="0"/>
                      <a:ext cx="2926080" cy="356870"/>
                    </a:xfrm>
                    <a:prstGeom prst="rect">
                      <a:avLst/>
                    </a:prstGeom>
                  </pic:spPr>
                </pic:pic>
              </a:graphicData>
            </a:graphic>
          </wp:anchor>
        </w:drawing>
      </w:r>
    </w:p>
    <w:p w:rsidR="007462F5" w:rsidRPr="00063842" w:rsidRDefault="007462F5" w:rsidP="007462F5">
      <w:pPr>
        <w:spacing w:after="0"/>
        <w:rPr>
          <w:rFonts w:ascii="Times New Roman" w:hAnsi="Times New Roman"/>
          <w:bCs/>
          <w:sz w:val="20"/>
          <w:szCs w:val="20"/>
        </w:rPr>
      </w:pPr>
    </w:p>
    <w:tbl>
      <w:tblPr>
        <w:tblW w:w="6315" w:type="dxa"/>
        <w:jc w:val="center"/>
        <w:tblLayout w:type="fixed"/>
        <w:tblLook w:val="01E0"/>
      </w:tblPr>
      <w:tblGrid>
        <w:gridCol w:w="6315"/>
      </w:tblGrid>
      <w:tr w:rsidR="007462F5" w:rsidRPr="00063842" w:rsidTr="009D451D">
        <w:trPr>
          <w:jc w:val="center"/>
        </w:trPr>
        <w:tc>
          <w:tcPr>
            <w:tcW w:w="6315" w:type="dxa"/>
            <w:shd w:val="clear" w:color="auto" w:fill="auto"/>
          </w:tcPr>
          <w:p w:rsidR="007462F5" w:rsidRPr="00063842" w:rsidRDefault="007462F5" w:rsidP="009D451D">
            <w:pPr>
              <w:widowControl w:val="0"/>
              <w:jc w:val="center"/>
              <w:rPr>
                <w:rFonts w:ascii="Times New Roman" w:hAnsi="Times New Roman"/>
                <w:bCs/>
                <w:sz w:val="20"/>
                <w:szCs w:val="20"/>
              </w:rPr>
            </w:pPr>
            <w:r w:rsidRPr="00063842">
              <w:rPr>
                <w:rFonts w:ascii="Times New Roman" w:hAnsi="Times New Roman"/>
                <w:sz w:val="20"/>
                <w:szCs w:val="20"/>
              </w:rPr>
              <w:t>О проведении публичных слушаний по отчету об исполнении бюджета муниципального образования Надеждинский сельсовет за 2024 год</w:t>
            </w:r>
          </w:p>
        </w:tc>
      </w:tr>
    </w:tbl>
    <w:p w:rsidR="007462F5" w:rsidRPr="00063842" w:rsidRDefault="007462F5" w:rsidP="007462F5">
      <w:pPr>
        <w:shd w:val="clear" w:color="auto" w:fill="FFFFFF"/>
        <w:rPr>
          <w:rFonts w:ascii="Times New Roman" w:hAnsi="Times New Roman"/>
          <w:bCs/>
          <w:sz w:val="20"/>
          <w:szCs w:val="20"/>
        </w:rPr>
      </w:pPr>
    </w:p>
    <w:p w:rsidR="007462F5" w:rsidRPr="00063842" w:rsidRDefault="007462F5" w:rsidP="007462F5">
      <w:pPr>
        <w:widowControl w:val="0"/>
        <w:ind w:firstLine="709"/>
        <w:jc w:val="both"/>
        <w:rPr>
          <w:sz w:val="20"/>
          <w:szCs w:val="20"/>
        </w:rPr>
      </w:pPr>
      <w:r w:rsidRPr="00063842">
        <w:rPr>
          <w:rFonts w:ascii="Times New Roman" w:hAnsi="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с Положением об организации и проведении публичных слушаний или общественных обсуждений в сельском поселении Надеждинский Саракташского района Оренбургской области от 23.03.2021 № 29, на основании Устава муниципального образования Надеждинский сельсовет Саракташского района Оренбургской области:</w:t>
      </w:r>
    </w:p>
    <w:p w:rsidR="007462F5" w:rsidRPr="00063842" w:rsidRDefault="007462F5" w:rsidP="007462F5">
      <w:pPr>
        <w:ind w:firstLine="705"/>
        <w:jc w:val="both"/>
        <w:rPr>
          <w:rFonts w:ascii="Times New Roman" w:hAnsi="Times New Roman"/>
          <w:color w:val="000000"/>
          <w:sz w:val="20"/>
          <w:szCs w:val="20"/>
        </w:rPr>
      </w:pPr>
      <w:r w:rsidRPr="00063842">
        <w:rPr>
          <w:rFonts w:ascii="Times New Roman" w:hAnsi="Times New Roman"/>
          <w:sz w:val="20"/>
          <w:szCs w:val="20"/>
        </w:rPr>
        <w:t>1. Провести публичные слушания 22 апреля  2025 года в 18-00 ч. в здании администрации Надеждинского сельсовета по адресу: Оренбургская область, Саракташский район, село Надеждинка, ул. Центральная, дом 57 – по обсуждению  отчета об исполнении бюджета муниципального образования Надеждинский сельсовет за 2024 год</w:t>
      </w:r>
      <w:r w:rsidRPr="00063842">
        <w:rPr>
          <w:rFonts w:ascii="Times New Roman" w:hAnsi="Times New Roman"/>
          <w:color w:val="000000"/>
          <w:sz w:val="20"/>
          <w:szCs w:val="20"/>
        </w:rPr>
        <w:t>.</w:t>
      </w:r>
    </w:p>
    <w:p w:rsidR="007462F5" w:rsidRPr="00063842" w:rsidRDefault="007462F5" w:rsidP="007462F5">
      <w:pPr>
        <w:ind w:firstLine="709"/>
        <w:jc w:val="both"/>
        <w:rPr>
          <w:rFonts w:ascii="Times New Roman" w:hAnsi="Times New Roman"/>
          <w:sz w:val="20"/>
          <w:szCs w:val="20"/>
        </w:rPr>
      </w:pPr>
      <w:r w:rsidRPr="00063842">
        <w:rPr>
          <w:rFonts w:ascii="Times New Roman" w:hAnsi="Times New Roman"/>
          <w:sz w:val="20"/>
          <w:szCs w:val="20"/>
        </w:rPr>
        <w:t xml:space="preserve">2. Обнародовать отчет об исполнении бюджета муниципального образования Надеждинский сельсовет за 2024 год на стенде в здании администрации Надеждинского сельсовета и разместить отчёт на официальном сайте администрации муниципального образования Надеждинский сельсовет. </w:t>
      </w:r>
    </w:p>
    <w:p w:rsidR="007462F5" w:rsidRPr="00063842" w:rsidRDefault="007462F5" w:rsidP="007462F5">
      <w:pPr>
        <w:ind w:firstLine="851"/>
        <w:jc w:val="both"/>
        <w:rPr>
          <w:rFonts w:ascii="Times New Roman" w:hAnsi="Times New Roman"/>
          <w:sz w:val="20"/>
          <w:szCs w:val="20"/>
        </w:rPr>
      </w:pPr>
      <w:r w:rsidRPr="00063842">
        <w:rPr>
          <w:rFonts w:ascii="Times New Roman" w:hAnsi="Times New Roman"/>
          <w:sz w:val="20"/>
          <w:szCs w:val="20"/>
        </w:rPr>
        <w:t>3. Образовать рабочую группу для организации и проведения публичных слушаний по обсуждению отчета об исполнении бюджета муниципального образования Надеждинский сельсовет за 2024 год согласно приложению.</w:t>
      </w:r>
    </w:p>
    <w:p w:rsidR="007462F5" w:rsidRPr="00063842" w:rsidRDefault="007462F5" w:rsidP="007462F5">
      <w:pPr>
        <w:ind w:firstLine="720"/>
        <w:jc w:val="both"/>
        <w:rPr>
          <w:rFonts w:ascii="Times New Roman" w:hAnsi="Times New Roman"/>
          <w:sz w:val="20"/>
          <w:szCs w:val="20"/>
        </w:rPr>
      </w:pPr>
      <w:r w:rsidRPr="00063842">
        <w:rPr>
          <w:rFonts w:ascii="Times New Roman" w:hAnsi="Times New Roman"/>
          <w:sz w:val="20"/>
          <w:szCs w:val="20"/>
        </w:rPr>
        <w:t>4. С</w:t>
      </w:r>
      <w:r w:rsidRPr="00063842">
        <w:rPr>
          <w:rFonts w:ascii="Times New Roman" w:hAnsi="Times New Roman"/>
          <w:iCs/>
          <w:sz w:val="20"/>
          <w:szCs w:val="20"/>
        </w:rPr>
        <w:t xml:space="preserve">вои </w:t>
      </w:r>
      <w:r w:rsidRPr="00063842">
        <w:rPr>
          <w:rFonts w:ascii="Times New Roman" w:hAnsi="Times New Roman"/>
          <w:sz w:val="20"/>
          <w:szCs w:val="20"/>
        </w:rPr>
        <w:t xml:space="preserve">предложения, замечания, дополнения </w:t>
      </w:r>
      <w:r w:rsidRPr="00063842">
        <w:rPr>
          <w:rFonts w:ascii="Times New Roman" w:hAnsi="Times New Roman"/>
          <w:bCs/>
          <w:sz w:val="20"/>
          <w:szCs w:val="20"/>
        </w:rPr>
        <w:t xml:space="preserve">по вопросу, указанному в п.1 настоящего постановления, </w:t>
      </w:r>
      <w:r w:rsidRPr="00063842">
        <w:rPr>
          <w:rFonts w:ascii="Times New Roman" w:hAnsi="Times New Roman"/>
          <w:sz w:val="20"/>
          <w:szCs w:val="20"/>
        </w:rPr>
        <w:t>заинтересованные лица вправе направлять</w:t>
      </w:r>
      <w:r w:rsidRPr="00063842">
        <w:rPr>
          <w:rFonts w:ascii="Times New Roman" w:hAnsi="Times New Roman"/>
          <w:bCs/>
          <w:sz w:val="20"/>
          <w:szCs w:val="20"/>
        </w:rPr>
        <w:t xml:space="preserve"> до 22 апреля 2025 года в администрацию Надеждинского сельсовета </w:t>
      </w:r>
      <w:r w:rsidRPr="00063842">
        <w:rPr>
          <w:rFonts w:ascii="Times New Roman" w:hAnsi="Times New Roman"/>
          <w:sz w:val="20"/>
          <w:szCs w:val="20"/>
        </w:rPr>
        <w:t xml:space="preserve">по адресу: Оренбургская область, Саракташский район, село Надеждинка, ул. Центральная, д. 57 (кабинет специалиста сельсовета, тел. 24-5-31). </w:t>
      </w:r>
    </w:p>
    <w:p w:rsidR="007462F5" w:rsidRPr="00063842" w:rsidRDefault="007462F5" w:rsidP="007462F5">
      <w:pPr>
        <w:shd w:val="clear" w:color="auto" w:fill="FFFFFF"/>
        <w:ind w:firstLine="705"/>
        <w:jc w:val="both"/>
        <w:rPr>
          <w:rFonts w:ascii="Times New Roman" w:hAnsi="Times New Roman" w:cs="Times New Roman"/>
          <w:sz w:val="20"/>
          <w:szCs w:val="20"/>
        </w:rPr>
      </w:pPr>
      <w:r w:rsidRPr="00063842">
        <w:rPr>
          <w:rFonts w:ascii="Times New Roman" w:hAnsi="Times New Roman"/>
          <w:sz w:val="20"/>
          <w:szCs w:val="20"/>
        </w:rPr>
        <w:t xml:space="preserve">5. </w:t>
      </w:r>
      <w:r w:rsidRPr="00063842">
        <w:rPr>
          <w:rFonts w:ascii="Times New Roman" w:hAnsi="Times New Roman" w:cs="Times New Roman"/>
          <w:sz w:val="20"/>
          <w:szCs w:val="20"/>
        </w:rPr>
        <w:t xml:space="preserve">Настоящее постановление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cs="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cs="Times New Roman"/>
          <w:sz w:val="20"/>
          <w:szCs w:val="20"/>
        </w:rPr>
        <w:t xml:space="preserve">Надеждинский </w:t>
      </w:r>
      <w:r w:rsidRPr="00063842">
        <w:rPr>
          <w:rFonts w:ascii="Times New Roman" w:hAnsi="Times New Roman" w:cs="Times New Roman"/>
          <w:bCs/>
          <w:sz w:val="20"/>
          <w:szCs w:val="20"/>
        </w:rPr>
        <w:t>сельсовет</w:t>
      </w:r>
    </w:p>
    <w:p w:rsidR="007462F5" w:rsidRPr="00063842" w:rsidRDefault="007462F5" w:rsidP="007462F5">
      <w:pPr>
        <w:shd w:val="clear" w:color="auto" w:fill="FFFFFF"/>
        <w:ind w:firstLine="705"/>
        <w:jc w:val="both"/>
        <w:rPr>
          <w:rFonts w:ascii="Times New Roman" w:hAnsi="Times New Roman"/>
          <w:sz w:val="20"/>
          <w:szCs w:val="20"/>
        </w:rPr>
      </w:pPr>
      <w:r w:rsidRPr="00063842">
        <w:rPr>
          <w:rFonts w:ascii="Times New Roman" w:hAnsi="Times New Roman"/>
          <w:sz w:val="20"/>
          <w:szCs w:val="20"/>
        </w:rPr>
        <w:t xml:space="preserve">6. Контроль за выполнением данного постановления оставляю за собой. </w:t>
      </w: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r w:rsidRPr="00063842">
        <w:rPr>
          <w:rFonts w:ascii="Times New Roman" w:hAnsi="Times New Roman"/>
          <w:bCs/>
          <w:noProof/>
          <w:sz w:val="20"/>
          <w:szCs w:val="20"/>
        </w:rPr>
        <w:drawing>
          <wp:anchor distT="0" distB="0" distL="0" distR="0" simplePos="0" relativeHeight="251668480" behindDoc="0" locked="0" layoutInCell="0" allowOverlap="1">
            <wp:simplePos x="0" y="0"/>
            <wp:positionH relativeFrom="page">
              <wp:posOffset>3136265</wp:posOffset>
            </wp:positionH>
            <wp:positionV relativeFrom="page">
              <wp:posOffset>3623945</wp:posOffset>
            </wp:positionV>
            <wp:extent cx="2865120" cy="1080135"/>
            <wp:effectExtent l="19050" t="0" r="0" b="0"/>
            <wp:wrapNone/>
            <wp:docPr id="19"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0"/>
                    <a:stretch>
                      <a:fillRect/>
                    </a:stretch>
                  </pic:blipFill>
                  <pic:spPr bwMode="auto">
                    <a:xfrm>
                      <a:off x="0" y="0"/>
                      <a:ext cx="2865120" cy="1080135"/>
                    </a:xfrm>
                    <a:prstGeom prst="rect">
                      <a:avLst/>
                    </a:prstGeom>
                  </pic:spPr>
                </pic:pic>
              </a:graphicData>
            </a:graphic>
          </wp:anchor>
        </w:drawing>
      </w:r>
      <w:r w:rsidRPr="00063842">
        <w:rPr>
          <w:rFonts w:ascii="Times New Roman" w:hAnsi="Times New Roman"/>
          <w:bCs/>
          <w:sz w:val="20"/>
          <w:szCs w:val="20"/>
        </w:rPr>
        <w:t xml:space="preserve">Глава  муниципального образования </w:t>
      </w:r>
      <w:r w:rsidRPr="00063842">
        <w:rPr>
          <w:rFonts w:ascii="Times New Roman" w:hAnsi="Times New Roman"/>
          <w:bCs/>
          <w:sz w:val="20"/>
          <w:szCs w:val="20"/>
        </w:rPr>
        <w:tab/>
      </w:r>
      <w:r w:rsidRPr="00063842">
        <w:rPr>
          <w:rFonts w:ascii="Times New Roman" w:hAnsi="Times New Roman"/>
          <w:bCs/>
          <w:sz w:val="20"/>
          <w:szCs w:val="20"/>
        </w:rPr>
        <w:tab/>
      </w:r>
      <w:r w:rsidRPr="00063842">
        <w:rPr>
          <w:rFonts w:ascii="Times New Roman" w:hAnsi="Times New Roman"/>
          <w:bCs/>
          <w:sz w:val="20"/>
          <w:szCs w:val="20"/>
        </w:rPr>
        <w:tab/>
      </w:r>
      <w:r w:rsidRPr="00063842">
        <w:rPr>
          <w:rFonts w:ascii="Times New Roman" w:hAnsi="Times New Roman"/>
          <w:bCs/>
          <w:sz w:val="20"/>
          <w:szCs w:val="20"/>
        </w:rPr>
        <w:tab/>
        <w:t xml:space="preserve">          О.А.Тимко</w:t>
      </w:r>
    </w:p>
    <w:p w:rsidR="007462F5" w:rsidRPr="00063842" w:rsidRDefault="007462F5" w:rsidP="007462F5">
      <w:pPr>
        <w:spacing w:after="0" w:line="240" w:lineRule="auto"/>
        <w:jc w:val="both"/>
        <w:rPr>
          <w:rFonts w:ascii="Times New Roman" w:hAnsi="Times New Roman"/>
          <w:sz w:val="20"/>
          <w:szCs w:val="20"/>
        </w:rPr>
      </w:pPr>
    </w:p>
    <w:p w:rsidR="007462F5" w:rsidRPr="00063842" w:rsidRDefault="007462F5" w:rsidP="007462F5">
      <w:pPr>
        <w:widowControl w:val="0"/>
        <w:spacing w:after="120"/>
        <w:ind w:left="1416" w:firstLine="708"/>
        <w:rPr>
          <w:rFonts w:ascii="Tahoma" w:hAnsi="Tahoma" w:cs="Tahoma"/>
          <w:sz w:val="20"/>
          <w:szCs w:val="20"/>
        </w:rPr>
      </w:pPr>
      <w:bookmarkStart w:id="175" w:name="__UnoMark__434_2940738921"/>
      <w:bookmarkEnd w:id="175"/>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r w:rsidRPr="00063842">
        <w:rPr>
          <w:rFonts w:ascii="Times New Roman" w:hAnsi="Times New Roman"/>
          <w:bCs/>
          <w:sz w:val="20"/>
          <w:szCs w:val="20"/>
        </w:rPr>
        <w:t>Разослано: прокуратуре района, членам рабочих групп, в дело</w:t>
      </w:r>
    </w:p>
    <w:p w:rsidR="007462F5" w:rsidRPr="00063842" w:rsidRDefault="007462F5" w:rsidP="007462F5">
      <w:pPr>
        <w:shd w:val="clear" w:color="auto" w:fill="FFFFFF"/>
        <w:ind w:left="5800" w:firstLine="100"/>
        <w:rPr>
          <w:rFonts w:ascii="Times New Roman" w:hAnsi="Times New Roman"/>
          <w:bCs/>
          <w:sz w:val="20"/>
          <w:szCs w:val="20"/>
        </w:rPr>
      </w:pPr>
    </w:p>
    <w:p w:rsidR="007462F5" w:rsidRPr="00063842" w:rsidRDefault="007462F5" w:rsidP="007462F5">
      <w:pPr>
        <w:rPr>
          <w:rFonts w:ascii="Arial" w:hAnsi="Arial" w:cs="Arial"/>
          <w:sz w:val="20"/>
          <w:szCs w:val="20"/>
        </w:rPr>
      </w:pPr>
      <w:r w:rsidRPr="00063842">
        <w:rPr>
          <w:sz w:val="20"/>
          <w:szCs w:val="20"/>
        </w:rPr>
        <w:br w:type="page"/>
      </w:r>
    </w:p>
    <w:tbl>
      <w:tblPr>
        <w:tblW w:w="9288" w:type="dxa"/>
        <w:tblInd w:w="216" w:type="dxa"/>
        <w:tblLayout w:type="fixed"/>
        <w:tblLook w:val="01E0"/>
      </w:tblPr>
      <w:tblGrid>
        <w:gridCol w:w="4590"/>
        <w:gridCol w:w="4698"/>
      </w:tblGrid>
      <w:tr w:rsidR="007462F5" w:rsidRPr="00063842" w:rsidTr="009D451D">
        <w:tc>
          <w:tcPr>
            <w:tcW w:w="4590" w:type="dxa"/>
            <w:shd w:val="clear" w:color="auto" w:fill="auto"/>
          </w:tcPr>
          <w:p w:rsidR="007462F5" w:rsidRPr="00063842" w:rsidRDefault="007462F5" w:rsidP="009D451D">
            <w:pPr>
              <w:pageBreakBefore/>
              <w:widowControl w:val="0"/>
              <w:jc w:val="both"/>
              <w:rPr>
                <w:rFonts w:ascii="Times New Roman" w:hAnsi="Times New Roman"/>
                <w:sz w:val="20"/>
                <w:szCs w:val="20"/>
              </w:rPr>
            </w:pPr>
          </w:p>
        </w:tc>
        <w:tc>
          <w:tcPr>
            <w:tcW w:w="4697" w:type="dxa"/>
            <w:shd w:val="clear" w:color="auto" w:fill="auto"/>
          </w:tcPr>
          <w:p w:rsidR="007462F5" w:rsidRPr="00063842" w:rsidRDefault="007462F5" w:rsidP="009D451D">
            <w:pPr>
              <w:widowControl w:val="0"/>
              <w:spacing w:after="0"/>
              <w:jc w:val="both"/>
              <w:rPr>
                <w:rFonts w:ascii="Times New Roman" w:hAnsi="Times New Roman"/>
                <w:sz w:val="20"/>
                <w:szCs w:val="20"/>
              </w:rPr>
            </w:pPr>
            <w:r w:rsidRPr="00063842">
              <w:rPr>
                <w:rFonts w:ascii="Times New Roman" w:hAnsi="Times New Roman"/>
                <w:sz w:val="20"/>
                <w:szCs w:val="20"/>
              </w:rPr>
              <w:t xml:space="preserve">Приложение </w:t>
            </w:r>
          </w:p>
          <w:p w:rsidR="007462F5" w:rsidRPr="00063842" w:rsidRDefault="007462F5" w:rsidP="009D451D">
            <w:pPr>
              <w:widowControl w:val="0"/>
              <w:spacing w:after="0"/>
              <w:jc w:val="both"/>
              <w:rPr>
                <w:rFonts w:ascii="Times New Roman" w:hAnsi="Times New Roman"/>
                <w:sz w:val="20"/>
                <w:szCs w:val="20"/>
              </w:rPr>
            </w:pPr>
            <w:r w:rsidRPr="00063842">
              <w:rPr>
                <w:rFonts w:ascii="Times New Roman" w:hAnsi="Times New Roman"/>
                <w:sz w:val="20"/>
                <w:szCs w:val="20"/>
              </w:rPr>
              <w:t>к постановлению МО Надеждинский сельсовет</w:t>
            </w:r>
          </w:p>
          <w:p w:rsidR="007462F5" w:rsidRPr="00063842" w:rsidRDefault="007462F5" w:rsidP="009D451D">
            <w:pPr>
              <w:widowControl w:val="0"/>
              <w:spacing w:after="0"/>
              <w:jc w:val="both"/>
              <w:rPr>
                <w:rFonts w:ascii="Times New Roman" w:hAnsi="Times New Roman"/>
                <w:sz w:val="20"/>
                <w:szCs w:val="20"/>
              </w:rPr>
            </w:pPr>
            <w:r w:rsidRPr="00063842">
              <w:rPr>
                <w:rFonts w:ascii="Times New Roman" w:hAnsi="Times New Roman"/>
                <w:sz w:val="20"/>
                <w:szCs w:val="20"/>
              </w:rPr>
              <w:t xml:space="preserve">от </w:t>
            </w:r>
            <w:r w:rsidRPr="00063842">
              <w:rPr>
                <w:rFonts w:ascii="Times New Roman" w:hAnsi="Times New Roman"/>
                <w:sz w:val="20"/>
                <w:szCs w:val="20"/>
                <w:lang w:val="en-US"/>
              </w:rPr>
              <w:t>01</w:t>
            </w:r>
            <w:r w:rsidRPr="00063842">
              <w:rPr>
                <w:rFonts w:ascii="Times New Roman" w:hAnsi="Times New Roman"/>
                <w:sz w:val="20"/>
                <w:szCs w:val="20"/>
              </w:rPr>
              <w:t>.0</w:t>
            </w:r>
            <w:r w:rsidRPr="00063842">
              <w:rPr>
                <w:rFonts w:ascii="Times New Roman" w:hAnsi="Times New Roman"/>
                <w:sz w:val="20"/>
                <w:szCs w:val="20"/>
                <w:lang w:val="en-US"/>
              </w:rPr>
              <w:t>4</w:t>
            </w:r>
            <w:r w:rsidRPr="00063842">
              <w:rPr>
                <w:rFonts w:ascii="Times New Roman" w:hAnsi="Times New Roman"/>
                <w:sz w:val="20"/>
                <w:szCs w:val="20"/>
              </w:rPr>
              <w:t>.202</w:t>
            </w:r>
            <w:r w:rsidRPr="00063842">
              <w:rPr>
                <w:rFonts w:ascii="Times New Roman" w:hAnsi="Times New Roman"/>
                <w:sz w:val="20"/>
                <w:szCs w:val="20"/>
                <w:lang w:val="en-US"/>
              </w:rPr>
              <w:t>5</w:t>
            </w:r>
            <w:r w:rsidRPr="00063842">
              <w:rPr>
                <w:rFonts w:ascii="Times New Roman" w:hAnsi="Times New Roman"/>
                <w:sz w:val="20"/>
                <w:szCs w:val="20"/>
              </w:rPr>
              <w:t xml:space="preserve"> № </w:t>
            </w:r>
            <w:r w:rsidRPr="00063842">
              <w:rPr>
                <w:rFonts w:ascii="Times New Roman" w:hAnsi="Times New Roman"/>
                <w:sz w:val="20"/>
                <w:szCs w:val="20"/>
                <w:lang w:val="en-US"/>
              </w:rPr>
              <w:t>12</w:t>
            </w:r>
            <w:r w:rsidRPr="00063842">
              <w:rPr>
                <w:rFonts w:ascii="Times New Roman" w:hAnsi="Times New Roman"/>
                <w:sz w:val="20"/>
                <w:szCs w:val="20"/>
              </w:rPr>
              <w:t>-п</w:t>
            </w:r>
          </w:p>
        </w:tc>
      </w:tr>
    </w:tbl>
    <w:p w:rsidR="007462F5" w:rsidRPr="00063842" w:rsidRDefault="007462F5" w:rsidP="007462F5">
      <w:pPr>
        <w:shd w:val="clear" w:color="auto" w:fill="FFFFFF"/>
        <w:rPr>
          <w:rFonts w:ascii="Times New Roman" w:hAnsi="Times New Roman"/>
          <w:sz w:val="20"/>
          <w:szCs w:val="20"/>
        </w:rPr>
      </w:pPr>
    </w:p>
    <w:p w:rsidR="007462F5" w:rsidRPr="00063842" w:rsidRDefault="007462F5" w:rsidP="007462F5">
      <w:pPr>
        <w:shd w:val="clear" w:color="auto" w:fill="FFFFFF"/>
        <w:jc w:val="center"/>
        <w:rPr>
          <w:rFonts w:ascii="Times New Roman" w:hAnsi="Times New Roman"/>
          <w:b/>
          <w:sz w:val="20"/>
          <w:szCs w:val="20"/>
        </w:rPr>
      </w:pPr>
      <w:r w:rsidRPr="00063842">
        <w:rPr>
          <w:rFonts w:ascii="Times New Roman" w:hAnsi="Times New Roman"/>
          <w:b/>
          <w:sz w:val="20"/>
          <w:szCs w:val="20"/>
        </w:rPr>
        <w:t>Состав</w:t>
      </w:r>
    </w:p>
    <w:p w:rsidR="007462F5" w:rsidRPr="00063842" w:rsidRDefault="007462F5" w:rsidP="007462F5">
      <w:pPr>
        <w:shd w:val="clear" w:color="auto" w:fill="FFFFFF"/>
        <w:jc w:val="center"/>
        <w:rPr>
          <w:rFonts w:ascii="Times New Roman" w:hAnsi="Times New Roman"/>
          <w:b/>
          <w:sz w:val="20"/>
          <w:szCs w:val="20"/>
        </w:rPr>
      </w:pPr>
      <w:r w:rsidRPr="00063842">
        <w:rPr>
          <w:rFonts w:ascii="Times New Roman" w:hAnsi="Times New Roman"/>
          <w:b/>
          <w:sz w:val="20"/>
          <w:szCs w:val="20"/>
        </w:rPr>
        <w:t>рабочей группы по обсуждению отчета об исполнении бюджета муниципального образования Надеждинский сельсовет за 2024 год</w:t>
      </w:r>
    </w:p>
    <w:p w:rsidR="007462F5" w:rsidRPr="00063842" w:rsidRDefault="007462F5" w:rsidP="007462F5">
      <w:pPr>
        <w:shd w:val="clear" w:color="auto" w:fill="FFFFFF"/>
        <w:jc w:val="center"/>
        <w:rPr>
          <w:rFonts w:ascii="Times New Roman" w:hAnsi="Times New Roman"/>
          <w:b/>
          <w:sz w:val="20"/>
          <w:szCs w:val="20"/>
        </w:rPr>
      </w:pPr>
    </w:p>
    <w:p w:rsidR="007462F5" w:rsidRPr="00063842" w:rsidRDefault="007462F5" w:rsidP="007462F5">
      <w:pPr>
        <w:jc w:val="center"/>
        <w:rPr>
          <w:rFonts w:ascii="Arial" w:hAnsi="Arial" w:cs="Arial"/>
          <w:sz w:val="20"/>
          <w:szCs w:val="20"/>
        </w:rPr>
      </w:pPr>
    </w:p>
    <w:tbl>
      <w:tblPr>
        <w:tblW w:w="9179" w:type="dxa"/>
        <w:tblInd w:w="608" w:type="dxa"/>
        <w:tblLayout w:type="fixed"/>
        <w:tblLook w:val="01E0"/>
      </w:tblPr>
      <w:tblGrid>
        <w:gridCol w:w="3073"/>
        <w:gridCol w:w="310"/>
        <w:gridCol w:w="5796"/>
      </w:tblGrid>
      <w:tr w:rsidR="007462F5" w:rsidRPr="00063842" w:rsidTr="009D451D">
        <w:trPr>
          <w:trHeight w:val="1847"/>
        </w:trPr>
        <w:tc>
          <w:tcPr>
            <w:tcW w:w="3073"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Тимко О.А.</w:t>
            </w:r>
          </w:p>
        </w:tc>
        <w:tc>
          <w:tcPr>
            <w:tcW w:w="310"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w:t>
            </w:r>
          </w:p>
        </w:tc>
        <w:tc>
          <w:tcPr>
            <w:tcW w:w="5796"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руководитель рабочей группы, глава муниципального образования  Надеждинский сельсовет</w:t>
            </w:r>
          </w:p>
          <w:p w:rsidR="007462F5" w:rsidRPr="00063842" w:rsidRDefault="007462F5" w:rsidP="009D451D">
            <w:pPr>
              <w:widowControl w:val="0"/>
              <w:rPr>
                <w:rFonts w:ascii="Times New Roman" w:hAnsi="Times New Roman"/>
                <w:sz w:val="20"/>
                <w:szCs w:val="20"/>
              </w:rPr>
            </w:pPr>
          </w:p>
        </w:tc>
      </w:tr>
      <w:tr w:rsidR="007462F5" w:rsidRPr="00063842" w:rsidTr="009D451D">
        <w:trPr>
          <w:trHeight w:val="1832"/>
        </w:trPr>
        <w:tc>
          <w:tcPr>
            <w:tcW w:w="3073"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Косякова Л.Н.</w:t>
            </w:r>
          </w:p>
        </w:tc>
        <w:tc>
          <w:tcPr>
            <w:tcW w:w="310"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w:t>
            </w:r>
          </w:p>
        </w:tc>
        <w:tc>
          <w:tcPr>
            <w:tcW w:w="5796"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секретарь рабочей группы, специалист 1 категории, муниципального образования Надеждинский сельсовет</w:t>
            </w:r>
          </w:p>
          <w:p w:rsidR="007462F5" w:rsidRPr="00063842" w:rsidRDefault="007462F5" w:rsidP="009D451D">
            <w:pPr>
              <w:widowControl w:val="0"/>
              <w:rPr>
                <w:rFonts w:ascii="Times New Roman" w:hAnsi="Times New Roman"/>
                <w:sz w:val="20"/>
                <w:szCs w:val="20"/>
              </w:rPr>
            </w:pPr>
          </w:p>
        </w:tc>
      </w:tr>
      <w:tr w:rsidR="007462F5" w:rsidRPr="00063842" w:rsidTr="009D451D">
        <w:trPr>
          <w:trHeight w:val="1114"/>
        </w:trPr>
        <w:tc>
          <w:tcPr>
            <w:tcW w:w="9179" w:type="dxa"/>
            <w:gridSpan w:val="3"/>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Члены рабочей группы:</w:t>
            </w:r>
          </w:p>
          <w:p w:rsidR="007462F5" w:rsidRPr="00063842" w:rsidRDefault="007462F5" w:rsidP="009D451D">
            <w:pPr>
              <w:widowControl w:val="0"/>
              <w:rPr>
                <w:rFonts w:ascii="Times New Roman" w:hAnsi="Times New Roman"/>
                <w:sz w:val="20"/>
                <w:szCs w:val="20"/>
              </w:rPr>
            </w:pPr>
          </w:p>
        </w:tc>
      </w:tr>
      <w:tr w:rsidR="007462F5" w:rsidRPr="00063842" w:rsidTr="009D451D">
        <w:trPr>
          <w:trHeight w:val="1480"/>
        </w:trPr>
        <w:tc>
          <w:tcPr>
            <w:tcW w:w="3073"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Яковлева Ю.Л.</w:t>
            </w:r>
          </w:p>
        </w:tc>
        <w:tc>
          <w:tcPr>
            <w:tcW w:w="310"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w:t>
            </w:r>
          </w:p>
        </w:tc>
        <w:tc>
          <w:tcPr>
            <w:tcW w:w="5796"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специалист 1 категории,  муниципального образования Надеждинский сельсовет</w:t>
            </w:r>
          </w:p>
          <w:p w:rsidR="007462F5" w:rsidRPr="00063842" w:rsidRDefault="007462F5" w:rsidP="009D451D">
            <w:pPr>
              <w:widowControl w:val="0"/>
              <w:rPr>
                <w:rFonts w:ascii="Times New Roman" w:hAnsi="Times New Roman"/>
                <w:sz w:val="20"/>
                <w:szCs w:val="20"/>
              </w:rPr>
            </w:pPr>
          </w:p>
        </w:tc>
      </w:tr>
      <w:tr w:rsidR="007462F5" w:rsidRPr="00063842" w:rsidTr="009D451D">
        <w:trPr>
          <w:trHeight w:val="1832"/>
        </w:trPr>
        <w:tc>
          <w:tcPr>
            <w:tcW w:w="3073"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Трушина О.А.</w:t>
            </w:r>
          </w:p>
        </w:tc>
        <w:tc>
          <w:tcPr>
            <w:tcW w:w="310"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w:t>
            </w:r>
          </w:p>
        </w:tc>
        <w:tc>
          <w:tcPr>
            <w:tcW w:w="5796"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председатель постоянной планово-бюджетной комиссии Совета депутатов Надеждинского сельсовета (по согласованию)</w:t>
            </w:r>
          </w:p>
          <w:p w:rsidR="007462F5" w:rsidRPr="00063842" w:rsidRDefault="007462F5" w:rsidP="009D451D">
            <w:pPr>
              <w:widowControl w:val="0"/>
              <w:rPr>
                <w:rFonts w:ascii="Times New Roman" w:hAnsi="Times New Roman"/>
                <w:sz w:val="20"/>
                <w:szCs w:val="20"/>
              </w:rPr>
            </w:pPr>
          </w:p>
        </w:tc>
      </w:tr>
      <w:tr w:rsidR="007462F5" w:rsidRPr="00063842" w:rsidTr="009D451D">
        <w:trPr>
          <w:trHeight w:val="1480"/>
        </w:trPr>
        <w:tc>
          <w:tcPr>
            <w:tcW w:w="3073"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Андрейчева Н.И.</w:t>
            </w:r>
          </w:p>
        </w:tc>
        <w:tc>
          <w:tcPr>
            <w:tcW w:w="310"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w:t>
            </w:r>
          </w:p>
        </w:tc>
        <w:tc>
          <w:tcPr>
            <w:tcW w:w="5796" w:type="dxa"/>
            <w:shd w:val="clear" w:color="auto" w:fill="auto"/>
          </w:tcPr>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председатель Совета депутатов Надеждинского сельсовета (по согласованию)</w:t>
            </w:r>
          </w:p>
          <w:p w:rsidR="007462F5" w:rsidRPr="00063842" w:rsidRDefault="007462F5" w:rsidP="009D451D">
            <w:pPr>
              <w:widowControl w:val="0"/>
              <w:rPr>
                <w:rFonts w:ascii="Times New Roman" w:hAnsi="Times New Roman"/>
                <w:sz w:val="20"/>
                <w:szCs w:val="20"/>
              </w:rPr>
            </w:pPr>
            <w:r w:rsidRPr="00063842">
              <w:rPr>
                <w:rFonts w:ascii="Times New Roman" w:hAnsi="Times New Roman"/>
                <w:sz w:val="20"/>
                <w:szCs w:val="20"/>
              </w:rPr>
              <w:t>___________</w:t>
            </w:r>
          </w:p>
        </w:tc>
      </w:tr>
    </w:tbl>
    <w:p w:rsidR="007462F5" w:rsidRPr="00063842" w:rsidRDefault="007462F5" w:rsidP="007462F5">
      <w:pPr>
        <w:pStyle w:val="Heading2"/>
        <w:ind w:right="-284"/>
        <w:rPr>
          <w:color w:val="00000A"/>
          <w:sz w:val="20"/>
        </w:rPr>
      </w:pPr>
      <w:r w:rsidRPr="00063842">
        <w:rPr>
          <w:noProof/>
          <w:sz w:val="20"/>
          <w:lang w:eastAsia="ru-RU"/>
        </w:rPr>
        <w:drawing>
          <wp:inline distT="0" distB="0" distL="0" distR="0">
            <wp:extent cx="320675" cy="571500"/>
            <wp:effectExtent l="0" t="0" r="0" b="0"/>
            <wp:docPr id="23"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320675" cy="571500"/>
                    </a:xfrm>
                    <a:prstGeom prst="rect">
                      <a:avLst/>
                    </a:prstGeom>
                  </pic:spPr>
                </pic:pic>
              </a:graphicData>
            </a:graphic>
          </wp:inline>
        </w:drawing>
      </w:r>
    </w:p>
    <w:p w:rsidR="007462F5" w:rsidRPr="00063842" w:rsidRDefault="007462F5" w:rsidP="007462F5">
      <w:pPr>
        <w:pStyle w:val="Heading2"/>
        <w:ind w:right="-284"/>
        <w:rPr>
          <w:color w:val="00000A"/>
          <w:sz w:val="20"/>
        </w:rPr>
      </w:pPr>
      <w:r w:rsidRPr="00063842">
        <w:rPr>
          <w:color w:val="00000A"/>
          <w:sz w:val="20"/>
        </w:rPr>
        <w:t>АДМИНИСТРАЦИЯ НАДЕЖДИНСКОГО СЕЛЬСОВЕТА</w:t>
      </w:r>
    </w:p>
    <w:p w:rsidR="007462F5" w:rsidRPr="00063842" w:rsidRDefault="007462F5" w:rsidP="007462F5">
      <w:pPr>
        <w:ind w:right="-284"/>
        <w:jc w:val="center"/>
        <w:rPr>
          <w:rFonts w:ascii="Times New Roman" w:hAnsi="Times New Roman"/>
          <w:b/>
          <w:caps/>
          <w:sz w:val="20"/>
          <w:szCs w:val="20"/>
        </w:rPr>
      </w:pPr>
      <w:r w:rsidRPr="00063842">
        <w:rPr>
          <w:rFonts w:ascii="Times New Roman" w:hAnsi="Times New Roman"/>
          <w:b/>
          <w:caps/>
          <w:sz w:val="20"/>
          <w:szCs w:val="20"/>
        </w:rPr>
        <w:t>САРАКТАШСКОГО РАЙОНА ОРЕНБУРГСКОЙ ОБЛАСТИ</w:t>
      </w:r>
    </w:p>
    <w:p w:rsidR="007462F5" w:rsidRPr="00063842" w:rsidRDefault="007462F5" w:rsidP="007462F5">
      <w:pPr>
        <w:pBdr>
          <w:bottom w:val="single" w:sz="18" w:space="0" w:color="00000A"/>
        </w:pBdr>
        <w:ind w:right="-284"/>
        <w:jc w:val="center"/>
        <w:rPr>
          <w:rFonts w:ascii="Times New Roman" w:hAnsi="Times New Roman"/>
          <w:sz w:val="20"/>
          <w:szCs w:val="20"/>
        </w:rPr>
      </w:pPr>
      <w:r w:rsidRPr="00063842">
        <w:rPr>
          <w:rFonts w:ascii="Times New Roman" w:hAnsi="Times New Roman"/>
          <w:b/>
          <w:sz w:val="20"/>
          <w:szCs w:val="20"/>
        </w:rPr>
        <w:t>П О С Т А Н О В Л Е Н И Е</w:t>
      </w:r>
    </w:p>
    <w:p w:rsidR="007462F5" w:rsidRPr="00063842" w:rsidRDefault="007462F5" w:rsidP="007462F5">
      <w:pPr>
        <w:widowControl w:val="0"/>
        <w:spacing w:after="0"/>
        <w:rPr>
          <w:rFonts w:ascii="Times New Roman" w:hAnsi="Times New Roman" w:cs="Times New Roman"/>
          <w:sz w:val="20"/>
          <w:szCs w:val="20"/>
        </w:rPr>
      </w:pPr>
      <w:r w:rsidRPr="00063842">
        <w:rPr>
          <w:noProof/>
          <w:sz w:val="20"/>
          <w:szCs w:val="20"/>
        </w:rPr>
        <w:drawing>
          <wp:anchor distT="0" distB="0" distL="0" distR="0" simplePos="0" relativeHeight="251672576" behindDoc="0" locked="0" layoutInCell="0" allowOverlap="1">
            <wp:simplePos x="0" y="0"/>
            <wp:positionH relativeFrom="character">
              <wp:align>left</wp:align>
            </wp:positionH>
            <wp:positionV relativeFrom="line">
              <wp:posOffset>635</wp:posOffset>
            </wp:positionV>
            <wp:extent cx="2924175" cy="360045"/>
            <wp:effectExtent l="0" t="0" r="0" b="0"/>
            <wp:wrapNone/>
            <wp:docPr id="24"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3"/>
                    <a:stretch>
                      <a:fillRect/>
                    </a:stretch>
                  </pic:blipFill>
                  <pic:spPr bwMode="auto">
                    <a:xfrm>
                      <a:off x="0" y="0"/>
                      <a:ext cx="2924175" cy="360045"/>
                    </a:xfrm>
                    <a:prstGeom prst="rect">
                      <a:avLst/>
                    </a:prstGeom>
                  </pic:spPr>
                </pic:pic>
              </a:graphicData>
            </a:graphic>
          </wp:anchor>
        </w:drawing>
      </w:r>
    </w:p>
    <w:p w:rsidR="007462F5" w:rsidRPr="00063842" w:rsidRDefault="007462F5" w:rsidP="007462F5">
      <w:pPr>
        <w:rPr>
          <w:sz w:val="20"/>
          <w:szCs w:val="20"/>
        </w:rPr>
      </w:pPr>
    </w:p>
    <w:p w:rsidR="007462F5" w:rsidRPr="00063842" w:rsidRDefault="007462F5" w:rsidP="007462F5">
      <w:pPr>
        <w:widowControl w:val="0"/>
        <w:spacing w:after="0" w:line="240" w:lineRule="auto"/>
        <w:rPr>
          <w:rFonts w:ascii="Times New Roman" w:eastAsia="Times New Roman" w:hAnsi="Times New Roman" w:cs="Times New Roman"/>
          <w:sz w:val="20"/>
          <w:szCs w:val="20"/>
        </w:rPr>
      </w:pPr>
    </w:p>
    <w:tbl>
      <w:tblPr>
        <w:tblW w:w="8358" w:type="dxa"/>
        <w:jc w:val="center"/>
        <w:tblLayout w:type="fixed"/>
        <w:tblLook w:val="01E0"/>
      </w:tblPr>
      <w:tblGrid>
        <w:gridCol w:w="8358"/>
      </w:tblGrid>
      <w:tr w:rsidR="007462F5" w:rsidRPr="00063842" w:rsidTr="009D451D">
        <w:trPr>
          <w:jc w:val="center"/>
        </w:trPr>
        <w:tc>
          <w:tcPr>
            <w:tcW w:w="8358" w:type="dxa"/>
          </w:tcPr>
          <w:p w:rsidR="007462F5" w:rsidRPr="00063842" w:rsidRDefault="007462F5" w:rsidP="009D451D">
            <w:pPr>
              <w:widowControl w:val="0"/>
              <w:spacing w:after="0" w:line="240" w:lineRule="auto"/>
              <w:jc w:val="center"/>
              <w:rPr>
                <w:rFonts w:ascii="Times New Roman" w:eastAsia="Times New Roman" w:hAnsi="Times New Roman" w:cs="Times New Roman"/>
                <w:bCs/>
                <w:sz w:val="20"/>
                <w:szCs w:val="20"/>
              </w:rPr>
            </w:pPr>
            <w:r w:rsidRPr="00063842">
              <w:rPr>
                <w:rFonts w:ascii="Times New Roman" w:eastAsia="Times New Roman" w:hAnsi="Times New Roman" w:cs="Times New Roman"/>
                <w:sz w:val="20"/>
                <w:szCs w:val="20"/>
              </w:rPr>
              <w:t>О внесении изменений</w:t>
            </w:r>
            <w:r w:rsidRPr="00063842">
              <w:rPr>
                <w:rFonts w:ascii="Times New Roman" w:eastAsia="Times New Roman" w:hAnsi="Times New Roman" w:cs="Times New Roman"/>
                <w:bCs/>
                <w:sz w:val="20"/>
                <w:szCs w:val="20"/>
              </w:rPr>
              <w:t xml:space="preserve"> в Положение о порядке использования бюджетных ассигнований резервного фонда муниципального образования Надеждинский сельсовет Саракташского района Оренбургской области</w:t>
            </w:r>
            <w:r w:rsidRPr="00063842">
              <w:rPr>
                <w:rFonts w:ascii="Times New Roman" w:eastAsia="Times New Roman" w:hAnsi="Times New Roman" w:cs="Times New Roman"/>
                <w:sz w:val="20"/>
                <w:szCs w:val="20"/>
              </w:rPr>
              <w:t>, утвержденное постановлением администрации Надеждинский сельсовет Саракташского района Оренбургской области от 13.02.2024 № 7-п</w:t>
            </w:r>
          </w:p>
        </w:tc>
      </w:tr>
    </w:tbl>
    <w:p w:rsidR="007462F5" w:rsidRPr="00063842" w:rsidRDefault="007462F5" w:rsidP="007462F5">
      <w:pPr>
        <w:widowControl w:val="0"/>
        <w:shd w:val="clear" w:color="auto" w:fill="FFFFFF"/>
        <w:spacing w:after="0" w:line="240" w:lineRule="auto"/>
        <w:rPr>
          <w:rFonts w:ascii="Times New Roman" w:eastAsia="Times New Roman" w:hAnsi="Times New Roman" w:cs="Times New Roman"/>
          <w:bCs/>
          <w:sz w:val="20"/>
          <w:szCs w:val="20"/>
        </w:rPr>
      </w:pPr>
    </w:p>
    <w:p w:rsidR="007462F5" w:rsidRPr="00063842" w:rsidRDefault="007462F5" w:rsidP="007462F5">
      <w:pPr>
        <w:widowControl w:val="0"/>
        <w:spacing w:after="0" w:line="240" w:lineRule="auto"/>
        <w:ind w:firstLine="540"/>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 xml:space="preserve">В соответствии с Федеральным  законом  от 21.11.2022 N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w:t>
      </w:r>
      <w:r w:rsidRPr="00063842">
        <w:rPr>
          <w:rFonts w:ascii="Times New Roman" w:hAnsi="Times New Roman"/>
          <w:sz w:val="20"/>
          <w:szCs w:val="20"/>
        </w:rPr>
        <w:t xml:space="preserve">Федеральным законом от 06.10.2003 № 131-ФЗ «Об общих принципах организации местного самоуправления в Российской Федерации», </w:t>
      </w:r>
      <w:r w:rsidRPr="00063842">
        <w:rPr>
          <w:rFonts w:ascii="Times New Roman" w:eastAsia="Times New Roman" w:hAnsi="Times New Roman" w:cs="Times New Roman"/>
          <w:sz w:val="20"/>
          <w:szCs w:val="20"/>
        </w:rPr>
        <w:t xml:space="preserve">руководствуясь Уставом муниципального образования Надеждинский сельсовет Саракташского района Оренбургской области: </w:t>
      </w:r>
    </w:p>
    <w:p w:rsidR="007462F5" w:rsidRPr="00063842" w:rsidRDefault="007462F5" w:rsidP="007462F5">
      <w:pPr>
        <w:widowControl w:val="0"/>
        <w:spacing w:after="0" w:line="240" w:lineRule="auto"/>
        <w:ind w:firstLine="540"/>
        <w:jc w:val="both"/>
        <w:rPr>
          <w:rFonts w:ascii="Arial" w:eastAsia="Times New Roman" w:hAnsi="Arial" w:cs="Arial"/>
          <w:sz w:val="20"/>
          <w:szCs w:val="20"/>
        </w:rPr>
      </w:pPr>
    </w:p>
    <w:p w:rsidR="007462F5" w:rsidRPr="00063842" w:rsidRDefault="007462F5" w:rsidP="007462F5">
      <w:pPr>
        <w:widowControl w:val="0"/>
        <w:spacing w:after="0" w:line="240" w:lineRule="auto"/>
        <w:ind w:firstLine="540"/>
        <w:jc w:val="both"/>
        <w:rPr>
          <w:rFonts w:ascii="Times New Roman" w:eastAsia="Times New Roman" w:hAnsi="Times New Roman" w:cs="Times New Roman"/>
          <w:bCs/>
          <w:sz w:val="20"/>
          <w:szCs w:val="20"/>
        </w:rPr>
      </w:pPr>
      <w:r w:rsidRPr="00063842">
        <w:rPr>
          <w:rFonts w:ascii="Times New Roman" w:eastAsia="Times New Roman" w:hAnsi="Times New Roman" w:cs="Times New Roman"/>
          <w:bCs/>
          <w:sz w:val="20"/>
          <w:szCs w:val="20"/>
        </w:rPr>
        <w:t>1. Внести изменения в Положение о порядке использования бюджетных ассигнований резервного фонда муниципального образования Надеждинский сельсовет Саракташского района Оренбургской области (далее – Положение), утвержденное постановлением администрации Надеждинский сельсовет Саракташского района Оренбургской области от 13.02.2024 № 7-п</w:t>
      </w:r>
      <w:r w:rsidRPr="00063842">
        <w:rPr>
          <w:rFonts w:ascii="Times New Roman" w:eastAsia="Times New Roman" w:hAnsi="Times New Roman" w:cs="Times New Roman"/>
          <w:sz w:val="20"/>
          <w:szCs w:val="20"/>
        </w:rPr>
        <w:t>,</w:t>
      </w:r>
      <w:r w:rsidRPr="00063842">
        <w:rPr>
          <w:rFonts w:ascii="Times New Roman" w:eastAsia="Times New Roman" w:hAnsi="Times New Roman" w:cs="Times New Roman"/>
          <w:bCs/>
          <w:sz w:val="20"/>
          <w:szCs w:val="20"/>
        </w:rPr>
        <w:t xml:space="preserve"> следующие изменения: </w:t>
      </w:r>
    </w:p>
    <w:p w:rsidR="007462F5" w:rsidRPr="00063842" w:rsidRDefault="007462F5" w:rsidP="007462F5">
      <w:pPr>
        <w:widowControl w:val="0"/>
        <w:numPr>
          <w:ilvl w:val="1"/>
          <w:numId w:val="22"/>
        </w:numPr>
        <w:suppressAutoHyphens/>
        <w:spacing w:after="0" w:line="240" w:lineRule="auto"/>
        <w:ind w:hanging="153"/>
        <w:jc w:val="both"/>
        <w:rPr>
          <w:rFonts w:ascii="Times New Roman" w:eastAsia="Times New Roman" w:hAnsi="Times New Roman" w:cs="Times New Roman"/>
          <w:bCs/>
          <w:sz w:val="20"/>
          <w:szCs w:val="20"/>
        </w:rPr>
      </w:pPr>
      <w:r w:rsidRPr="00063842">
        <w:rPr>
          <w:rFonts w:ascii="Times New Roman" w:eastAsia="Times New Roman" w:hAnsi="Times New Roman" w:cs="Times New Roman"/>
          <w:bCs/>
          <w:sz w:val="20"/>
          <w:szCs w:val="20"/>
        </w:rPr>
        <w:t>Часть 4 Положения изменить и изложить в следующей редакции:</w:t>
      </w:r>
    </w:p>
    <w:p w:rsidR="007462F5" w:rsidRPr="00063842" w:rsidRDefault="007462F5" w:rsidP="007462F5">
      <w:pPr>
        <w:widowControl w:val="0"/>
        <w:spacing w:after="0" w:line="240" w:lineRule="auto"/>
        <w:ind w:firstLine="567"/>
        <w:jc w:val="both"/>
        <w:rPr>
          <w:rFonts w:ascii="Times New Roman" w:eastAsia="Times New Roman" w:hAnsi="Times New Roman" w:cs="Times New Roman"/>
          <w:sz w:val="20"/>
          <w:szCs w:val="20"/>
        </w:rPr>
      </w:pPr>
      <w:r w:rsidRPr="00063842">
        <w:rPr>
          <w:rFonts w:ascii="Times New Roman" w:eastAsia="Times New Roman" w:hAnsi="Times New Roman" w:cs="Times New Roman"/>
          <w:bCs/>
          <w:sz w:val="20"/>
          <w:szCs w:val="20"/>
        </w:rPr>
        <w:t>«</w:t>
      </w:r>
      <w:r w:rsidRPr="00063842">
        <w:rPr>
          <w:rFonts w:ascii="Times New Roman" w:eastAsia="Times New Roman" w:hAnsi="Times New Roman" w:cs="Times New Roman"/>
          <w:sz w:val="20"/>
          <w:szCs w:val="20"/>
        </w:rPr>
        <w:t>4.Размер резервного фонда устанавливается решением Совета депутатов муниципального образования Надеждинский сельсовет Саракташского района Оренбургской области о местном бюджете отдельной строкой на очередной финансовый год и на плановый период».</w:t>
      </w:r>
    </w:p>
    <w:p w:rsidR="007462F5" w:rsidRPr="00063842" w:rsidRDefault="007462F5" w:rsidP="007462F5">
      <w:pPr>
        <w:shd w:val="clear" w:color="auto" w:fill="FFFFFF"/>
        <w:ind w:firstLine="705"/>
        <w:jc w:val="both"/>
        <w:rPr>
          <w:rFonts w:ascii="Times New Roman" w:hAnsi="Times New Roman" w:cs="Times New Roman"/>
          <w:sz w:val="20"/>
          <w:szCs w:val="20"/>
        </w:rPr>
      </w:pPr>
      <w:r w:rsidRPr="00063842">
        <w:rPr>
          <w:rFonts w:ascii="Times New Roman" w:hAnsi="Times New Roman"/>
          <w:sz w:val="20"/>
          <w:szCs w:val="20"/>
        </w:rPr>
        <w:t xml:space="preserve">5. </w:t>
      </w:r>
      <w:r w:rsidRPr="00063842">
        <w:rPr>
          <w:rFonts w:ascii="Times New Roman" w:hAnsi="Times New Roman" w:cs="Times New Roman"/>
          <w:sz w:val="20"/>
          <w:szCs w:val="20"/>
        </w:rPr>
        <w:t xml:space="preserve">Настоящее постановление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cs="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cs="Times New Roman"/>
          <w:sz w:val="20"/>
          <w:szCs w:val="20"/>
        </w:rPr>
        <w:t xml:space="preserve">Надеждинский </w:t>
      </w:r>
      <w:r w:rsidRPr="00063842">
        <w:rPr>
          <w:rFonts w:ascii="Times New Roman" w:hAnsi="Times New Roman" w:cs="Times New Roman"/>
          <w:bCs/>
          <w:sz w:val="20"/>
          <w:szCs w:val="20"/>
        </w:rPr>
        <w:t>сельсовет</w:t>
      </w:r>
    </w:p>
    <w:p w:rsidR="007462F5" w:rsidRPr="00063842" w:rsidRDefault="007462F5" w:rsidP="007462F5">
      <w:pPr>
        <w:shd w:val="clear" w:color="auto" w:fill="FFFFFF"/>
        <w:ind w:firstLine="705"/>
        <w:jc w:val="both"/>
        <w:rPr>
          <w:rFonts w:ascii="Times New Roman" w:hAnsi="Times New Roman"/>
          <w:sz w:val="20"/>
          <w:szCs w:val="20"/>
        </w:rPr>
      </w:pPr>
      <w:r w:rsidRPr="00063842">
        <w:rPr>
          <w:rFonts w:ascii="Times New Roman" w:hAnsi="Times New Roman"/>
          <w:sz w:val="20"/>
          <w:szCs w:val="20"/>
        </w:rPr>
        <w:t xml:space="preserve">6. Контроль за выполнением данного постановления оставляю за собой. </w:t>
      </w: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r w:rsidRPr="00063842">
        <w:rPr>
          <w:rFonts w:ascii="Times New Roman" w:hAnsi="Times New Roman"/>
          <w:bCs/>
          <w:sz w:val="20"/>
          <w:szCs w:val="20"/>
        </w:rPr>
        <w:t xml:space="preserve">Глава  муниципального образования </w:t>
      </w:r>
      <w:r w:rsidRPr="00063842">
        <w:rPr>
          <w:rFonts w:ascii="Times New Roman" w:hAnsi="Times New Roman"/>
          <w:bCs/>
          <w:sz w:val="20"/>
          <w:szCs w:val="20"/>
        </w:rPr>
        <w:tab/>
      </w:r>
      <w:r w:rsidRPr="00063842">
        <w:rPr>
          <w:rFonts w:ascii="Times New Roman" w:hAnsi="Times New Roman"/>
          <w:bCs/>
          <w:sz w:val="20"/>
          <w:szCs w:val="20"/>
        </w:rPr>
        <w:tab/>
      </w:r>
      <w:r w:rsidRPr="00063842">
        <w:rPr>
          <w:rFonts w:ascii="Times New Roman" w:hAnsi="Times New Roman"/>
          <w:bCs/>
          <w:sz w:val="20"/>
          <w:szCs w:val="20"/>
        </w:rPr>
        <w:tab/>
      </w:r>
      <w:r w:rsidRPr="00063842">
        <w:rPr>
          <w:rFonts w:ascii="Times New Roman" w:hAnsi="Times New Roman"/>
          <w:bCs/>
          <w:sz w:val="20"/>
          <w:szCs w:val="20"/>
        </w:rPr>
        <w:tab/>
        <w:t xml:space="preserve">          О.А.Тимко</w:t>
      </w:r>
    </w:p>
    <w:p w:rsidR="007462F5" w:rsidRPr="00063842" w:rsidRDefault="007462F5" w:rsidP="007462F5">
      <w:pPr>
        <w:widowControl w:val="0"/>
        <w:spacing w:after="0"/>
        <w:rPr>
          <w:rFonts w:ascii="Times New Roman" w:hAnsi="Times New Roman" w:cs="Times New Roman"/>
          <w:sz w:val="20"/>
          <w:szCs w:val="20"/>
        </w:rPr>
      </w:pPr>
      <w:r w:rsidRPr="00063842">
        <w:rPr>
          <w:rFonts w:ascii="Times New Roman" w:hAnsi="Times New Roman" w:cs="Times New Roman"/>
          <w:noProof/>
          <w:sz w:val="20"/>
          <w:szCs w:val="20"/>
        </w:rPr>
        <w:drawing>
          <wp:anchor distT="0" distB="0" distL="0" distR="0" simplePos="0" relativeHeight="251671552" behindDoc="0" locked="0" layoutInCell="0" allowOverlap="1">
            <wp:simplePos x="0" y="0"/>
            <wp:positionH relativeFrom="character">
              <wp:posOffset>2263140</wp:posOffset>
            </wp:positionH>
            <wp:positionV relativeFrom="line">
              <wp:posOffset>77470</wp:posOffset>
            </wp:positionV>
            <wp:extent cx="2876550" cy="1076325"/>
            <wp:effectExtent l="19050" t="0" r="0" b="0"/>
            <wp:wrapNone/>
            <wp:docPr id="25"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0"/>
                    <a:stretch>
                      <a:fillRect/>
                    </a:stretch>
                  </pic:blipFill>
                  <pic:spPr bwMode="auto">
                    <a:xfrm>
                      <a:off x="0" y="0"/>
                      <a:ext cx="2876550" cy="1076325"/>
                    </a:xfrm>
                    <a:prstGeom prst="rect">
                      <a:avLst/>
                    </a:prstGeom>
                  </pic:spPr>
                </pic:pic>
              </a:graphicData>
            </a:graphic>
          </wp:anchor>
        </w:drawing>
      </w:r>
    </w:p>
    <w:p w:rsidR="007462F5" w:rsidRPr="00063842" w:rsidRDefault="007462F5" w:rsidP="007462F5">
      <w:pPr>
        <w:widowControl w:val="0"/>
        <w:spacing w:after="0"/>
        <w:rPr>
          <w:rFonts w:ascii="Times New Roman" w:hAnsi="Times New Roman" w:cs="Times New Roman"/>
          <w:sz w:val="20"/>
          <w:szCs w:val="20"/>
        </w:rPr>
      </w:pP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p>
    <w:p w:rsidR="007462F5" w:rsidRPr="00063842" w:rsidRDefault="007462F5" w:rsidP="007462F5">
      <w:pPr>
        <w:shd w:val="clear" w:color="auto" w:fill="FFFFFF"/>
        <w:jc w:val="both"/>
        <w:rPr>
          <w:rFonts w:ascii="Times New Roman" w:hAnsi="Times New Roman"/>
          <w:bCs/>
          <w:sz w:val="20"/>
          <w:szCs w:val="20"/>
        </w:rPr>
      </w:pPr>
      <w:r w:rsidRPr="00063842">
        <w:rPr>
          <w:rFonts w:ascii="Times New Roman" w:hAnsi="Times New Roman"/>
          <w:bCs/>
          <w:sz w:val="20"/>
          <w:szCs w:val="20"/>
        </w:rPr>
        <w:t>Разослано: прокуратуре района, Информационный бюллетень, сайт администрации,  в дело</w:t>
      </w:r>
    </w:p>
    <w:p w:rsidR="007462F5" w:rsidRPr="00063842" w:rsidRDefault="007462F5" w:rsidP="007462F5">
      <w:pPr>
        <w:rPr>
          <w:rFonts w:ascii="Times New Roman" w:hAnsi="Times New Roman"/>
          <w:sz w:val="20"/>
          <w:szCs w:val="20"/>
        </w:rPr>
      </w:pPr>
    </w:p>
    <w:p w:rsidR="007462F5" w:rsidRPr="00063842" w:rsidRDefault="007462F5" w:rsidP="007462F5">
      <w:pPr>
        <w:jc w:val="center"/>
        <w:rPr>
          <w:rFonts w:ascii="Times New Roman" w:hAnsi="Times New Roman"/>
          <w:sz w:val="20"/>
          <w:szCs w:val="20"/>
        </w:rPr>
      </w:pPr>
      <w:r w:rsidRPr="00063842">
        <w:rPr>
          <w:noProof/>
          <w:sz w:val="20"/>
          <w:szCs w:val="20"/>
        </w:rPr>
        <w:drawing>
          <wp:inline distT="0" distB="0" distL="0" distR="0">
            <wp:extent cx="295275" cy="552450"/>
            <wp:effectExtent l="0" t="0" r="0" b="0"/>
            <wp:docPr id="26"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295275" cy="552450"/>
                    </a:xfrm>
                    <a:prstGeom prst="rect">
                      <a:avLst/>
                    </a:prstGeom>
                  </pic:spPr>
                </pic:pic>
              </a:graphicData>
            </a:graphic>
          </wp:inline>
        </w:drawing>
      </w:r>
    </w:p>
    <w:p w:rsidR="007462F5" w:rsidRPr="00063842" w:rsidRDefault="007462F5" w:rsidP="007462F5">
      <w:pPr>
        <w:pStyle w:val="Heading2"/>
        <w:rPr>
          <w:sz w:val="20"/>
        </w:rPr>
      </w:pPr>
      <w:r w:rsidRPr="00063842">
        <w:rPr>
          <w:sz w:val="20"/>
        </w:rPr>
        <w:t>АДМИНИСТРАЦИЯ НАДЕЖДИНСКОГО СЕЛЬСОВЕТА САРАКТАШСКОГО РАЙОНА ОРЕНБУРГСКОЙ ОБЛАСТИ</w:t>
      </w:r>
    </w:p>
    <w:p w:rsidR="007462F5" w:rsidRPr="00063842" w:rsidRDefault="007462F5" w:rsidP="007462F5">
      <w:pPr>
        <w:pBdr>
          <w:bottom w:val="single" w:sz="12" w:space="1" w:color="000000"/>
        </w:pBdr>
        <w:jc w:val="center"/>
        <w:rPr>
          <w:rFonts w:ascii="Times New Roman" w:hAnsi="Times New Roman"/>
          <w:b/>
          <w:sz w:val="20"/>
          <w:szCs w:val="20"/>
        </w:rPr>
      </w:pPr>
      <w:r w:rsidRPr="00063842">
        <w:rPr>
          <w:rFonts w:ascii="Times New Roman" w:hAnsi="Times New Roman"/>
          <w:b/>
          <w:sz w:val="20"/>
          <w:szCs w:val="20"/>
        </w:rPr>
        <w:t>П О С Т А Н О В Л Е Н И Е</w:t>
      </w:r>
    </w:p>
    <w:p w:rsidR="007462F5" w:rsidRPr="00063842" w:rsidRDefault="007462F5" w:rsidP="007462F5">
      <w:pPr>
        <w:widowControl w:val="0"/>
        <w:spacing w:after="0"/>
        <w:rPr>
          <w:rFonts w:ascii="Times New Roman" w:hAnsi="Times New Roman" w:cs="Times New Roman"/>
          <w:sz w:val="20"/>
          <w:szCs w:val="20"/>
        </w:rPr>
      </w:pPr>
      <w:r w:rsidRPr="00063842">
        <w:rPr>
          <w:noProof/>
          <w:sz w:val="20"/>
          <w:szCs w:val="20"/>
        </w:rPr>
        <w:drawing>
          <wp:anchor distT="0" distB="0" distL="0" distR="0" simplePos="0" relativeHeight="251675648" behindDoc="0" locked="0" layoutInCell="0" allowOverlap="1">
            <wp:simplePos x="0" y="0"/>
            <wp:positionH relativeFrom="character">
              <wp:align>left</wp:align>
            </wp:positionH>
            <wp:positionV relativeFrom="line">
              <wp:posOffset>635</wp:posOffset>
            </wp:positionV>
            <wp:extent cx="2924175" cy="360045"/>
            <wp:effectExtent l="0" t="0" r="0" b="0"/>
            <wp:wrapNone/>
            <wp:docPr id="27"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4"/>
                    <a:stretch>
                      <a:fillRect/>
                    </a:stretch>
                  </pic:blipFill>
                  <pic:spPr bwMode="auto">
                    <a:xfrm>
                      <a:off x="0" y="0"/>
                      <a:ext cx="2924175" cy="360045"/>
                    </a:xfrm>
                    <a:prstGeom prst="rect">
                      <a:avLst/>
                    </a:prstGeom>
                  </pic:spPr>
                </pic:pic>
              </a:graphicData>
            </a:graphic>
          </wp:anchor>
        </w:drawing>
      </w:r>
    </w:p>
    <w:p w:rsidR="007462F5" w:rsidRPr="00063842" w:rsidRDefault="007462F5" w:rsidP="007462F5">
      <w:pPr>
        <w:pStyle w:val="Header"/>
        <w:tabs>
          <w:tab w:val="left" w:pos="708"/>
        </w:tabs>
        <w:ind w:right="-142"/>
        <w:rPr>
          <w:rFonts w:ascii="Tahoma" w:hAnsi="Tahoma" w:cs="Tahoma"/>
          <w:sz w:val="20"/>
          <w:szCs w:val="20"/>
        </w:rPr>
      </w:pPr>
    </w:p>
    <w:p w:rsidR="007462F5" w:rsidRPr="00063842" w:rsidRDefault="007462F5" w:rsidP="007462F5">
      <w:pPr>
        <w:pStyle w:val="Header"/>
        <w:tabs>
          <w:tab w:val="left" w:pos="708"/>
        </w:tabs>
        <w:ind w:right="-142"/>
        <w:rPr>
          <w:rFonts w:ascii="Times New Roman" w:hAnsi="Times New Roman" w:cs="Times New Roman"/>
          <w:sz w:val="20"/>
          <w:szCs w:val="20"/>
        </w:rPr>
      </w:pPr>
    </w:p>
    <w:p w:rsidR="007462F5" w:rsidRPr="00063842" w:rsidRDefault="007462F5" w:rsidP="007462F5">
      <w:pPr>
        <w:spacing w:after="0"/>
        <w:jc w:val="center"/>
        <w:rPr>
          <w:rFonts w:ascii="Times New Roman" w:hAnsi="Times New Roman"/>
          <w:sz w:val="20"/>
          <w:szCs w:val="20"/>
        </w:rPr>
      </w:pPr>
      <w:r w:rsidRPr="00063842">
        <w:rPr>
          <w:rFonts w:ascii="Times New Roman" w:hAnsi="Times New Roman"/>
          <w:sz w:val="20"/>
          <w:szCs w:val="20"/>
        </w:rPr>
        <w:t>«О  плане мероприятий по улучшению</w:t>
      </w:r>
    </w:p>
    <w:p w:rsidR="007462F5" w:rsidRPr="00063842" w:rsidRDefault="007462F5" w:rsidP="007462F5">
      <w:pPr>
        <w:spacing w:after="0"/>
        <w:jc w:val="center"/>
        <w:rPr>
          <w:rFonts w:ascii="Times New Roman" w:hAnsi="Times New Roman"/>
          <w:sz w:val="20"/>
          <w:szCs w:val="20"/>
        </w:rPr>
      </w:pPr>
      <w:r w:rsidRPr="00063842">
        <w:rPr>
          <w:rFonts w:ascii="Times New Roman" w:hAnsi="Times New Roman"/>
          <w:sz w:val="20"/>
          <w:szCs w:val="20"/>
        </w:rPr>
        <w:t>благоустройства и санитарного состояния на территории</w:t>
      </w:r>
    </w:p>
    <w:p w:rsidR="007462F5" w:rsidRPr="00063842" w:rsidRDefault="007462F5" w:rsidP="007462F5">
      <w:pPr>
        <w:spacing w:after="0"/>
        <w:jc w:val="center"/>
        <w:rPr>
          <w:rFonts w:ascii="Times New Roman" w:hAnsi="Times New Roman"/>
          <w:sz w:val="20"/>
          <w:szCs w:val="20"/>
        </w:rPr>
      </w:pPr>
      <w:r w:rsidRPr="00063842">
        <w:rPr>
          <w:rFonts w:ascii="Times New Roman" w:hAnsi="Times New Roman"/>
          <w:sz w:val="20"/>
          <w:szCs w:val="20"/>
        </w:rPr>
        <w:t xml:space="preserve">муниципального образования Надеждинский сельсовет </w:t>
      </w:r>
    </w:p>
    <w:p w:rsidR="007462F5" w:rsidRPr="00063842" w:rsidRDefault="007462F5" w:rsidP="007462F5">
      <w:pPr>
        <w:spacing w:after="0"/>
        <w:jc w:val="center"/>
        <w:rPr>
          <w:rFonts w:ascii="Times New Roman" w:hAnsi="Times New Roman"/>
          <w:sz w:val="20"/>
          <w:szCs w:val="20"/>
        </w:rPr>
      </w:pPr>
      <w:r w:rsidRPr="00063842">
        <w:rPr>
          <w:rFonts w:ascii="Times New Roman" w:hAnsi="Times New Roman"/>
          <w:sz w:val="20"/>
          <w:szCs w:val="20"/>
        </w:rPr>
        <w:t>Саракташского района на 2025 год»</w:t>
      </w:r>
    </w:p>
    <w:p w:rsidR="007462F5" w:rsidRPr="00063842" w:rsidRDefault="007462F5" w:rsidP="007462F5">
      <w:pPr>
        <w:spacing w:after="0"/>
        <w:jc w:val="center"/>
        <w:rPr>
          <w:rFonts w:ascii="Times New Roman" w:hAnsi="Times New Roman"/>
          <w:sz w:val="20"/>
          <w:szCs w:val="20"/>
        </w:rPr>
      </w:pPr>
    </w:p>
    <w:p w:rsidR="007462F5" w:rsidRPr="00063842" w:rsidRDefault="007462F5" w:rsidP="007462F5">
      <w:pPr>
        <w:ind w:firstLine="709"/>
        <w:jc w:val="both"/>
        <w:rPr>
          <w:rFonts w:ascii="Times New Roman" w:hAnsi="Times New Roman"/>
          <w:sz w:val="20"/>
          <w:szCs w:val="20"/>
        </w:rPr>
      </w:pPr>
      <w:r w:rsidRPr="00063842">
        <w:rPr>
          <w:rFonts w:ascii="Times New Roman" w:hAnsi="Times New Roman"/>
          <w:sz w:val="20"/>
          <w:szCs w:val="20"/>
        </w:rPr>
        <w:t>В целях санитарного  порядка на придомовых территорий в общественных местах, производственных участков на территории  сельсовета объявить месячник по санитарной очистке сел в с. Надеждинка и с.Яковлевка с 08.04.2025 по 08.05.2025 года.</w:t>
      </w:r>
    </w:p>
    <w:p w:rsidR="007462F5" w:rsidRPr="00063842" w:rsidRDefault="007462F5" w:rsidP="007462F5">
      <w:pPr>
        <w:jc w:val="both"/>
        <w:rPr>
          <w:rFonts w:ascii="Times New Roman" w:hAnsi="Times New Roman"/>
          <w:sz w:val="20"/>
          <w:szCs w:val="20"/>
        </w:rPr>
      </w:pPr>
      <w:r w:rsidRPr="00063842">
        <w:rPr>
          <w:rFonts w:ascii="Times New Roman" w:hAnsi="Times New Roman"/>
          <w:sz w:val="20"/>
          <w:szCs w:val="20"/>
        </w:rPr>
        <w:t>1.Рекомендовать руководителям предприятий и организаций, независимо от форм собственности, жителям сел с 08.04.2025 организовать работы по уборке закрепленных, прилегающих  территорий.</w:t>
      </w:r>
    </w:p>
    <w:p w:rsidR="007462F5" w:rsidRPr="00063842" w:rsidRDefault="007462F5" w:rsidP="007462F5">
      <w:pPr>
        <w:jc w:val="both"/>
        <w:rPr>
          <w:rFonts w:ascii="Times New Roman" w:hAnsi="Times New Roman"/>
          <w:sz w:val="20"/>
          <w:szCs w:val="20"/>
        </w:rPr>
      </w:pPr>
      <w:r w:rsidRPr="00063842">
        <w:rPr>
          <w:rFonts w:ascii="Times New Roman" w:hAnsi="Times New Roman"/>
          <w:sz w:val="20"/>
          <w:szCs w:val="20"/>
        </w:rPr>
        <w:t>2.Утвердить  план  мероприятий по улучшению благоустройства и санитарного  состояния  на территории муниципального образования Надеждинский сельсовет на 2025 год /прилагается/.</w:t>
      </w:r>
    </w:p>
    <w:p w:rsidR="007462F5" w:rsidRPr="00063842" w:rsidRDefault="007462F5" w:rsidP="007462F5">
      <w:pPr>
        <w:pStyle w:val="1f9"/>
        <w:jc w:val="both"/>
        <w:rPr>
          <w:rFonts w:ascii="Times New Roman" w:hAnsi="Times New Roman"/>
          <w:sz w:val="20"/>
          <w:szCs w:val="20"/>
        </w:rPr>
      </w:pPr>
      <w:r w:rsidRPr="00063842">
        <w:rPr>
          <w:rFonts w:ascii="Times New Roman" w:hAnsi="Times New Roman"/>
          <w:sz w:val="20"/>
          <w:szCs w:val="20"/>
        </w:rPr>
        <w:t xml:space="preserve">3. Настоящее постановление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sz w:val="20"/>
          <w:szCs w:val="20"/>
        </w:rPr>
        <w:t xml:space="preserve">Надеждинский </w:t>
      </w:r>
      <w:r w:rsidRPr="00063842">
        <w:rPr>
          <w:rFonts w:ascii="Times New Roman" w:hAnsi="Times New Roman"/>
          <w:bCs/>
          <w:sz w:val="20"/>
          <w:szCs w:val="20"/>
        </w:rPr>
        <w:t>сельсовет</w:t>
      </w:r>
      <w:r w:rsidRPr="00063842">
        <w:rPr>
          <w:rFonts w:ascii="Times New Roman" w:hAnsi="Times New Roman"/>
          <w:sz w:val="20"/>
          <w:szCs w:val="20"/>
        </w:rPr>
        <w:t xml:space="preserve">.  </w:t>
      </w:r>
    </w:p>
    <w:p w:rsidR="007462F5" w:rsidRPr="00063842" w:rsidRDefault="007462F5" w:rsidP="007462F5">
      <w:pPr>
        <w:spacing w:after="0"/>
        <w:jc w:val="both"/>
        <w:rPr>
          <w:rFonts w:ascii="Times New Roman" w:hAnsi="Times New Roman"/>
          <w:sz w:val="20"/>
          <w:szCs w:val="20"/>
        </w:rPr>
      </w:pPr>
    </w:p>
    <w:p w:rsidR="007462F5" w:rsidRPr="00063842" w:rsidRDefault="007462F5" w:rsidP="007462F5">
      <w:pPr>
        <w:spacing w:after="0"/>
        <w:jc w:val="both"/>
        <w:rPr>
          <w:rFonts w:ascii="Times New Roman" w:hAnsi="Times New Roman"/>
          <w:sz w:val="20"/>
          <w:szCs w:val="20"/>
        </w:rPr>
      </w:pPr>
      <w:r w:rsidRPr="00063842">
        <w:rPr>
          <w:rFonts w:ascii="Times New Roman" w:hAnsi="Times New Roman"/>
          <w:sz w:val="20"/>
          <w:szCs w:val="20"/>
        </w:rPr>
        <w:t>4.Контроль  за  исполнением  настоящего  постановления  оставляю  за  собой.</w:t>
      </w:r>
    </w:p>
    <w:p w:rsidR="007462F5" w:rsidRPr="00063842" w:rsidRDefault="007462F5" w:rsidP="007462F5">
      <w:pPr>
        <w:jc w:val="both"/>
        <w:rPr>
          <w:rFonts w:ascii="Times New Roman" w:hAnsi="Times New Roman"/>
          <w:sz w:val="20"/>
          <w:szCs w:val="20"/>
        </w:rPr>
      </w:pPr>
    </w:p>
    <w:p w:rsidR="007462F5" w:rsidRPr="00063842" w:rsidRDefault="007462F5" w:rsidP="007462F5">
      <w:pPr>
        <w:rPr>
          <w:rFonts w:ascii="Times New Roman" w:hAnsi="Times New Roman"/>
          <w:sz w:val="20"/>
          <w:szCs w:val="20"/>
        </w:rPr>
      </w:pPr>
      <w:r w:rsidRPr="00063842">
        <w:rPr>
          <w:rFonts w:ascii="Times New Roman" w:hAnsi="Times New Roman"/>
          <w:sz w:val="20"/>
          <w:szCs w:val="20"/>
        </w:rPr>
        <w:t>Глава муниципального образова</w:t>
      </w:r>
      <w:r w:rsidRPr="00063842">
        <w:rPr>
          <w:rFonts w:ascii="Times New Roman" w:hAnsi="Times New Roman"/>
          <w:noProof/>
          <w:sz w:val="20"/>
          <w:szCs w:val="20"/>
        </w:rPr>
        <w:drawing>
          <wp:anchor distT="0" distB="0" distL="0" distR="0" simplePos="0" relativeHeight="251674624" behindDoc="0" locked="0" layoutInCell="0" allowOverlap="1">
            <wp:simplePos x="0" y="0"/>
            <wp:positionH relativeFrom="character">
              <wp:posOffset>28575</wp:posOffset>
            </wp:positionH>
            <wp:positionV relativeFrom="line">
              <wp:posOffset>282575</wp:posOffset>
            </wp:positionV>
            <wp:extent cx="2266950" cy="847725"/>
            <wp:effectExtent l="19050" t="0" r="0" b="0"/>
            <wp:wrapNone/>
            <wp:docPr id="28"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5" cstate="print"/>
                    <a:stretch>
                      <a:fillRect/>
                    </a:stretch>
                  </pic:blipFill>
                  <pic:spPr bwMode="auto">
                    <a:xfrm>
                      <a:off x="0" y="0"/>
                      <a:ext cx="2266950" cy="847725"/>
                    </a:xfrm>
                    <a:prstGeom prst="rect">
                      <a:avLst/>
                    </a:prstGeom>
                  </pic:spPr>
                </pic:pic>
              </a:graphicData>
            </a:graphic>
          </wp:anchor>
        </w:drawing>
      </w:r>
      <w:r w:rsidRPr="00063842">
        <w:rPr>
          <w:rFonts w:ascii="Times New Roman" w:hAnsi="Times New Roman"/>
          <w:sz w:val="20"/>
          <w:szCs w:val="20"/>
        </w:rPr>
        <w:t>ния                                        О.А.Тимко</w:t>
      </w:r>
    </w:p>
    <w:p w:rsidR="007462F5" w:rsidRPr="00063842" w:rsidRDefault="007462F5" w:rsidP="007462F5">
      <w:pPr>
        <w:widowControl w:val="0"/>
        <w:spacing w:after="0"/>
        <w:rPr>
          <w:rFonts w:ascii="Times New Roman" w:hAnsi="Times New Roman" w:cs="Times New Roman"/>
          <w:sz w:val="20"/>
          <w:szCs w:val="20"/>
        </w:rPr>
      </w:pPr>
    </w:p>
    <w:p w:rsidR="007462F5" w:rsidRPr="00063842" w:rsidRDefault="007462F5" w:rsidP="007462F5">
      <w:pPr>
        <w:widowControl w:val="0"/>
        <w:spacing w:after="0"/>
        <w:rPr>
          <w:rFonts w:ascii="Times New Roman" w:hAnsi="Times New Roman" w:cs="Times New Roman"/>
          <w:sz w:val="20"/>
          <w:szCs w:val="20"/>
        </w:rPr>
      </w:pPr>
    </w:p>
    <w:p w:rsidR="007462F5" w:rsidRPr="00063842" w:rsidRDefault="007462F5" w:rsidP="007462F5">
      <w:pPr>
        <w:rPr>
          <w:rFonts w:ascii="Times New Roman" w:hAnsi="Times New Roman"/>
          <w:sz w:val="20"/>
          <w:szCs w:val="20"/>
        </w:rPr>
      </w:pPr>
    </w:p>
    <w:p w:rsidR="007462F5" w:rsidRPr="00063842" w:rsidRDefault="007462F5" w:rsidP="007462F5">
      <w:pPr>
        <w:rPr>
          <w:rFonts w:ascii="Times New Roman" w:hAnsi="Times New Roman"/>
          <w:sz w:val="20"/>
          <w:szCs w:val="20"/>
        </w:rPr>
      </w:pPr>
    </w:p>
    <w:p w:rsidR="007462F5" w:rsidRPr="00063842" w:rsidRDefault="007462F5" w:rsidP="007462F5">
      <w:pPr>
        <w:rPr>
          <w:rFonts w:ascii="Times New Roman" w:hAnsi="Times New Roman"/>
          <w:sz w:val="20"/>
          <w:szCs w:val="20"/>
        </w:rPr>
        <w:sectPr w:rsidR="007462F5" w:rsidRPr="00063842">
          <w:footerReference w:type="default" r:id="rId76"/>
          <w:footerReference w:type="first" r:id="rId77"/>
          <w:pgSz w:w="11906" w:h="16838"/>
          <w:pgMar w:top="57" w:right="850" w:bottom="1134" w:left="1701" w:header="0" w:footer="708" w:gutter="0"/>
          <w:cols w:space="720"/>
          <w:formProt w:val="0"/>
          <w:docGrid w:linePitch="360" w:charSpace="24576"/>
        </w:sectPr>
      </w:pPr>
      <w:r w:rsidRPr="00063842">
        <w:rPr>
          <w:rFonts w:ascii="Times New Roman" w:hAnsi="Times New Roman"/>
          <w:sz w:val="20"/>
          <w:szCs w:val="20"/>
        </w:rPr>
        <w:t>Разослано: администрации р-на, прокурору р-на, на сайт, в Информационный бюллетень, в дело</w:t>
      </w:r>
    </w:p>
    <w:p w:rsidR="007462F5" w:rsidRPr="00063842" w:rsidRDefault="007462F5" w:rsidP="007462F5">
      <w:pPr>
        <w:rPr>
          <w:rFonts w:ascii="Times New Roman" w:hAnsi="Times New Roman"/>
          <w:sz w:val="20"/>
          <w:szCs w:val="20"/>
        </w:rPr>
      </w:pPr>
    </w:p>
    <w:p w:rsidR="007462F5" w:rsidRPr="00063842" w:rsidRDefault="007462F5" w:rsidP="007462F5">
      <w:pPr>
        <w:spacing w:after="0"/>
        <w:jc w:val="right"/>
        <w:rPr>
          <w:rFonts w:ascii="Times New Roman" w:hAnsi="Times New Roman"/>
          <w:sz w:val="20"/>
          <w:szCs w:val="20"/>
        </w:rPr>
      </w:pPr>
      <w:r w:rsidRPr="00063842">
        <w:rPr>
          <w:rFonts w:ascii="Times New Roman" w:hAnsi="Times New Roman"/>
          <w:sz w:val="20"/>
          <w:szCs w:val="20"/>
        </w:rPr>
        <w:t xml:space="preserve">Приложение </w:t>
      </w:r>
    </w:p>
    <w:p w:rsidR="007462F5" w:rsidRPr="00063842" w:rsidRDefault="007462F5" w:rsidP="007462F5">
      <w:pPr>
        <w:spacing w:after="0"/>
        <w:jc w:val="right"/>
        <w:rPr>
          <w:rFonts w:ascii="Times New Roman" w:hAnsi="Times New Roman"/>
          <w:sz w:val="20"/>
          <w:szCs w:val="20"/>
        </w:rPr>
      </w:pPr>
      <w:r w:rsidRPr="00063842">
        <w:rPr>
          <w:rFonts w:ascii="Times New Roman" w:hAnsi="Times New Roman"/>
          <w:sz w:val="20"/>
          <w:szCs w:val="20"/>
        </w:rPr>
        <w:t>к постановлению</w:t>
      </w:r>
    </w:p>
    <w:p w:rsidR="007462F5" w:rsidRPr="00063842" w:rsidRDefault="007462F5" w:rsidP="007462F5">
      <w:pPr>
        <w:spacing w:after="0"/>
        <w:jc w:val="right"/>
        <w:rPr>
          <w:rFonts w:ascii="Times New Roman" w:hAnsi="Times New Roman"/>
          <w:sz w:val="20"/>
          <w:szCs w:val="20"/>
        </w:rPr>
      </w:pPr>
      <w:r w:rsidRPr="00063842">
        <w:rPr>
          <w:rFonts w:ascii="Times New Roman" w:hAnsi="Times New Roman"/>
          <w:sz w:val="20"/>
          <w:szCs w:val="20"/>
        </w:rPr>
        <w:t>администрации МО</w:t>
      </w:r>
    </w:p>
    <w:p w:rsidR="007462F5" w:rsidRPr="00063842" w:rsidRDefault="007462F5" w:rsidP="007462F5">
      <w:pPr>
        <w:spacing w:after="0"/>
        <w:jc w:val="right"/>
        <w:rPr>
          <w:rFonts w:ascii="Times New Roman" w:hAnsi="Times New Roman"/>
          <w:sz w:val="20"/>
          <w:szCs w:val="20"/>
        </w:rPr>
      </w:pPr>
      <w:r w:rsidRPr="00063842">
        <w:rPr>
          <w:rFonts w:ascii="Times New Roman" w:hAnsi="Times New Roman"/>
          <w:sz w:val="20"/>
          <w:szCs w:val="20"/>
        </w:rPr>
        <w:t>Надеждинский сельсовет</w:t>
      </w:r>
    </w:p>
    <w:p w:rsidR="007462F5" w:rsidRPr="00063842" w:rsidRDefault="007462F5" w:rsidP="007462F5">
      <w:pPr>
        <w:spacing w:after="0"/>
        <w:jc w:val="right"/>
        <w:rPr>
          <w:rFonts w:ascii="Times New Roman" w:hAnsi="Times New Roman"/>
          <w:sz w:val="20"/>
          <w:szCs w:val="20"/>
        </w:rPr>
      </w:pPr>
      <w:r w:rsidRPr="00063842">
        <w:rPr>
          <w:rFonts w:ascii="Times New Roman" w:hAnsi="Times New Roman"/>
          <w:sz w:val="20"/>
          <w:szCs w:val="20"/>
        </w:rPr>
        <w:t>от 03.04.2025 № 14-п</w:t>
      </w:r>
    </w:p>
    <w:p w:rsidR="007462F5" w:rsidRPr="00063842" w:rsidRDefault="007462F5" w:rsidP="007462F5">
      <w:pPr>
        <w:spacing w:after="0"/>
        <w:jc w:val="center"/>
        <w:rPr>
          <w:rFonts w:ascii="Times New Roman" w:hAnsi="Times New Roman"/>
          <w:b/>
          <w:sz w:val="20"/>
          <w:szCs w:val="20"/>
        </w:rPr>
      </w:pPr>
      <w:r w:rsidRPr="00063842">
        <w:rPr>
          <w:rFonts w:ascii="Times New Roman" w:hAnsi="Times New Roman"/>
          <w:b/>
          <w:sz w:val="20"/>
          <w:szCs w:val="20"/>
        </w:rPr>
        <w:t>ПЛАН   МЕРОПРИЯТИЙ</w:t>
      </w:r>
    </w:p>
    <w:p w:rsidR="007462F5" w:rsidRPr="00063842" w:rsidRDefault="007462F5" w:rsidP="007462F5">
      <w:pPr>
        <w:spacing w:after="0"/>
        <w:jc w:val="center"/>
        <w:rPr>
          <w:rFonts w:ascii="Times New Roman" w:hAnsi="Times New Roman"/>
          <w:b/>
          <w:sz w:val="20"/>
          <w:szCs w:val="20"/>
        </w:rPr>
      </w:pPr>
      <w:r w:rsidRPr="00063842">
        <w:rPr>
          <w:rFonts w:ascii="Times New Roman" w:hAnsi="Times New Roman"/>
          <w:b/>
          <w:sz w:val="20"/>
          <w:szCs w:val="20"/>
        </w:rPr>
        <w:t>по улучшению благоустройства и санитарного состояния</w:t>
      </w:r>
    </w:p>
    <w:p w:rsidR="007462F5" w:rsidRPr="00063842" w:rsidRDefault="007462F5" w:rsidP="007462F5">
      <w:pPr>
        <w:spacing w:after="0"/>
        <w:jc w:val="center"/>
        <w:rPr>
          <w:rFonts w:ascii="Times New Roman" w:hAnsi="Times New Roman"/>
          <w:b/>
          <w:sz w:val="20"/>
          <w:szCs w:val="20"/>
        </w:rPr>
      </w:pPr>
      <w:r w:rsidRPr="00063842">
        <w:rPr>
          <w:rFonts w:ascii="Times New Roman" w:hAnsi="Times New Roman"/>
          <w:b/>
          <w:sz w:val="20"/>
          <w:szCs w:val="20"/>
        </w:rPr>
        <w:t xml:space="preserve">на территории муниципального образования Надеждинский сельсовет </w:t>
      </w:r>
    </w:p>
    <w:p w:rsidR="007462F5" w:rsidRPr="00063842" w:rsidRDefault="007462F5" w:rsidP="007462F5">
      <w:pPr>
        <w:spacing w:after="0"/>
        <w:jc w:val="center"/>
        <w:rPr>
          <w:rFonts w:ascii="Times New Roman" w:hAnsi="Times New Roman"/>
          <w:b/>
          <w:sz w:val="20"/>
          <w:szCs w:val="20"/>
        </w:rPr>
      </w:pPr>
      <w:r w:rsidRPr="00063842">
        <w:rPr>
          <w:rFonts w:ascii="Times New Roman" w:hAnsi="Times New Roman"/>
          <w:b/>
          <w:sz w:val="20"/>
          <w:szCs w:val="20"/>
        </w:rPr>
        <w:t>на 2025 год</w:t>
      </w:r>
    </w:p>
    <w:tbl>
      <w:tblPr>
        <w:tblW w:w="10597" w:type="dxa"/>
        <w:tblInd w:w="-566" w:type="dxa"/>
        <w:tblLayout w:type="fixed"/>
        <w:tblLook w:val="01E0"/>
      </w:tblPr>
      <w:tblGrid>
        <w:gridCol w:w="541"/>
        <w:gridCol w:w="5038"/>
        <w:gridCol w:w="1871"/>
        <w:gridCol w:w="3147"/>
      </w:tblGrid>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jc w:val="center"/>
              <w:rPr>
                <w:rFonts w:ascii="Times New Roman" w:hAnsi="Times New Roman"/>
                <w:sz w:val="20"/>
                <w:szCs w:val="20"/>
              </w:rPr>
            </w:pPr>
            <w:r w:rsidRPr="00063842">
              <w:rPr>
                <w:rFonts w:ascii="Times New Roman" w:hAnsi="Times New Roman"/>
                <w:sz w:val="20"/>
                <w:szCs w:val="20"/>
              </w:rPr>
              <w:t>№</w:t>
            </w:r>
          </w:p>
          <w:p w:rsidR="007462F5" w:rsidRPr="00063842" w:rsidRDefault="007462F5" w:rsidP="009D451D">
            <w:pPr>
              <w:widowControl w:val="0"/>
              <w:jc w:val="center"/>
              <w:rPr>
                <w:rFonts w:ascii="Times New Roman" w:hAnsi="Times New Roman"/>
                <w:sz w:val="20"/>
                <w:szCs w:val="20"/>
              </w:rPr>
            </w:pPr>
            <w:r w:rsidRPr="00063842">
              <w:rPr>
                <w:rFonts w:ascii="Times New Roman" w:hAnsi="Times New Roman"/>
                <w:sz w:val="20"/>
                <w:szCs w:val="20"/>
              </w:rPr>
              <w:t>п/п</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jc w:val="center"/>
              <w:rPr>
                <w:rFonts w:ascii="Times New Roman" w:hAnsi="Times New Roman"/>
                <w:sz w:val="20"/>
                <w:szCs w:val="20"/>
              </w:rPr>
            </w:pPr>
            <w:r w:rsidRPr="00063842">
              <w:rPr>
                <w:rFonts w:ascii="Times New Roman" w:hAnsi="Times New Roman"/>
                <w:sz w:val="20"/>
                <w:szCs w:val="20"/>
              </w:rPr>
              <w:t>Наименование мероприятий</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jc w:val="center"/>
              <w:rPr>
                <w:rFonts w:ascii="Times New Roman" w:hAnsi="Times New Roman"/>
                <w:sz w:val="20"/>
                <w:szCs w:val="20"/>
              </w:rPr>
            </w:pPr>
            <w:r w:rsidRPr="00063842">
              <w:rPr>
                <w:rFonts w:ascii="Times New Roman" w:hAnsi="Times New Roman"/>
                <w:sz w:val="20"/>
                <w:szCs w:val="20"/>
              </w:rPr>
              <w:t>Срок выполнения</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jc w:val="center"/>
              <w:rPr>
                <w:rFonts w:ascii="Times New Roman" w:hAnsi="Times New Roman"/>
                <w:sz w:val="20"/>
                <w:szCs w:val="20"/>
              </w:rPr>
            </w:pPr>
            <w:r w:rsidRPr="00063842">
              <w:rPr>
                <w:rFonts w:ascii="Times New Roman" w:hAnsi="Times New Roman"/>
                <w:sz w:val="20"/>
                <w:szCs w:val="20"/>
              </w:rPr>
              <w:t>Ответственные</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1</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2</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3</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4</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1</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Провести  субботники  по санитарной очистке  территории учреждений, организаций</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08.04.2025 по 08.05.2025</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Руководители учреждений.</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2</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Провести  месячник по  благоустройству и санитарной очистке поселения</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08.04.2025 по</w:t>
            </w:r>
          </w:p>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08.05.2025</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Руководители учреждений, домовладельцы</w:t>
            </w:r>
          </w:p>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/по согласованию/</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3</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На санкционированных свалках провести зачистку и обваловку территории</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до 01.05.2025</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Шонин А.Н нач.участка</w:t>
            </w:r>
          </w:p>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/по согласованию/</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4</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Регулярно очищать территории дворов, прилегающих к ним территорий организаций и учреждений от сорной растительности</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В течение всего  периода</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Домовладельцы</w:t>
            </w:r>
          </w:p>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 по согласованию/ руководители подразделений</w:t>
            </w:r>
          </w:p>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/по согласованию/</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5</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Периодически  проводить рейды по санитарному состоянию населенных пунктов санитарной и  административной комиссией</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Весь период</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Санитарная комиссии, административная комиссия</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6</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Акция «Обелиск», «Чистое село», «Живи родник» (Наведение порядка на кладбищах, родниках, братских могилах, у памятника).</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Весь период</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 Надеждинская СОШ</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7</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Закрыть несанкционированные свалки</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Апрель</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tc>
      </w:tr>
      <w:tr w:rsidR="007462F5" w:rsidRPr="00063842" w:rsidTr="009D451D">
        <w:trPr>
          <w:trHeight w:val="885"/>
        </w:trPr>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8</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Осуществлять контроль за тем, чтобы мусор вывозился только строго на санкционированные свалки.</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Весь период</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9</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 xml:space="preserve">Проведение ремонтных работ по отсыпке и грейдированию дорог местного значения </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Апрель-май</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10</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Ремонт гравийного покрытия улицы Центральной в с .Надеждинка Саракташского района Оренбургской области</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Апрель - май</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tc>
      </w:tr>
      <w:tr w:rsidR="007462F5" w:rsidRPr="00063842" w:rsidTr="009D451D">
        <w:tc>
          <w:tcPr>
            <w:tcW w:w="540"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11</w:t>
            </w:r>
          </w:p>
        </w:tc>
        <w:tc>
          <w:tcPr>
            <w:tcW w:w="5038"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Текущий ремонт обелиска воинам-землякам, павшим в ВОВ, Бюста Героя</w:t>
            </w:r>
          </w:p>
        </w:tc>
        <w:tc>
          <w:tcPr>
            <w:tcW w:w="1871"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jc w:val="center"/>
              <w:rPr>
                <w:rFonts w:ascii="Times New Roman" w:hAnsi="Times New Roman"/>
                <w:sz w:val="20"/>
                <w:szCs w:val="20"/>
              </w:rPr>
            </w:pPr>
            <w:r w:rsidRPr="00063842">
              <w:rPr>
                <w:rFonts w:ascii="Times New Roman" w:hAnsi="Times New Roman"/>
                <w:sz w:val="20"/>
                <w:szCs w:val="20"/>
              </w:rPr>
              <w:t>Апрель</w:t>
            </w:r>
          </w:p>
        </w:tc>
        <w:tc>
          <w:tcPr>
            <w:tcW w:w="3147" w:type="dxa"/>
            <w:tcBorders>
              <w:top w:val="single" w:sz="4" w:space="0" w:color="000000"/>
              <w:left w:val="single" w:sz="4" w:space="0" w:color="000000"/>
              <w:bottom w:val="single" w:sz="4" w:space="0" w:color="000000"/>
              <w:right w:val="single" w:sz="4" w:space="0" w:color="000000"/>
            </w:tcBorders>
          </w:tcPr>
          <w:p w:rsidR="007462F5" w:rsidRPr="00063842" w:rsidRDefault="007462F5" w:rsidP="009D451D">
            <w:pPr>
              <w:widowControl w:val="0"/>
              <w:spacing w:after="0"/>
              <w:rPr>
                <w:rFonts w:ascii="Times New Roman" w:hAnsi="Times New Roman"/>
                <w:sz w:val="20"/>
                <w:szCs w:val="20"/>
              </w:rPr>
            </w:pPr>
            <w:r w:rsidRPr="00063842">
              <w:rPr>
                <w:rFonts w:ascii="Times New Roman" w:hAnsi="Times New Roman"/>
                <w:sz w:val="20"/>
                <w:szCs w:val="20"/>
              </w:rPr>
              <w:t>Администрация сельсовета</w:t>
            </w:r>
          </w:p>
        </w:tc>
      </w:tr>
    </w:tbl>
    <w:p w:rsidR="007462F5" w:rsidRPr="00063842" w:rsidRDefault="007462F5" w:rsidP="007462F5">
      <w:pPr>
        <w:tabs>
          <w:tab w:val="left" w:pos="720"/>
          <w:tab w:val="left" w:pos="900"/>
        </w:tabs>
        <w:spacing w:after="0" w:line="240" w:lineRule="auto"/>
        <w:rPr>
          <w:rFonts w:ascii="Times New Roman" w:hAnsi="Times New Roman"/>
          <w:sz w:val="20"/>
          <w:szCs w:val="20"/>
        </w:rPr>
      </w:pPr>
    </w:p>
    <w:p w:rsidR="007462F5" w:rsidRPr="00063842" w:rsidRDefault="007462F5" w:rsidP="007462F5">
      <w:pPr>
        <w:jc w:val="center"/>
        <w:rPr>
          <w:rFonts w:ascii="Times New Roman" w:hAnsi="Times New Roman" w:cs="Times New Roman"/>
          <w:sz w:val="20"/>
          <w:szCs w:val="20"/>
        </w:rPr>
      </w:pPr>
    </w:p>
    <w:p w:rsidR="007462F5" w:rsidRPr="00063842" w:rsidRDefault="007462F5" w:rsidP="007462F5">
      <w:pPr>
        <w:rPr>
          <w:sz w:val="20"/>
          <w:szCs w:val="20"/>
        </w:rPr>
      </w:pPr>
    </w:p>
    <w:p w:rsidR="0069374B" w:rsidRPr="00063842" w:rsidRDefault="0069374B" w:rsidP="0069374B">
      <w:pPr>
        <w:jc w:val="center"/>
        <w:rPr>
          <w:rFonts w:ascii="Times New Roman" w:hAnsi="Times New Roman"/>
          <w:sz w:val="20"/>
          <w:szCs w:val="20"/>
        </w:rPr>
      </w:pPr>
      <w:r w:rsidRPr="00063842">
        <w:rPr>
          <w:noProof/>
          <w:sz w:val="20"/>
          <w:szCs w:val="20"/>
        </w:rPr>
        <w:drawing>
          <wp:inline distT="0" distB="0" distL="0" distR="0">
            <wp:extent cx="295275" cy="552450"/>
            <wp:effectExtent l="0" t="0" r="0" b="0"/>
            <wp:docPr id="29"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295275" cy="552450"/>
                    </a:xfrm>
                    <a:prstGeom prst="rect">
                      <a:avLst/>
                    </a:prstGeom>
                  </pic:spPr>
                </pic:pic>
              </a:graphicData>
            </a:graphic>
          </wp:inline>
        </w:drawing>
      </w:r>
    </w:p>
    <w:p w:rsidR="0069374B" w:rsidRPr="00063842" w:rsidRDefault="0069374B" w:rsidP="0069374B">
      <w:pPr>
        <w:pStyle w:val="Heading2"/>
        <w:rPr>
          <w:sz w:val="20"/>
        </w:rPr>
      </w:pPr>
      <w:r w:rsidRPr="00063842">
        <w:rPr>
          <w:sz w:val="20"/>
        </w:rPr>
        <w:t>АДМИНИСТРАЦИЯ НАДЕЖДИНСКОГО СЕЛЬСОВЕТА САРАКТАШСКОГО РАЙОНА ОРЕНБУРГСКОЙ ОБЛАСТИ</w:t>
      </w:r>
    </w:p>
    <w:p w:rsidR="0069374B" w:rsidRPr="00063842" w:rsidRDefault="0069374B" w:rsidP="0069374B">
      <w:pPr>
        <w:pBdr>
          <w:bottom w:val="single" w:sz="12" w:space="1" w:color="000000"/>
        </w:pBdr>
        <w:jc w:val="center"/>
        <w:rPr>
          <w:rFonts w:ascii="Times New Roman" w:hAnsi="Times New Roman"/>
          <w:b/>
          <w:sz w:val="20"/>
          <w:szCs w:val="20"/>
        </w:rPr>
      </w:pPr>
      <w:r w:rsidRPr="00063842">
        <w:rPr>
          <w:rFonts w:ascii="Times New Roman" w:hAnsi="Times New Roman"/>
          <w:b/>
          <w:sz w:val="20"/>
          <w:szCs w:val="20"/>
        </w:rPr>
        <w:t>П О С Т А Н О В Л Е Н И Е</w:t>
      </w:r>
    </w:p>
    <w:p w:rsidR="0069374B" w:rsidRPr="00063842" w:rsidRDefault="0069374B" w:rsidP="0069374B">
      <w:pPr>
        <w:widowControl w:val="0"/>
        <w:spacing w:after="0"/>
        <w:rPr>
          <w:rFonts w:ascii="Times New Roman" w:hAnsi="Times New Roman" w:cs="Times New Roman"/>
          <w:sz w:val="20"/>
          <w:szCs w:val="20"/>
        </w:rPr>
      </w:pPr>
      <w:r w:rsidRPr="00063842">
        <w:rPr>
          <w:rFonts w:ascii="Times New Roman" w:hAnsi="Times New Roman" w:cs="Times New Roman"/>
          <w:sz w:val="20"/>
          <w:szCs w:val="20"/>
        </w:rPr>
        <w:tab/>
      </w:r>
      <w:r w:rsidRPr="00063842">
        <w:rPr>
          <w:noProof/>
          <w:sz w:val="20"/>
          <w:szCs w:val="20"/>
        </w:rPr>
        <w:drawing>
          <wp:anchor distT="0" distB="0" distL="0" distR="0" simplePos="0" relativeHeight="251677696" behindDoc="0" locked="0" layoutInCell="0" allowOverlap="1">
            <wp:simplePos x="0" y="0"/>
            <wp:positionH relativeFrom="character">
              <wp:align>left</wp:align>
            </wp:positionH>
            <wp:positionV relativeFrom="line">
              <wp:posOffset>635</wp:posOffset>
            </wp:positionV>
            <wp:extent cx="2924175" cy="360045"/>
            <wp:effectExtent l="0" t="0" r="0" b="0"/>
            <wp:wrapNone/>
            <wp:docPr id="30"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pic:cNvPicPr>
                      <a:picLocks noChangeAspect="1" noChangeArrowheads="1"/>
                    </pic:cNvPicPr>
                  </pic:nvPicPr>
                  <pic:blipFill>
                    <a:blip r:embed="rId78"/>
                    <a:stretch>
                      <a:fillRect/>
                    </a:stretch>
                  </pic:blipFill>
                  <pic:spPr bwMode="auto">
                    <a:xfrm>
                      <a:off x="0" y="0"/>
                      <a:ext cx="2924175" cy="360045"/>
                    </a:xfrm>
                    <a:prstGeom prst="rect">
                      <a:avLst/>
                    </a:prstGeom>
                  </pic:spPr>
                </pic:pic>
              </a:graphicData>
            </a:graphic>
          </wp:anchor>
        </w:drawing>
      </w:r>
    </w:p>
    <w:p w:rsidR="0069374B" w:rsidRPr="00063842" w:rsidRDefault="0069374B" w:rsidP="0069374B">
      <w:pPr>
        <w:widowControl w:val="0"/>
        <w:tabs>
          <w:tab w:val="left" w:pos="6000"/>
        </w:tabs>
        <w:spacing w:after="0"/>
        <w:rPr>
          <w:rFonts w:ascii="Times New Roman" w:hAnsi="Times New Roman" w:cs="Times New Roman"/>
          <w:sz w:val="20"/>
          <w:szCs w:val="20"/>
        </w:rPr>
      </w:pPr>
    </w:p>
    <w:p w:rsidR="0069374B" w:rsidRPr="00063842" w:rsidRDefault="0069374B" w:rsidP="0069374B">
      <w:pPr>
        <w:pStyle w:val="Header"/>
        <w:tabs>
          <w:tab w:val="left" w:pos="708"/>
        </w:tabs>
        <w:ind w:right="-142"/>
        <w:rPr>
          <w:rFonts w:ascii="Tahoma" w:hAnsi="Tahoma" w:cs="Tahoma"/>
          <w:sz w:val="20"/>
          <w:szCs w:val="20"/>
        </w:rPr>
      </w:pPr>
    </w:p>
    <w:p w:rsidR="0069374B" w:rsidRPr="00063842" w:rsidRDefault="0069374B" w:rsidP="0069374B">
      <w:pPr>
        <w:pStyle w:val="Header"/>
        <w:tabs>
          <w:tab w:val="left" w:pos="708"/>
        </w:tabs>
        <w:ind w:right="-142"/>
        <w:rPr>
          <w:rFonts w:ascii="Times New Roman" w:hAnsi="Times New Roman" w:cs="Times New Roman"/>
          <w:sz w:val="20"/>
          <w:szCs w:val="20"/>
        </w:rPr>
      </w:pPr>
    </w:p>
    <w:p w:rsidR="0069374B" w:rsidRPr="00063842" w:rsidRDefault="0069374B" w:rsidP="0069374B">
      <w:pPr>
        <w:spacing w:after="0" w:line="240" w:lineRule="auto"/>
        <w:ind w:firstLine="709"/>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О создании единой комиссии по размещению закупок на поставку товаров, выполнение работ,   оказание услуг  для   муниципальных нужд</w:t>
      </w:r>
      <w:r w:rsidRPr="00063842">
        <w:rPr>
          <w:rFonts w:ascii="Times New Roman" w:hAnsi="Times New Roman"/>
          <w:sz w:val="20"/>
          <w:szCs w:val="20"/>
        </w:rPr>
        <w:t xml:space="preserve"> администрации муниципального образования Надеждинский сельсовет Саракташского района Оренбургской области</w:t>
      </w:r>
    </w:p>
    <w:p w:rsidR="0069374B" w:rsidRPr="00063842" w:rsidRDefault="0069374B" w:rsidP="0069374B">
      <w:pPr>
        <w:spacing w:after="0" w:line="240" w:lineRule="auto"/>
        <w:ind w:firstLine="709"/>
        <w:jc w:val="center"/>
        <w:rPr>
          <w:rFonts w:ascii="Times New Roman" w:eastAsia="Times New Roman" w:hAnsi="Times New Roman" w:cs="Times New Roman"/>
          <w:sz w:val="20"/>
          <w:szCs w:val="20"/>
          <w:lang w:eastAsia="ar-SA"/>
        </w:rPr>
      </w:pPr>
    </w:p>
    <w:p w:rsidR="0069374B" w:rsidRPr="00063842" w:rsidRDefault="0069374B" w:rsidP="0069374B">
      <w:pPr>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Руководствуясь статьями 17 и 54 Федерального закона от 06.10.2003                 № 131-ФЗ «Об общих принципах организации местного самоуправления в Российской Федерации», статьей 39 Федерального закона от 05.04.2013                  № 44-ФЗ «О контрактной системе в сфере закупок товаров, работ, услуг для обеспечения государственных и муниципальных нужд», в целях  организации работы, связанной с размещением заказов на поставки товаров, выполнение работ и оказание услуг для нужд  муниципального образования Надеждинский сельсовет Саракташского района Оренбургской области, эффективного использования средств бюджета муниципального образования Надеждинский сельсовет Саракташского района Оренбургской области:</w:t>
      </w:r>
    </w:p>
    <w:p w:rsidR="0069374B" w:rsidRPr="00063842" w:rsidRDefault="0069374B" w:rsidP="0069374B">
      <w:pPr>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1. Утвердить состав единой комиссии по осуществлению закупок товаров, работ, услуг для обеспечения муниципальных нужд  согласно приложению.</w:t>
      </w:r>
    </w:p>
    <w:p w:rsidR="0069374B" w:rsidRPr="00063842" w:rsidRDefault="0069374B" w:rsidP="0069374B">
      <w:pPr>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2. Возложить на единую комиссию функции и полномочия, предусмотренные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69374B" w:rsidRPr="00063842" w:rsidRDefault="0069374B" w:rsidP="0069374B">
      <w:pPr>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 Утвердить Положение о Единой комиссии администрации муниципального образования Надеждинский сельсовет Саракташского района Оренбургской области по осуществлению закупок товаров, работ, услуг для обеспечения муниципальных нужд согласно приложению № 2 к настоящему постановлению.</w:t>
      </w:r>
    </w:p>
    <w:p w:rsidR="0069374B" w:rsidRPr="00063842" w:rsidRDefault="0069374B" w:rsidP="0069374B">
      <w:pPr>
        <w:pStyle w:val="ConsPlusNormal"/>
        <w:jc w:val="both"/>
      </w:pPr>
      <w:r w:rsidRPr="00063842">
        <w:rPr>
          <w:rFonts w:cs="Times New Roman"/>
        </w:rPr>
        <w:t xml:space="preserve">         4. Считать утратившим силу постановление от 27.12.2023 № 94-п «</w:t>
      </w:r>
      <w:r w:rsidRPr="00063842">
        <w:t>О создании комиссии по осуществлению закупок».</w:t>
      </w:r>
    </w:p>
    <w:p w:rsidR="0069374B" w:rsidRPr="00063842" w:rsidRDefault="0069374B" w:rsidP="0069374B">
      <w:pPr>
        <w:spacing w:after="0"/>
        <w:ind w:right="-164"/>
        <w:jc w:val="both"/>
        <w:rPr>
          <w:rFonts w:ascii="Times New Roman" w:eastAsia="Calibri" w:hAnsi="Times New Roman" w:cs="Times New Roman"/>
          <w:sz w:val="20"/>
          <w:szCs w:val="20"/>
        </w:rPr>
      </w:pPr>
    </w:p>
    <w:p w:rsidR="0069374B" w:rsidRPr="00063842" w:rsidRDefault="0069374B" w:rsidP="0069374B">
      <w:pPr>
        <w:pStyle w:val="1f9"/>
        <w:jc w:val="both"/>
        <w:rPr>
          <w:rFonts w:ascii="Times New Roman" w:hAnsi="Times New Roman"/>
          <w:sz w:val="20"/>
          <w:szCs w:val="20"/>
        </w:rPr>
      </w:pPr>
      <w:r w:rsidRPr="00063842">
        <w:rPr>
          <w:rFonts w:ascii="Times New Roman" w:hAnsi="Times New Roman"/>
          <w:sz w:val="20"/>
          <w:szCs w:val="20"/>
        </w:rPr>
        <w:t xml:space="preserve">          5. Настоящее постановление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sz w:val="20"/>
          <w:szCs w:val="20"/>
        </w:rPr>
        <w:t xml:space="preserve">Надеждинский </w:t>
      </w:r>
      <w:r w:rsidRPr="00063842">
        <w:rPr>
          <w:rFonts w:ascii="Times New Roman" w:hAnsi="Times New Roman"/>
          <w:bCs/>
          <w:sz w:val="20"/>
          <w:szCs w:val="20"/>
        </w:rPr>
        <w:t>сельсовет</w:t>
      </w:r>
      <w:r w:rsidRPr="00063842">
        <w:rPr>
          <w:rFonts w:ascii="Times New Roman" w:hAnsi="Times New Roman"/>
          <w:sz w:val="20"/>
          <w:szCs w:val="20"/>
        </w:rPr>
        <w:t xml:space="preserve">.  </w:t>
      </w:r>
    </w:p>
    <w:p w:rsidR="0069374B" w:rsidRPr="00063842" w:rsidRDefault="0069374B" w:rsidP="0069374B">
      <w:pPr>
        <w:spacing w:after="0"/>
        <w:jc w:val="both"/>
        <w:rPr>
          <w:rFonts w:ascii="Times New Roman" w:hAnsi="Times New Roman" w:cs="Times New Roman"/>
          <w:sz w:val="20"/>
          <w:szCs w:val="20"/>
        </w:rPr>
      </w:pPr>
    </w:p>
    <w:p w:rsidR="0069374B" w:rsidRPr="00063842" w:rsidRDefault="0069374B" w:rsidP="0069374B">
      <w:pPr>
        <w:spacing w:after="0"/>
        <w:jc w:val="both"/>
        <w:rPr>
          <w:rFonts w:ascii="Times New Roman" w:hAnsi="Times New Roman" w:cs="Times New Roman"/>
          <w:sz w:val="20"/>
          <w:szCs w:val="20"/>
        </w:rPr>
      </w:pPr>
      <w:r w:rsidRPr="00063842">
        <w:rPr>
          <w:rFonts w:ascii="Times New Roman" w:hAnsi="Times New Roman" w:cs="Times New Roman"/>
          <w:sz w:val="20"/>
          <w:szCs w:val="20"/>
        </w:rPr>
        <w:t xml:space="preserve">        6.Контроль  за  исполнением  настоящего  постановления  оставляю  за  собой.</w:t>
      </w: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r w:rsidRPr="00063842">
        <w:rPr>
          <w:rFonts w:ascii="Times New Roman" w:hAnsi="Times New Roman" w:cs="Times New Roman"/>
          <w:sz w:val="20"/>
          <w:szCs w:val="20"/>
        </w:rPr>
        <w:t>Глава муниципального образования                                        О.А.Тимко</w:t>
      </w:r>
    </w:p>
    <w:p w:rsidR="0069374B" w:rsidRPr="00063842" w:rsidRDefault="0069374B" w:rsidP="0069374B">
      <w:pPr>
        <w:widowControl w:val="0"/>
        <w:spacing w:after="0"/>
        <w:jc w:val="both"/>
        <w:rPr>
          <w:rFonts w:ascii="Times New Roman" w:hAnsi="Times New Roman" w:cs="Times New Roman"/>
          <w:sz w:val="20"/>
          <w:szCs w:val="20"/>
        </w:rPr>
      </w:pPr>
      <w:r w:rsidRPr="00063842">
        <w:rPr>
          <w:rFonts w:ascii="Times New Roman" w:hAnsi="Times New Roman" w:cs="Times New Roman"/>
          <w:noProof/>
          <w:sz w:val="20"/>
          <w:szCs w:val="20"/>
        </w:rPr>
        <w:drawing>
          <wp:anchor distT="0" distB="0" distL="0" distR="0" simplePos="0" relativeHeight="251678720" behindDoc="0" locked="0" layoutInCell="0" allowOverlap="1">
            <wp:simplePos x="0" y="0"/>
            <wp:positionH relativeFrom="character">
              <wp:posOffset>1796415</wp:posOffset>
            </wp:positionH>
            <wp:positionV relativeFrom="line">
              <wp:posOffset>121285</wp:posOffset>
            </wp:positionV>
            <wp:extent cx="2876550" cy="1076325"/>
            <wp:effectExtent l="19050" t="0" r="0" b="0"/>
            <wp:wrapNone/>
            <wp:docPr id="31"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70"/>
                    <a:stretch>
                      <a:fillRect/>
                    </a:stretch>
                  </pic:blipFill>
                  <pic:spPr bwMode="auto">
                    <a:xfrm>
                      <a:off x="0" y="0"/>
                      <a:ext cx="2876550" cy="1076325"/>
                    </a:xfrm>
                    <a:prstGeom prst="rect">
                      <a:avLst/>
                    </a:prstGeom>
                  </pic:spPr>
                </pic:pic>
              </a:graphicData>
            </a:graphic>
          </wp:anchor>
        </w:drawing>
      </w: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widowControl w:val="0"/>
        <w:spacing w:after="0"/>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r w:rsidRPr="00063842">
        <w:rPr>
          <w:rFonts w:ascii="Times New Roman" w:hAnsi="Times New Roman" w:cs="Times New Roman"/>
          <w:sz w:val="20"/>
          <w:szCs w:val="20"/>
        </w:rPr>
        <w:t>Разослано: администрации р-на, прокурору р-на, на сайт, в Информационный бюллетень, в дело</w:t>
      </w: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tbl>
      <w:tblPr>
        <w:tblW w:w="4678" w:type="dxa"/>
        <w:tblInd w:w="4894" w:type="dxa"/>
        <w:tblLayout w:type="fixed"/>
        <w:tblLook w:val="0000"/>
      </w:tblPr>
      <w:tblGrid>
        <w:gridCol w:w="4678"/>
      </w:tblGrid>
      <w:tr w:rsidR="0069374B" w:rsidRPr="00063842" w:rsidTr="009D451D">
        <w:tc>
          <w:tcPr>
            <w:tcW w:w="4678" w:type="dxa"/>
            <w:shd w:val="clear" w:color="auto" w:fill="auto"/>
          </w:tcPr>
          <w:p w:rsidR="0069374B" w:rsidRPr="00063842" w:rsidRDefault="0069374B" w:rsidP="009D451D">
            <w:pPr>
              <w:widowControl w:val="0"/>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Приложение № 1</w:t>
            </w:r>
          </w:p>
          <w:p w:rsidR="0069374B" w:rsidRPr="00063842" w:rsidRDefault="0069374B" w:rsidP="009D451D">
            <w:pPr>
              <w:widowControl w:val="0"/>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к постановлению администрации</w:t>
            </w:r>
          </w:p>
          <w:p w:rsidR="0069374B" w:rsidRPr="00063842" w:rsidRDefault="0069374B" w:rsidP="009D451D">
            <w:pPr>
              <w:widowControl w:val="0"/>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муниципального образования</w:t>
            </w:r>
          </w:p>
          <w:p w:rsidR="0069374B" w:rsidRPr="00063842" w:rsidRDefault="0069374B" w:rsidP="009D451D">
            <w:pPr>
              <w:widowControl w:val="0"/>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Надеждинский сельсовет</w:t>
            </w:r>
          </w:p>
          <w:p w:rsidR="0069374B" w:rsidRPr="00063842" w:rsidRDefault="0069374B" w:rsidP="009D451D">
            <w:pPr>
              <w:widowControl w:val="0"/>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от 16.04.2025 № 15- п</w:t>
            </w:r>
          </w:p>
          <w:p w:rsidR="0069374B" w:rsidRPr="00063842" w:rsidRDefault="0069374B" w:rsidP="009D451D">
            <w:pPr>
              <w:widowControl w:val="0"/>
              <w:tabs>
                <w:tab w:val="left" w:pos="5529"/>
              </w:tabs>
              <w:spacing w:after="0" w:line="240" w:lineRule="auto"/>
              <w:jc w:val="both"/>
              <w:rPr>
                <w:rFonts w:ascii="Times New Roman" w:eastAsia="Times New Roman" w:hAnsi="Times New Roman" w:cs="Times New Roman"/>
                <w:sz w:val="20"/>
                <w:szCs w:val="20"/>
                <w:lang w:eastAsia="ar-SA"/>
              </w:rPr>
            </w:pPr>
          </w:p>
        </w:tc>
      </w:tr>
    </w:tbl>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Состав единой комиссии</w:t>
      </w: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по размещению заказов на поставку товаров, выполнение работ и оказание услуг для муниципальных нужд муниципального образования Надеждинский сельсовет Саракташского района Оренбургской области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Тимко Оксана Анатольевна  - председатель комиссии, глава муниципального образования Надеждинский сельсовет Саракташского района Оренбургской области;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Косякова Людмила Николаевна - секретарь комиссии, специалист, бухгалтер администрации муниципального образования Надеждинский сельсовет Саракташского района Оренбургской области;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xml:space="preserve">Члены комиссии: </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Бессарабов Александр Сергеевич – Врио заместителя главы администрации муниципального образования Саракташский района, председатель комитета  по управлению муниципальным имуществом (по согласованию).</w:t>
      </w: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jc w:val="both"/>
        <w:rPr>
          <w:rFonts w:ascii="Times New Roman" w:hAnsi="Times New Roman" w:cs="Times New Roman"/>
          <w:sz w:val="20"/>
          <w:szCs w:val="20"/>
        </w:rPr>
      </w:pP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Приложение № 2</w:t>
      </w: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к постановлению администрации</w:t>
      </w: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муниципального образования</w:t>
      </w: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Надеждинский сельсовет</w:t>
      </w: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от 16.04.2025  № 15 -п</w:t>
      </w: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right"/>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Положение</w:t>
      </w: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о Единой комиссии по осуществлению закупок для нужд администрации муниципального образования Надеждинский сельсовет</w:t>
      </w: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Саракташского района Оренбургской области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1. Общие положения</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1.1. Настоящее положение определяет полномочия, функции и порядок деятельности Единой комиссии по осуществлению закупок для нужд администрации муниципального образования Надеждинский сельсовет Саракташского района Оренбургской области (далее – Заказчик) путем проведения конкурентных процедур.</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1.2. Единая комиссия по осуществлению закупок для нужд администрации муниципального образования Надеждинский сельсовет Саракташского района Оренбургской области (далее - Единая комиссия) в своей деятельности руководствуется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Бюджетным кодексом Российской Федерации, Гражданским кодексом Российской Федерации, Федеральным законом от 26.07.2006 № 135-ФЗ «О защите конкуренции», иными действующими нормативными правовыми актами Российской Федерации и настоящим положением.</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1.3. Единая комиссия уполномочена на определение поставщиков (подрядчиков, исполнителей) с применением всех видов конкурентных процедур.</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2. Функции Единой комиссии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2.1. Функциями Единой комиссии являются:</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2.1.1. Проверка соответствия участников закупки требованиям, установленным Заказчиком.</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2.1.2. Принятие решения о допуске либо отклонении заявок участников закупки.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xml:space="preserve">2.1.3. Рассмотрение, оценка заявок на участие в определении поставщика (подрядчика, исполнителя). </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xml:space="preserve">2.1.4. Определение победителя определения поставщика (подрядчика, исполнителя). </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 Порядок создания и работы Единой комиссии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3.1. Единая комиссия является коллегиальным органом Заказчика, действующим на постоянной основе. Персональный состав Единой комиссии, ее председатель, секретарь и члены Единой комиссии утверждаются Заказчиком.</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3.2. Заказчик формирует Единую комиссию преимущественно из лиц, прошедших профессиональную переподготовку или повышение квалификации в сфере закупок.</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3.3. Членами Единой комиссии не могут быть:</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физические лица, лично заинтересованные в результатах определения поставщика, в том числе подавшие заявки или состоящие в штате организаций, подавших заявки;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физические лица, которые были привлечены в качестве экспертов к проведению экспертной оценки извещения об осуществлении закупки, заявок на участие в конкурсе, к проведению оценки соответствия участников закупки дополнительным требованиям;</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физические лица, на которых способны оказать влияние участники закупки (в том числе являющиеся участниками (акционерами) организаций, подавших заявки, членами их органов управления, кредиторами указанных участников закупки);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физические лица, состоящие в браке с руководителями участников закупки;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физические лица, являющиеся близкими родственниками руководителя участника закупки (родителями, детьми, дедушками, бабушками, внуками, полнородными и неполнородными (имеющими общих отца или мать) братьями и сестрами);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физические лица, являющиеся усыновителями руководителя или усыновленными руководителем участника закупки;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должностные лица контрольного органа, которые непосредственно осуществляют контроль в сфере закупок.</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В случае выявления в составе Единой комиссии указанных лиц Заказчик незамедлительно заменяет их другими лицами, которые соответствуют требованиям, предъявляемым к членам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Член Единой комиссии, обнаруживший в процессе работы Единой комиссии свою личную заинтересованность в результатах определения поставщика (подрядчика, исполнителя), должен незамедлительно сделать заявление об этом председателю Единой комиссии, который в таком случае обязан донести до руководителя Заказчика информацию о необходимости замены члена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Личная заинтересованность заключается в возможности получения членом Единой комиссии доходов в виде денег, ценностей, иного имущества, в том числе имущественных прав, или услуг имущественного характера, а также иной выгоды для себя или третьих лиц.</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3.4. Единая комиссия выполняет возложенные на нее функции посредством проведения заседаний. Единая комиссия правомочна осуществлять свои функции, если в заседании участвует не менее чем пятьдесят процентов общего числа ее членов. Члены комиссии должны быть своевременно уведомлены председателем Единой комиссии о месте (при необходимости), дате и времени проведения заседания.  Делегирование членами Единой комиссии своих полномочий иным лицам не допускаются.</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3.5. Порядок действий Единой комиссии в рамках конкретной процедуры определения поставщика (подрядчика, исполнителя) устанавливаются в зависимости от способа, формы процедуры.</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3.6. Единую комиссию возглавляет председатель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Председатель Единой комиссии выполняет следующие функции: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осуществляет общее руководство работой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объявляет заседание Единой комиссии правомочным или неправомочным из-за отсутствия кворума;</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ведет заседание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определяет порядок рассмотрения обсуждаемых вопросов;</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выносит на обсуждение вопрос о привлечении к работе Единой комиссии экспертов в случаях, предусмотренных Законом о контрактной системе.</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3.7. Секретарь Единой комиссии выполняет следующие функции: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осуществляет подготовку заседаний Единой комиссии, в том числе сбор и оформление необходимых сведений;</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информирует членов Единой комиссии по всем вопросам, относящимся к их функциям.</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3.8. Решение Единой комиссии оформляется протоколом, который подписывается всеми членами Единой комиссии, которые участвовали в заседании.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3.9. Решение Единой комиссии, принятое в нарушение требований Закона о контрактной системе, может быть обжаловано любым участником закупки в порядке, установленном Законом о контрактной системе, и признано недействительным по решению контрольного органа в сфере закупок.</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rPr>
      </w:pPr>
      <w:r w:rsidRPr="00063842">
        <w:rPr>
          <w:rFonts w:ascii="Times New Roman" w:eastAsia="Times New Roman" w:hAnsi="Times New Roman" w:cs="Times New Roman"/>
          <w:sz w:val="20"/>
          <w:szCs w:val="20"/>
        </w:rPr>
        <w:t>3.3.1. Замена члена комиссии допускается только по решению заказчика, принявшего решение о создании комиссии. Член комиссии обязан незамедлительно сообщить заказчику, принявшему решение о создании комиссии, о возникновении обстоятельств, предусмотренных пунктом 3.3. настоящего Положения. В случае выявления в составе комиссии физических лиц, указанных в пункте 3.3. настоящего Положения, заказчик, принявший решение о создании комиссии, обязан незамедлительно заменить их другими физическими лицами, соответствующими требованиям, предусмотренным пунктом 3.3. настоящего Положения.</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4. Права и обязанности членов Единой комиссии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4.1. Члены Единой комиссии имеют право:</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знакомиться со всеми представленными на рассмотрение Единой комиссии документами и материалами;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участвовать в заседании с использованием систем видео-конференц-связи с соблюдением требований законодательства РФ о защите гостайны;</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выступать по вопросам повестки дня на заседании Единой комиссии и проверять правильность оформления протоколов, в том числе правильность отражения в протоколе содержания выступлений;</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обращаться к председателю Единой комиссии с предложениями, касающимися организации работы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4.2. Члены Комиссии обязаны:</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соблюдать законодательство Российской Федерации;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подписывать (в установленных Законом о контрактной системе случаях - усиленными квалифицированными электронными подписями) протоколы, формируемые в ходе определения поставщика (подрядчика, исполнителя);</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принимать решения по вопросам, относящимся к компетенции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обеспечивать конфиденциальность информации, содержащейся в заявках участников и иных документах, в соответствии с законодательством РФ;</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незамедлительно сообщать Заказчику о фактах, препятствующих участию в работе Единой комиссии;</w:t>
      </w: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не допускать проведения переговоров с участником закупки в отношении заявок на участие в конкурентных процедурах, в том числе в отношении заявки, поданной таким участником, до выявления победителя.</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jc w:val="center"/>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5. Ответственность членов Единой комиссии</w:t>
      </w:r>
    </w:p>
    <w:p w:rsidR="0069374B" w:rsidRPr="00063842" w:rsidRDefault="0069374B" w:rsidP="0069374B">
      <w:pPr>
        <w:tabs>
          <w:tab w:val="left" w:pos="5529"/>
        </w:tabs>
        <w:spacing w:after="0" w:line="240" w:lineRule="auto"/>
        <w:jc w:val="both"/>
        <w:rPr>
          <w:rFonts w:ascii="Times New Roman" w:eastAsia="Times New Roman" w:hAnsi="Times New Roman" w:cs="Times New Roman"/>
          <w:sz w:val="20"/>
          <w:szCs w:val="20"/>
          <w:lang w:eastAsia="ar-SA"/>
        </w:rPr>
      </w:pPr>
    </w:p>
    <w:p w:rsidR="0069374B" w:rsidRPr="00063842" w:rsidRDefault="0069374B" w:rsidP="0069374B">
      <w:pPr>
        <w:tabs>
          <w:tab w:val="left" w:pos="5529"/>
        </w:tabs>
        <w:spacing w:after="0" w:line="240" w:lineRule="auto"/>
        <w:ind w:firstLine="709"/>
        <w:jc w:val="both"/>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 xml:space="preserve">5.1. Члены Единой комиссии несут персональную ответственность за соблюдение требований, установленных Законом о контрактной системе и подзаконных нормативных правовых актов. </w:t>
      </w:r>
    </w:p>
    <w:p w:rsidR="0069374B" w:rsidRPr="00063842" w:rsidRDefault="0069374B" w:rsidP="0069374B">
      <w:pPr>
        <w:tabs>
          <w:tab w:val="left" w:pos="5529"/>
        </w:tabs>
        <w:spacing w:after="0" w:line="240" w:lineRule="auto"/>
        <w:ind w:firstLine="709"/>
        <w:rPr>
          <w:rFonts w:ascii="Times New Roman" w:eastAsia="Times New Roman" w:hAnsi="Times New Roman" w:cs="Times New Roman"/>
          <w:sz w:val="20"/>
          <w:szCs w:val="20"/>
          <w:lang w:eastAsia="ar-SA"/>
        </w:rPr>
      </w:pPr>
      <w:r w:rsidRPr="00063842">
        <w:rPr>
          <w:rFonts w:ascii="Times New Roman" w:eastAsia="Times New Roman" w:hAnsi="Times New Roman" w:cs="Times New Roman"/>
          <w:sz w:val="20"/>
          <w:szCs w:val="20"/>
          <w:lang w:eastAsia="ar-SA"/>
        </w:rPr>
        <w:t>5.2. В случае, если члену Единой комиссии станет известно о нарушении другим членом Единой комиссии Закона о контрактной системе, иных нормативных правовых актов Российской Федерации и настоящего Положения, он доложен письменно сообщить об этом председателю Единой комиссии и (или) Заказчику в течение одного дня с момента, когда он узнал о таком нарушении.</w:t>
      </w:r>
    </w:p>
    <w:p w:rsidR="0069374B" w:rsidRPr="00063842" w:rsidRDefault="0069374B" w:rsidP="0069374B">
      <w:pPr>
        <w:tabs>
          <w:tab w:val="left" w:pos="5529"/>
        </w:tabs>
        <w:spacing w:after="0" w:line="240" w:lineRule="auto"/>
        <w:ind w:firstLine="709"/>
        <w:rPr>
          <w:rFonts w:ascii="Times New Roman" w:eastAsia="Times New Roman" w:hAnsi="Times New Roman" w:cs="Times New Roman"/>
          <w:sz w:val="20"/>
          <w:szCs w:val="20"/>
          <w:lang w:eastAsia="ar-SA"/>
        </w:rPr>
      </w:pPr>
    </w:p>
    <w:p w:rsidR="0069374B" w:rsidRPr="00063842" w:rsidRDefault="0069374B" w:rsidP="0069374B">
      <w:pPr>
        <w:pStyle w:val="Heading2"/>
        <w:ind w:right="-284"/>
        <w:rPr>
          <w:sz w:val="20"/>
        </w:rPr>
      </w:pPr>
      <w:r w:rsidRPr="00063842">
        <w:rPr>
          <w:noProof/>
          <w:sz w:val="20"/>
          <w:lang w:eastAsia="ru-RU"/>
        </w:rPr>
        <w:drawing>
          <wp:inline distT="0" distB="0" distL="0" distR="0">
            <wp:extent cx="314325" cy="542925"/>
            <wp:effectExtent l="0" t="0" r="0" b="0"/>
            <wp:docPr id="32" name="Рисунок 1"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099"/>
                    <pic:cNvPicPr>
                      <a:picLocks noChangeAspect="1" noChangeArrowheads="1"/>
                    </pic:cNvPicPr>
                  </pic:nvPicPr>
                  <pic:blipFill>
                    <a:blip r:embed="rId7"/>
                    <a:stretch>
                      <a:fillRect/>
                    </a:stretch>
                  </pic:blipFill>
                  <pic:spPr bwMode="auto">
                    <a:xfrm>
                      <a:off x="0" y="0"/>
                      <a:ext cx="314325" cy="542925"/>
                    </a:xfrm>
                    <a:prstGeom prst="rect">
                      <a:avLst/>
                    </a:prstGeom>
                  </pic:spPr>
                </pic:pic>
              </a:graphicData>
            </a:graphic>
          </wp:inline>
        </w:drawing>
      </w:r>
    </w:p>
    <w:p w:rsidR="0069374B" w:rsidRPr="00063842" w:rsidRDefault="0069374B" w:rsidP="0069374B">
      <w:pPr>
        <w:pStyle w:val="Heading2"/>
        <w:ind w:right="-284"/>
        <w:rPr>
          <w:sz w:val="20"/>
        </w:rPr>
      </w:pPr>
      <w:r w:rsidRPr="00063842">
        <w:rPr>
          <w:sz w:val="20"/>
        </w:rPr>
        <w:t>АДМИНИСТРАЦИЯ НАДЕЖДИНСКОГО СЕЛЬСОВЕТА</w:t>
      </w:r>
    </w:p>
    <w:p w:rsidR="0069374B" w:rsidRPr="00063842" w:rsidRDefault="0069374B" w:rsidP="0069374B">
      <w:pPr>
        <w:ind w:right="-284"/>
        <w:jc w:val="center"/>
        <w:rPr>
          <w:rFonts w:ascii="Times New Roman" w:hAnsi="Times New Roman"/>
          <w:b/>
          <w:caps/>
          <w:sz w:val="20"/>
          <w:szCs w:val="20"/>
        </w:rPr>
      </w:pPr>
      <w:r w:rsidRPr="00063842">
        <w:rPr>
          <w:rFonts w:ascii="Times New Roman" w:hAnsi="Times New Roman"/>
          <w:b/>
          <w:caps/>
          <w:sz w:val="20"/>
          <w:szCs w:val="20"/>
        </w:rPr>
        <w:t>САРАКТАШСКОГО РАЙОНА ОРЕНБУРГСКОЙ ОБЛАСТИ</w:t>
      </w:r>
    </w:p>
    <w:p w:rsidR="0069374B" w:rsidRPr="00063842" w:rsidRDefault="0069374B" w:rsidP="0069374B">
      <w:pPr>
        <w:pBdr>
          <w:bottom w:val="single" w:sz="18" w:space="0" w:color="000000"/>
        </w:pBdr>
        <w:ind w:right="-284"/>
        <w:jc w:val="center"/>
        <w:rPr>
          <w:rFonts w:ascii="Times New Roman" w:hAnsi="Times New Roman"/>
          <w:sz w:val="20"/>
          <w:szCs w:val="20"/>
        </w:rPr>
      </w:pPr>
      <w:r w:rsidRPr="00063842">
        <w:rPr>
          <w:rFonts w:ascii="Times New Roman" w:hAnsi="Times New Roman"/>
          <w:b/>
          <w:sz w:val="20"/>
          <w:szCs w:val="20"/>
        </w:rPr>
        <w:t>П О С Т А Н О В Л Е Н И Е</w:t>
      </w:r>
    </w:p>
    <w:p w:rsidR="0069374B" w:rsidRPr="00063842" w:rsidRDefault="0069374B" w:rsidP="0069374B">
      <w:pPr>
        <w:widowControl w:val="0"/>
        <w:spacing w:after="0"/>
        <w:rPr>
          <w:rFonts w:ascii="Times New Roman" w:hAnsi="Times New Roman" w:cs="Times New Roman"/>
          <w:sz w:val="20"/>
          <w:szCs w:val="20"/>
        </w:rPr>
      </w:pPr>
      <w:r w:rsidRPr="00063842">
        <w:rPr>
          <w:noProof/>
          <w:sz w:val="20"/>
          <w:szCs w:val="20"/>
        </w:rPr>
        <w:drawing>
          <wp:anchor distT="0" distB="0" distL="0" distR="0" simplePos="0" relativeHeight="251681792" behindDoc="0" locked="0" layoutInCell="0" allowOverlap="1">
            <wp:simplePos x="0" y="0"/>
            <wp:positionH relativeFrom="character">
              <wp:align>left</wp:align>
            </wp:positionH>
            <wp:positionV relativeFrom="line">
              <wp:posOffset>635</wp:posOffset>
            </wp:positionV>
            <wp:extent cx="2924175" cy="360045"/>
            <wp:effectExtent l="0" t="0" r="0" b="0"/>
            <wp:wrapNone/>
            <wp:docPr id="3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79"/>
                    <a:stretch>
                      <a:fillRect/>
                    </a:stretch>
                  </pic:blipFill>
                  <pic:spPr bwMode="auto">
                    <a:xfrm>
                      <a:off x="0" y="0"/>
                      <a:ext cx="2924175" cy="360045"/>
                    </a:xfrm>
                    <a:prstGeom prst="rect">
                      <a:avLst/>
                    </a:prstGeom>
                  </pic:spPr>
                </pic:pic>
              </a:graphicData>
            </a:graphic>
          </wp:anchor>
        </w:drawing>
      </w:r>
    </w:p>
    <w:p w:rsidR="0069374B" w:rsidRPr="00063842" w:rsidRDefault="0069374B" w:rsidP="0069374B">
      <w:pPr>
        <w:shd w:val="clear" w:color="auto" w:fill="FFFFFF"/>
        <w:spacing w:after="0"/>
        <w:rPr>
          <w:rFonts w:ascii="Times New Roman" w:hAnsi="Times New Roman"/>
          <w:b/>
          <w:sz w:val="20"/>
          <w:szCs w:val="20"/>
        </w:rPr>
      </w:pPr>
    </w:p>
    <w:p w:rsidR="0069374B" w:rsidRPr="00063842" w:rsidRDefault="0069374B" w:rsidP="0069374B">
      <w:pPr>
        <w:spacing w:after="0"/>
        <w:jc w:val="center"/>
        <w:rPr>
          <w:rFonts w:ascii="Times New Roman" w:hAnsi="Times New Roman"/>
          <w:sz w:val="20"/>
          <w:szCs w:val="20"/>
        </w:rPr>
      </w:pPr>
    </w:p>
    <w:p w:rsidR="0069374B" w:rsidRPr="00063842" w:rsidRDefault="0069374B" w:rsidP="0069374B">
      <w:pPr>
        <w:spacing w:after="0"/>
        <w:jc w:val="center"/>
        <w:rPr>
          <w:rFonts w:ascii="Times New Roman" w:hAnsi="Times New Roman"/>
          <w:sz w:val="20"/>
          <w:szCs w:val="20"/>
        </w:rPr>
      </w:pPr>
      <w:r w:rsidRPr="00063842">
        <w:rPr>
          <w:rFonts w:ascii="Times New Roman" w:hAnsi="Times New Roman"/>
          <w:sz w:val="20"/>
          <w:szCs w:val="20"/>
        </w:rPr>
        <w:t xml:space="preserve">Об утверждении отчета об исполнении </w:t>
      </w:r>
    </w:p>
    <w:p w:rsidR="0069374B" w:rsidRPr="00063842" w:rsidRDefault="0069374B" w:rsidP="0069374B">
      <w:pPr>
        <w:spacing w:after="0"/>
        <w:jc w:val="center"/>
        <w:rPr>
          <w:rFonts w:ascii="Times New Roman" w:hAnsi="Times New Roman"/>
          <w:sz w:val="20"/>
          <w:szCs w:val="20"/>
        </w:rPr>
      </w:pPr>
      <w:r w:rsidRPr="00063842">
        <w:rPr>
          <w:rFonts w:ascii="Times New Roman" w:hAnsi="Times New Roman"/>
          <w:sz w:val="20"/>
          <w:szCs w:val="20"/>
        </w:rPr>
        <w:t>местного бюджета за 1 квартал 2025 года</w:t>
      </w:r>
    </w:p>
    <w:p w:rsidR="0069374B" w:rsidRPr="00063842" w:rsidRDefault="0069374B" w:rsidP="0069374B">
      <w:pPr>
        <w:rPr>
          <w:rFonts w:ascii="Times New Roman" w:hAnsi="Times New Roman"/>
          <w:sz w:val="20"/>
          <w:szCs w:val="20"/>
        </w:rPr>
      </w:pPr>
    </w:p>
    <w:p w:rsidR="0069374B" w:rsidRPr="00063842" w:rsidRDefault="0069374B" w:rsidP="0069374B">
      <w:pPr>
        <w:ind w:firstLine="709"/>
        <w:jc w:val="both"/>
        <w:rPr>
          <w:rFonts w:ascii="Times New Roman" w:hAnsi="Times New Roman"/>
          <w:sz w:val="20"/>
          <w:szCs w:val="20"/>
        </w:rPr>
      </w:pPr>
      <w:r w:rsidRPr="00063842">
        <w:rPr>
          <w:rFonts w:ascii="Times New Roman" w:hAnsi="Times New Roman"/>
          <w:sz w:val="20"/>
          <w:szCs w:val="20"/>
        </w:rPr>
        <w:t>В соответствии с пунктом 5 статьи 264.2 Бюджетного кодекса Российской Федерации и статьей 48 Положения о бюджетном процессе в муниципальном образовании Надеждинский сельсовет, утвержденном решением Совета депутатов Надеждинского сельсовета от 27.05.2024  № 139</w:t>
      </w:r>
    </w:p>
    <w:p w:rsidR="0069374B" w:rsidRPr="00063842" w:rsidRDefault="0069374B" w:rsidP="0069374B">
      <w:pPr>
        <w:widowControl w:val="0"/>
        <w:tabs>
          <w:tab w:val="left" w:pos="540"/>
        </w:tabs>
        <w:spacing w:after="0" w:line="240" w:lineRule="auto"/>
        <w:jc w:val="both"/>
        <w:rPr>
          <w:rFonts w:ascii="Times New Roman" w:hAnsi="Times New Roman"/>
          <w:sz w:val="20"/>
          <w:szCs w:val="20"/>
        </w:rPr>
      </w:pPr>
      <w:r w:rsidRPr="00063842">
        <w:rPr>
          <w:rFonts w:ascii="Times New Roman" w:hAnsi="Times New Roman"/>
          <w:sz w:val="20"/>
          <w:szCs w:val="20"/>
        </w:rPr>
        <w:t xml:space="preserve">1.Утвердить отчет об исполнении местного бюджета за 1 квартал 2025 года по доходам в сумме 1 144 979,15 рублей, по расходам 1 323 570,04 рублей, с превышением  расходов над доходами в сумме </w:t>
      </w:r>
      <w:r w:rsidRPr="00063842">
        <w:rPr>
          <w:rFonts w:ascii="Times New Roman" w:hAnsi="Times New Roman"/>
          <w:color w:val="000000"/>
          <w:sz w:val="20"/>
          <w:szCs w:val="20"/>
        </w:rPr>
        <w:t xml:space="preserve">178590,89 </w:t>
      </w:r>
      <w:r w:rsidRPr="00063842">
        <w:rPr>
          <w:rFonts w:ascii="Times New Roman" w:hAnsi="Times New Roman"/>
          <w:sz w:val="20"/>
          <w:szCs w:val="20"/>
        </w:rPr>
        <w:t>рублей с показателями:</w:t>
      </w:r>
    </w:p>
    <w:p w:rsidR="0069374B" w:rsidRPr="00063842" w:rsidRDefault="0069374B" w:rsidP="0069374B">
      <w:pPr>
        <w:tabs>
          <w:tab w:val="left" w:pos="540"/>
        </w:tabs>
        <w:ind w:firstLine="720"/>
        <w:jc w:val="both"/>
        <w:rPr>
          <w:rFonts w:ascii="Times New Roman" w:hAnsi="Times New Roman"/>
          <w:sz w:val="20"/>
          <w:szCs w:val="20"/>
        </w:rPr>
      </w:pPr>
      <w:r w:rsidRPr="00063842">
        <w:rPr>
          <w:rFonts w:ascii="Times New Roman" w:hAnsi="Times New Roman"/>
          <w:sz w:val="20"/>
          <w:szCs w:val="20"/>
        </w:rPr>
        <w:t>по доходам местного бюджета по кодам классификации доходов бюджетов согласно приложению № 1;</w:t>
      </w:r>
    </w:p>
    <w:p w:rsidR="0069374B" w:rsidRPr="00063842" w:rsidRDefault="0069374B" w:rsidP="0069374B">
      <w:pPr>
        <w:tabs>
          <w:tab w:val="left" w:pos="540"/>
        </w:tabs>
        <w:ind w:firstLine="720"/>
        <w:jc w:val="both"/>
        <w:rPr>
          <w:rFonts w:ascii="Times New Roman" w:hAnsi="Times New Roman"/>
          <w:sz w:val="20"/>
          <w:szCs w:val="20"/>
        </w:rPr>
      </w:pPr>
      <w:r w:rsidRPr="00063842">
        <w:rPr>
          <w:rFonts w:ascii="Times New Roman" w:hAnsi="Times New Roman"/>
          <w:sz w:val="20"/>
          <w:szCs w:val="20"/>
        </w:rPr>
        <w:t>по расходам местного бюджета по разделам, подразделам классификации расходов бюджетов согласно приложению № 2;</w:t>
      </w:r>
    </w:p>
    <w:p w:rsidR="0069374B" w:rsidRPr="00063842" w:rsidRDefault="0069374B" w:rsidP="0069374B">
      <w:pPr>
        <w:tabs>
          <w:tab w:val="left" w:pos="540"/>
        </w:tabs>
        <w:ind w:firstLine="720"/>
        <w:jc w:val="both"/>
        <w:rPr>
          <w:rFonts w:ascii="Times New Roman" w:hAnsi="Times New Roman"/>
          <w:sz w:val="20"/>
          <w:szCs w:val="20"/>
        </w:rPr>
      </w:pPr>
      <w:r w:rsidRPr="00063842">
        <w:rPr>
          <w:rFonts w:ascii="Times New Roman" w:hAnsi="Times New Roman"/>
          <w:sz w:val="20"/>
          <w:szCs w:val="20"/>
        </w:rPr>
        <w:t>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 3.</w:t>
      </w:r>
    </w:p>
    <w:p w:rsidR="0069374B" w:rsidRPr="00063842" w:rsidRDefault="0069374B" w:rsidP="0069374B">
      <w:pPr>
        <w:widowControl w:val="0"/>
        <w:tabs>
          <w:tab w:val="left" w:pos="540"/>
        </w:tabs>
        <w:spacing w:after="0" w:line="240" w:lineRule="auto"/>
        <w:jc w:val="both"/>
        <w:rPr>
          <w:rFonts w:ascii="Times New Roman" w:hAnsi="Times New Roman"/>
          <w:sz w:val="20"/>
          <w:szCs w:val="20"/>
        </w:rPr>
      </w:pPr>
      <w:r w:rsidRPr="00063842">
        <w:rPr>
          <w:rFonts w:ascii="Times New Roman" w:hAnsi="Times New Roman"/>
          <w:sz w:val="20"/>
          <w:szCs w:val="20"/>
        </w:rPr>
        <w:t>2.Специалисту 1 категории муниципального образования Надеждинский сельсовет (Косяковой Л.Н.) направить отчет об исполнении местного бюджета за 1 квартал 2025 года в Совет депутатов Надеждинского сельсовета и в контрольно-счетный орган «Счетная палата» муниципального образования Саракташский район.</w:t>
      </w:r>
    </w:p>
    <w:p w:rsidR="0069374B" w:rsidRPr="00063842" w:rsidRDefault="0069374B" w:rsidP="0069374B">
      <w:pPr>
        <w:widowControl w:val="0"/>
        <w:tabs>
          <w:tab w:val="left" w:pos="540"/>
        </w:tabs>
        <w:spacing w:after="0" w:line="240" w:lineRule="auto"/>
        <w:ind w:left="709"/>
        <w:jc w:val="both"/>
        <w:rPr>
          <w:rFonts w:ascii="Times New Roman" w:hAnsi="Times New Roman"/>
          <w:sz w:val="20"/>
          <w:szCs w:val="20"/>
        </w:rPr>
      </w:pPr>
    </w:p>
    <w:p w:rsidR="0069374B" w:rsidRPr="00063842" w:rsidRDefault="0069374B" w:rsidP="0069374B">
      <w:pPr>
        <w:pStyle w:val="1f9"/>
        <w:jc w:val="both"/>
        <w:rPr>
          <w:rFonts w:ascii="Times New Roman" w:hAnsi="Times New Roman"/>
          <w:sz w:val="20"/>
          <w:szCs w:val="20"/>
        </w:rPr>
      </w:pPr>
      <w:r w:rsidRPr="00063842">
        <w:rPr>
          <w:rFonts w:ascii="Times New Roman" w:hAnsi="Times New Roman"/>
          <w:sz w:val="20"/>
          <w:szCs w:val="20"/>
        </w:rPr>
        <w:t xml:space="preserve">3.Настоящее постановление вступает в силу после  его официального опубликования в Информационном бюллетене «Надеждинский сельсовет», подлежит обнародованию путем </w:t>
      </w:r>
      <w:r w:rsidRPr="00063842">
        <w:rPr>
          <w:rFonts w:ascii="Times New Roman" w:hAnsi="Times New Roman"/>
          <w:bCs/>
          <w:sz w:val="20"/>
          <w:szCs w:val="20"/>
        </w:rPr>
        <w:t xml:space="preserve">размещения на официальном сайте администрации муниципального образования </w:t>
      </w:r>
      <w:r w:rsidRPr="00063842">
        <w:rPr>
          <w:rFonts w:ascii="Times New Roman" w:hAnsi="Times New Roman"/>
          <w:sz w:val="20"/>
          <w:szCs w:val="20"/>
        </w:rPr>
        <w:t xml:space="preserve">Надеждинский </w:t>
      </w:r>
      <w:r w:rsidRPr="00063842">
        <w:rPr>
          <w:rFonts w:ascii="Times New Roman" w:hAnsi="Times New Roman"/>
          <w:bCs/>
          <w:sz w:val="20"/>
          <w:szCs w:val="20"/>
        </w:rPr>
        <w:t>сельсовет</w:t>
      </w:r>
      <w:r w:rsidRPr="00063842">
        <w:rPr>
          <w:rFonts w:ascii="Times New Roman" w:hAnsi="Times New Roman"/>
          <w:sz w:val="20"/>
          <w:szCs w:val="20"/>
        </w:rPr>
        <w:t xml:space="preserve">.  </w:t>
      </w:r>
    </w:p>
    <w:p w:rsidR="0069374B" w:rsidRPr="00063842" w:rsidRDefault="0069374B" w:rsidP="0069374B">
      <w:pPr>
        <w:pStyle w:val="aff2"/>
        <w:rPr>
          <w:sz w:val="20"/>
          <w:szCs w:val="20"/>
        </w:rPr>
      </w:pPr>
    </w:p>
    <w:p w:rsidR="0069374B" w:rsidRPr="00063842" w:rsidRDefault="0069374B" w:rsidP="0069374B">
      <w:pPr>
        <w:widowControl w:val="0"/>
        <w:tabs>
          <w:tab w:val="left" w:pos="540"/>
        </w:tabs>
        <w:spacing w:after="0" w:line="240" w:lineRule="auto"/>
        <w:ind w:left="709"/>
        <w:jc w:val="both"/>
        <w:rPr>
          <w:rFonts w:ascii="Times New Roman" w:hAnsi="Times New Roman"/>
          <w:sz w:val="20"/>
          <w:szCs w:val="20"/>
        </w:rPr>
      </w:pPr>
    </w:p>
    <w:p w:rsidR="0069374B" w:rsidRPr="00063842" w:rsidRDefault="0069374B" w:rsidP="0069374B">
      <w:pPr>
        <w:tabs>
          <w:tab w:val="left" w:pos="540"/>
        </w:tabs>
        <w:jc w:val="both"/>
        <w:rPr>
          <w:rFonts w:ascii="Times New Roman" w:hAnsi="Times New Roman"/>
          <w:sz w:val="20"/>
          <w:szCs w:val="20"/>
        </w:rPr>
      </w:pPr>
      <w:r w:rsidRPr="00063842">
        <w:rPr>
          <w:rFonts w:ascii="Times New Roman" w:hAnsi="Times New Roman"/>
          <w:sz w:val="20"/>
          <w:szCs w:val="20"/>
        </w:rPr>
        <w:t>4. Контроль за исполнением настоящего постановления оставляю за собой.</w:t>
      </w:r>
    </w:p>
    <w:p w:rsidR="0069374B" w:rsidRPr="00063842" w:rsidRDefault="0069374B" w:rsidP="0069374B">
      <w:pPr>
        <w:tabs>
          <w:tab w:val="left" w:pos="540"/>
        </w:tabs>
        <w:jc w:val="both"/>
        <w:rPr>
          <w:rFonts w:ascii="Times New Roman" w:hAnsi="Times New Roman"/>
          <w:sz w:val="20"/>
          <w:szCs w:val="20"/>
        </w:rPr>
      </w:pPr>
    </w:p>
    <w:p w:rsidR="0069374B" w:rsidRPr="00063842" w:rsidRDefault="0069374B" w:rsidP="0069374B">
      <w:pPr>
        <w:tabs>
          <w:tab w:val="left" w:pos="540"/>
        </w:tabs>
        <w:jc w:val="both"/>
        <w:rPr>
          <w:rFonts w:ascii="Times New Roman" w:hAnsi="Times New Roman"/>
          <w:sz w:val="20"/>
          <w:szCs w:val="20"/>
        </w:rPr>
      </w:pPr>
    </w:p>
    <w:p w:rsidR="0069374B" w:rsidRPr="00063842" w:rsidRDefault="0069374B" w:rsidP="0069374B">
      <w:pPr>
        <w:rPr>
          <w:rFonts w:ascii="Times New Roman" w:hAnsi="Times New Roman"/>
          <w:sz w:val="20"/>
          <w:szCs w:val="20"/>
        </w:rPr>
      </w:pPr>
      <w:r w:rsidRPr="00063842">
        <w:rPr>
          <w:rFonts w:ascii="Times New Roman" w:hAnsi="Times New Roman"/>
          <w:sz w:val="20"/>
          <w:szCs w:val="20"/>
        </w:rPr>
        <w:t>Глава муниципального образования                                                  О.А.Тимко</w:t>
      </w:r>
    </w:p>
    <w:p w:rsidR="0069374B" w:rsidRPr="00063842" w:rsidRDefault="0069374B" w:rsidP="0069374B">
      <w:pPr>
        <w:rPr>
          <w:sz w:val="20"/>
          <w:szCs w:val="20"/>
        </w:rPr>
      </w:pPr>
      <w:r w:rsidRPr="00063842">
        <w:rPr>
          <w:noProof/>
          <w:sz w:val="20"/>
          <w:szCs w:val="20"/>
        </w:rPr>
        <w:drawing>
          <wp:anchor distT="0" distB="0" distL="0" distR="0" simplePos="0" relativeHeight="251680768" behindDoc="0" locked="0" layoutInCell="0" allowOverlap="1">
            <wp:simplePos x="0" y="0"/>
            <wp:positionH relativeFrom="character">
              <wp:posOffset>2148840</wp:posOffset>
            </wp:positionH>
            <wp:positionV relativeFrom="line">
              <wp:posOffset>172720</wp:posOffset>
            </wp:positionV>
            <wp:extent cx="2876550" cy="1076325"/>
            <wp:effectExtent l="19050" t="0" r="0" b="0"/>
            <wp:wrapNone/>
            <wp:docPr id="34"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pic:cNvPicPr>
                      <a:picLocks noChangeAspect="1" noChangeArrowheads="1"/>
                    </pic:cNvPicPr>
                  </pic:nvPicPr>
                  <pic:blipFill>
                    <a:blip r:embed="rId70"/>
                    <a:stretch>
                      <a:fillRect/>
                    </a:stretch>
                  </pic:blipFill>
                  <pic:spPr bwMode="auto">
                    <a:xfrm>
                      <a:off x="0" y="0"/>
                      <a:ext cx="2876550" cy="1076325"/>
                    </a:xfrm>
                    <a:prstGeom prst="rect">
                      <a:avLst/>
                    </a:prstGeom>
                  </pic:spPr>
                </pic:pic>
              </a:graphicData>
            </a:graphic>
          </wp:anchor>
        </w:drawing>
      </w:r>
    </w:p>
    <w:p w:rsidR="0069374B" w:rsidRPr="00063842" w:rsidRDefault="0069374B" w:rsidP="0069374B">
      <w:pPr>
        <w:rPr>
          <w:rFonts w:ascii="Times New Roman" w:hAnsi="Times New Roman"/>
          <w:sz w:val="20"/>
          <w:szCs w:val="20"/>
        </w:rPr>
      </w:pPr>
    </w:p>
    <w:p w:rsidR="0069374B" w:rsidRPr="00063842" w:rsidRDefault="0069374B" w:rsidP="0069374B">
      <w:pPr>
        <w:jc w:val="both"/>
        <w:rPr>
          <w:rFonts w:ascii="Times New Roman" w:hAnsi="Times New Roman"/>
          <w:sz w:val="20"/>
          <w:szCs w:val="20"/>
        </w:rPr>
      </w:pPr>
    </w:p>
    <w:p w:rsidR="0069374B" w:rsidRPr="00063842" w:rsidRDefault="0069374B" w:rsidP="0069374B">
      <w:pPr>
        <w:jc w:val="both"/>
        <w:rPr>
          <w:rFonts w:ascii="Times New Roman" w:hAnsi="Times New Roman"/>
          <w:sz w:val="20"/>
          <w:szCs w:val="20"/>
        </w:rPr>
      </w:pPr>
    </w:p>
    <w:p w:rsidR="0069374B" w:rsidRPr="00063842" w:rsidRDefault="0069374B" w:rsidP="0069374B">
      <w:pPr>
        <w:jc w:val="both"/>
        <w:rPr>
          <w:rFonts w:ascii="Times New Roman" w:hAnsi="Times New Roman"/>
          <w:sz w:val="20"/>
          <w:szCs w:val="20"/>
        </w:rPr>
      </w:pPr>
    </w:p>
    <w:p w:rsidR="0069374B" w:rsidRPr="00063842" w:rsidRDefault="0069374B" w:rsidP="0069374B">
      <w:pPr>
        <w:rPr>
          <w:rFonts w:ascii="Times New Roman" w:hAnsi="Times New Roman"/>
          <w:sz w:val="20"/>
          <w:szCs w:val="20"/>
        </w:rPr>
        <w:sectPr w:rsidR="0069374B" w:rsidRPr="00063842">
          <w:footerReference w:type="default" r:id="rId80"/>
          <w:pgSz w:w="11906" w:h="16838"/>
          <w:pgMar w:top="568" w:right="850" w:bottom="1134" w:left="1701" w:header="0" w:footer="708" w:gutter="0"/>
          <w:cols w:space="720"/>
          <w:formProt w:val="0"/>
          <w:docGrid w:linePitch="360" w:charSpace="28672"/>
        </w:sectPr>
      </w:pPr>
      <w:r w:rsidRPr="00063842">
        <w:rPr>
          <w:rFonts w:ascii="Times New Roman" w:hAnsi="Times New Roman"/>
          <w:sz w:val="20"/>
          <w:szCs w:val="20"/>
        </w:rPr>
        <w:t>Разослано: Косяковой Ю.Л.,   Совет депутатов Надеждинского сельсовета, контрольно-счетный орган «Счетная палата» муниципального образования Саракташский район, прокуратуре района, официальный сайт администрации сельсовета, в дело</w:t>
      </w:r>
    </w:p>
    <w:p w:rsidR="007462F5" w:rsidRPr="00063842" w:rsidRDefault="007462F5" w:rsidP="007462F5">
      <w:pPr>
        <w:rPr>
          <w:rFonts w:ascii="Times New Roman" w:hAnsi="Times New Roman"/>
          <w:sz w:val="20"/>
          <w:szCs w:val="20"/>
        </w:rPr>
        <w:sectPr w:rsidR="007462F5" w:rsidRPr="00063842">
          <w:footerReference w:type="default" r:id="rId81"/>
          <w:footerReference w:type="first" r:id="rId82"/>
          <w:pgSz w:w="11906" w:h="16838"/>
          <w:pgMar w:top="57" w:right="850" w:bottom="1134" w:left="1701" w:header="0" w:footer="708" w:gutter="0"/>
          <w:cols w:space="720"/>
          <w:formProt w:val="0"/>
          <w:docGrid w:linePitch="360" w:charSpace="24576"/>
        </w:sectPr>
      </w:pPr>
    </w:p>
    <w:p w:rsidR="007462F5" w:rsidRPr="00063842" w:rsidRDefault="007462F5" w:rsidP="0069374B">
      <w:pPr>
        <w:widowControl w:val="0"/>
        <w:spacing w:after="0" w:line="240" w:lineRule="auto"/>
        <w:jc w:val="both"/>
        <w:rPr>
          <w:rFonts w:ascii="Times New Roman" w:eastAsia="Times New Roman" w:hAnsi="Times New Roman" w:cs="Times New Roman"/>
          <w:sz w:val="20"/>
          <w:szCs w:val="20"/>
        </w:rPr>
      </w:pPr>
    </w:p>
    <w:p w:rsidR="000F5DA2" w:rsidRPr="00063842" w:rsidRDefault="000F5DA2" w:rsidP="002972D5">
      <w:pPr>
        <w:spacing w:after="0" w:line="240" w:lineRule="auto"/>
        <w:jc w:val="both"/>
        <w:rPr>
          <w:rFonts w:ascii="Times New Roman" w:hAnsi="Times New Roman" w:cs="Times New Roman"/>
          <w:bCs/>
          <w:sz w:val="20"/>
          <w:szCs w:val="20"/>
        </w:rPr>
      </w:pPr>
    </w:p>
    <w:p w:rsidR="00423CFA" w:rsidRPr="00063842" w:rsidRDefault="00423CFA" w:rsidP="00423CFA">
      <w:pPr>
        <w:spacing w:after="0"/>
        <w:jc w:val="center"/>
        <w:rPr>
          <w:rFonts w:ascii="Times New Roman" w:hAnsi="Times New Roman"/>
          <w:sz w:val="20"/>
          <w:szCs w:val="20"/>
        </w:rPr>
      </w:pPr>
      <w:r w:rsidRPr="00063842">
        <w:rPr>
          <w:noProof/>
          <w:sz w:val="20"/>
          <w:szCs w:val="20"/>
        </w:rPr>
        <w:drawing>
          <wp:inline distT="0" distB="0" distL="0" distR="0">
            <wp:extent cx="342900" cy="552450"/>
            <wp:effectExtent l="0" t="0" r="0" b="0"/>
            <wp:docPr id="13" name="Рисунок 35"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5" descr="099"/>
                    <pic:cNvPicPr>
                      <a:picLocks noChangeAspect="1" noChangeArrowheads="1"/>
                    </pic:cNvPicPr>
                  </pic:nvPicPr>
                  <pic:blipFill>
                    <a:blip r:embed="rId7"/>
                    <a:stretch>
                      <a:fillRect/>
                    </a:stretch>
                  </pic:blipFill>
                  <pic:spPr bwMode="auto">
                    <a:xfrm>
                      <a:off x="0" y="0"/>
                      <a:ext cx="342900" cy="552450"/>
                    </a:xfrm>
                    <a:prstGeom prst="rect">
                      <a:avLst/>
                    </a:prstGeom>
                  </pic:spPr>
                </pic:pic>
              </a:graphicData>
            </a:graphic>
          </wp:inline>
        </w:drawing>
      </w:r>
    </w:p>
    <w:p w:rsidR="00423CFA" w:rsidRPr="00063842" w:rsidRDefault="00423CFA" w:rsidP="00423CFA">
      <w:pPr>
        <w:spacing w:after="0"/>
        <w:jc w:val="center"/>
        <w:rPr>
          <w:rFonts w:ascii="Times New Roman" w:hAnsi="Times New Roman"/>
          <w:b/>
          <w:sz w:val="20"/>
          <w:szCs w:val="20"/>
        </w:rPr>
      </w:pPr>
      <w:r w:rsidRPr="00063842">
        <w:rPr>
          <w:rFonts w:ascii="Times New Roman" w:hAnsi="Times New Roman"/>
          <w:b/>
          <w:sz w:val="20"/>
          <w:szCs w:val="20"/>
        </w:rPr>
        <w:t>СОВЕТ ДЕПУТАТОВ МУНИЦИПАЛЬНОГО ОБРАЗОВАНИЯ</w:t>
      </w:r>
    </w:p>
    <w:p w:rsidR="00423CFA" w:rsidRPr="00063842" w:rsidRDefault="00423CFA" w:rsidP="00423CFA">
      <w:pPr>
        <w:spacing w:after="0"/>
        <w:jc w:val="center"/>
        <w:rPr>
          <w:rFonts w:ascii="Times New Roman" w:hAnsi="Times New Roman"/>
          <w:b/>
          <w:sz w:val="20"/>
          <w:szCs w:val="20"/>
        </w:rPr>
      </w:pPr>
      <w:r w:rsidRPr="00063842">
        <w:rPr>
          <w:rFonts w:ascii="Times New Roman" w:hAnsi="Times New Roman"/>
          <w:b/>
          <w:caps/>
          <w:sz w:val="20"/>
          <w:szCs w:val="20"/>
        </w:rPr>
        <w:t xml:space="preserve">НАДЕЖДИНСКИЙ </w:t>
      </w:r>
      <w:r w:rsidRPr="00063842">
        <w:rPr>
          <w:rFonts w:ascii="Times New Roman" w:hAnsi="Times New Roman"/>
          <w:b/>
          <w:sz w:val="20"/>
          <w:szCs w:val="20"/>
        </w:rPr>
        <w:t>СЕЛЬСОВЕТ САРАКТАШСКОГО РАЙОНА</w:t>
      </w:r>
    </w:p>
    <w:p w:rsidR="00423CFA" w:rsidRPr="00063842" w:rsidRDefault="00423CFA" w:rsidP="00423CFA">
      <w:pPr>
        <w:spacing w:after="0"/>
        <w:jc w:val="center"/>
        <w:rPr>
          <w:rFonts w:ascii="Times New Roman" w:hAnsi="Times New Roman"/>
          <w:b/>
          <w:sz w:val="20"/>
          <w:szCs w:val="20"/>
        </w:rPr>
      </w:pPr>
      <w:r w:rsidRPr="00063842">
        <w:rPr>
          <w:rFonts w:ascii="Times New Roman" w:hAnsi="Times New Roman"/>
          <w:b/>
          <w:sz w:val="20"/>
          <w:szCs w:val="20"/>
        </w:rPr>
        <w:t>ОРЕНБУРГСКОЙ ОБЛАСТИ</w:t>
      </w:r>
    </w:p>
    <w:p w:rsidR="00423CFA" w:rsidRPr="00063842" w:rsidRDefault="00423CFA" w:rsidP="00423CFA">
      <w:pPr>
        <w:spacing w:after="0"/>
        <w:jc w:val="center"/>
        <w:rPr>
          <w:rFonts w:ascii="Times New Roman" w:hAnsi="Times New Roman"/>
          <w:b/>
          <w:sz w:val="20"/>
          <w:szCs w:val="20"/>
        </w:rPr>
      </w:pPr>
      <w:r w:rsidRPr="00063842">
        <w:rPr>
          <w:rFonts w:ascii="Times New Roman" w:hAnsi="Times New Roman"/>
          <w:b/>
          <w:sz w:val="20"/>
          <w:szCs w:val="20"/>
        </w:rPr>
        <w:t>ЧЕТВЕРТОГО СОЗЫВ</w:t>
      </w:r>
    </w:p>
    <w:p w:rsidR="00423CFA" w:rsidRPr="00063842" w:rsidRDefault="00423CFA" w:rsidP="00423CFA">
      <w:pPr>
        <w:widowControl w:val="0"/>
        <w:spacing w:after="0"/>
        <w:rPr>
          <w:rFonts w:ascii="Times New Roman" w:hAnsi="Times New Roman"/>
          <w:sz w:val="20"/>
          <w:szCs w:val="20"/>
        </w:rPr>
      </w:pPr>
    </w:p>
    <w:p w:rsidR="00423CFA" w:rsidRPr="00063842" w:rsidRDefault="00423CFA" w:rsidP="00423CFA">
      <w:pPr>
        <w:widowControl w:val="0"/>
        <w:spacing w:after="0"/>
        <w:jc w:val="center"/>
        <w:rPr>
          <w:rFonts w:ascii="Times New Roman" w:hAnsi="Times New Roman"/>
          <w:sz w:val="20"/>
          <w:szCs w:val="20"/>
        </w:rPr>
      </w:pPr>
      <w:r w:rsidRPr="00063842">
        <w:rPr>
          <w:rFonts w:ascii="Times New Roman" w:hAnsi="Times New Roman"/>
          <w:sz w:val="20"/>
          <w:szCs w:val="20"/>
        </w:rPr>
        <w:t>шестьдесят первого заседания Совета депутатов</w:t>
      </w:r>
    </w:p>
    <w:p w:rsidR="00423CFA" w:rsidRPr="00063842" w:rsidRDefault="00423CFA" w:rsidP="00423CFA">
      <w:pPr>
        <w:widowControl w:val="0"/>
        <w:spacing w:after="0"/>
        <w:jc w:val="center"/>
        <w:rPr>
          <w:rFonts w:ascii="Times New Roman" w:hAnsi="Times New Roman"/>
          <w:sz w:val="20"/>
          <w:szCs w:val="20"/>
        </w:rPr>
      </w:pPr>
      <w:r w:rsidRPr="00063842">
        <w:rPr>
          <w:rFonts w:ascii="Times New Roman" w:hAnsi="Times New Roman"/>
          <w:sz w:val="20"/>
          <w:szCs w:val="20"/>
        </w:rPr>
        <w:t>муниципального образования Надеждинский сельсовет</w:t>
      </w:r>
    </w:p>
    <w:p w:rsidR="00423CFA" w:rsidRPr="00063842" w:rsidRDefault="00423CFA" w:rsidP="00423CFA">
      <w:pPr>
        <w:widowControl w:val="0"/>
        <w:spacing w:after="0"/>
        <w:jc w:val="center"/>
        <w:rPr>
          <w:rFonts w:ascii="Times New Roman" w:hAnsi="Times New Roman"/>
          <w:sz w:val="20"/>
          <w:szCs w:val="20"/>
        </w:rPr>
      </w:pPr>
      <w:r w:rsidRPr="00063842">
        <w:rPr>
          <w:rFonts w:ascii="Times New Roman" w:hAnsi="Times New Roman"/>
          <w:sz w:val="20"/>
          <w:szCs w:val="20"/>
        </w:rPr>
        <w:t>четвертого созыва</w:t>
      </w:r>
    </w:p>
    <w:p w:rsidR="00423CFA" w:rsidRPr="00063842" w:rsidRDefault="00423CFA" w:rsidP="00423CFA">
      <w:pPr>
        <w:widowControl w:val="0"/>
        <w:spacing w:after="0"/>
        <w:rPr>
          <w:rFonts w:ascii="Times New Roman" w:hAnsi="Times New Roman"/>
          <w:sz w:val="20"/>
          <w:szCs w:val="20"/>
        </w:rPr>
      </w:pPr>
    </w:p>
    <w:tbl>
      <w:tblPr>
        <w:tblpPr w:leftFromText="180" w:rightFromText="180" w:vertAnchor="text" w:horzAnchor="margin" w:tblpY="88"/>
        <w:tblW w:w="4734" w:type="dxa"/>
        <w:tblInd w:w="108" w:type="dxa"/>
        <w:tblLayout w:type="fixed"/>
        <w:tblLook w:val="04A0"/>
      </w:tblPr>
      <w:tblGrid>
        <w:gridCol w:w="4734"/>
      </w:tblGrid>
      <w:tr w:rsidR="00423CFA" w:rsidRPr="00063842" w:rsidTr="00200564">
        <w:trPr>
          <w:trHeight w:val="150"/>
        </w:trPr>
        <w:tc>
          <w:tcPr>
            <w:tcW w:w="4734" w:type="dxa"/>
            <w:shd w:val="clear" w:color="auto" w:fill="auto"/>
          </w:tcPr>
          <w:p w:rsidR="00423CFA" w:rsidRPr="00063842" w:rsidRDefault="00423CFA" w:rsidP="00200564">
            <w:pPr>
              <w:widowControl w:val="0"/>
              <w:ind w:right="-74"/>
              <w:rPr>
                <w:rFonts w:ascii="Times New Roman" w:hAnsi="Times New Roman" w:cs="Times New Roman"/>
                <w:sz w:val="20"/>
                <w:szCs w:val="20"/>
              </w:rPr>
            </w:pPr>
            <w:bookmarkStart w:id="176" w:name="__UnoMark__95_3117081149_Copy_1"/>
            <w:bookmarkEnd w:id="176"/>
            <w:r w:rsidRPr="00063842">
              <w:rPr>
                <w:rFonts w:ascii="Times New Roman" w:hAnsi="Times New Roman" w:cs="Times New Roman"/>
                <w:sz w:val="20"/>
                <w:szCs w:val="20"/>
              </w:rPr>
              <w:t>№ 165 от 20.05.2025</w:t>
            </w:r>
          </w:p>
        </w:tc>
      </w:tr>
    </w:tbl>
    <w:p w:rsidR="00423CFA" w:rsidRPr="00063842" w:rsidRDefault="00423CFA" w:rsidP="00423CFA">
      <w:pPr>
        <w:rPr>
          <w:sz w:val="20"/>
          <w:szCs w:val="20"/>
        </w:rPr>
      </w:pPr>
    </w:p>
    <w:p w:rsidR="00423CFA" w:rsidRPr="00063842" w:rsidRDefault="00423CFA" w:rsidP="00423CFA">
      <w:pPr>
        <w:tabs>
          <w:tab w:val="left" w:pos="284"/>
        </w:tabs>
        <w:spacing w:after="0"/>
        <w:jc w:val="both"/>
        <w:rPr>
          <w:rFonts w:ascii="Times New Roman" w:hAnsi="Times New Roman"/>
          <w:color w:val="000000"/>
          <w:sz w:val="20"/>
          <w:szCs w:val="20"/>
        </w:rPr>
      </w:pPr>
    </w:p>
    <w:p w:rsidR="00423CFA" w:rsidRPr="00063842" w:rsidRDefault="00423CFA" w:rsidP="00423CFA">
      <w:pPr>
        <w:pStyle w:val="a7"/>
        <w:spacing w:beforeAutospacing="0" w:after="0" w:afterAutospacing="0"/>
        <w:rPr>
          <w:sz w:val="20"/>
          <w:szCs w:val="20"/>
        </w:rPr>
      </w:pPr>
    </w:p>
    <w:p w:rsidR="00423CFA" w:rsidRPr="00063842" w:rsidRDefault="00423CFA" w:rsidP="00423CFA">
      <w:pPr>
        <w:spacing w:after="0"/>
        <w:ind w:left="360"/>
        <w:jc w:val="center"/>
        <w:rPr>
          <w:rFonts w:ascii="Times New Roman" w:hAnsi="Times New Roman"/>
          <w:sz w:val="20"/>
          <w:szCs w:val="20"/>
        </w:rPr>
      </w:pPr>
      <w:r w:rsidRPr="00063842">
        <w:rPr>
          <w:rFonts w:ascii="Times New Roman" w:hAnsi="Times New Roman"/>
          <w:sz w:val="20"/>
          <w:szCs w:val="20"/>
        </w:rPr>
        <w:t>Отчет по исполнению бюджета муниципального образования Надеждинский сельсовет Саракташского района Оренбургской области</w:t>
      </w:r>
    </w:p>
    <w:p w:rsidR="00423CFA" w:rsidRPr="00063842" w:rsidRDefault="00423CFA" w:rsidP="00423CFA">
      <w:pPr>
        <w:spacing w:after="0"/>
        <w:ind w:left="360"/>
        <w:jc w:val="center"/>
        <w:rPr>
          <w:rFonts w:ascii="Times New Roman" w:hAnsi="Times New Roman"/>
          <w:sz w:val="20"/>
          <w:szCs w:val="20"/>
        </w:rPr>
      </w:pPr>
      <w:r w:rsidRPr="00063842">
        <w:rPr>
          <w:rFonts w:ascii="Times New Roman" w:hAnsi="Times New Roman"/>
          <w:sz w:val="20"/>
          <w:szCs w:val="20"/>
        </w:rPr>
        <w:t>за 2024 год</w:t>
      </w: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ind w:firstLine="709"/>
        <w:jc w:val="both"/>
        <w:rPr>
          <w:rFonts w:ascii="Times New Roman" w:hAnsi="Times New Roman"/>
          <w:sz w:val="20"/>
          <w:szCs w:val="20"/>
        </w:rPr>
      </w:pPr>
      <w:r w:rsidRPr="00063842">
        <w:rPr>
          <w:rFonts w:ascii="Times New Roman" w:hAnsi="Times New Roman"/>
          <w:sz w:val="20"/>
          <w:szCs w:val="20"/>
        </w:rPr>
        <w:t>В соответствии со статьями 12, 132  Конституции Российской Федерации, статьи 272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руководствуясь статьей 21 Устава Надеждинского сельсовета, рассмотрев итоги исполнения  бюджета за 2024 год  по администрации муниципального образования Надеждинский сельсовет</w:t>
      </w:r>
    </w:p>
    <w:p w:rsidR="00423CFA" w:rsidRPr="00063842" w:rsidRDefault="00423CFA" w:rsidP="00423CFA">
      <w:pPr>
        <w:spacing w:after="0"/>
        <w:ind w:firstLine="709"/>
        <w:jc w:val="both"/>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r w:rsidRPr="00063842">
        <w:rPr>
          <w:rFonts w:ascii="Times New Roman" w:hAnsi="Times New Roman"/>
          <w:sz w:val="20"/>
          <w:szCs w:val="20"/>
        </w:rPr>
        <w:t>Совет депутатов Надеждинского сельсовета</w:t>
      </w: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r w:rsidRPr="00063842">
        <w:rPr>
          <w:rFonts w:ascii="Times New Roman" w:hAnsi="Times New Roman"/>
          <w:sz w:val="20"/>
          <w:szCs w:val="20"/>
        </w:rPr>
        <w:t>РЕШИЛ:</w:t>
      </w: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r w:rsidRPr="00063842">
        <w:rPr>
          <w:rFonts w:ascii="Times New Roman" w:hAnsi="Times New Roman"/>
          <w:sz w:val="20"/>
          <w:szCs w:val="20"/>
        </w:rPr>
        <w:t xml:space="preserve">          1.Утвердить отчет об исполнении бюджета  за 2024 год по доходам в сумме 7 385 257  рублей 16 копейки и по расходам в сумме 6 771 997 рублей 54 копеек.</w:t>
      </w:r>
    </w:p>
    <w:p w:rsidR="00423CFA" w:rsidRPr="00063842" w:rsidRDefault="00423CFA" w:rsidP="00423CFA">
      <w:pPr>
        <w:spacing w:after="0"/>
        <w:ind w:left="360"/>
        <w:rPr>
          <w:rFonts w:ascii="Times New Roman" w:hAnsi="Times New Roman"/>
          <w:sz w:val="20"/>
          <w:szCs w:val="20"/>
        </w:rPr>
      </w:pPr>
    </w:p>
    <w:p w:rsidR="00423CFA" w:rsidRPr="00063842" w:rsidRDefault="00423CFA" w:rsidP="00423CFA">
      <w:pPr>
        <w:spacing w:after="0"/>
        <w:ind w:firstLine="709"/>
        <w:jc w:val="both"/>
        <w:rPr>
          <w:rFonts w:ascii="Times New Roman" w:hAnsi="Times New Roman" w:cs="Times New Roman"/>
          <w:sz w:val="20"/>
          <w:szCs w:val="20"/>
        </w:rPr>
      </w:pPr>
      <w:r w:rsidRPr="00063842">
        <w:rPr>
          <w:rFonts w:ascii="Times New Roman" w:hAnsi="Times New Roman"/>
          <w:sz w:val="20"/>
          <w:szCs w:val="20"/>
        </w:rPr>
        <w:t xml:space="preserve">2. </w:t>
      </w:r>
      <w:r w:rsidRPr="00063842">
        <w:rPr>
          <w:rFonts w:ascii="Times New Roman" w:hAnsi="Times New Roman" w:cs="Times New Roman"/>
          <w:sz w:val="20"/>
          <w:szCs w:val="20"/>
        </w:rPr>
        <w:t>Решение вступает в силу после подписания, подлежит опубликованию в Информационном бюллетене «Надеждинский сельсовет» и размещению на официальном сайте администрации сельсовета.</w:t>
      </w: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r w:rsidRPr="00063842">
        <w:rPr>
          <w:rFonts w:ascii="Times New Roman" w:hAnsi="Times New Roman"/>
          <w:sz w:val="20"/>
          <w:szCs w:val="20"/>
        </w:rPr>
        <w:t xml:space="preserve">3. Контроль за исполнением  данного решения возложить на постоянную комиссию  </w:t>
      </w:r>
      <w:r w:rsidRPr="00063842">
        <w:rPr>
          <w:rFonts w:ascii="Times New Roman" w:hAnsi="Times New Roman" w:cs="Times New Roman"/>
          <w:color w:val="000000"/>
          <w:sz w:val="20"/>
          <w:szCs w:val="20"/>
        </w:rPr>
        <w:t>по бюджетной, налоговой и финансовой политике, собственности и экономическим вопросам, торговле и быту</w:t>
      </w:r>
      <w:r w:rsidRPr="00063842">
        <w:rPr>
          <w:rFonts w:ascii="Times New Roman" w:hAnsi="Times New Roman"/>
          <w:sz w:val="20"/>
          <w:szCs w:val="20"/>
        </w:rPr>
        <w:t xml:space="preserve"> (Трушина О.А.)</w:t>
      </w:r>
    </w:p>
    <w:p w:rsidR="00423CFA" w:rsidRPr="00063842" w:rsidRDefault="00423CFA" w:rsidP="00423CFA">
      <w:pPr>
        <w:spacing w:after="0"/>
        <w:rPr>
          <w:rFonts w:ascii="Times New Roman" w:hAnsi="Times New Roman"/>
          <w:sz w:val="20"/>
          <w:szCs w:val="20"/>
        </w:rPr>
      </w:pPr>
    </w:p>
    <w:p w:rsidR="00423CFA" w:rsidRPr="00063842" w:rsidRDefault="00423CFA" w:rsidP="00423CFA">
      <w:pPr>
        <w:spacing w:after="0"/>
        <w:rPr>
          <w:rFonts w:ascii="Times New Roman" w:hAnsi="Times New Roman"/>
          <w:sz w:val="20"/>
          <w:szCs w:val="2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23CFA" w:rsidRPr="00063842" w:rsidTr="00200564">
        <w:tc>
          <w:tcPr>
            <w:tcW w:w="4785" w:type="dxa"/>
          </w:tcPr>
          <w:p w:rsidR="00423CFA" w:rsidRPr="00063842" w:rsidRDefault="00423CFA" w:rsidP="00200564">
            <w:pPr>
              <w:rPr>
                <w:rFonts w:ascii="Times New Roman" w:hAnsi="Times New Roman"/>
                <w:sz w:val="20"/>
                <w:szCs w:val="20"/>
              </w:rPr>
            </w:pPr>
            <w:r w:rsidRPr="00063842">
              <w:rPr>
                <w:rFonts w:ascii="Times New Roman" w:hAnsi="Times New Roman"/>
                <w:sz w:val="20"/>
                <w:szCs w:val="20"/>
              </w:rPr>
              <w:t>Глава муниципального образования                                                   _____________________О.А.Тимко</w:t>
            </w:r>
          </w:p>
          <w:p w:rsidR="00423CFA" w:rsidRPr="00063842" w:rsidRDefault="00423CFA" w:rsidP="00200564">
            <w:pPr>
              <w:rPr>
                <w:rFonts w:ascii="Times New Roman" w:hAnsi="Times New Roman"/>
                <w:sz w:val="20"/>
                <w:szCs w:val="20"/>
              </w:rPr>
            </w:pPr>
          </w:p>
        </w:tc>
        <w:tc>
          <w:tcPr>
            <w:tcW w:w="4786" w:type="dxa"/>
          </w:tcPr>
          <w:p w:rsidR="00423CFA" w:rsidRPr="00063842" w:rsidRDefault="00423CFA" w:rsidP="00200564">
            <w:pPr>
              <w:rPr>
                <w:rFonts w:ascii="Times New Roman" w:hAnsi="Times New Roman"/>
                <w:sz w:val="20"/>
                <w:szCs w:val="20"/>
              </w:rPr>
            </w:pPr>
            <w:r w:rsidRPr="00063842">
              <w:rPr>
                <w:rFonts w:ascii="Times New Roman" w:hAnsi="Times New Roman"/>
                <w:sz w:val="20"/>
                <w:szCs w:val="20"/>
              </w:rPr>
              <w:t xml:space="preserve">Председатель Совета </w:t>
            </w:r>
          </w:p>
          <w:p w:rsidR="00423CFA" w:rsidRPr="00063842" w:rsidRDefault="00423CFA" w:rsidP="00200564">
            <w:pPr>
              <w:rPr>
                <w:rFonts w:ascii="Times New Roman" w:hAnsi="Times New Roman"/>
                <w:sz w:val="20"/>
                <w:szCs w:val="20"/>
              </w:rPr>
            </w:pPr>
            <w:r w:rsidRPr="00063842">
              <w:rPr>
                <w:rFonts w:ascii="Times New Roman" w:hAnsi="Times New Roman"/>
                <w:sz w:val="20"/>
                <w:szCs w:val="20"/>
              </w:rPr>
              <w:t xml:space="preserve">депутатов сельсовета                                                                      ___________________Н.И.Адрейчева                                                     </w:t>
            </w:r>
          </w:p>
          <w:p w:rsidR="00423CFA" w:rsidRPr="00063842" w:rsidRDefault="00423CFA" w:rsidP="00200564">
            <w:pPr>
              <w:rPr>
                <w:rFonts w:ascii="Times New Roman" w:hAnsi="Times New Roman"/>
                <w:sz w:val="20"/>
                <w:szCs w:val="20"/>
              </w:rPr>
            </w:pPr>
          </w:p>
        </w:tc>
      </w:tr>
    </w:tbl>
    <w:p w:rsidR="00423CFA" w:rsidRPr="00063842" w:rsidRDefault="00423CFA" w:rsidP="00423CFA">
      <w:pPr>
        <w:rPr>
          <w:rFonts w:ascii="Times New Roman" w:hAnsi="Times New Roman"/>
          <w:sz w:val="20"/>
          <w:szCs w:val="20"/>
        </w:rPr>
      </w:pPr>
      <w:bookmarkStart w:id="177" w:name="__UnoMark__92_3117081149"/>
      <w:bookmarkEnd w:id="177"/>
    </w:p>
    <w:p w:rsidR="00423CFA" w:rsidRPr="00063842" w:rsidRDefault="00423CFA" w:rsidP="00423CFA">
      <w:pPr>
        <w:rPr>
          <w:sz w:val="20"/>
          <w:szCs w:val="20"/>
        </w:rPr>
      </w:pPr>
      <w:r w:rsidRPr="00063842">
        <w:rPr>
          <w:rFonts w:ascii="Times New Roman" w:hAnsi="Times New Roman"/>
          <w:sz w:val="20"/>
          <w:szCs w:val="20"/>
        </w:rPr>
        <w:t xml:space="preserve">Разослано: администрации сельсовета, прокурору р-на, постоянной комиссии, в </w:t>
      </w:r>
      <w:r w:rsidRPr="00063842">
        <w:rPr>
          <w:rFonts w:ascii="Times New Roman" w:hAnsi="Times New Roman" w:cs="Times New Roman"/>
          <w:sz w:val="20"/>
          <w:szCs w:val="20"/>
        </w:rPr>
        <w:t xml:space="preserve">Информационный бюллетень,  </w:t>
      </w:r>
      <w:r w:rsidRPr="00063842">
        <w:rPr>
          <w:rFonts w:ascii="Times New Roman" w:hAnsi="Times New Roman"/>
          <w:sz w:val="20"/>
          <w:szCs w:val="20"/>
        </w:rPr>
        <w:t>в дело</w:t>
      </w:r>
    </w:p>
    <w:p w:rsidR="00423CFA" w:rsidRPr="00063842" w:rsidRDefault="00423CFA" w:rsidP="00423CFA">
      <w:pPr>
        <w:spacing w:after="0"/>
        <w:jc w:val="center"/>
        <w:rPr>
          <w:rFonts w:ascii="Times New Roman" w:hAnsi="Times New Roman" w:cs="Times New Roman"/>
          <w:b/>
          <w:sz w:val="20"/>
          <w:szCs w:val="20"/>
        </w:rPr>
      </w:pPr>
    </w:p>
    <w:p w:rsidR="00423CFA" w:rsidRPr="00063842" w:rsidRDefault="00423CFA" w:rsidP="00423CFA">
      <w:pPr>
        <w:tabs>
          <w:tab w:val="left" w:pos="1185"/>
        </w:tabs>
        <w:spacing w:after="0"/>
        <w:jc w:val="center"/>
        <w:rPr>
          <w:rFonts w:ascii="Times New Roman" w:hAnsi="Times New Roman" w:cs="Times New Roman"/>
          <w:sz w:val="20"/>
          <w:szCs w:val="20"/>
        </w:rPr>
      </w:pPr>
    </w:p>
    <w:p w:rsidR="00423CFA" w:rsidRPr="00063842" w:rsidRDefault="00423CFA" w:rsidP="00423CFA">
      <w:pPr>
        <w:spacing w:after="0"/>
        <w:rPr>
          <w:rFonts w:ascii="Times New Roman" w:hAnsi="Times New Roman" w:cs="Times New Roman"/>
          <w:sz w:val="20"/>
          <w:szCs w:val="20"/>
        </w:rPr>
      </w:pPr>
    </w:p>
    <w:p w:rsidR="000F5DA2" w:rsidRPr="00063842" w:rsidRDefault="00423CFA" w:rsidP="000F5DA2">
      <w:pPr>
        <w:widowControl w:val="0"/>
        <w:ind w:firstLine="12"/>
        <w:jc w:val="both"/>
        <w:rPr>
          <w:rFonts w:ascii="Times New Roman" w:hAnsi="Times New Roman"/>
          <w:sz w:val="20"/>
          <w:szCs w:val="20"/>
        </w:rPr>
        <w:sectPr w:rsidR="000F5DA2" w:rsidRPr="00063842">
          <w:footerReference w:type="default" r:id="rId83"/>
          <w:footerReference w:type="first" r:id="rId84"/>
          <w:pgSz w:w="11906" w:h="16838"/>
          <w:pgMar w:top="57" w:right="850" w:bottom="1134" w:left="1701" w:header="0" w:footer="708" w:gutter="0"/>
          <w:cols w:space="720"/>
          <w:formProt w:val="0"/>
          <w:docGrid w:linePitch="360" w:charSpace="20480"/>
        </w:sectPr>
      </w:pPr>
      <w:r w:rsidRPr="00063842">
        <w:rPr>
          <w:rFonts w:ascii="Times New Roman" w:hAnsi="Times New Roman"/>
          <w:sz w:val="20"/>
          <w:szCs w:val="20"/>
        </w:rPr>
        <w:t xml:space="preserve"> </w:t>
      </w:r>
    </w:p>
    <w:p w:rsidR="00423CFA" w:rsidRPr="00C94E7E" w:rsidRDefault="00423CFA" w:rsidP="00423CFA">
      <w:pPr>
        <w:ind w:left="360"/>
      </w:pPr>
      <w:r w:rsidRPr="00C94E7E">
        <w:t xml:space="preserve">                                                                </w:t>
      </w:r>
      <w:r w:rsidRPr="00C94E7E">
        <w:rPr>
          <w:noProof/>
        </w:rPr>
        <w:drawing>
          <wp:inline distT="0" distB="0" distL="0" distR="0">
            <wp:extent cx="361950" cy="590550"/>
            <wp:effectExtent l="0" t="0" r="0" b="0"/>
            <wp:docPr id="14" name="Рисунок 12"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descr="099"/>
                    <pic:cNvPicPr>
                      <a:picLocks noChangeAspect="1" noChangeArrowheads="1"/>
                    </pic:cNvPicPr>
                  </pic:nvPicPr>
                  <pic:blipFill>
                    <a:blip r:embed="rId7"/>
                    <a:stretch>
                      <a:fillRect/>
                    </a:stretch>
                  </pic:blipFill>
                  <pic:spPr bwMode="auto">
                    <a:xfrm>
                      <a:off x="0" y="0"/>
                      <a:ext cx="361950" cy="590550"/>
                    </a:xfrm>
                    <a:prstGeom prst="rect">
                      <a:avLst/>
                    </a:prstGeom>
                  </pic:spPr>
                </pic:pic>
              </a:graphicData>
            </a:graphic>
          </wp:inline>
        </w:drawing>
      </w:r>
    </w:p>
    <w:p w:rsidR="00423CFA" w:rsidRPr="00C94E7E" w:rsidRDefault="00423CFA" w:rsidP="00423CFA">
      <w:pPr>
        <w:pStyle w:val="a7"/>
        <w:spacing w:before="280" w:beforeAutospacing="0" w:after="0" w:afterAutospacing="0"/>
        <w:jc w:val="center"/>
        <w:rPr>
          <w:sz w:val="22"/>
          <w:szCs w:val="22"/>
        </w:rPr>
      </w:pPr>
      <w:r w:rsidRPr="00C94E7E">
        <w:rPr>
          <w:color w:val="000000"/>
          <w:sz w:val="22"/>
          <w:szCs w:val="22"/>
        </w:rPr>
        <w:t xml:space="preserve">СОВЕТ ДЕПУТАТОВ </w:t>
      </w:r>
    </w:p>
    <w:p w:rsidR="00423CFA" w:rsidRPr="00C94E7E" w:rsidRDefault="00423CFA" w:rsidP="00423CFA">
      <w:pPr>
        <w:pStyle w:val="a7"/>
        <w:spacing w:before="280" w:beforeAutospacing="0" w:after="0" w:afterAutospacing="0"/>
        <w:jc w:val="center"/>
        <w:rPr>
          <w:sz w:val="22"/>
          <w:szCs w:val="22"/>
        </w:rPr>
      </w:pPr>
      <w:r w:rsidRPr="00C94E7E">
        <w:rPr>
          <w:color w:val="000000"/>
          <w:sz w:val="22"/>
          <w:szCs w:val="22"/>
        </w:rPr>
        <w:t>МУНИЦИПАЛЬНОГО ОБРАЗОВАНИЯ НАДЕЖДИНСКИЙ СЕЛЬСОВЕТ САРАКТАШСКОГО РАЙОНА ОРЕНБУРГСКОЙ ОБЛАСТИ</w:t>
      </w:r>
    </w:p>
    <w:p w:rsidR="00423CFA" w:rsidRPr="00C94E7E" w:rsidRDefault="00423CFA" w:rsidP="00423CFA">
      <w:pPr>
        <w:pStyle w:val="a7"/>
        <w:spacing w:before="280" w:beforeAutospacing="0" w:after="0" w:afterAutospacing="0"/>
        <w:jc w:val="center"/>
        <w:rPr>
          <w:color w:val="000000"/>
          <w:sz w:val="22"/>
          <w:szCs w:val="22"/>
        </w:rPr>
      </w:pPr>
      <w:r w:rsidRPr="00C94E7E">
        <w:rPr>
          <w:color w:val="000000"/>
          <w:sz w:val="22"/>
          <w:szCs w:val="22"/>
        </w:rPr>
        <w:t>ЧЕТВЕРТОГО СОЗЫВА</w:t>
      </w:r>
    </w:p>
    <w:p w:rsidR="00423CFA" w:rsidRPr="00C94E7E" w:rsidRDefault="00423CFA" w:rsidP="00423CFA">
      <w:pPr>
        <w:pStyle w:val="a7"/>
        <w:spacing w:before="280" w:beforeAutospacing="0" w:after="0" w:afterAutospacing="0"/>
        <w:jc w:val="center"/>
        <w:rPr>
          <w:sz w:val="22"/>
          <w:szCs w:val="22"/>
        </w:rPr>
      </w:pPr>
    </w:p>
    <w:p w:rsidR="00423CFA" w:rsidRPr="00C94E7E" w:rsidRDefault="00423CFA" w:rsidP="00423CFA">
      <w:pPr>
        <w:pStyle w:val="a7"/>
        <w:spacing w:before="280" w:beforeAutospacing="0" w:after="0" w:afterAutospacing="0"/>
        <w:jc w:val="center"/>
        <w:rPr>
          <w:b/>
          <w:sz w:val="22"/>
          <w:szCs w:val="22"/>
        </w:rPr>
      </w:pPr>
      <w:r w:rsidRPr="00C94E7E">
        <w:rPr>
          <w:b/>
          <w:sz w:val="22"/>
          <w:szCs w:val="22"/>
        </w:rPr>
        <w:t>РЕШЕНИЕ</w:t>
      </w:r>
    </w:p>
    <w:p w:rsidR="00423CFA" w:rsidRPr="00C94E7E" w:rsidRDefault="00423CFA" w:rsidP="00423CFA">
      <w:pPr>
        <w:widowControl w:val="0"/>
        <w:spacing w:after="0"/>
        <w:jc w:val="center"/>
        <w:rPr>
          <w:rFonts w:ascii="Times New Roman" w:hAnsi="Times New Roman"/>
        </w:rPr>
      </w:pPr>
      <w:r w:rsidRPr="00C94E7E">
        <w:rPr>
          <w:rFonts w:ascii="Times New Roman" w:hAnsi="Times New Roman"/>
        </w:rPr>
        <w:t>шестьдесят первого заседания Совета депутатов</w:t>
      </w:r>
    </w:p>
    <w:p w:rsidR="00423CFA" w:rsidRPr="00C94E7E" w:rsidRDefault="00423CFA" w:rsidP="00423CFA">
      <w:pPr>
        <w:widowControl w:val="0"/>
        <w:spacing w:after="0"/>
        <w:jc w:val="center"/>
        <w:rPr>
          <w:rFonts w:ascii="Times New Roman" w:hAnsi="Times New Roman"/>
        </w:rPr>
      </w:pPr>
      <w:r w:rsidRPr="00C94E7E">
        <w:rPr>
          <w:rFonts w:ascii="Times New Roman" w:hAnsi="Times New Roman"/>
        </w:rPr>
        <w:t>муниципального образования Надеждинский сельсовет</w:t>
      </w:r>
    </w:p>
    <w:p w:rsidR="00423CFA" w:rsidRPr="00C94E7E" w:rsidRDefault="00423CFA" w:rsidP="00423CFA">
      <w:pPr>
        <w:widowControl w:val="0"/>
        <w:spacing w:after="0"/>
        <w:jc w:val="center"/>
        <w:rPr>
          <w:rFonts w:ascii="Times New Roman" w:hAnsi="Times New Roman"/>
        </w:rPr>
      </w:pPr>
      <w:r w:rsidRPr="00C94E7E">
        <w:rPr>
          <w:rFonts w:ascii="Times New Roman" w:hAnsi="Times New Roman"/>
        </w:rPr>
        <w:t>четвертого созыва</w:t>
      </w:r>
    </w:p>
    <w:p w:rsidR="00423CFA" w:rsidRPr="00C94E7E" w:rsidRDefault="00423CFA" w:rsidP="00423CFA">
      <w:pPr>
        <w:widowControl w:val="0"/>
        <w:spacing w:after="0"/>
        <w:jc w:val="center"/>
        <w:rPr>
          <w:rFonts w:ascii="Times New Roman" w:hAnsi="Times New Roman"/>
        </w:rPr>
      </w:pPr>
    </w:p>
    <w:p w:rsidR="00423CFA" w:rsidRPr="00C94E7E" w:rsidRDefault="00423CFA" w:rsidP="00423CFA">
      <w:pPr>
        <w:spacing w:after="0"/>
        <w:rPr>
          <w:rFonts w:ascii="Times New Roman" w:hAnsi="Times New Roman"/>
        </w:rPr>
      </w:pPr>
      <w:r w:rsidRPr="00C94E7E">
        <w:rPr>
          <w:rFonts w:ascii="Times New Roman" w:hAnsi="Times New Roman"/>
        </w:rPr>
        <w:t xml:space="preserve">№ 166  от 20.05.2025                                                                                  </w:t>
      </w:r>
    </w:p>
    <w:p w:rsidR="00423CFA" w:rsidRPr="00C94E7E" w:rsidRDefault="00423CFA" w:rsidP="00423CFA">
      <w:pPr>
        <w:spacing w:after="0"/>
        <w:jc w:val="center"/>
        <w:rPr>
          <w:rFonts w:ascii="Times New Roman" w:hAnsi="Times New Roman"/>
        </w:rPr>
      </w:pPr>
    </w:p>
    <w:p w:rsidR="00423CFA" w:rsidRPr="00C94E7E" w:rsidRDefault="00423CFA" w:rsidP="00423CFA">
      <w:pPr>
        <w:spacing w:after="0"/>
        <w:jc w:val="center"/>
        <w:rPr>
          <w:rFonts w:ascii="Times New Roman" w:hAnsi="Times New Roman"/>
        </w:rPr>
      </w:pPr>
    </w:p>
    <w:p w:rsidR="00423CFA" w:rsidRPr="00C94E7E" w:rsidRDefault="00423CFA" w:rsidP="00423CFA">
      <w:pPr>
        <w:spacing w:after="0"/>
        <w:jc w:val="center"/>
        <w:rPr>
          <w:rFonts w:ascii="Times New Roman" w:hAnsi="Times New Roman"/>
        </w:rPr>
      </w:pPr>
      <w:r w:rsidRPr="00C94E7E">
        <w:rPr>
          <w:rFonts w:ascii="Times New Roman" w:hAnsi="Times New Roman"/>
        </w:rPr>
        <w:t xml:space="preserve">Об исполнении  местного бюджета </w:t>
      </w:r>
    </w:p>
    <w:p w:rsidR="00423CFA" w:rsidRPr="00C94E7E" w:rsidRDefault="00423CFA" w:rsidP="00423CFA">
      <w:pPr>
        <w:spacing w:after="0"/>
        <w:jc w:val="center"/>
        <w:rPr>
          <w:rFonts w:ascii="Times New Roman" w:hAnsi="Times New Roman"/>
        </w:rPr>
      </w:pPr>
      <w:r w:rsidRPr="00C94E7E">
        <w:rPr>
          <w:rFonts w:ascii="Times New Roman" w:hAnsi="Times New Roman"/>
        </w:rPr>
        <w:t>за 1 квартал 2025 года</w:t>
      </w:r>
    </w:p>
    <w:p w:rsidR="00423CFA" w:rsidRPr="00C94E7E" w:rsidRDefault="00423CFA" w:rsidP="00423CFA">
      <w:pPr>
        <w:spacing w:after="0"/>
        <w:jc w:val="center"/>
        <w:rPr>
          <w:rFonts w:ascii="Times New Roman" w:hAnsi="Times New Roman"/>
        </w:rPr>
      </w:pPr>
    </w:p>
    <w:p w:rsidR="00423CFA" w:rsidRPr="00C94E7E" w:rsidRDefault="00423CFA" w:rsidP="00423CFA">
      <w:pPr>
        <w:ind w:firstLine="709"/>
        <w:jc w:val="both"/>
        <w:rPr>
          <w:rFonts w:ascii="Times New Roman" w:hAnsi="Times New Roman"/>
        </w:rPr>
      </w:pPr>
      <w:r w:rsidRPr="00C94E7E">
        <w:rPr>
          <w:rFonts w:ascii="Times New Roman" w:hAnsi="Times New Roman"/>
        </w:rPr>
        <w:t>В соответствии со статьями 12, 132  Конституции Российской Федерации, статьи 272 Бюджетного кодекса Российской Федерации, статьи 35 Федерального закона от 06.10.2003 № 131-ФЗ «Об общих принципах организации местного самоуправления  в Российской Федерации» и руководствуясь статьей 21 Устава Надеждинского сельсовета, рассмотрев итоги исполнения  бюджета за 1 квартал 2024 года по администрации Надеждинского сельсовета</w:t>
      </w:r>
    </w:p>
    <w:p w:rsidR="00423CFA" w:rsidRPr="00C94E7E" w:rsidRDefault="00423CFA" w:rsidP="00423CFA">
      <w:pPr>
        <w:rPr>
          <w:rFonts w:ascii="Times New Roman" w:hAnsi="Times New Roman"/>
        </w:rPr>
      </w:pPr>
      <w:r w:rsidRPr="00C94E7E">
        <w:rPr>
          <w:rFonts w:ascii="Times New Roman" w:hAnsi="Times New Roman"/>
        </w:rPr>
        <w:t>Совет депутатов Надеждинского сельсовета</w:t>
      </w:r>
    </w:p>
    <w:p w:rsidR="00423CFA" w:rsidRPr="00C94E7E" w:rsidRDefault="00423CFA" w:rsidP="00423CFA">
      <w:pPr>
        <w:rPr>
          <w:rFonts w:ascii="Times New Roman" w:hAnsi="Times New Roman"/>
          <w:b/>
        </w:rPr>
      </w:pPr>
      <w:r w:rsidRPr="00C94E7E">
        <w:rPr>
          <w:rFonts w:ascii="Times New Roman" w:hAnsi="Times New Roman"/>
          <w:b/>
        </w:rPr>
        <w:t>РЕШИЛ:</w:t>
      </w:r>
    </w:p>
    <w:p w:rsidR="00423CFA" w:rsidRPr="00C94E7E" w:rsidRDefault="00423CFA" w:rsidP="00423CFA">
      <w:pPr>
        <w:widowControl w:val="0"/>
        <w:tabs>
          <w:tab w:val="left" w:pos="540"/>
        </w:tabs>
        <w:spacing w:after="0" w:line="240" w:lineRule="auto"/>
        <w:jc w:val="both"/>
        <w:rPr>
          <w:rFonts w:ascii="Times New Roman" w:hAnsi="Times New Roman"/>
        </w:rPr>
      </w:pPr>
      <w:r w:rsidRPr="00C94E7E">
        <w:rPr>
          <w:rFonts w:ascii="Times New Roman" w:hAnsi="Times New Roman"/>
        </w:rPr>
        <w:t xml:space="preserve">1. Утвердить отчет об исполнении местного бюджета за 1 квартал 2025 года по доходам в сумме 1 144 979,15 рублей, по расходам 1 323 570,04 рублей, с превышением расходов над доходами в сумме </w:t>
      </w:r>
      <w:r w:rsidRPr="00C94E7E">
        <w:rPr>
          <w:rFonts w:ascii="Times New Roman" w:hAnsi="Times New Roman"/>
          <w:color w:val="000000"/>
        </w:rPr>
        <w:t xml:space="preserve">178 590,89 </w:t>
      </w:r>
      <w:r w:rsidRPr="00C94E7E">
        <w:rPr>
          <w:rFonts w:ascii="Times New Roman" w:hAnsi="Times New Roman"/>
        </w:rPr>
        <w:t>рублей с показателями:</w:t>
      </w:r>
    </w:p>
    <w:p w:rsidR="00423CFA" w:rsidRPr="00C94E7E" w:rsidRDefault="00423CFA" w:rsidP="00423CFA">
      <w:pPr>
        <w:widowControl w:val="0"/>
        <w:tabs>
          <w:tab w:val="left" w:pos="540"/>
        </w:tabs>
        <w:spacing w:after="0" w:line="240" w:lineRule="auto"/>
        <w:jc w:val="both"/>
        <w:rPr>
          <w:rFonts w:ascii="Times New Roman" w:hAnsi="Times New Roman"/>
        </w:rPr>
      </w:pPr>
      <w:r w:rsidRPr="00C94E7E">
        <w:rPr>
          <w:rFonts w:ascii="Times New Roman" w:hAnsi="Times New Roman"/>
        </w:rPr>
        <w:t>по доходам местного бюджета по кодам классификации доходов бюджетов согласно приложению № 1;</w:t>
      </w:r>
    </w:p>
    <w:p w:rsidR="00423CFA" w:rsidRPr="00C94E7E" w:rsidRDefault="00423CFA" w:rsidP="00423CFA">
      <w:pPr>
        <w:tabs>
          <w:tab w:val="left" w:pos="540"/>
        </w:tabs>
        <w:ind w:firstLine="720"/>
        <w:jc w:val="both"/>
        <w:rPr>
          <w:rFonts w:ascii="Times New Roman" w:hAnsi="Times New Roman"/>
        </w:rPr>
      </w:pPr>
      <w:r w:rsidRPr="00C94E7E">
        <w:rPr>
          <w:rFonts w:ascii="Times New Roman" w:hAnsi="Times New Roman"/>
        </w:rPr>
        <w:t>по расходам местного бюджета по разделам, подразделам классификации расходов бюджетов согласно приложению № 2;</w:t>
      </w:r>
    </w:p>
    <w:p w:rsidR="00423CFA" w:rsidRPr="00C94E7E" w:rsidRDefault="00423CFA" w:rsidP="00423CFA">
      <w:pPr>
        <w:tabs>
          <w:tab w:val="left" w:pos="540"/>
        </w:tabs>
        <w:ind w:firstLine="720"/>
        <w:jc w:val="both"/>
        <w:rPr>
          <w:rFonts w:ascii="Times New Roman" w:hAnsi="Times New Roman"/>
        </w:rPr>
      </w:pPr>
      <w:r w:rsidRPr="00C94E7E">
        <w:rPr>
          <w:rFonts w:ascii="Times New Roman" w:hAnsi="Times New Roman"/>
        </w:rPr>
        <w:t>по источникам финансирования дефицита местного бюджета по группам подгруппам классификации источников финансирования дефицита бюджетов и группам классификации операций сектора государственного управления согласно приложению № 3.</w:t>
      </w:r>
    </w:p>
    <w:p w:rsidR="00423CFA" w:rsidRPr="00C94E7E" w:rsidRDefault="00423CFA" w:rsidP="00423CFA">
      <w:pPr>
        <w:jc w:val="both"/>
        <w:rPr>
          <w:rFonts w:ascii="Times New Roman" w:hAnsi="Times New Roman"/>
        </w:rPr>
      </w:pPr>
      <w:r w:rsidRPr="00C94E7E">
        <w:rPr>
          <w:rFonts w:ascii="Times New Roman" w:hAnsi="Times New Roman"/>
        </w:rPr>
        <w:t>2.</w:t>
      </w:r>
      <w:r w:rsidRPr="00C94E7E">
        <w:rPr>
          <w:rFonts w:ascii="Times New Roman" w:hAnsi="Times New Roman" w:cs="Times New Roman"/>
        </w:rPr>
        <w:t xml:space="preserve"> Настоящее решение вступает в силу после  его официального опубликования в Информационном бюллетене «Надеждинский сельсовет», подлежит обнародованию путем </w:t>
      </w:r>
      <w:r w:rsidRPr="00C94E7E">
        <w:rPr>
          <w:rFonts w:ascii="Times New Roman" w:hAnsi="Times New Roman" w:cs="Times New Roman"/>
          <w:bCs/>
        </w:rPr>
        <w:t xml:space="preserve">размещения на официальном сайте администрации муниципального образования </w:t>
      </w:r>
      <w:r w:rsidRPr="00C94E7E">
        <w:rPr>
          <w:rFonts w:ascii="Times New Roman" w:hAnsi="Times New Roman" w:cs="Times New Roman"/>
        </w:rPr>
        <w:t xml:space="preserve">Надеждинский </w:t>
      </w:r>
      <w:r w:rsidRPr="00C94E7E">
        <w:rPr>
          <w:rFonts w:ascii="Times New Roman" w:hAnsi="Times New Roman" w:cs="Times New Roman"/>
          <w:bCs/>
        </w:rPr>
        <w:t>сельсовет</w:t>
      </w:r>
      <w:r w:rsidRPr="00C94E7E">
        <w:rPr>
          <w:rFonts w:ascii="Times New Roman" w:hAnsi="Times New Roman" w:cs="Times New Roman"/>
        </w:rPr>
        <w:t xml:space="preserve">.  </w:t>
      </w:r>
    </w:p>
    <w:p w:rsidR="00423CFA" w:rsidRPr="00C94E7E" w:rsidRDefault="00423CFA" w:rsidP="00423CFA">
      <w:pPr>
        <w:rPr>
          <w:rFonts w:ascii="Times New Roman" w:hAnsi="Times New Roman"/>
        </w:rPr>
      </w:pPr>
      <w:r w:rsidRPr="00C94E7E">
        <w:rPr>
          <w:rFonts w:ascii="Times New Roman" w:hAnsi="Times New Roman"/>
        </w:rPr>
        <w:t>3.Контроль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(Трушину О.А.).</w:t>
      </w:r>
    </w:p>
    <w:p w:rsidR="00423CFA" w:rsidRPr="00C94E7E" w:rsidRDefault="00423CFA" w:rsidP="00423CFA">
      <w:pPr>
        <w:rPr>
          <w:rFonts w:ascii="Times New Roman" w:hAnsi="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23CFA" w:rsidRPr="00C94E7E" w:rsidTr="00200564">
        <w:tc>
          <w:tcPr>
            <w:tcW w:w="4785" w:type="dxa"/>
          </w:tcPr>
          <w:p w:rsidR="00423CFA" w:rsidRPr="00C94E7E" w:rsidRDefault="00423CFA" w:rsidP="00200564">
            <w:pPr>
              <w:rPr>
                <w:rFonts w:ascii="Times New Roman" w:hAnsi="Times New Roman"/>
              </w:rPr>
            </w:pPr>
            <w:r w:rsidRPr="00C94E7E">
              <w:rPr>
                <w:rFonts w:ascii="Times New Roman" w:hAnsi="Times New Roman"/>
              </w:rPr>
              <w:t>Глава муниципального образования                                                   _____________________О.А.Тимко</w:t>
            </w:r>
          </w:p>
          <w:p w:rsidR="00423CFA" w:rsidRPr="00C94E7E" w:rsidRDefault="00423CFA" w:rsidP="00200564">
            <w:pPr>
              <w:rPr>
                <w:rFonts w:ascii="Times New Roman" w:hAnsi="Times New Roman"/>
              </w:rPr>
            </w:pPr>
          </w:p>
        </w:tc>
        <w:tc>
          <w:tcPr>
            <w:tcW w:w="4786" w:type="dxa"/>
          </w:tcPr>
          <w:p w:rsidR="00423CFA" w:rsidRPr="00C94E7E" w:rsidRDefault="00423CFA" w:rsidP="00200564">
            <w:pPr>
              <w:rPr>
                <w:rFonts w:ascii="Times New Roman" w:hAnsi="Times New Roman"/>
              </w:rPr>
            </w:pPr>
            <w:r w:rsidRPr="00C94E7E">
              <w:rPr>
                <w:rFonts w:ascii="Times New Roman" w:hAnsi="Times New Roman"/>
              </w:rPr>
              <w:t xml:space="preserve">Председатель Совета </w:t>
            </w:r>
          </w:p>
          <w:p w:rsidR="00423CFA" w:rsidRPr="00C94E7E" w:rsidRDefault="00423CFA" w:rsidP="00200564">
            <w:pPr>
              <w:rPr>
                <w:rFonts w:ascii="Times New Roman" w:hAnsi="Times New Roman"/>
              </w:rPr>
            </w:pPr>
            <w:r w:rsidRPr="00C94E7E">
              <w:rPr>
                <w:rFonts w:ascii="Times New Roman" w:hAnsi="Times New Roman"/>
              </w:rPr>
              <w:t xml:space="preserve">депутатов сельсовета                                                                      ___________________Н.И.Адрейчева                                                     </w:t>
            </w:r>
          </w:p>
          <w:p w:rsidR="00423CFA" w:rsidRPr="00C94E7E" w:rsidRDefault="00423CFA" w:rsidP="00200564">
            <w:pPr>
              <w:rPr>
                <w:rFonts w:ascii="Times New Roman" w:hAnsi="Times New Roman"/>
              </w:rPr>
            </w:pPr>
          </w:p>
        </w:tc>
      </w:tr>
    </w:tbl>
    <w:p w:rsidR="00423CFA" w:rsidRPr="00C94E7E" w:rsidRDefault="00423CFA" w:rsidP="00423CFA">
      <w:pPr>
        <w:rPr>
          <w:rFonts w:ascii="Times New Roman" w:hAnsi="Times New Roman"/>
        </w:rPr>
      </w:pPr>
    </w:p>
    <w:p w:rsidR="00423CFA" w:rsidRPr="00C94E7E" w:rsidRDefault="00423CFA" w:rsidP="00423CFA">
      <w:pPr>
        <w:spacing w:after="0"/>
        <w:rPr>
          <w:rFonts w:ascii="Times New Roman" w:hAnsi="Times New Roman"/>
        </w:rPr>
      </w:pPr>
      <w:r w:rsidRPr="00C94E7E">
        <w:rPr>
          <w:rFonts w:ascii="Times New Roman" w:hAnsi="Times New Roman"/>
        </w:rPr>
        <w:t xml:space="preserve"> </w:t>
      </w:r>
    </w:p>
    <w:p w:rsidR="00423CFA" w:rsidRPr="00C94E7E" w:rsidRDefault="00423CFA" w:rsidP="00423CFA">
      <w:pPr>
        <w:spacing w:after="0"/>
        <w:rPr>
          <w:rFonts w:ascii="Times New Roman" w:hAnsi="Times New Roman"/>
        </w:rPr>
      </w:pPr>
    </w:p>
    <w:p w:rsidR="00423CFA" w:rsidRPr="00C94E7E" w:rsidRDefault="00423CFA" w:rsidP="00423CFA">
      <w:pPr>
        <w:spacing w:after="0"/>
        <w:rPr>
          <w:rFonts w:ascii="Times New Roman" w:hAnsi="Times New Roman"/>
        </w:rPr>
      </w:pPr>
      <w:r w:rsidRPr="00C94E7E">
        <w:rPr>
          <w:rFonts w:ascii="Times New Roman" w:hAnsi="Times New Roman"/>
        </w:rPr>
        <w:t xml:space="preserve">Разослано: администрации р-на, прокуратуре района, </w:t>
      </w:r>
      <w:r w:rsidRPr="00C94E7E">
        <w:rPr>
          <w:rFonts w:ascii="Times New Roman" w:hAnsi="Times New Roman" w:cs="Times New Roman"/>
        </w:rPr>
        <w:t xml:space="preserve">в Информационный бюллетень «Надеждинский сельсовет», </w:t>
      </w:r>
      <w:r w:rsidRPr="00C94E7E">
        <w:rPr>
          <w:rFonts w:ascii="Times New Roman" w:hAnsi="Times New Roman"/>
        </w:rPr>
        <w:t>постоянной комиссии, в дело</w:t>
      </w:r>
    </w:p>
    <w:p w:rsidR="00423CFA" w:rsidRPr="00C94E7E" w:rsidRDefault="00423CFA" w:rsidP="00423CFA">
      <w:pPr>
        <w:spacing w:after="0"/>
        <w:rPr>
          <w:rFonts w:ascii="Times New Roman" w:hAnsi="Times New Roman"/>
        </w:rPr>
      </w:pPr>
    </w:p>
    <w:p w:rsidR="00423CFA" w:rsidRPr="00C94E7E" w:rsidRDefault="00423CFA" w:rsidP="00423CFA">
      <w:pPr>
        <w:spacing w:after="0"/>
        <w:rPr>
          <w:rFonts w:ascii="Times New Roman" w:hAnsi="Times New Roman"/>
        </w:rPr>
      </w:pPr>
    </w:p>
    <w:p w:rsidR="00423CFA" w:rsidRPr="00C94E7E" w:rsidRDefault="00423CFA" w:rsidP="00423CFA">
      <w:pPr>
        <w:spacing w:after="0"/>
        <w:rPr>
          <w:rFonts w:ascii="Times New Roman" w:hAnsi="Times New Roman"/>
        </w:rPr>
      </w:pPr>
    </w:p>
    <w:p w:rsidR="00423CFA" w:rsidRPr="00C94E7E" w:rsidRDefault="00423CFA" w:rsidP="00423CFA">
      <w:pPr>
        <w:spacing w:after="0"/>
        <w:rPr>
          <w:rFonts w:ascii="Times New Roman" w:hAnsi="Times New Roman"/>
        </w:rPr>
      </w:pPr>
    </w:p>
    <w:p w:rsidR="00423CFA" w:rsidRPr="00C94E7E" w:rsidRDefault="00423CFA" w:rsidP="00423CFA">
      <w:pPr>
        <w:spacing w:after="0"/>
        <w:jc w:val="center"/>
        <w:rPr>
          <w:rFonts w:ascii="Times New Roman" w:hAnsi="Times New Roman"/>
        </w:rPr>
      </w:pPr>
      <w:r w:rsidRPr="00C94E7E">
        <w:rPr>
          <w:noProof/>
        </w:rPr>
        <w:drawing>
          <wp:inline distT="0" distB="0" distL="0" distR="0">
            <wp:extent cx="346075" cy="551815"/>
            <wp:effectExtent l="0" t="0" r="0" b="0"/>
            <wp:docPr id="15" name="Рисунок 35"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5" descr="099"/>
                    <pic:cNvPicPr>
                      <a:picLocks noChangeAspect="1" noChangeArrowheads="1"/>
                    </pic:cNvPicPr>
                  </pic:nvPicPr>
                  <pic:blipFill>
                    <a:blip r:embed="rId7"/>
                    <a:stretch>
                      <a:fillRect/>
                    </a:stretch>
                  </pic:blipFill>
                  <pic:spPr bwMode="auto">
                    <a:xfrm>
                      <a:off x="0" y="0"/>
                      <a:ext cx="346075" cy="551815"/>
                    </a:xfrm>
                    <a:prstGeom prst="rect">
                      <a:avLst/>
                    </a:prstGeom>
                  </pic:spPr>
                </pic:pic>
              </a:graphicData>
            </a:graphic>
          </wp:inline>
        </w:drawing>
      </w:r>
    </w:p>
    <w:p w:rsidR="00423CFA" w:rsidRPr="00C94E7E" w:rsidRDefault="00423CFA" w:rsidP="00423CFA">
      <w:pPr>
        <w:spacing w:after="0"/>
        <w:jc w:val="center"/>
        <w:rPr>
          <w:rFonts w:ascii="Times New Roman" w:hAnsi="Times New Roman"/>
          <w:b/>
        </w:rPr>
      </w:pPr>
      <w:r w:rsidRPr="00C94E7E">
        <w:rPr>
          <w:rFonts w:ascii="Times New Roman" w:hAnsi="Times New Roman"/>
          <w:b/>
        </w:rPr>
        <w:t>СОВЕТ ДЕПУТАТОВ МУНИЦИПАЛЬНОГО ОБРАЗОВАНИЯ</w:t>
      </w:r>
    </w:p>
    <w:p w:rsidR="00423CFA" w:rsidRPr="00C94E7E" w:rsidRDefault="00423CFA" w:rsidP="00423CFA">
      <w:pPr>
        <w:spacing w:after="0"/>
        <w:jc w:val="center"/>
        <w:rPr>
          <w:rFonts w:ascii="Times New Roman" w:hAnsi="Times New Roman"/>
          <w:b/>
        </w:rPr>
      </w:pPr>
      <w:r w:rsidRPr="00C94E7E">
        <w:rPr>
          <w:rFonts w:ascii="Times New Roman" w:hAnsi="Times New Roman"/>
          <w:b/>
          <w:caps/>
        </w:rPr>
        <w:t xml:space="preserve">НАДЕЖДИНСКИЙ </w:t>
      </w:r>
      <w:r w:rsidRPr="00C94E7E">
        <w:rPr>
          <w:rFonts w:ascii="Times New Roman" w:hAnsi="Times New Roman"/>
          <w:b/>
        </w:rPr>
        <w:t>СЕЛЬСОВЕТ САРАКТАШСКОГО РАЙОНА</w:t>
      </w:r>
    </w:p>
    <w:p w:rsidR="00423CFA" w:rsidRPr="00C94E7E" w:rsidRDefault="00423CFA" w:rsidP="00423CFA">
      <w:pPr>
        <w:spacing w:after="0"/>
        <w:jc w:val="center"/>
        <w:rPr>
          <w:rFonts w:ascii="Times New Roman" w:hAnsi="Times New Roman"/>
          <w:b/>
        </w:rPr>
      </w:pPr>
      <w:r w:rsidRPr="00C94E7E">
        <w:rPr>
          <w:rFonts w:ascii="Times New Roman" w:hAnsi="Times New Roman"/>
          <w:b/>
        </w:rPr>
        <w:t>ОРЕНБУРГСКОЙ ОБЛАСТИ</w:t>
      </w:r>
    </w:p>
    <w:p w:rsidR="00423CFA" w:rsidRPr="00C94E7E" w:rsidRDefault="00423CFA" w:rsidP="00423CFA">
      <w:pPr>
        <w:spacing w:after="0"/>
        <w:jc w:val="center"/>
        <w:rPr>
          <w:rFonts w:ascii="Times New Roman" w:hAnsi="Times New Roman"/>
          <w:b/>
        </w:rPr>
      </w:pPr>
      <w:r w:rsidRPr="00C94E7E">
        <w:rPr>
          <w:rFonts w:ascii="Times New Roman" w:hAnsi="Times New Roman"/>
          <w:b/>
        </w:rPr>
        <w:t>ЧЕТВЕРТЫЙ СОЗЫВ</w:t>
      </w:r>
    </w:p>
    <w:p w:rsidR="00423CFA" w:rsidRPr="00C94E7E" w:rsidRDefault="00423CFA" w:rsidP="00423CFA">
      <w:pPr>
        <w:spacing w:after="0"/>
        <w:jc w:val="center"/>
        <w:rPr>
          <w:rFonts w:ascii="Times New Roman" w:hAnsi="Times New Roman"/>
          <w:b/>
        </w:rPr>
      </w:pPr>
    </w:p>
    <w:p w:rsidR="00423CFA" w:rsidRPr="00C94E7E" w:rsidRDefault="00423CFA" w:rsidP="00423CFA">
      <w:pPr>
        <w:spacing w:after="0"/>
        <w:jc w:val="center"/>
        <w:rPr>
          <w:rFonts w:ascii="Times New Roman" w:hAnsi="Times New Roman"/>
          <w:b/>
        </w:rPr>
      </w:pPr>
      <w:r w:rsidRPr="00C94E7E">
        <w:rPr>
          <w:rFonts w:ascii="Times New Roman" w:hAnsi="Times New Roman"/>
          <w:b/>
        </w:rPr>
        <w:t xml:space="preserve">РЕШЕНИЕ </w:t>
      </w:r>
    </w:p>
    <w:p w:rsidR="00423CFA" w:rsidRPr="00C94E7E" w:rsidRDefault="00423CFA" w:rsidP="00423CFA">
      <w:pPr>
        <w:widowControl w:val="0"/>
        <w:spacing w:after="0"/>
        <w:rPr>
          <w:rFonts w:ascii="Times New Roman" w:hAnsi="Times New Roman"/>
        </w:rPr>
      </w:pPr>
    </w:p>
    <w:p w:rsidR="00423CFA" w:rsidRPr="00C94E7E" w:rsidRDefault="00423CFA" w:rsidP="00423CFA">
      <w:pPr>
        <w:widowControl w:val="0"/>
        <w:spacing w:after="0"/>
        <w:jc w:val="center"/>
        <w:rPr>
          <w:rFonts w:ascii="Times New Roman" w:hAnsi="Times New Roman"/>
        </w:rPr>
      </w:pPr>
      <w:r w:rsidRPr="00C94E7E">
        <w:rPr>
          <w:rFonts w:ascii="Times New Roman" w:hAnsi="Times New Roman"/>
        </w:rPr>
        <w:t>шестьдесят первого заседания Совета депутатов</w:t>
      </w:r>
    </w:p>
    <w:p w:rsidR="00423CFA" w:rsidRPr="00C94E7E" w:rsidRDefault="00423CFA" w:rsidP="00423CFA">
      <w:pPr>
        <w:widowControl w:val="0"/>
        <w:spacing w:after="0"/>
        <w:jc w:val="center"/>
        <w:rPr>
          <w:rFonts w:ascii="Times New Roman" w:hAnsi="Times New Roman"/>
        </w:rPr>
      </w:pPr>
      <w:r w:rsidRPr="00C94E7E">
        <w:rPr>
          <w:rFonts w:ascii="Times New Roman" w:hAnsi="Times New Roman"/>
        </w:rPr>
        <w:t>муниципального образования Надеждинский сельсовет</w:t>
      </w:r>
    </w:p>
    <w:p w:rsidR="00423CFA" w:rsidRPr="00C94E7E" w:rsidRDefault="00423CFA" w:rsidP="00423CFA">
      <w:pPr>
        <w:widowControl w:val="0"/>
        <w:spacing w:after="0"/>
        <w:jc w:val="center"/>
        <w:rPr>
          <w:rFonts w:ascii="Times New Roman" w:hAnsi="Times New Roman"/>
        </w:rPr>
      </w:pPr>
      <w:r w:rsidRPr="00C94E7E">
        <w:rPr>
          <w:rFonts w:ascii="Times New Roman" w:hAnsi="Times New Roman"/>
        </w:rPr>
        <w:t>четвертого созыва</w:t>
      </w:r>
    </w:p>
    <w:p w:rsidR="00423CFA" w:rsidRPr="00C94E7E" w:rsidRDefault="00423CFA" w:rsidP="00423CFA">
      <w:pPr>
        <w:spacing w:after="0" w:line="20" w:lineRule="atLeast"/>
        <w:jc w:val="both"/>
        <w:rPr>
          <w:rFonts w:ascii="Times New Roman" w:eastAsia="Times New Roman" w:hAnsi="Times New Roman" w:cs="Times New Roman"/>
          <w:bCs/>
        </w:rPr>
      </w:pPr>
      <w:r w:rsidRPr="00C94E7E">
        <w:rPr>
          <w:rFonts w:ascii="Times New Roman" w:eastAsia="Times New Roman" w:hAnsi="Times New Roman" w:cs="Times New Roman"/>
          <w:bCs/>
        </w:rPr>
        <w:t xml:space="preserve"> </w:t>
      </w:r>
    </w:p>
    <w:p w:rsidR="00423CFA" w:rsidRPr="00C94E7E" w:rsidRDefault="00423CFA" w:rsidP="00423CFA">
      <w:pPr>
        <w:spacing w:after="0" w:line="20" w:lineRule="atLeast"/>
        <w:jc w:val="both"/>
        <w:rPr>
          <w:rFonts w:ascii="Times New Roman" w:hAnsi="Times New Roman"/>
        </w:rPr>
      </w:pPr>
      <w:r w:rsidRPr="00C94E7E">
        <w:rPr>
          <w:rFonts w:ascii="Times New Roman" w:hAnsi="Times New Roman"/>
        </w:rPr>
        <w:t>№ 167   от 20.05.2025</w:t>
      </w:r>
    </w:p>
    <w:p w:rsidR="00423CFA" w:rsidRPr="00C94E7E" w:rsidRDefault="00423CFA" w:rsidP="00423CFA">
      <w:pPr>
        <w:spacing w:after="0" w:line="20" w:lineRule="atLeast"/>
        <w:jc w:val="center"/>
        <w:rPr>
          <w:rFonts w:ascii="Times New Roman" w:hAnsi="Times New Roman"/>
        </w:rPr>
      </w:pPr>
    </w:p>
    <w:p w:rsidR="00423CFA" w:rsidRPr="00C94E7E" w:rsidRDefault="00423CFA" w:rsidP="00423CFA">
      <w:pPr>
        <w:spacing w:after="0" w:line="20" w:lineRule="atLeast"/>
        <w:jc w:val="center"/>
        <w:rPr>
          <w:rFonts w:ascii="Times New Roman" w:eastAsia="Times New Roman" w:hAnsi="Times New Roman" w:cs="Times New Roman"/>
          <w:bCs/>
        </w:rPr>
      </w:pPr>
      <w:r w:rsidRPr="00C94E7E">
        <w:rPr>
          <w:rFonts w:ascii="Times New Roman" w:hAnsi="Times New Roman"/>
        </w:rPr>
        <w:t>Об организации оздоровительного отдыха   и</w:t>
      </w:r>
    </w:p>
    <w:p w:rsidR="00423CFA" w:rsidRPr="00C94E7E" w:rsidRDefault="00423CFA" w:rsidP="00423CFA">
      <w:pPr>
        <w:spacing w:after="0"/>
        <w:jc w:val="center"/>
        <w:rPr>
          <w:rFonts w:ascii="Times New Roman" w:hAnsi="Times New Roman" w:cs="Times New Roman"/>
          <w:b/>
        </w:rPr>
      </w:pPr>
      <w:r w:rsidRPr="00C94E7E">
        <w:rPr>
          <w:rFonts w:ascii="Times New Roman" w:hAnsi="Times New Roman"/>
        </w:rPr>
        <w:t>занятости  детей  и подростков летом  2025 года</w:t>
      </w:r>
    </w:p>
    <w:p w:rsidR="00423CFA" w:rsidRPr="00C94E7E" w:rsidRDefault="00423CFA" w:rsidP="00423CFA">
      <w:pPr>
        <w:spacing w:after="0"/>
        <w:jc w:val="center"/>
        <w:rPr>
          <w:rFonts w:ascii="Times New Roman" w:hAnsi="Times New Roman" w:cs="Times New Roman"/>
          <w:b/>
        </w:rPr>
      </w:pPr>
    </w:p>
    <w:tbl>
      <w:tblPr>
        <w:tblW w:w="9464" w:type="dxa"/>
        <w:tblLayout w:type="fixed"/>
        <w:tblLook w:val="01E0"/>
      </w:tblPr>
      <w:tblGrid>
        <w:gridCol w:w="9464"/>
      </w:tblGrid>
      <w:tr w:rsidR="00423CFA" w:rsidRPr="00C94E7E" w:rsidTr="00200564">
        <w:tc>
          <w:tcPr>
            <w:tcW w:w="9464" w:type="dxa"/>
          </w:tcPr>
          <w:p w:rsidR="00423CFA" w:rsidRPr="00C94E7E" w:rsidRDefault="00423CFA" w:rsidP="00200564">
            <w:pPr>
              <w:widowControl w:val="0"/>
              <w:spacing w:after="0"/>
              <w:jc w:val="center"/>
              <w:rPr>
                <w:rFonts w:ascii="Times New Roman" w:hAnsi="Times New Roman"/>
              </w:rPr>
            </w:pPr>
          </w:p>
        </w:tc>
      </w:tr>
    </w:tbl>
    <w:p w:rsidR="00423CFA" w:rsidRPr="00C94E7E" w:rsidRDefault="00423CFA" w:rsidP="00423CFA">
      <w:pPr>
        <w:spacing w:after="0"/>
        <w:rPr>
          <w:rFonts w:ascii="Times New Roman" w:hAnsi="Times New Roman"/>
        </w:rPr>
      </w:pPr>
    </w:p>
    <w:p w:rsidR="00423CFA" w:rsidRPr="00C94E7E" w:rsidRDefault="00423CFA" w:rsidP="00423CFA">
      <w:pPr>
        <w:spacing w:after="0"/>
        <w:ind w:firstLine="709"/>
        <w:jc w:val="both"/>
        <w:rPr>
          <w:rFonts w:ascii="Times New Roman" w:hAnsi="Times New Roman"/>
        </w:rPr>
      </w:pPr>
      <w:r w:rsidRPr="00C94E7E">
        <w:rPr>
          <w:rFonts w:ascii="Times New Roman" w:hAnsi="Times New Roman"/>
        </w:rPr>
        <w:t>В целях обеспечения отдыха, занятости и оздоровления детей  и подростков в летний период  на территории  Надеждинского сельсовета заслушав  информацию заместителя директора по воспитательной работе МОБУ «Надеждинская СОШ» Шабановой Евгении Сергеевне «Об организации оздоровительного  отдыха  и занятости детей и подростков летом  2025 года»</w:t>
      </w:r>
    </w:p>
    <w:p w:rsidR="00423CFA" w:rsidRPr="00C94E7E" w:rsidRDefault="00423CFA" w:rsidP="00423CFA">
      <w:pPr>
        <w:spacing w:after="0"/>
        <w:jc w:val="both"/>
        <w:rPr>
          <w:rFonts w:ascii="Times New Roman" w:hAnsi="Times New Roman"/>
        </w:rPr>
      </w:pPr>
      <w:r w:rsidRPr="00C94E7E">
        <w:rPr>
          <w:rFonts w:ascii="Times New Roman" w:hAnsi="Times New Roman"/>
        </w:rPr>
        <w:t>Совет депутатов Надеждинского сельсовета</w:t>
      </w:r>
    </w:p>
    <w:p w:rsidR="00423CFA" w:rsidRPr="00C94E7E" w:rsidRDefault="00423CFA" w:rsidP="00423CFA">
      <w:pPr>
        <w:spacing w:after="0"/>
        <w:jc w:val="both"/>
        <w:rPr>
          <w:rFonts w:ascii="Times New Roman" w:hAnsi="Times New Roman"/>
        </w:rPr>
      </w:pPr>
      <w:r w:rsidRPr="00C94E7E">
        <w:rPr>
          <w:rFonts w:ascii="Times New Roman" w:hAnsi="Times New Roman"/>
        </w:rPr>
        <w:t>РЕШИЛ:</w:t>
      </w:r>
    </w:p>
    <w:p w:rsidR="00423CFA" w:rsidRPr="00C94E7E" w:rsidRDefault="00423CFA" w:rsidP="00423CFA">
      <w:pPr>
        <w:spacing w:after="0"/>
        <w:jc w:val="both"/>
        <w:rPr>
          <w:rFonts w:ascii="Times New Roman" w:hAnsi="Times New Roman"/>
        </w:rPr>
      </w:pPr>
      <w:r w:rsidRPr="00C94E7E">
        <w:rPr>
          <w:rFonts w:ascii="Times New Roman" w:hAnsi="Times New Roman"/>
        </w:rPr>
        <w:t>1.Информацию заместителя директора по воспитательной работе МОБУ «Надеждинская СОШ» Шабановой Евгении Сергеевны «Об организации оздоровительного  отдыха  и занятости детей и подростков летом  2025 года»  – принять  к сведению (Доклад прилагается).</w:t>
      </w:r>
    </w:p>
    <w:p w:rsidR="00423CFA" w:rsidRPr="00C94E7E" w:rsidRDefault="00423CFA" w:rsidP="00423CFA">
      <w:pPr>
        <w:spacing w:after="0"/>
        <w:jc w:val="both"/>
        <w:rPr>
          <w:rFonts w:ascii="Times New Roman" w:hAnsi="Times New Roman"/>
        </w:rPr>
      </w:pPr>
      <w:r w:rsidRPr="00C94E7E">
        <w:rPr>
          <w:rFonts w:ascii="Times New Roman" w:hAnsi="Times New Roman"/>
        </w:rPr>
        <w:t xml:space="preserve">2.Разработать  и утвердить  мероприятия  по организации оздоровительного отдыха и занятости  детей  и подростков летом  2025 года. </w:t>
      </w:r>
    </w:p>
    <w:p w:rsidR="00423CFA" w:rsidRPr="00C94E7E" w:rsidRDefault="00423CFA" w:rsidP="00423CFA">
      <w:pPr>
        <w:spacing w:after="0"/>
        <w:jc w:val="both"/>
        <w:rPr>
          <w:rFonts w:ascii="Times New Roman" w:hAnsi="Times New Roman"/>
        </w:rPr>
      </w:pPr>
      <w:r w:rsidRPr="00C94E7E">
        <w:rPr>
          <w:rFonts w:ascii="Times New Roman" w:hAnsi="Times New Roman" w:cs="Times New Roman"/>
        </w:rPr>
        <w:t xml:space="preserve">3. Настоящее решение вступает в силу после  его официального опубликования в Информационном бюллетене «Надеждинский сельсовет», подлежит обнародованию путем </w:t>
      </w:r>
      <w:r w:rsidRPr="00C94E7E">
        <w:rPr>
          <w:rFonts w:ascii="Times New Roman" w:hAnsi="Times New Roman" w:cs="Times New Roman"/>
          <w:bCs/>
        </w:rPr>
        <w:t xml:space="preserve">размещения на официальном сайте администрации муниципального образования </w:t>
      </w:r>
      <w:r w:rsidRPr="00C94E7E">
        <w:rPr>
          <w:rFonts w:ascii="Times New Roman" w:hAnsi="Times New Roman" w:cs="Times New Roman"/>
        </w:rPr>
        <w:t xml:space="preserve">Надеждинский </w:t>
      </w:r>
      <w:r w:rsidRPr="00C94E7E">
        <w:rPr>
          <w:rFonts w:ascii="Times New Roman" w:hAnsi="Times New Roman" w:cs="Times New Roman"/>
          <w:bCs/>
        </w:rPr>
        <w:t>сельсовет</w:t>
      </w:r>
      <w:r w:rsidRPr="00C94E7E">
        <w:rPr>
          <w:rFonts w:ascii="Times New Roman" w:hAnsi="Times New Roman" w:cs="Times New Roman"/>
        </w:rPr>
        <w:t xml:space="preserve">.  </w:t>
      </w:r>
    </w:p>
    <w:p w:rsidR="00423CFA" w:rsidRPr="00C94E7E" w:rsidRDefault="00423CFA" w:rsidP="00423CFA">
      <w:pPr>
        <w:spacing w:after="0"/>
        <w:jc w:val="both"/>
        <w:rPr>
          <w:rFonts w:ascii="Times New Roman" w:hAnsi="Times New Roman"/>
        </w:rPr>
      </w:pPr>
      <w:r w:rsidRPr="00C94E7E">
        <w:rPr>
          <w:rFonts w:ascii="Times New Roman" w:hAnsi="Times New Roman"/>
        </w:rPr>
        <w:t>4.Контроль за исполнением  данного решения возложить на постоянную комиссию   по социально-экономическому развитию  (Перегудова М.Н.)</w:t>
      </w:r>
    </w:p>
    <w:p w:rsidR="00423CFA" w:rsidRPr="00C94E7E" w:rsidRDefault="00423CFA" w:rsidP="00423CFA">
      <w:pPr>
        <w:spacing w:after="0"/>
        <w:jc w:val="both"/>
        <w:rPr>
          <w:rFonts w:ascii="Times New Roman" w:hAnsi="Times New Roman"/>
        </w:rPr>
      </w:pPr>
    </w:p>
    <w:p w:rsidR="00423CFA" w:rsidRPr="00C94E7E" w:rsidRDefault="00423CFA" w:rsidP="00423CFA">
      <w:pPr>
        <w:spacing w:after="0"/>
        <w:jc w:val="both"/>
        <w:rPr>
          <w:rFonts w:ascii="Times New Roman" w:hAnsi="Times New Roman"/>
        </w:rPr>
      </w:pPr>
    </w:p>
    <w:p w:rsidR="00423CFA" w:rsidRPr="00C94E7E" w:rsidRDefault="00423CFA" w:rsidP="00423CFA">
      <w:pPr>
        <w:spacing w:after="0"/>
        <w:ind w:left="360"/>
        <w:rPr>
          <w:rFonts w:ascii="Times New Roman" w:hAnsi="Times New Roman"/>
        </w:rPr>
      </w:pPr>
      <w:r w:rsidRPr="00C94E7E">
        <w:rPr>
          <w:rFonts w:ascii="Times New Roman" w:hAnsi="Times New Roman"/>
        </w:rPr>
        <w:t xml:space="preserve"> </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423CFA" w:rsidRPr="00C94E7E" w:rsidTr="00200564">
        <w:tc>
          <w:tcPr>
            <w:tcW w:w="4785" w:type="dxa"/>
          </w:tcPr>
          <w:p w:rsidR="00423CFA" w:rsidRPr="00C94E7E" w:rsidRDefault="00423CFA" w:rsidP="00200564">
            <w:pPr>
              <w:rPr>
                <w:rFonts w:ascii="Times New Roman" w:hAnsi="Times New Roman"/>
              </w:rPr>
            </w:pPr>
            <w:r w:rsidRPr="00C94E7E">
              <w:rPr>
                <w:rFonts w:ascii="Times New Roman" w:hAnsi="Times New Roman"/>
              </w:rPr>
              <w:t>Глава муниципального образования                                                   _____________________О.А.Тимко</w:t>
            </w:r>
          </w:p>
          <w:p w:rsidR="00423CFA" w:rsidRPr="00C94E7E" w:rsidRDefault="00423CFA" w:rsidP="00200564">
            <w:pPr>
              <w:rPr>
                <w:rFonts w:ascii="Times New Roman" w:hAnsi="Times New Roman"/>
              </w:rPr>
            </w:pPr>
          </w:p>
        </w:tc>
        <w:tc>
          <w:tcPr>
            <w:tcW w:w="4786" w:type="dxa"/>
          </w:tcPr>
          <w:p w:rsidR="00423CFA" w:rsidRPr="00C94E7E" w:rsidRDefault="00423CFA" w:rsidP="00200564">
            <w:pPr>
              <w:rPr>
                <w:rFonts w:ascii="Times New Roman" w:hAnsi="Times New Roman"/>
              </w:rPr>
            </w:pPr>
            <w:r w:rsidRPr="00C94E7E">
              <w:rPr>
                <w:rFonts w:ascii="Times New Roman" w:hAnsi="Times New Roman"/>
              </w:rPr>
              <w:t xml:space="preserve">Председатель Совета </w:t>
            </w:r>
          </w:p>
          <w:p w:rsidR="00423CFA" w:rsidRPr="00C94E7E" w:rsidRDefault="00423CFA" w:rsidP="00200564">
            <w:pPr>
              <w:rPr>
                <w:rFonts w:ascii="Times New Roman" w:hAnsi="Times New Roman"/>
              </w:rPr>
            </w:pPr>
            <w:r w:rsidRPr="00C94E7E">
              <w:rPr>
                <w:rFonts w:ascii="Times New Roman" w:hAnsi="Times New Roman"/>
              </w:rPr>
              <w:t xml:space="preserve">депутатов Надеждинского сельсовета                                                                      ___________________Н.И.Адрейчева                                                     </w:t>
            </w:r>
          </w:p>
          <w:p w:rsidR="00423CFA" w:rsidRPr="00C94E7E" w:rsidRDefault="00423CFA" w:rsidP="00200564">
            <w:pPr>
              <w:rPr>
                <w:rFonts w:ascii="Times New Roman" w:hAnsi="Times New Roman"/>
              </w:rPr>
            </w:pPr>
          </w:p>
        </w:tc>
      </w:tr>
    </w:tbl>
    <w:p w:rsidR="00423CFA" w:rsidRPr="00C94E7E" w:rsidRDefault="00423CFA" w:rsidP="00423CFA">
      <w:pPr>
        <w:spacing w:after="0"/>
        <w:ind w:left="360"/>
        <w:rPr>
          <w:rFonts w:ascii="Times New Roman" w:hAnsi="Times New Roman"/>
        </w:rPr>
      </w:pPr>
    </w:p>
    <w:p w:rsidR="00423CFA" w:rsidRPr="00C94E7E" w:rsidRDefault="00423CFA" w:rsidP="00423CFA">
      <w:pPr>
        <w:spacing w:after="0"/>
        <w:ind w:left="360"/>
        <w:rPr>
          <w:rFonts w:ascii="Times New Roman" w:hAnsi="Times New Roman"/>
        </w:rPr>
      </w:pPr>
      <w:r w:rsidRPr="00C94E7E">
        <w:rPr>
          <w:rFonts w:ascii="Times New Roman" w:hAnsi="Times New Roman"/>
        </w:rPr>
        <w:t xml:space="preserve"> </w:t>
      </w:r>
    </w:p>
    <w:p w:rsidR="00423CFA" w:rsidRPr="00C94E7E" w:rsidRDefault="00423CFA" w:rsidP="00423CFA">
      <w:pPr>
        <w:spacing w:after="0"/>
        <w:jc w:val="both"/>
        <w:rPr>
          <w:rFonts w:ascii="Times New Roman" w:hAnsi="Times New Roman"/>
        </w:rPr>
      </w:pPr>
    </w:p>
    <w:p w:rsidR="00423CFA" w:rsidRPr="00C94E7E" w:rsidRDefault="00423CFA" w:rsidP="00423CFA">
      <w:pPr>
        <w:spacing w:after="0"/>
        <w:jc w:val="both"/>
        <w:rPr>
          <w:rFonts w:ascii="Times New Roman" w:hAnsi="Times New Roman"/>
        </w:rPr>
      </w:pPr>
    </w:p>
    <w:p w:rsidR="00423CFA" w:rsidRPr="00C94E7E" w:rsidRDefault="00423CFA" w:rsidP="00423CFA">
      <w:pPr>
        <w:spacing w:after="0"/>
        <w:jc w:val="both"/>
        <w:rPr>
          <w:rFonts w:ascii="Times New Roman" w:hAnsi="Times New Roman"/>
        </w:rPr>
      </w:pPr>
      <w:r w:rsidRPr="00C94E7E">
        <w:rPr>
          <w:rFonts w:ascii="Times New Roman" w:hAnsi="Times New Roman"/>
        </w:rPr>
        <w:t xml:space="preserve">Разослано: администрации сельсовета, прокуратуре р-на, </w:t>
      </w:r>
      <w:r w:rsidRPr="00C94E7E">
        <w:rPr>
          <w:rFonts w:ascii="Times New Roman" w:hAnsi="Times New Roman" w:cs="Times New Roman"/>
        </w:rPr>
        <w:t xml:space="preserve">в Информационный бюллетень «Надеждинский сельсовет», </w:t>
      </w:r>
      <w:r w:rsidRPr="00C94E7E">
        <w:rPr>
          <w:rFonts w:ascii="Times New Roman" w:hAnsi="Times New Roman"/>
        </w:rPr>
        <w:t>постоянной комиссии, в дело</w:t>
      </w:r>
    </w:p>
    <w:p w:rsidR="00423CFA" w:rsidRPr="00C94E7E" w:rsidRDefault="00423CFA" w:rsidP="00423CFA">
      <w:pPr>
        <w:spacing w:after="0"/>
        <w:jc w:val="both"/>
        <w:rPr>
          <w:rFonts w:ascii="Times New Roman" w:hAnsi="Times New Roman"/>
        </w:rPr>
      </w:pPr>
    </w:p>
    <w:p w:rsidR="00423CFA" w:rsidRPr="00C94E7E" w:rsidRDefault="00423CFA" w:rsidP="00423CFA">
      <w:pPr>
        <w:spacing w:after="0" w:line="20" w:lineRule="atLeast"/>
        <w:jc w:val="both"/>
        <w:rPr>
          <w:rFonts w:ascii="Times New Roman" w:hAnsi="Times New Roman"/>
        </w:rPr>
      </w:pPr>
    </w:p>
    <w:p w:rsidR="00423CFA" w:rsidRPr="00C94E7E" w:rsidRDefault="00423CFA" w:rsidP="00423CFA">
      <w:pPr>
        <w:spacing w:after="0"/>
        <w:jc w:val="both"/>
        <w:rPr>
          <w:rFonts w:ascii="Times New Roman" w:hAnsi="Times New Roman"/>
        </w:rPr>
      </w:pPr>
    </w:p>
    <w:p w:rsidR="00423CFA" w:rsidRPr="00C94E7E" w:rsidRDefault="00423CFA" w:rsidP="00423CFA"/>
    <w:p w:rsidR="00F31707" w:rsidRPr="00C94E7E" w:rsidRDefault="00F31707" w:rsidP="00F31707">
      <w:pPr>
        <w:widowControl w:val="0"/>
        <w:spacing w:after="0"/>
        <w:ind w:right="-1"/>
        <w:jc w:val="center"/>
        <w:rPr>
          <w:rFonts w:ascii="Times New Roman" w:hAnsi="Times New Roman"/>
        </w:rPr>
      </w:pPr>
      <w:r w:rsidRPr="00C94E7E">
        <w:rPr>
          <w:noProof/>
        </w:rPr>
        <w:drawing>
          <wp:inline distT="0" distB="0" distL="0" distR="0">
            <wp:extent cx="381000" cy="590550"/>
            <wp:effectExtent l="0" t="0" r="0" b="0"/>
            <wp:docPr id="16" name="Рисунок 35"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5" descr="099"/>
                    <pic:cNvPicPr>
                      <a:picLocks noChangeAspect="1" noChangeArrowheads="1"/>
                    </pic:cNvPicPr>
                  </pic:nvPicPr>
                  <pic:blipFill>
                    <a:blip r:embed="rId7"/>
                    <a:stretch>
                      <a:fillRect/>
                    </a:stretch>
                  </pic:blipFill>
                  <pic:spPr bwMode="auto">
                    <a:xfrm>
                      <a:off x="0" y="0"/>
                      <a:ext cx="381000" cy="590550"/>
                    </a:xfrm>
                    <a:prstGeom prst="rect">
                      <a:avLst/>
                    </a:prstGeom>
                  </pic:spPr>
                </pic:pic>
              </a:graphicData>
            </a:graphic>
          </wp:inline>
        </w:drawing>
      </w:r>
    </w:p>
    <w:p w:rsidR="00F31707" w:rsidRPr="00C94E7E" w:rsidRDefault="00F31707" w:rsidP="00F31707">
      <w:pPr>
        <w:widowControl w:val="0"/>
        <w:spacing w:after="0"/>
        <w:ind w:right="-1"/>
        <w:jc w:val="center"/>
        <w:rPr>
          <w:rFonts w:ascii="Times New Roman" w:hAnsi="Times New Roman"/>
          <w:b/>
          <w:caps/>
        </w:rPr>
      </w:pPr>
      <w:r w:rsidRPr="00C94E7E">
        <w:rPr>
          <w:rFonts w:ascii="Times New Roman" w:hAnsi="Times New Roman"/>
          <w:b/>
          <w:caps/>
        </w:rPr>
        <w:t xml:space="preserve">СОВЕТ ДЕПУТАТОВ муниципального образования </w:t>
      </w:r>
    </w:p>
    <w:p w:rsidR="00F31707" w:rsidRPr="00C94E7E" w:rsidRDefault="00F31707" w:rsidP="00F31707">
      <w:pPr>
        <w:widowControl w:val="0"/>
        <w:spacing w:after="0"/>
        <w:ind w:right="-1"/>
        <w:jc w:val="center"/>
        <w:rPr>
          <w:rFonts w:ascii="Times New Roman" w:hAnsi="Times New Roman"/>
          <w:b/>
          <w:caps/>
        </w:rPr>
      </w:pPr>
      <w:r w:rsidRPr="00C94E7E">
        <w:rPr>
          <w:rFonts w:ascii="Times New Roman" w:hAnsi="Times New Roman"/>
          <w:b/>
          <w:caps/>
        </w:rPr>
        <w:t xml:space="preserve">НАДЕЖДИНСКИЙ СЕЛЬСОВЕТ саракташскОГО районА </w:t>
      </w:r>
    </w:p>
    <w:p w:rsidR="00F31707" w:rsidRPr="00C94E7E" w:rsidRDefault="00F31707" w:rsidP="00F31707">
      <w:pPr>
        <w:widowControl w:val="0"/>
        <w:spacing w:after="0"/>
        <w:ind w:right="-1"/>
        <w:jc w:val="center"/>
        <w:rPr>
          <w:rFonts w:ascii="Times New Roman" w:hAnsi="Times New Roman"/>
          <w:b/>
          <w:caps/>
        </w:rPr>
      </w:pPr>
      <w:r w:rsidRPr="00C94E7E">
        <w:rPr>
          <w:rFonts w:ascii="Times New Roman" w:hAnsi="Times New Roman"/>
          <w:b/>
          <w:caps/>
        </w:rPr>
        <w:t>оренбургской области</w:t>
      </w:r>
    </w:p>
    <w:p w:rsidR="00F31707" w:rsidRPr="00C94E7E" w:rsidRDefault="00F31707" w:rsidP="00F31707">
      <w:pPr>
        <w:widowControl w:val="0"/>
        <w:spacing w:after="0"/>
        <w:ind w:right="-1"/>
        <w:jc w:val="center"/>
        <w:rPr>
          <w:rFonts w:ascii="Times New Roman" w:hAnsi="Times New Roman"/>
          <w:b/>
          <w:caps/>
        </w:rPr>
      </w:pPr>
      <w:r w:rsidRPr="00C94E7E">
        <w:rPr>
          <w:rFonts w:ascii="Times New Roman" w:hAnsi="Times New Roman"/>
          <w:b/>
          <w:caps/>
        </w:rPr>
        <w:t>ЧЕТВЕРТЫЙ созыв</w:t>
      </w:r>
    </w:p>
    <w:p w:rsidR="00F31707" w:rsidRPr="00C94E7E" w:rsidRDefault="00F31707" w:rsidP="00F31707">
      <w:pPr>
        <w:widowControl w:val="0"/>
        <w:spacing w:after="0"/>
        <w:ind w:right="-1"/>
        <w:jc w:val="center"/>
        <w:rPr>
          <w:rFonts w:ascii="Times New Roman" w:hAnsi="Times New Roman"/>
          <w:b/>
          <w:caps/>
        </w:rPr>
      </w:pPr>
    </w:p>
    <w:p w:rsidR="00F31707" w:rsidRPr="00C94E7E" w:rsidRDefault="00F31707" w:rsidP="00F31707">
      <w:pPr>
        <w:widowControl w:val="0"/>
        <w:spacing w:after="0"/>
        <w:ind w:right="-1"/>
        <w:jc w:val="center"/>
        <w:rPr>
          <w:rFonts w:ascii="Times New Roman" w:hAnsi="Times New Roman"/>
          <w:b/>
          <w:caps/>
        </w:rPr>
      </w:pPr>
    </w:p>
    <w:p w:rsidR="00F31707" w:rsidRPr="00C94E7E" w:rsidRDefault="00F31707" w:rsidP="00F31707">
      <w:pPr>
        <w:widowControl w:val="0"/>
        <w:spacing w:after="0"/>
        <w:jc w:val="center"/>
        <w:rPr>
          <w:rFonts w:ascii="Times New Roman" w:hAnsi="Times New Roman"/>
          <w:b/>
        </w:rPr>
      </w:pPr>
      <w:r w:rsidRPr="00C94E7E">
        <w:rPr>
          <w:rFonts w:ascii="Times New Roman" w:hAnsi="Times New Roman"/>
          <w:b/>
        </w:rPr>
        <w:t>Р Е Ш Е Н И Е</w:t>
      </w:r>
    </w:p>
    <w:p w:rsidR="00F31707" w:rsidRPr="00C94E7E" w:rsidRDefault="00F31707" w:rsidP="00F31707">
      <w:pPr>
        <w:widowControl w:val="0"/>
        <w:spacing w:after="0"/>
        <w:jc w:val="center"/>
        <w:rPr>
          <w:rFonts w:ascii="Times New Roman" w:hAnsi="Times New Roman"/>
        </w:rPr>
      </w:pPr>
      <w:r w:rsidRPr="00C94E7E">
        <w:rPr>
          <w:rFonts w:ascii="Times New Roman" w:hAnsi="Times New Roman"/>
        </w:rPr>
        <w:t>шестьдесят первого заседания Совета депутатов</w:t>
      </w:r>
    </w:p>
    <w:p w:rsidR="00F31707" w:rsidRPr="00C94E7E" w:rsidRDefault="00F31707" w:rsidP="00F31707">
      <w:pPr>
        <w:widowControl w:val="0"/>
        <w:spacing w:after="0"/>
        <w:jc w:val="center"/>
        <w:rPr>
          <w:rFonts w:ascii="Times New Roman" w:hAnsi="Times New Roman"/>
        </w:rPr>
      </w:pPr>
      <w:r w:rsidRPr="00C94E7E">
        <w:rPr>
          <w:rFonts w:ascii="Times New Roman" w:hAnsi="Times New Roman"/>
        </w:rPr>
        <w:t>муниципального образования Надеждинский сельсовет</w:t>
      </w:r>
    </w:p>
    <w:p w:rsidR="00F31707" w:rsidRPr="00C94E7E" w:rsidRDefault="00F31707" w:rsidP="00F31707">
      <w:pPr>
        <w:widowControl w:val="0"/>
        <w:spacing w:after="0"/>
        <w:jc w:val="center"/>
        <w:rPr>
          <w:rFonts w:ascii="Times New Roman" w:hAnsi="Times New Roman"/>
        </w:rPr>
      </w:pPr>
      <w:r w:rsidRPr="00C94E7E">
        <w:rPr>
          <w:rFonts w:ascii="Times New Roman" w:hAnsi="Times New Roman"/>
        </w:rPr>
        <w:t>четвертого созыва</w:t>
      </w:r>
    </w:p>
    <w:p w:rsidR="00F31707" w:rsidRPr="00C94E7E" w:rsidRDefault="00F31707" w:rsidP="00F31707">
      <w:pPr>
        <w:jc w:val="both"/>
      </w:pPr>
    </w:p>
    <w:p w:rsidR="00F31707" w:rsidRPr="00C94E7E" w:rsidRDefault="00F31707" w:rsidP="00F31707">
      <w:pPr>
        <w:spacing w:after="0"/>
        <w:rPr>
          <w:rFonts w:ascii="Times New Roman" w:hAnsi="Times New Roman"/>
        </w:rPr>
      </w:pPr>
      <w:r w:rsidRPr="00C94E7E">
        <w:rPr>
          <w:rFonts w:ascii="Times New Roman" w:hAnsi="Times New Roman"/>
        </w:rPr>
        <w:t xml:space="preserve"> № 168 от 20.05.2025</w:t>
      </w:r>
    </w:p>
    <w:p w:rsidR="00F31707" w:rsidRPr="00C94E7E" w:rsidRDefault="00F31707" w:rsidP="00F31707">
      <w:pPr>
        <w:jc w:val="both"/>
        <w:rPr>
          <w:rFonts w:ascii="Times New Roman" w:hAnsi="Times New Roman"/>
        </w:rPr>
      </w:pPr>
    </w:p>
    <w:p w:rsidR="00F31707" w:rsidRPr="00C94E7E" w:rsidRDefault="00F31707" w:rsidP="00F31707">
      <w:pPr>
        <w:spacing w:after="0"/>
        <w:jc w:val="center"/>
        <w:rPr>
          <w:rFonts w:ascii="Times New Roman" w:hAnsi="Times New Roman"/>
        </w:rPr>
      </w:pPr>
      <w:r w:rsidRPr="00C94E7E">
        <w:rPr>
          <w:rFonts w:ascii="Times New Roman" w:hAnsi="Times New Roman"/>
        </w:rPr>
        <w:t>О санитарном состоянии и благоустройстве территории</w:t>
      </w:r>
    </w:p>
    <w:p w:rsidR="00F31707" w:rsidRPr="00C94E7E" w:rsidRDefault="00F31707" w:rsidP="00F31707">
      <w:pPr>
        <w:spacing w:after="0"/>
        <w:jc w:val="center"/>
        <w:rPr>
          <w:rFonts w:ascii="Times New Roman" w:hAnsi="Times New Roman"/>
        </w:rPr>
      </w:pPr>
      <w:r w:rsidRPr="00C94E7E">
        <w:rPr>
          <w:rFonts w:ascii="Times New Roman" w:hAnsi="Times New Roman"/>
        </w:rPr>
        <w:t>муниципального образования Надеждинский сельсовет</w:t>
      </w:r>
    </w:p>
    <w:p w:rsidR="00F31707" w:rsidRPr="00C94E7E" w:rsidRDefault="00F31707" w:rsidP="00F31707">
      <w:pPr>
        <w:spacing w:after="0"/>
        <w:jc w:val="center"/>
        <w:rPr>
          <w:rFonts w:ascii="Times New Roman" w:hAnsi="Times New Roman"/>
        </w:rPr>
      </w:pPr>
      <w:r w:rsidRPr="00C94E7E">
        <w:rPr>
          <w:rFonts w:ascii="Times New Roman" w:hAnsi="Times New Roman"/>
        </w:rPr>
        <w:t>Саракташского района Оренбургской области на 2025 год</w:t>
      </w:r>
    </w:p>
    <w:p w:rsidR="00F31707" w:rsidRPr="00C94E7E" w:rsidRDefault="00F31707" w:rsidP="00F31707">
      <w:pPr>
        <w:spacing w:after="0"/>
        <w:rPr>
          <w:rFonts w:ascii="Times New Roman" w:hAnsi="Times New Roman"/>
        </w:rPr>
      </w:pPr>
    </w:p>
    <w:p w:rsidR="00F31707" w:rsidRPr="00C94E7E" w:rsidRDefault="00F31707" w:rsidP="00F31707">
      <w:pPr>
        <w:spacing w:after="0"/>
        <w:ind w:firstLine="709"/>
        <w:jc w:val="both"/>
        <w:rPr>
          <w:rFonts w:ascii="Times New Roman" w:hAnsi="Times New Roman"/>
        </w:rPr>
      </w:pPr>
      <w:r w:rsidRPr="00C94E7E">
        <w:rPr>
          <w:rFonts w:ascii="Times New Roman" w:hAnsi="Times New Roman"/>
        </w:rPr>
        <w:t>Заслушав и обсудив информацию Тимко  Натальи Владимировны, председателя  санитарной комиссии «О санитарном состоянии и благоустройстве территории  муниципального  образования Надеждинский сельсовет»</w:t>
      </w:r>
    </w:p>
    <w:p w:rsidR="00F31707" w:rsidRPr="00C94E7E" w:rsidRDefault="00F31707" w:rsidP="00F31707">
      <w:pPr>
        <w:spacing w:after="0"/>
        <w:rPr>
          <w:rFonts w:ascii="Times New Roman" w:hAnsi="Times New Roman"/>
        </w:rPr>
      </w:pPr>
      <w:r w:rsidRPr="00C94E7E">
        <w:rPr>
          <w:rFonts w:ascii="Times New Roman" w:hAnsi="Times New Roman"/>
        </w:rPr>
        <w:t>Совет депутатов Надеждинского сельсовета</w:t>
      </w:r>
    </w:p>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b/>
        </w:rPr>
      </w:pPr>
      <w:r w:rsidRPr="00C94E7E">
        <w:rPr>
          <w:rFonts w:ascii="Times New Roman" w:hAnsi="Times New Roman"/>
          <w:b/>
        </w:rPr>
        <w:t>РЕШИЛ:</w:t>
      </w:r>
    </w:p>
    <w:p w:rsidR="00F31707" w:rsidRPr="00C94E7E" w:rsidRDefault="00F31707" w:rsidP="00F31707">
      <w:pPr>
        <w:spacing w:after="0"/>
        <w:rPr>
          <w:rFonts w:ascii="Times New Roman" w:hAnsi="Times New Roman"/>
          <w:b/>
        </w:rPr>
      </w:pPr>
    </w:p>
    <w:p w:rsidR="00F31707" w:rsidRPr="00C94E7E" w:rsidRDefault="00F31707" w:rsidP="00F31707">
      <w:pPr>
        <w:spacing w:after="0"/>
        <w:rPr>
          <w:rFonts w:ascii="Times New Roman" w:hAnsi="Times New Roman"/>
        </w:rPr>
      </w:pPr>
      <w:r w:rsidRPr="00C94E7E">
        <w:rPr>
          <w:rFonts w:ascii="Times New Roman" w:hAnsi="Times New Roman"/>
        </w:rPr>
        <w:t>1.Информацию принять к сведению (Доклад прилагается).</w:t>
      </w:r>
    </w:p>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rPr>
      </w:pPr>
      <w:r w:rsidRPr="00C94E7E">
        <w:rPr>
          <w:rFonts w:ascii="Times New Roman" w:hAnsi="Times New Roman"/>
        </w:rPr>
        <w:t>2.Санитарной комиссии при администрации сельсовета  продолжить работу по контролю за санитарным состоянием населенных пунктов.</w:t>
      </w:r>
    </w:p>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rPr>
      </w:pPr>
      <w:r w:rsidRPr="00C94E7E">
        <w:rPr>
          <w:rFonts w:ascii="Times New Roman" w:hAnsi="Times New Roman"/>
        </w:rPr>
        <w:t>3.Администрации сельсовета  делать выездные  заседания санитарной комиссии.</w:t>
      </w:r>
    </w:p>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cs="Times New Roman"/>
        </w:rPr>
      </w:pPr>
      <w:r w:rsidRPr="00C94E7E">
        <w:rPr>
          <w:rFonts w:ascii="Times New Roman" w:hAnsi="Times New Roman"/>
        </w:rPr>
        <w:t>4.</w:t>
      </w:r>
      <w:r w:rsidRPr="00C94E7E">
        <w:rPr>
          <w:rFonts w:ascii="Times New Roman" w:hAnsi="Times New Roman" w:cs="Times New Roman"/>
        </w:rPr>
        <w:t xml:space="preserve"> Настоящее решение вступает в силу после  его официального опубликования в Информационном бюллетене «Надеждинский сельсовет», подлежит обнародованию путем </w:t>
      </w:r>
      <w:r w:rsidRPr="00C94E7E">
        <w:rPr>
          <w:rFonts w:ascii="Times New Roman" w:hAnsi="Times New Roman" w:cs="Times New Roman"/>
          <w:bCs/>
        </w:rPr>
        <w:t xml:space="preserve">размещения на официальном сайте администрации муниципального образования </w:t>
      </w:r>
      <w:r w:rsidRPr="00C94E7E">
        <w:rPr>
          <w:rFonts w:ascii="Times New Roman" w:hAnsi="Times New Roman" w:cs="Times New Roman"/>
        </w:rPr>
        <w:t xml:space="preserve">Надеждинский </w:t>
      </w:r>
      <w:r w:rsidRPr="00C94E7E">
        <w:rPr>
          <w:rFonts w:ascii="Times New Roman" w:hAnsi="Times New Roman" w:cs="Times New Roman"/>
          <w:bCs/>
        </w:rPr>
        <w:t>сельсовет</w:t>
      </w:r>
      <w:r w:rsidRPr="00C94E7E">
        <w:rPr>
          <w:rFonts w:ascii="Times New Roman" w:hAnsi="Times New Roman" w:cs="Times New Roman"/>
        </w:rPr>
        <w:t xml:space="preserve">.  </w:t>
      </w:r>
    </w:p>
    <w:p w:rsidR="00F31707" w:rsidRPr="00C94E7E" w:rsidRDefault="00F31707" w:rsidP="00F31707">
      <w:pPr>
        <w:spacing w:after="0"/>
        <w:jc w:val="both"/>
        <w:rPr>
          <w:rFonts w:ascii="Times New Roman" w:hAnsi="Times New Roman"/>
        </w:rPr>
      </w:pPr>
      <w:r w:rsidRPr="00C94E7E">
        <w:rPr>
          <w:rFonts w:ascii="Times New Roman" w:hAnsi="Times New Roman"/>
        </w:rPr>
        <w:t>5.Контроль за исполнением  данного решения возложить на постоянную комиссию   по социально-экономическому развитию  (Перегудова М.Н.)</w:t>
      </w:r>
    </w:p>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F31707" w:rsidRPr="00C94E7E" w:rsidTr="00200564">
        <w:tc>
          <w:tcPr>
            <w:tcW w:w="4785" w:type="dxa"/>
          </w:tcPr>
          <w:p w:rsidR="00F31707" w:rsidRPr="00C94E7E" w:rsidRDefault="00F31707" w:rsidP="00200564">
            <w:pPr>
              <w:rPr>
                <w:rFonts w:ascii="Times New Roman" w:hAnsi="Times New Roman"/>
              </w:rPr>
            </w:pPr>
            <w:r w:rsidRPr="00C94E7E">
              <w:rPr>
                <w:rFonts w:ascii="Times New Roman" w:hAnsi="Times New Roman"/>
              </w:rPr>
              <w:t>Глава муниципального образования                                                   _____________________О.А.Тимко</w:t>
            </w:r>
          </w:p>
          <w:p w:rsidR="00F31707" w:rsidRPr="00C94E7E" w:rsidRDefault="00F31707" w:rsidP="00200564">
            <w:pPr>
              <w:rPr>
                <w:rFonts w:ascii="Times New Roman" w:hAnsi="Times New Roman"/>
              </w:rPr>
            </w:pPr>
          </w:p>
        </w:tc>
        <w:tc>
          <w:tcPr>
            <w:tcW w:w="4786" w:type="dxa"/>
          </w:tcPr>
          <w:p w:rsidR="00F31707" w:rsidRPr="00C94E7E" w:rsidRDefault="00F31707" w:rsidP="00200564">
            <w:pPr>
              <w:rPr>
                <w:rFonts w:ascii="Times New Roman" w:hAnsi="Times New Roman"/>
              </w:rPr>
            </w:pPr>
            <w:r w:rsidRPr="00C94E7E">
              <w:rPr>
                <w:rFonts w:ascii="Times New Roman" w:hAnsi="Times New Roman"/>
              </w:rPr>
              <w:t xml:space="preserve">Председатель Совета </w:t>
            </w:r>
          </w:p>
          <w:p w:rsidR="00F31707" w:rsidRPr="00C94E7E" w:rsidRDefault="00F31707" w:rsidP="00200564">
            <w:pPr>
              <w:rPr>
                <w:rFonts w:ascii="Times New Roman" w:hAnsi="Times New Roman"/>
              </w:rPr>
            </w:pPr>
            <w:r w:rsidRPr="00C94E7E">
              <w:rPr>
                <w:rFonts w:ascii="Times New Roman" w:hAnsi="Times New Roman"/>
              </w:rPr>
              <w:t xml:space="preserve">депутатов сельсовета                                                                      ___________________Н.И.Адрейчева                                                     </w:t>
            </w:r>
          </w:p>
          <w:p w:rsidR="00F31707" w:rsidRPr="00C94E7E" w:rsidRDefault="00F31707" w:rsidP="00200564">
            <w:pPr>
              <w:rPr>
                <w:rFonts w:ascii="Times New Roman" w:hAnsi="Times New Roman"/>
              </w:rPr>
            </w:pPr>
          </w:p>
        </w:tc>
      </w:tr>
    </w:tbl>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rPr>
      </w:pPr>
    </w:p>
    <w:p w:rsidR="00F31707" w:rsidRPr="00C94E7E" w:rsidRDefault="00F31707" w:rsidP="00F31707">
      <w:pPr>
        <w:spacing w:after="0"/>
        <w:rPr>
          <w:rFonts w:ascii="Times New Roman" w:hAnsi="Times New Roman"/>
        </w:rPr>
      </w:pPr>
    </w:p>
    <w:p w:rsidR="00F31707" w:rsidRPr="00C94E7E" w:rsidRDefault="00F31707" w:rsidP="00F31707">
      <w:pPr>
        <w:rPr>
          <w:rFonts w:ascii="Times New Roman" w:hAnsi="Times New Roman"/>
        </w:rPr>
      </w:pPr>
    </w:p>
    <w:p w:rsidR="00F31707" w:rsidRPr="00C94E7E" w:rsidRDefault="00F31707" w:rsidP="00F31707">
      <w:pPr>
        <w:spacing w:after="0"/>
        <w:rPr>
          <w:rFonts w:ascii="Times New Roman" w:hAnsi="Times New Roman"/>
        </w:rPr>
      </w:pPr>
      <w:r w:rsidRPr="00C94E7E">
        <w:rPr>
          <w:rFonts w:ascii="Times New Roman" w:hAnsi="Times New Roman"/>
        </w:rPr>
        <w:t xml:space="preserve">Разослано: администрации сельсовета, прокуратуре р-на, </w:t>
      </w:r>
      <w:r w:rsidRPr="00C94E7E">
        <w:rPr>
          <w:rFonts w:ascii="Times New Roman" w:hAnsi="Times New Roman" w:cs="Times New Roman"/>
        </w:rPr>
        <w:t xml:space="preserve">в Информационный бюллетень «Надеждинский сельсовет», </w:t>
      </w:r>
      <w:r w:rsidRPr="00C94E7E">
        <w:rPr>
          <w:rFonts w:ascii="Times New Roman" w:hAnsi="Times New Roman"/>
        </w:rPr>
        <w:t>постоянной комиссии, в дело</w:t>
      </w:r>
    </w:p>
    <w:p w:rsidR="00F31707" w:rsidRPr="00C94E7E" w:rsidRDefault="00F31707" w:rsidP="00F31707">
      <w:pPr>
        <w:spacing w:after="0"/>
        <w:rPr>
          <w:rFonts w:ascii="Times New Roman" w:hAnsi="Times New Roman"/>
        </w:rPr>
      </w:pPr>
    </w:p>
    <w:p w:rsidR="00CD7C8F" w:rsidRPr="00C94E7E" w:rsidRDefault="00CD7C8F" w:rsidP="00CD7C8F">
      <w:pPr>
        <w:spacing w:after="0"/>
        <w:jc w:val="center"/>
        <w:rPr>
          <w:rFonts w:ascii="Times New Roman" w:hAnsi="Times New Roman" w:cs="Times New Roman"/>
        </w:rPr>
      </w:pPr>
      <w:r w:rsidRPr="00C94E7E">
        <w:rPr>
          <w:noProof/>
        </w:rPr>
        <w:drawing>
          <wp:inline distT="0" distB="0" distL="0" distR="0">
            <wp:extent cx="382270" cy="715010"/>
            <wp:effectExtent l="0" t="0" r="0" b="0"/>
            <wp:docPr id="17" name="Рисунок 5"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5" descr="099"/>
                    <pic:cNvPicPr>
                      <a:picLocks noChangeAspect="1" noChangeArrowheads="1"/>
                    </pic:cNvPicPr>
                  </pic:nvPicPr>
                  <pic:blipFill>
                    <a:blip r:embed="rId7"/>
                    <a:stretch>
                      <a:fillRect/>
                    </a:stretch>
                  </pic:blipFill>
                  <pic:spPr bwMode="auto">
                    <a:xfrm>
                      <a:off x="0" y="0"/>
                      <a:ext cx="382270" cy="715010"/>
                    </a:xfrm>
                    <a:prstGeom prst="rect">
                      <a:avLst/>
                    </a:prstGeom>
                  </pic:spPr>
                </pic:pic>
              </a:graphicData>
            </a:graphic>
          </wp:inline>
        </w:drawing>
      </w:r>
    </w:p>
    <w:p w:rsidR="00CD7C8F" w:rsidRPr="00C94E7E" w:rsidRDefault="00CD7C8F" w:rsidP="00CD7C8F">
      <w:pPr>
        <w:spacing w:after="0"/>
        <w:jc w:val="center"/>
        <w:rPr>
          <w:rFonts w:ascii="Times New Roman" w:hAnsi="Times New Roman" w:cs="Times New Roman"/>
        </w:rPr>
      </w:pPr>
      <w:r w:rsidRPr="00C94E7E">
        <w:rPr>
          <w:rFonts w:ascii="Times New Roman" w:hAnsi="Times New Roman" w:cs="Times New Roman"/>
          <w:color w:val="000000"/>
        </w:rPr>
        <w:t xml:space="preserve">СОВЕТ ДЕПУТАТОВ </w:t>
      </w:r>
    </w:p>
    <w:p w:rsidR="00CD7C8F" w:rsidRPr="00C94E7E" w:rsidRDefault="00CD7C8F" w:rsidP="00CD7C8F">
      <w:pPr>
        <w:spacing w:after="0"/>
        <w:jc w:val="center"/>
        <w:rPr>
          <w:rFonts w:ascii="Times New Roman" w:hAnsi="Times New Roman" w:cs="Times New Roman"/>
        </w:rPr>
      </w:pPr>
      <w:r w:rsidRPr="00C94E7E">
        <w:rPr>
          <w:rFonts w:ascii="Times New Roman" w:hAnsi="Times New Roman" w:cs="Times New Roman"/>
          <w:color w:val="000000"/>
        </w:rPr>
        <w:t>МУНИЦИПАЛЬНОГО ОБРАЗОВАНИЯНАДЕЖДИНСКИЙ СЕЛЬСОВЕТ САРАКТАШСКОГО РАЙОНАОРЕНБУРГСКОЙ ОБЛАСТИ</w:t>
      </w:r>
    </w:p>
    <w:p w:rsidR="00CD7C8F" w:rsidRPr="00C94E7E" w:rsidRDefault="00CD7C8F" w:rsidP="00CD7C8F">
      <w:pPr>
        <w:spacing w:after="0"/>
        <w:jc w:val="center"/>
        <w:rPr>
          <w:rFonts w:ascii="Times New Roman" w:hAnsi="Times New Roman" w:cs="Times New Roman"/>
        </w:rPr>
      </w:pPr>
      <w:r w:rsidRPr="00C94E7E">
        <w:rPr>
          <w:rFonts w:ascii="Times New Roman" w:hAnsi="Times New Roman" w:cs="Times New Roman"/>
          <w:color w:val="000000"/>
        </w:rPr>
        <w:t>ЧЕТВЕРТОГО СОЗЫВА</w:t>
      </w:r>
    </w:p>
    <w:p w:rsidR="00CD7C8F" w:rsidRPr="00C94E7E" w:rsidRDefault="00CD7C8F" w:rsidP="00CD7C8F">
      <w:pPr>
        <w:spacing w:after="0"/>
        <w:jc w:val="center"/>
        <w:rPr>
          <w:rFonts w:ascii="Times New Roman" w:hAnsi="Times New Roman" w:cs="Times New Roman"/>
        </w:rPr>
      </w:pPr>
    </w:p>
    <w:p w:rsidR="00CD7C8F" w:rsidRPr="00C94E7E" w:rsidRDefault="00CD7C8F" w:rsidP="00CD7C8F">
      <w:pPr>
        <w:spacing w:after="0"/>
        <w:jc w:val="center"/>
        <w:rPr>
          <w:rFonts w:ascii="Times New Roman" w:hAnsi="Times New Roman" w:cs="Times New Roman"/>
        </w:rPr>
      </w:pPr>
      <w:r w:rsidRPr="00C94E7E">
        <w:rPr>
          <w:rFonts w:ascii="Times New Roman" w:hAnsi="Times New Roman" w:cs="Times New Roman"/>
          <w:color w:val="000000"/>
        </w:rPr>
        <w:t>РЕШЕНИЕ</w:t>
      </w:r>
    </w:p>
    <w:p w:rsidR="00CD7C8F" w:rsidRPr="00C94E7E" w:rsidRDefault="00CD7C8F" w:rsidP="00CD7C8F">
      <w:pPr>
        <w:spacing w:after="0"/>
        <w:jc w:val="center"/>
        <w:rPr>
          <w:rFonts w:ascii="Times New Roman" w:hAnsi="Times New Roman" w:cs="Times New Roman"/>
        </w:rPr>
      </w:pPr>
      <w:r w:rsidRPr="00C94E7E">
        <w:rPr>
          <w:rFonts w:ascii="Times New Roman" w:hAnsi="Times New Roman"/>
        </w:rPr>
        <w:t xml:space="preserve">шестьдесят первого </w:t>
      </w:r>
      <w:r w:rsidRPr="00C94E7E">
        <w:rPr>
          <w:rFonts w:ascii="Times New Roman" w:hAnsi="Times New Roman" w:cs="Times New Roman"/>
          <w:color w:val="000000"/>
        </w:rPr>
        <w:t>заседания Совета депутатов</w:t>
      </w:r>
    </w:p>
    <w:p w:rsidR="00CD7C8F" w:rsidRPr="00C94E7E" w:rsidRDefault="00CD7C8F" w:rsidP="00CD7C8F">
      <w:pPr>
        <w:spacing w:after="0"/>
        <w:jc w:val="center"/>
        <w:rPr>
          <w:rFonts w:ascii="Times New Roman" w:hAnsi="Times New Roman" w:cs="Times New Roman"/>
        </w:rPr>
      </w:pPr>
      <w:r w:rsidRPr="00C94E7E">
        <w:rPr>
          <w:rFonts w:ascii="Times New Roman" w:hAnsi="Times New Roman" w:cs="Times New Roman"/>
          <w:color w:val="000000"/>
        </w:rPr>
        <w:t>муниципального образования Надеждинский сельсовет</w:t>
      </w:r>
    </w:p>
    <w:p w:rsidR="00CD7C8F" w:rsidRPr="00C94E7E" w:rsidRDefault="00CD7C8F" w:rsidP="00CD7C8F">
      <w:pPr>
        <w:spacing w:after="0"/>
        <w:jc w:val="center"/>
        <w:rPr>
          <w:rFonts w:ascii="Times New Roman" w:hAnsi="Times New Roman" w:cs="Times New Roman"/>
          <w:color w:val="000000"/>
        </w:rPr>
      </w:pPr>
      <w:r w:rsidRPr="00C94E7E">
        <w:rPr>
          <w:rFonts w:ascii="Times New Roman" w:hAnsi="Times New Roman" w:cs="Times New Roman"/>
          <w:color w:val="000000"/>
        </w:rPr>
        <w:t>четвертого созыва</w:t>
      </w:r>
    </w:p>
    <w:p w:rsidR="00CD7C8F" w:rsidRPr="00C94E7E" w:rsidRDefault="00CD7C8F" w:rsidP="00CD7C8F">
      <w:pPr>
        <w:spacing w:after="0"/>
        <w:jc w:val="center"/>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r w:rsidRPr="00C94E7E">
        <w:rPr>
          <w:rFonts w:ascii="Times New Roman" w:hAnsi="Times New Roman" w:cs="Times New Roman"/>
        </w:rPr>
        <w:t>№ 169 от 20.05.2025</w:t>
      </w:r>
    </w:p>
    <w:p w:rsidR="00CD7C8F" w:rsidRPr="00C94E7E" w:rsidRDefault="00CD7C8F" w:rsidP="00CD7C8F">
      <w:pPr>
        <w:spacing w:after="0"/>
        <w:jc w:val="both"/>
        <w:rPr>
          <w:rFonts w:ascii="Times New Roman" w:hAnsi="Times New Roman" w:cs="Times New Roman"/>
        </w:rPr>
      </w:pPr>
      <w:r w:rsidRPr="00C94E7E">
        <w:rPr>
          <w:rFonts w:ascii="Times New Roman" w:hAnsi="Times New Roman" w:cs="Times New Roman"/>
        </w:rPr>
        <w:t xml:space="preserve"> </w:t>
      </w:r>
    </w:p>
    <w:p w:rsidR="00CD7C8F" w:rsidRPr="00C94E7E" w:rsidRDefault="00CD7C8F" w:rsidP="00CD7C8F">
      <w:pPr>
        <w:spacing w:after="0"/>
        <w:rPr>
          <w:rFonts w:ascii="Times New Roman" w:hAnsi="Times New Roman" w:cs="Times New Roman"/>
        </w:rPr>
      </w:pPr>
    </w:p>
    <w:tbl>
      <w:tblPr>
        <w:tblW w:w="7427" w:type="dxa"/>
        <w:jc w:val="center"/>
        <w:tblLayout w:type="fixed"/>
        <w:tblLook w:val="01E0"/>
      </w:tblPr>
      <w:tblGrid>
        <w:gridCol w:w="7427"/>
      </w:tblGrid>
      <w:tr w:rsidR="00CD7C8F" w:rsidRPr="00C94E7E" w:rsidTr="00200564">
        <w:trPr>
          <w:jc w:val="center"/>
        </w:trPr>
        <w:tc>
          <w:tcPr>
            <w:tcW w:w="7427" w:type="dxa"/>
          </w:tcPr>
          <w:p w:rsidR="00CD7C8F" w:rsidRPr="00C94E7E" w:rsidRDefault="00CD7C8F" w:rsidP="00200564">
            <w:pPr>
              <w:widowControl w:val="0"/>
              <w:spacing w:after="0"/>
              <w:jc w:val="center"/>
              <w:rPr>
                <w:rFonts w:ascii="Times New Roman" w:hAnsi="Times New Roman" w:cs="Times New Roman"/>
              </w:rPr>
            </w:pPr>
            <w:r w:rsidRPr="00C94E7E">
              <w:rPr>
                <w:rFonts w:ascii="Times New Roman" w:hAnsi="Times New Roman" w:cs="Times New Roman"/>
              </w:rPr>
              <w:t xml:space="preserve">О внесении изменений в решение Совета депутатов Надеждинского сельсовета Саракташского района Оренбургской области от 28.02.2025 № 160 «Об утверждении Положения о земельном налоге» </w:t>
            </w:r>
          </w:p>
          <w:p w:rsidR="00CD7C8F" w:rsidRPr="00C94E7E" w:rsidRDefault="00CD7C8F" w:rsidP="00200564">
            <w:pPr>
              <w:widowControl w:val="0"/>
              <w:spacing w:after="0"/>
              <w:ind w:left="264"/>
              <w:jc w:val="center"/>
              <w:rPr>
                <w:rFonts w:ascii="Times New Roman" w:hAnsi="Times New Roman" w:cs="Times New Roman"/>
              </w:rPr>
            </w:pPr>
          </w:p>
        </w:tc>
      </w:tr>
    </w:tbl>
    <w:p w:rsidR="00CD7C8F" w:rsidRPr="00C94E7E" w:rsidRDefault="00CD7C8F" w:rsidP="00CD7C8F">
      <w:pPr>
        <w:spacing w:after="0"/>
        <w:ind w:firstLine="708"/>
        <w:jc w:val="both"/>
        <w:rPr>
          <w:rFonts w:ascii="Times New Roman" w:hAnsi="Times New Roman" w:cs="Times New Roman"/>
        </w:rPr>
      </w:pPr>
      <w:r w:rsidRPr="00C94E7E">
        <w:rPr>
          <w:rFonts w:ascii="Times New Roman" w:hAnsi="Times New Roman" w:cs="Times New Roman"/>
        </w:rPr>
        <w:t xml:space="preserve">В соответствии со статьями 387, 394 </w:t>
      </w:r>
      <w:r w:rsidRPr="00C94E7E">
        <w:rPr>
          <w:rFonts w:ascii="Times New Roman" w:hAnsi="Times New Roman" w:cs="Times New Roman"/>
          <w:color w:val="000000"/>
        </w:rPr>
        <w:t xml:space="preserve">Налогового кодекса Российской Федерации, статьей 14 Федерального закона от 06.10.2003 № 131-ФЗ «Об общих принципах организации местного самоуправления в Российской Федерации», </w:t>
      </w:r>
      <w:r w:rsidRPr="00C94E7E">
        <w:rPr>
          <w:rFonts w:ascii="Times New Roman" w:hAnsi="Times New Roman" w:cs="Times New Roman"/>
        </w:rPr>
        <w:t xml:space="preserve">руководствуясь Уставом муниципального образования Надеждинский сельсовет Саракташского района Оренбургской  области, </w:t>
      </w:r>
    </w:p>
    <w:p w:rsidR="00CD7C8F" w:rsidRPr="00C94E7E" w:rsidRDefault="00CD7C8F" w:rsidP="00CD7C8F">
      <w:pPr>
        <w:spacing w:after="0"/>
        <w:ind w:firstLine="708"/>
        <w:jc w:val="both"/>
        <w:rPr>
          <w:rFonts w:ascii="Times New Roman" w:hAnsi="Times New Roman" w:cs="Times New Roman"/>
        </w:rPr>
      </w:pPr>
    </w:p>
    <w:p w:rsidR="00CD7C8F" w:rsidRPr="00C94E7E" w:rsidRDefault="00CD7C8F" w:rsidP="00CD7C8F">
      <w:pPr>
        <w:spacing w:after="0"/>
        <w:ind w:firstLine="708"/>
        <w:jc w:val="both"/>
        <w:rPr>
          <w:rFonts w:ascii="Times New Roman" w:hAnsi="Times New Roman" w:cs="Times New Roman"/>
        </w:rPr>
      </w:pPr>
      <w:r w:rsidRPr="00C94E7E">
        <w:rPr>
          <w:rFonts w:ascii="Times New Roman" w:hAnsi="Times New Roman" w:cs="Times New Roman"/>
        </w:rPr>
        <w:t>Совет депутатов МО Надеждинский сельсовет</w:t>
      </w:r>
    </w:p>
    <w:p w:rsidR="00CD7C8F" w:rsidRPr="00C94E7E" w:rsidRDefault="00CD7C8F" w:rsidP="00CD7C8F">
      <w:pPr>
        <w:spacing w:after="0"/>
        <w:ind w:firstLine="708"/>
        <w:jc w:val="both"/>
        <w:rPr>
          <w:rFonts w:ascii="Times New Roman" w:hAnsi="Times New Roman" w:cs="Times New Roman"/>
        </w:rPr>
      </w:pPr>
    </w:p>
    <w:p w:rsidR="00CD7C8F" w:rsidRPr="00C94E7E" w:rsidRDefault="00CD7C8F" w:rsidP="00CD7C8F">
      <w:pPr>
        <w:spacing w:after="0"/>
        <w:ind w:firstLine="708"/>
        <w:jc w:val="both"/>
        <w:rPr>
          <w:rFonts w:ascii="Times New Roman" w:hAnsi="Times New Roman" w:cs="Times New Roman"/>
        </w:rPr>
      </w:pPr>
      <w:r w:rsidRPr="00C94E7E">
        <w:rPr>
          <w:rFonts w:ascii="Times New Roman" w:hAnsi="Times New Roman" w:cs="Times New Roman"/>
        </w:rPr>
        <w:t>РЕШИЛ:</w:t>
      </w:r>
    </w:p>
    <w:p w:rsidR="00CD7C8F" w:rsidRPr="00C94E7E" w:rsidRDefault="00CD7C8F" w:rsidP="00CD7C8F">
      <w:pPr>
        <w:spacing w:after="0"/>
        <w:jc w:val="both"/>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r w:rsidRPr="00C94E7E">
        <w:rPr>
          <w:rFonts w:ascii="Times New Roman" w:hAnsi="Times New Roman" w:cs="Times New Roman"/>
        </w:rPr>
        <w:tab/>
        <w:t xml:space="preserve"> 1. Внести в Положение о земельном налоге, утвержденное решением Совета депутатов Надеждинского сельсовета Саракташского района Оренбургской области от 28.02.2025 № 160 «Об утверждении Положения о земельном налоге» следующие изменения:</w:t>
      </w:r>
    </w:p>
    <w:p w:rsidR="00CD7C8F" w:rsidRPr="00C94E7E" w:rsidRDefault="00CD7C8F" w:rsidP="00CD7C8F">
      <w:pPr>
        <w:spacing w:after="0"/>
        <w:ind w:firstLine="708"/>
        <w:jc w:val="both"/>
        <w:rPr>
          <w:rFonts w:ascii="Times New Roman" w:hAnsi="Times New Roman" w:cs="Times New Roman"/>
        </w:rPr>
      </w:pPr>
      <w:r w:rsidRPr="00C94E7E">
        <w:rPr>
          <w:rFonts w:ascii="Times New Roman" w:hAnsi="Times New Roman" w:cs="Times New Roman"/>
        </w:rPr>
        <w:t xml:space="preserve">1.1. Раздел </w:t>
      </w:r>
      <w:r w:rsidRPr="00C94E7E">
        <w:rPr>
          <w:rFonts w:ascii="Times New Roman" w:hAnsi="Times New Roman" w:cs="Times New Roman"/>
          <w:lang w:val="en-US"/>
        </w:rPr>
        <w:t>III</w:t>
      </w:r>
      <w:r w:rsidRPr="00C94E7E">
        <w:rPr>
          <w:rFonts w:ascii="Times New Roman" w:hAnsi="Times New Roman" w:cs="Times New Roman"/>
        </w:rPr>
        <w:t xml:space="preserve"> «</w:t>
      </w:r>
      <w:r w:rsidRPr="00C94E7E">
        <w:rPr>
          <w:rFonts w:ascii="Times New Roman" w:hAnsi="Times New Roman" w:cs="Times New Roman"/>
          <w:b/>
        </w:rPr>
        <w:t>Налоговая база и налоговые льготы</w:t>
      </w:r>
      <w:r w:rsidRPr="00C94E7E">
        <w:rPr>
          <w:rFonts w:ascii="Times New Roman" w:hAnsi="Times New Roman" w:cs="Times New Roman"/>
        </w:rPr>
        <w:t>» дополнить пунктом 3.4. следующего содержания:</w:t>
      </w:r>
    </w:p>
    <w:p w:rsidR="00CD7C8F" w:rsidRPr="00C94E7E" w:rsidRDefault="00CD7C8F" w:rsidP="00CD7C8F">
      <w:pPr>
        <w:spacing w:after="0"/>
        <w:ind w:firstLine="708"/>
        <w:jc w:val="both"/>
        <w:rPr>
          <w:rFonts w:ascii="Times New Roman" w:hAnsi="Times New Roman" w:cs="Times New Roman"/>
        </w:rPr>
      </w:pPr>
      <w:r w:rsidRPr="00C94E7E">
        <w:rPr>
          <w:rFonts w:ascii="Times New Roman" w:hAnsi="Times New Roman" w:cs="Times New Roman"/>
        </w:rPr>
        <w:t>«3.4. На территории муниципального образования Надеждинский сельсовет Саракташского района Оренбургской области предоставляется льгота в виде освобождения от уплаты земельного налога в полном объеме отдельным категориям налогоплательщиков:</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3.4.1 Лица, принимающие (принимавшие) участие в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граждане, заключившие контракт о пребывании в добровольческом формировании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либо заключившие контракт (имеющие иные правоотношения) с организациями, содействующими выполнению задач, возложенных на Вооруженные Силы Российской Федерации;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3.4.2 Лица, выполняющие (выполнявшие)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сотрудники Следственного комитета Российской Федерации, федеральной противопожарной службы Государственной противопожарной службы, уголовно-исполнительной системы Российской Федерации, органов принудительного исполнения Российской Федерации;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сотрудники органов внутренних дел Российской Федерации;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прокурорские работники;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3.4.3. Лица, проходящие службу в войсках национальной гвардии Российской Федерации и имеющие специальные звания полиции, сотрудники органов внутренних дел Российской Федерации, выполняющие (выполнявшие)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3.4.4. Члены семей:</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лиц, указанных в подпунктах 3.4.1-3.4.3 настоящего пункта;</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граждан, призванных на военную службу по мобилизации в Вооруженные Силы Российской Федерации;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военнослужащих, принимающих (принимавших) участие в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военнослужащих спасательных воинских формирований федерального органа исполнительной власти, уполномоченного на решение задач в области гражданской обороны, выполняющих (выполнявших) возложенные на них задачи на территориях Украины, Донецкой Народной Республики, Луганской Народной Республики, Запорожской области и Херсонской области в период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военнослужащих органов федеральной службы безопасности, непосредственно выполняющих (выполнявших) задачи по обеспечению безопасности Российской Федерации на участках, примыкающих к районам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военнослужащих войск национальной гвардии Российской Федерации, выполняющих (выполнявших) задачи по оказанию содействия органам федеральной службы безопасности на участках, примыкающих к районам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военнослужащих органов федеральной службы безопасности, органов государственной охраны, проходящих военную службу по контракту в воинских частях, органах, организациях, учреждениях и подразделениях, дислоцированных (расположенных) на территориях Донецкой Народной Республики, Луганской Народной Республики, Запорожской области и Херсонской области, либо направленных (командированных) на срок не менее трех месяцев для временного исполнения обязанностей по вакантным воинским должностям в этих воинских частях, органах, организациях, учреждениях и подразделениях;</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3.4.5. Члены семей:</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лиц, указанных в подпунктах 3.4.1-3.4.3 настоящего пункта, лиц, относящихся к ветеранам боевых действий в соответствии с подпунктами 2.3 и 9 пункта 1 статьи 3 Федерального закона от 12.01.1995 № 5-ФЗ "О ветеранах", погибших (умерших) в период участия в специальной военной операции (при выполнении задач в период проведения специальной военной операции). К числу погибших относятся также лица, умершие до истечения одного года со дня их увольнения с военной службы (увольнения со службы, прекращения трудового договора или иных правоотношений), вследствие увечья (ранения, травмы, контузии) или заболевания, полученных ими в период проведения специальной военной операции (при выполнении задач в период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лиц, погибших (умерших) в связи с участием в боевых действиях в составе Вооруженных Сил Донецкой Народной Республики, Народной милиции Луганской Народной Республики, воинских формирований и органов Донецкой Народной Республики и Луганской Народной Республики начиная с 11 мая 2014 года;</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 xml:space="preserve">К членам семей, относятся супруг (супруга), несовершеннолетние дети, дети старше 18 лет, ставшие инвалидами до достижения ими возраста 18 лет, дети в возрасте до 23 лет, обучающиеся в образовательных организациях по очной форме обучения, лица, находящиеся на иждивении. </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Членам семей лиц, указанных в подпункте 3.4.1 – 3.4.2 пункта 3.4, соответствующая налоговая льгота предоставляется только за период участия указанных лиц в специальной военной операции (при выполнении задач в период проведения специальной военной операции).</w:t>
      </w:r>
    </w:p>
    <w:p w:rsidR="00CD7C8F" w:rsidRPr="00C94E7E" w:rsidRDefault="00CD7C8F" w:rsidP="00CD7C8F">
      <w:pPr>
        <w:spacing w:after="0"/>
        <w:ind w:firstLine="709"/>
        <w:jc w:val="both"/>
        <w:rPr>
          <w:rFonts w:ascii="Times New Roman" w:hAnsi="Times New Roman" w:cs="Times New Roman"/>
        </w:rPr>
      </w:pPr>
      <w:r w:rsidRPr="00C94E7E">
        <w:rPr>
          <w:rFonts w:ascii="Times New Roman" w:hAnsi="Times New Roman" w:cs="Times New Roman"/>
        </w:rPr>
        <w:t>Периодом участия в специальной военной операции (при выполнении задач в период проведения специальной военной операции) для целей настоящей статьи признается налоговый период, в течение которого лицо было привлечено к участию в специальной военной операции (при выполнении задач в период проведения специальной военной операции) независимо от срока такого участия (выполнения задач) в течение налогового периода.».</w:t>
      </w:r>
    </w:p>
    <w:p w:rsidR="00CD7C8F" w:rsidRPr="00C94E7E" w:rsidRDefault="00CD7C8F" w:rsidP="00CD7C8F">
      <w:pPr>
        <w:spacing w:after="0" w:line="240" w:lineRule="auto"/>
        <w:ind w:firstLine="708"/>
        <w:jc w:val="both"/>
        <w:rPr>
          <w:rFonts w:ascii="Times New Roman" w:hAnsi="Times New Roman"/>
        </w:rPr>
      </w:pPr>
      <w:r w:rsidRPr="00C94E7E">
        <w:rPr>
          <w:rFonts w:ascii="Times New Roman" w:hAnsi="Times New Roman"/>
        </w:rPr>
        <w:t xml:space="preserve">3. Настоящее решение подлежит официальному опубликованию в информационном бюллетене «Надеждинский сельсовет» и размещению на официальном сайте муниципального образования Надеждинский сельсовет Саракташского района Оренбургской области. </w:t>
      </w:r>
    </w:p>
    <w:p w:rsidR="00CD7C8F" w:rsidRPr="00C94E7E" w:rsidRDefault="00CD7C8F" w:rsidP="00CD7C8F">
      <w:pPr>
        <w:spacing w:after="0" w:line="240" w:lineRule="auto"/>
        <w:ind w:firstLine="708"/>
        <w:jc w:val="both"/>
        <w:rPr>
          <w:rFonts w:ascii="Times New Roman" w:hAnsi="Times New Roman"/>
        </w:rPr>
      </w:pPr>
      <w:r w:rsidRPr="00C94E7E">
        <w:rPr>
          <w:rFonts w:ascii="Times New Roman" w:hAnsi="Times New Roman"/>
        </w:rPr>
        <w:t>4. Настоящее решение вступает в силу не ранее чем по истечении одного месяца со дня его официального опубликования и не ранее первого числа очередного налогового периода, распространяется на правоотношения, возникшие с 01.01.2025.</w:t>
      </w:r>
    </w:p>
    <w:p w:rsidR="00CD7C8F" w:rsidRPr="00C94E7E" w:rsidRDefault="00CD7C8F" w:rsidP="00CD7C8F">
      <w:pPr>
        <w:spacing w:after="0" w:line="240" w:lineRule="auto"/>
        <w:ind w:firstLine="708"/>
        <w:jc w:val="both"/>
        <w:rPr>
          <w:rFonts w:ascii="Times New Roman" w:hAnsi="Times New Roman" w:cs="Times New Roman"/>
        </w:rPr>
      </w:pPr>
      <w:r w:rsidRPr="00C94E7E">
        <w:rPr>
          <w:rFonts w:ascii="Times New Roman" w:hAnsi="Times New Roman" w:cs="Times New Roman"/>
        </w:rPr>
        <w:t>5. Контроль за исполнением настоящего решения возложить на постоянную комиссию по бюджетной, налоговой и финансовой политике, собственности и экономическим вопросам, торговле и быту, образованию, здравоохранению, социальной политике, делам молодежи, культуре и спорту (Трушина О.А.).</w:t>
      </w:r>
    </w:p>
    <w:p w:rsidR="00CD7C8F" w:rsidRPr="00C94E7E" w:rsidRDefault="00CD7C8F" w:rsidP="00CD7C8F">
      <w:pPr>
        <w:spacing w:after="0" w:line="240" w:lineRule="auto"/>
        <w:jc w:val="both"/>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p>
    <w:p w:rsidR="00CD7C8F" w:rsidRPr="00C94E7E" w:rsidRDefault="00CD7C8F" w:rsidP="00CD7C8F">
      <w:pPr>
        <w:spacing w:after="0"/>
        <w:rPr>
          <w:rFonts w:ascii="Times New Roman" w:hAnsi="Times New Roman"/>
        </w:rPr>
      </w:pPr>
      <w:r w:rsidRPr="00C94E7E">
        <w:rPr>
          <w:rFonts w:ascii="Times New Roman" w:hAnsi="Times New Roman"/>
        </w:rPr>
        <w:t xml:space="preserve">Председатель Совета </w:t>
      </w:r>
    </w:p>
    <w:p w:rsidR="00CD7C8F" w:rsidRPr="00C94E7E" w:rsidRDefault="00CD7C8F" w:rsidP="00CD7C8F">
      <w:pPr>
        <w:rPr>
          <w:rFonts w:ascii="Times New Roman" w:hAnsi="Times New Roman"/>
        </w:rPr>
      </w:pPr>
      <w:r w:rsidRPr="00C94E7E">
        <w:rPr>
          <w:rFonts w:ascii="Times New Roman" w:hAnsi="Times New Roman"/>
        </w:rPr>
        <w:t>депутатов сельсовета                                                              Н.И.Андрейчева</w:t>
      </w:r>
    </w:p>
    <w:p w:rsidR="00CD7C8F" w:rsidRPr="00C94E7E" w:rsidRDefault="00CD7C8F" w:rsidP="00CD7C8F">
      <w:pPr>
        <w:spacing w:after="0"/>
        <w:rPr>
          <w:rFonts w:ascii="Times New Roman" w:hAnsi="Times New Roman"/>
        </w:rPr>
      </w:pPr>
      <w:r w:rsidRPr="00C94E7E">
        <w:rPr>
          <w:rFonts w:ascii="Times New Roman" w:hAnsi="Times New Roman"/>
        </w:rPr>
        <w:t>Глава сельсовета                                                                      О.А.Тимко</w:t>
      </w:r>
    </w:p>
    <w:p w:rsidR="00CD7C8F" w:rsidRPr="00C94E7E" w:rsidRDefault="00CD7C8F" w:rsidP="00CD7C8F">
      <w:pPr>
        <w:spacing w:after="0"/>
        <w:jc w:val="both"/>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bookmarkStart w:id="178" w:name="_GoBack"/>
      <w:bookmarkEnd w:id="178"/>
    </w:p>
    <w:p w:rsidR="00CD7C8F" w:rsidRPr="00C94E7E" w:rsidRDefault="00CD7C8F" w:rsidP="00CD7C8F">
      <w:pPr>
        <w:spacing w:after="0"/>
        <w:jc w:val="both"/>
        <w:rPr>
          <w:rFonts w:ascii="Times New Roman" w:hAnsi="Times New Roman" w:cs="Times New Roman"/>
        </w:rPr>
      </w:pPr>
    </w:p>
    <w:tbl>
      <w:tblPr>
        <w:tblpPr w:leftFromText="180" w:rightFromText="180" w:bottomFromText="200" w:vertAnchor="text" w:horzAnchor="margin" w:tblpY="-64"/>
        <w:tblW w:w="9539" w:type="dxa"/>
        <w:tblLayout w:type="fixed"/>
        <w:tblLook w:val="00A0"/>
      </w:tblPr>
      <w:tblGrid>
        <w:gridCol w:w="1521"/>
        <w:gridCol w:w="8018"/>
      </w:tblGrid>
      <w:tr w:rsidR="00CD7C8F" w:rsidRPr="00C94E7E" w:rsidTr="00200564">
        <w:trPr>
          <w:trHeight w:val="593"/>
        </w:trPr>
        <w:tc>
          <w:tcPr>
            <w:tcW w:w="1521" w:type="dxa"/>
          </w:tcPr>
          <w:p w:rsidR="00CD7C8F" w:rsidRPr="00C94E7E" w:rsidRDefault="00CD7C8F" w:rsidP="00200564">
            <w:pPr>
              <w:widowControl w:val="0"/>
              <w:spacing w:after="0"/>
              <w:jc w:val="both"/>
              <w:rPr>
                <w:rFonts w:ascii="Times New Roman" w:hAnsi="Times New Roman" w:cs="Times New Roman"/>
              </w:rPr>
            </w:pPr>
            <w:r w:rsidRPr="00C94E7E">
              <w:rPr>
                <w:rFonts w:ascii="Times New Roman" w:hAnsi="Times New Roman" w:cs="Times New Roman"/>
              </w:rPr>
              <w:t xml:space="preserve">Разослано: </w:t>
            </w:r>
          </w:p>
        </w:tc>
        <w:tc>
          <w:tcPr>
            <w:tcW w:w="8018" w:type="dxa"/>
          </w:tcPr>
          <w:p w:rsidR="00CD7C8F" w:rsidRPr="00C94E7E" w:rsidRDefault="00CD7C8F" w:rsidP="00200564">
            <w:pPr>
              <w:widowControl w:val="0"/>
              <w:spacing w:after="0"/>
              <w:jc w:val="both"/>
              <w:rPr>
                <w:rFonts w:ascii="Times New Roman" w:hAnsi="Times New Roman" w:cs="Times New Roman"/>
              </w:rPr>
            </w:pPr>
            <w:r w:rsidRPr="00C94E7E">
              <w:rPr>
                <w:rFonts w:ascii="Times New Roman" w:hAnsi="Times New Roman" w:cs="Times New Roman"/>
              </w:rPr>
              <w:t xml:space="preserve">официальный сайт, налоговая инспекция, администрации района  прокуратура района, </w:t>
            </w:r>
            <w:r w:rsidRPr="00C94E7E">
              <w:rPr>
                <w:rFonts w:ascii="Times New Roman" w:hAnsi="Times New Roman"/>
              </w:rPr>
              <w:t>Информационный бюллетень «Надеждинский сельсовет», в дело</w:t>
            </w:r>
          </w:p>
        </w:tc>
      </w:tr>
    </w:tbl>
    <w:p w:rsidR="00CD7C8F" w:rsidRPr="00C94E7E" w:rsidRDefault="00CD7C8F" w:rsidP="00CD7C8F">
      <w:pPr>
        <w:spacing w:after="0"/>
        <w:rPr>
          <w:rFonts w:ascii="Times New Roman" w:hAnsi="Times New Roman" w:cs="Times New Roman"/>
        </w:rPr>
      </w:pPr>
    </w:p>
    <w:p w:rsidR="00CD7C8F" w:rsidRPr="00C94E7E" w:rsidRDefault="00CD7C8F" w:rsidP="00CD7C8F">
      <w:pPr>
        <w:spacing w:after="0"/>
        <w:jc w:val="both"/>
        <w:rPr>
          <w:rFonts w:ascii="Times New Roman" w:hAnsi="Times New Roman" w:cs="Times New Roman"/>
        </w:rPr>
      </w:pPr>
    </w:p>
    <w:p w:rsidR="00191984" w:rsidRPr="00C94E7E" w:rsidRDefault="00191984" w:rsidP="00191984">
      <w:pPr>
        <w:ind w:left="360"/>
      </w:pPr>
      <w:r w:rsidRPr="00C94E7E">
        <w:t xml:space="preserve">                                                                         </w:t>
      </w:r>
      <w:r w:rsidRPr="00C94E7E">
        <w:rPr>
          <w:noProof/>
        </w:rPr>
        <w:drawing>
          <wp:inline distT="0" distB="0" distL="0" distR="0">
            <wp:extent cx="342900" cy="495300"/>
            <wp:effectExtent l="19050" t="0" r="0" b="0"/>
            <wp:docPr id="18" name="Рисунок 13" descr="0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99"/>
                    <pic:cNvPicPr>
                      <a:picLocks noChangeAspect="1" noChangeArrowheads="1"/>
                    </pic:cNvPicPr>
                  </pic:nvPicPr>
                  <pic:blipFill>
                    <a:blip r:embed="rId7"/>
                    <a:srcRect/>
                    <a:stretch>
                      <a:fillRect/>
                    </a:stretch>
                  </pic:blipFill>
                  <pic:spPr bwMode="auto">
                    <a:xfrm>
                      <a:off x="0" y="0"/>
                      <a:ext cx="345098" cy="498475"/>
                    </a:xfrm>
                    <a:prstGeom prst="rect">
                      <a:avLst/>
                    </a:prstGeom>
                    <a:noFill/>
                    <a:ln w="9525">
                      <a:noFill/>
                      <a:miter lim="800000"/>
                      <a:headEnd/>
                      <a:tailEnd/>
                    </a:ln>
                  </pic:spPr>
                </pic:pic>
              </a:graphicData>
            </a:graphic>
          </wp:inline>
        </w:drawing>
      </w:r>
      <w:r w:rsidRPr="00C94E7E">
        <w:t xml:space="preserve">                                                  </w:t>
      </w:r>
    </w:p>
    <w:p w:rsidR="00191984" w:rsidRPr="00C94E7E" w:rsidRDefault="00191984" w:rsidP="00191984">
      <w:pPr>
        <w:pStyle w:val="a7"/>
        <w:spacing w:before="0" w:beforeAutospacing="0" w:after="0" w:afterAutospacing="0"/>
        <w:jc w:val="center"/>
        <w:rPr>
          <w:sz w:val="22"/>
          <w:szCs w:val="22"/>
        </w:rPr>
      </w:pPr>
      <w:r w:rsidRPr="00C94E7E">
        <w:rPr>
          <w:color w:val="000000"/>
          <w:sz w:val="22"/>
          <w:szCs w:val="22"/>
        </w:rPr>
        <w:t xml:space="preserve">СОВЕТ ДЕПУТАТОВ </w:t>
      </w:r>
    </w:p>
    <w:p w:rsidR="00191984" w:rsidRPr="00C94E7E" w:rsidRDefault="00191984" w:rsidP="00191984">
      <w:pPr>
        <w:pStyle w:val="a7"/>
        <w:spacing w:before="0" w:beforeAutospacing="0" w:after="0" w:afterAutospacing="0"/>
        <w:jc w:val="center"/>
        <w:rPr>
          <w:sz w:val="22"/>
          <w:szCs w:val="22"/>
        </w:rPr>
      </w:pPr>
      <w:r w:rsidRPr="00C94E7E">
        <w:rPr>
          <w:color w:val="000000"/>
          <w:sz w:val="22"/>
          <w:szCs w:val="22"/>
        </w:rPr>
        <w:t>МУНИЦИПАЛЬНОГО ОБРАЗОВАНИЯ</w:t>
      </w:r>
      <w:r w:rsidRPr="00C94E7E">
        <w:rPr>
          <w:sz w:val="22"/>
          <w:szCs w:val="22"/>
        </w:rPr>
        <w:t xml:space="preserve"> СЕЛЬСКОЕ ПОСЕЛЕНИЕ </w:t>
      </w:r>
      <w:r w:rsidRPr="00C94E7E">
        <w:rPr>
          <w:color w:val="000000"/>
          <w:sz w:val="22"/>
          <w:szCs w:val="22"/>
        </w:rPr>
        <w:t>НАДЕЖДИНСКИЙ СЕЛЬСОВЕТ САРАКТАШСКОГО МУНИЦИПАЛЬНОГО РАЙОНА</w:t>
      </w:r>
      <w:r w:rsidRPr="00C94E7E">
        <w:rPr>
          <w:sz w:val="22"/>
          <w:szCs w:val="22"/>
        </w:rPr>
        <w:t xml:space="preserve"> </w:t>
      </w:r>
      <w:r w:rsidRPr="00C94E7E">
        <w:rPr>
          <w:color w:val="000000"/>
          <w:sz w:val="22"/>
          <w:szCs w:val="22"/>
        </w:rPr>
        <w:t>ОРЕНБУРГСКОЙ ОБЛАСТИ</w:t>
      </w:r>
    </w:p>
    <w:p w:rsidR="00191984" w:rsidRPr="00C94E7E" w:rsidRDefault="00191984" w:rsidP="00191984">
      <w:pPr>
        <w:pStyle w:val="a7"/>
        <w:spacing w:before="0" w:beforeAutospacing="0" w:after="0" w:afterAutospacing="0"/>
        <w:jc w:val="center"/>
        <w:rPr>
          <w:sz w:val="22"/>
          <w:szCs w:val="22"/>
        </w:rPr>
      </w:pPr>
      <w:r w:rsidRPr="00C94E7E">
        <w:rPr>
          <w:color w:val="000000"/>
          <w:sz w:val="22"/>
          <w:szCs w:val="22"/>
        </w:rPr>
        <w:t>ЧЕТВЕРТОГО СОЗЫВА</w:t>
      </w:r>
    </w:p>
    <w:p w:rsidR="00191984" w:rsidRPr="00C94E7E" w:rsidRDefault="00191984" w:rsidP="00191984">
      <w:pPr>
        <w:pStyle w:val="a7"/>
        <w:spacing w:before="0" w:beforeAutospacing="0" w:after="0" w:afterAutospacing="0"/>
        <w:jc w:val="center"/>
        <w:rPr>
          <w:sz w:val="22"/>
          <w:szCs w:val="22"/>
        </w:rPr>
      </w:pPr>
    </w:p>
    <w:p w:rsidR="00191984" w:rsidRPr="00C94E7E" w:rsidRDefault="00191984" w:rsidP="00191984">
      <w:pPr>
        <w:pStyle w:val="a7"/>
        <w:spacing w:before="0" w:beforeAutospacing="0" w:after="0" w:afterAutospacing="0"/>
        <w:jc w:val="center"/>
        <w:rPr>
          <w:b/>
          <w:sz w:val="22"/>
          <w:szCs w:val="22"/>
        </w:rPr>
      </w:pPr>
      <w:r w:rsidRPr="00C94E7E">
        <w:rPr>
          <w:b/>
          <w:sz w:val="22"/>
          <w:szCs w:val="22"/>
        </w:rPr>
        <w:t>РЕШЕНИЕ</w:t>
      </w:r>
    </w:p>
    <w:p w:rsidR="00191984" w:rsidRPr="00C94E7E" w:rsidRDefault="00191984" w:rsidP="00191984">
      <w:pPr>
        <w:widowControl w:val="0"/>
        <w:autoSpaceDE w:val="0"/>
        <w:autoSpaceDN w:val="0"/>
        <w:adjustRightInd w:val="0"/>
        <w:spacing w:after="0"/>
        <w:jc w:val="center"/>
        <w:rPr>
          <w:rFonts w:ascii="Times New Roman" w:hAnsi="Times New Roman"/>
        </w:rPr>
      </w:pPr>
      <w:r w:rsidRPr="00C94E7E">
        <w:rPr>
          <w:rFonts w:ascii="Times New Roman" w:hAnsi="Times New Roman"/>
        </w:rPr>
        <w:t xml:space="preserve"> шестьдесят первого заседания Совета депутатов</w:t>
      </w:r>
    </w:p>
    <w:p w:rsidR="00191984" w:rsidRPr="00C94E7E" w:rsidRDefault="00191984" w:rsidP="00191984">
      <w:pPr>
        <w:widowControl w:val="0"/>
        <w:autoSpaceDE w:val="0"/>
        <w:autoSpaceDN w:val="0"/>
        <w:adjustRightInd w:val="0"/>
        <w:spacing w:after="0"/>
        <w:jc w:val="center"/>
        <w:rPr>
          <w:rFonts w:ascii="Times New Roman" w:hAnsi="Times New Roman"/>
        </w:rPr>
      </w:pPr>
      <w:r w:rsidRPr="00C94E7E">
        <w:rPr>
          <w:rFonts w:ascii="Times New Roman" w:hAnsi="Times New Roman"/>
        </w:rPr>
        <w:t>муниципального образования Надеждинский сельсовет</w:t>
      </w:r>
    </w:p>
    <w:p w:rsidR="00191984" w:rsidRPr="00C94E7E" w:rsidRDefault="00191984" w:rsidP="00191984">
      <w:pPr>
        <w:widowControl w:val="0"/>
        <w:autoSpaceDE w:val="0"/>
        <w:autoSpaceDN w:val="0"/>
        <w:adjustRightInd w:val="0"/>
        <w:spacing w:after="0"/>
        <w:jc w:val="center"/>
        <w:rPr>
          <w:rFonts w:ascii="Times New Roman" w:hAnsi="Times New Roman"/>
        </w:rPr>
      </w:pPr>
      <w:r w:rsidRPr="00C94E7E">
        <w:rPr>
          <w:rFonts w:ascii="Times New Roman" w:hAnsi="Times New Roman"/>
        </w:rPr>
        <w:t>четвертого созыва</w:t>
      </w:r>
    </w:p>
    <w:p w:rsidR="00191984" w:rsidRPr="00C94E7E" w:rsidRDefault="00191984" w:rsidP="00191984">
      <w:pPr>
        <w:pStyle w:val="ConsNonformat"/>
        <w:widowControl/>
        <w:ind w:left="360" w:right="0"/>
        <w:rPr>
          <w:rFonts w:ascii="Times New Roman" w:hAnsi="Times New Roman" w:cs="Times New Roman"/>
          <w:sz w:val="22"/>
          <w:szCs w:val="22"/>
        </w:rPr>
      </w:pPr>
    </w:p>
    <w:tbl>
      <w:tblPr>
        <w:tblW w:w="9176" w:type="dxa"/>
        <w:tblInd w:w="250" w:type="dxa"/>
        <w:tblLayout w:type="fixed"/>
        <w:tblCellMar>
          <w:left w:w="70" w:type="dxa"/>
          <w:right w:w="70" w:type="dxa"/>
        </w:tblCellMar>
        <w:tblLook w:val="0000"/>
      </w:tblPr>
      <w:tblGrid>
        <w:gridCol w:w="160"/>
        <w:gridCol w:w="9016"/>
      </w:tblGrid>
      <w:tr w:rsidR="00191984" w:rsidRPr="00C94E7E" w:rsidTr="00200564">
        <w:trPr>
          <w:trHeight w:val="527"/>
        </w:trPr>
        <w:tc>
          <w:tcPr>
            <w:tcW w:w="160" w:type="dxa"/>
          </w:tcPr>
          <w:p w:rsidR="00191984" w:rsidRPr="00C94E7E" w:rsidRDefault="00191984" w:rsidP="00200564"/>
        </w:tc>
        <w:tc>
          <w:tcPr>
            <w:tcW w:w="9016" w:type="dxa"/>
          </w:tcPr>
          <w:p w:rsidR="00191984" w:rsidRPr="00C94E7E" w:rsidRDefault="00191984" w:rsidP="00200564">
            <w:pPr>
              <w:rPr>
                <w:rFonts w:ascii="Times New Roman" w:hAnsi="Times New Roman"/>
              </w:rPr>
            </w:pPr>
            <w:r w:rsidRPr="00C94E7E">
              <w:rPr>
                <w:rFonts w:ascii="Times New Roman" w:hAnsi="Times New Roman"/>
              </w:rPr>
              <w:t xml:space="preserve">№ 170 от 20.05.2025                                                                                         </w:t>
            </w:r>
          </w:p>
          <w:p w:rsidR="00191984" w:rsidRPr="00C94E7E" w:rsidRDefault="00191984" w:rsidP="00200564"/>
        </w:tc>
      </w:tr>
    </w:tbl>
    <w:p w:rsidR="00191984" w:rsidRPr="00C94E7E" w:rsidRDefault="00191984" w:rsidP="00191984">
      <w:pPr>
        <w:spacing w:after="0" w:line="240" w:lineRule="auto"/>
        <w:ind w:firstLine="709"/>
        <w:jc w:val="center"/>
        <w:rPr>
          <w:rFonts w:ascii="Times New Roman" w:eastAsia="Times New Roman" w:hAnsi="Times New Roman" w:cs="Times New Roman"/>
          <w:bCs/>
          <w:color w:val="000000"/>
        </w:rPr>
      </w:pPr>
      <w:r w:rsidRPr="00C94E7E">
        <w:rPr>
          <w:rFonts w:ascii="Times New Roman" w:hAnsi="Times New Roman"/>
        </w:rPr>
        <w:t>О внесении изменений в Порядок формирования и использования бюджетных средств муниципального дорожного фонда Надеждинский сельсовет Саракташского района Оренбургской области</w:t>
      </w:r>
      <w:r w:rsidRPr="00C94E7E">
        <w:rPr>
          <w:rFonts w:ascii="Times New Roman" w:eastAsia="Times New Roman" w:hAnsi="Times New Roman" w:cs="Times New Roman"/>
        </w:rPr>
        <w:t>,</w:t>
      </w:r>
      <w:r w:rsidRPr="00C94E7E">
        <w:rPr>
          <w:rFonts w:ascii="Times New Roman" w:eastAsia="Times New Roman" w:hAnsi="Times New Roman" w:cs="Times New Roman"/>
          <w:bCs/>
          <w:color w:val="000000"/>
        </w:rPr>
        <w:t xml:space="preserve"> утверждённый решением Совета депутатов </w:t>
      </w:r>
      <w:r w:rsidRPr="00C94E7E">
        <w:rPr>
          <w:rFonts w:ascii="Times New Roman" w:eastAsia="Times New Roman" w:hAnsi="Times New Roman" w:cs="Times New Roman"/>
        </w:rPr>
        <w:t xml:space="preserve">Надеждинского </w:t>
      </w:r>
      <w:r w:rsidRPr="00C94E7E">
        <w:rPr>
          <w:rFonts w:ascii="Times New Roman" w:eastAsia="Times New Roman" w:hAnsi="Times New Roman" w:cs="Times New Roman"/>
          <w:bCs/>
          <w:color w:val="000000"/>
        </w:rPr>
        <w:t>сельсовета Саракташского района Оренбургской области от 24.10.2018 № 117</w:t>
      </w:r>
    </w:p>
    <w:p w:rsidR="00191984" w:rsidRPr="00C94E7E" w:rsidRDefault="00191984" w:rsidP="00191984">
      <w:pPr>
        <w:pStyle w:val="affa"/>
        <w:jc w:val="center"/>
        <w:rPr>
          <w:rFonts w:ascii="Times New Roman" w:hAnsi="Times New Roman"/>
        </w:rPr>
      </w:pPr>
    </w:p>
    <w:p w:rsidR="00191984" w:rsidRPr="00C94E7E" w:rsidRDefault="00191984" w:rsidP="00191984">
      <w:pPr>
        <w:spacing w:after="0" w:line="240" w:lineRule="auto"/>
        <w:ind w:firstLine="709"/>
        <w:jc w:val="both"/>
        <w:rPr>
          <w:rFonts w:ascii="Times New Roman" w:eastAsia="Times New Roman" w:hAnsi="Times New Roman" w:cs="Times New Roman"/>
          <w:color w:val="000000"/>
        </w:rPr>
      </w:pPr>
      <w:r w:rsidRPr="00C94E7E">
        <w:rPr>
          <w:rFonts w:ascii="Times New Roman" w:eastAsia="Times New Roman" w:hAnsi="Times New Roman" w:cs="Times New Roman"/>
        </w:rPr>
        <w:t xml:space="preserve">В соответствии с пунктом 5 статьи 179.4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руководствуясь Уставом муниципального образования </w:t>
      </w:r>
      <w:r w:rsidRPr="00C94E7E">
        <w:rPr>
          <w:rFonts w:ascii="Times New Roman" w:hAnsi="Times New Roman"/>
        </w:rPr>
        <w:t xml:space="preserve">Надеждинский </w:t>
      </w:r>
      <w:r w:rsidRPr="00C94E7E">
        <w:rPr>
          <w:rFonts w:ascii="Times New Roman" w:eastAsia="Times New Roman" w:hAnsi="Times New Roman" w:cs="Times New Roman"/>
        </w:rPr>
        <w:t>сельсовет Саракташского района Оренбургской области</w:t>
      </w:r>
    </w:p>
    <w:p w:rsidR="00191984" w:rsidRPr="00C94E7E" w:rsidRDefault="00191984" w:rsidP="00191984">
      <w:pPr>
        <w:spacing w:after="0" w:line="240" w:lineRule="auto"/>
        <w:ind w:right="-1" w:firstLine="709"/>
        <w:jc w:val="both"/>
        <w:rPr>
          <w:rFonts w:ascii="Times New Roman" w:eastAsia="Times New Roman" w:hAnsi="Times New Roman" w:cs="Times New Roman"/>
        </w:rPr>
      </w:pPr>
    </w:p>
    <w:p w:rsidR="00191984" w:rsidRPr="00C94E7E" w:rsidRDefault="00191984" w:rsidP="00191984">
      <w:pPr>
        <w:spacing w:after="0" w:line="240" w:lineRule="auto"/>
        <w:ind w:firstLine="709"/>
        <w:jc w:val="both"/>
        <w:rPr>
          <w:rFonts w:ascii="Times New Roman" w:eastAsia="Times New Roman" w:hAnsi="Times New Roman" w:cs="Times New Roman"/>
        </w:rPr>
      </w:pPr>
      <w:r w:rsidRPr="00C94E7E">
        <w:rPr>
          <w:rFonts w:ascii="Times New Roman" w:eastAsia="Times New Roman" w:hAnsi="Times New Roman" w:cs="Times New Roman"/>
        </w:rPr>
        <w:t>Совет депутатов Надеждинского сельсовета</w:t>
      </w:r>
    </w:p>
    <w:p w:rsidR="00191984" w:rsidRPr="00C94E7E" w:rsidRDefault="00191984" w:rsidP="00191984">
      <w:pPr>
        <w:spacing w:after="0" w:line="240" w:lineRule="auto"/>
        <w:ind w:firstLine="709"/>
        <w:jc w:val="both"/>
        <w:rPr>
          <w:rFonts w:ascii="Times New Roman" w:eastAsia="Times New Roman" w:hAnsi="Times New Roman" w:cs="Times New Roman"/>
        </w:rPr>
      </w:pPr>
    </w:p>
    <w:p w:rsidR="00191984" w:rsidRPr="00C94E7E" w:rsidRDefault="00191984" w:rsidP="00191984">
      <w:pPr>
        <w:spacing w:after="0" w:line="240" w:lineRule="auto"/>
        <w:ind w:firstLine="709"/>
        <w:jc w:val="both"/>
        <w:rPr>
          <w:rFonts w:ascii="Times New Roman" w:eastAsia="Times New Roman" w:hAnsi="Times New Roman" w:cs="Times New Roman"/>
        </w:rPr>
      </w:pPr>
      <w:r w:rsidRPr="00C94E7E">
        <w:rPr>
          <w:rFonts w:ascii="Times New Roman" w:eastAsia="Times New Roman" w:hAnsi="Times New Roman" w:cs="Times New Roman"/>
        </w:rPr>
        <w:t>Р Е Ш И Л:</w:t>
      </w:r>
    </w:p>
    <w:p w:rsidR="00191984" w:rsidRPr="00C94E7E" w:rsidRDefault="00191984" w:rsidP="00191984">
      <w:pPr>
        <w:spacing w:after="0" w:line="240" w:lineRule="auto"/>
        <w:ind w:firstLine="720"/>
        <w:rPr>
          <w:rFonts w:ascii="Times New Roman" w:eastAsia="Times New Roman" w:hAnsi="Times New Roman" w:cs="Times New Roman"/>
        </w:rPr>
      </w:pP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color w:val="000000"/>
        </w:rPr>
      </w:pPr>
      <w:r w:rsidRPr="00C94E7E">
        <w:rPr>
          <w:rFonts w:ascii="Times New Roman" w:eastAsia="Times New Roman" w:hAnsi="Times New Roman" w:cs="Times New Roman"/>
        </w:rPr>
        <w:t>1. Внести в Порядок формирования и использования бюджетных средств муниципального дорожного фонда Надеждинский сельсовет Саракташского района Оренбургской области, утверждённый решением Совета депутатов Надеждинского сельсовета Саракташского района Оренбургской области от 24.10.2018 № 117 (далее – Порядок) следующие изменения и дополнения:</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1.1. Пункт 2.1. Раздела 2 Порядка изменить и изложить в следующей редакции:</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«2.1. Объем бюджетных средств Дорожного фонда утверждается решением Совета депутатов муниципального образования Надеждинский сельсовет о местном бюджете на очередной финансовый год и на плановый период в размере не менее суммы прогнозируемого объема доходов местного бюджета за счет:</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доходов от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подлежащих зачислению в местный бюджет;</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средств от передачи в аренду земельных участков, расположенных в полосе отвода автомобильных дорог общего пользования местного значения;</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платы в счет возмещения вреда, причиняемого автомобильным дорогам местного значения тяжеловесными транспортными средствами;</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доходов от штрафов за нарушение правил движения тяжеловесного и (или) крупногабаритного транспортного средства</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платы за оказание услуг по присоединению объектов дорожного сервиса к автомобильным дорогам общего пользования местного значения;</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поступлений межбюджетных трансфертов из бюджетов других уровней на финансовое обеспечение дорожной деятельности в отношении автомобильных дорог местного значения;</w:t>
      </w:r>
    </w:p>
    <w:p w:rsidR="00191984" w:rsidRPr="00C94E7E" w:rsidRDefault="00191984" w:rsidP="00191984">
      <w:pPr>
        <w:tabs>
          <w:tab w:val="left" w:pos="6521"/>
        </w:tabs>
        <w:spacing w:after="0" w:line="240" w:lineRule="auto"/>
        <w:ind w:right="-1" w:firstLine="709"/>
        <w:jc w:val="both"/>
        <w:rPr>
          <w:rFonts w:ascii="Times New Roman" w:eastAsia="Times New Roman" w:hAnsi="Times New Roman" w:cs="Times New Roman"/>
        </w:rPr>
      </w:pPr>
      <w:r w:rsidRPr="00C94E7E">
        <w:rPr>
          <w:rFonts w:ascii="Times New Roman" w:eastAsia="Times New Roman" w:hAnsi="Times New Roman" w:cs="Times New Roman"/>
        </w:rPr>
        <w:t>безвозмездных поступлений от физических и юридических лиц, в том числе добровольных пожертвований, на финансовое обеспечение дорожной деятельности в отношении автомобильных дорог общего пользования, местного значения».</w:t>
      </w:r>
    </w:p>
    <w:p w:rsidR="00191984" w:rsidRPr="00C94E7E" w:rsidRDefault="00191984" w:rsidP="00191984">
      <w:pPr>
        <w:spacing w:after="0" w:line="240" w:lineRule="auto"/>
        <w:ind w:firstLine="709"/>
        <w:jc w:val="both"/>
        <w:rPr>
          <w:rFonts w:ascii="Times New Roman" w:eastAsia="Times New Roman" w:hAnsi="Times New Roman" w:cs="Times New Roman"/>
        </w:rPr>
      </w:pPr>
      <w:r w:rsidRPr="00C94E7E">
        <w:rPr>
          <w:rFonts w:ascii="Times New Roman" w:eastAsia="Times New Roman" w:hAnsi="Times New Roman" w:cs="Times New Roman"/>
        </w:rPr>
        <w:t xml:space="preserve">2. </w:t>
      </w:r>
      <w:r w:rsidRPr="00C94E7E">
        <w:rPr>
          <w:rFonts w:ascii="Times New Roman" w:hAnsi="Times New Roman"/>
        </w:rPr>
        <w:t>Настоящее решение подлежит официальному опубликованию в информационном бюллетене «Надеждинский сельсовет» и размещению на официальном сайте муниципального образования Надеждинский сельсовет Саракташского района Оренбургской области.</w:t>
      </w:r>
    </w:p>
    <w:p w:rsidR="00191984" w:rsidRPr="00C94E7E" w:rsidRDefault="00191984" w:rsidP="00191984">
      <w:pPr>
        <w:autoSpaceDE w:val="0"/>
        <w:autoSpaceDN w:val="0"/>
        <w:adjustRightInd w:val="0"/>
        <w:ind w:firstLine="709"/>
        <w:jc w:val="both"/>
        <w:rPr>
          <w:rFonts w:ascii="Times New Roman" w:hAnsi="Times New Roman" w:cs="Times New Roman"/>
        </w:rPr>
      </w:pPr>
      <w:r w:rsidRPr="00C94E7E">
        <w:rPr>
          <w:rFonts w:ascii="Times New Roman" w:eastAsia="Times New Roman" w:hAnsi="Times New Roman" w:cs="Times New Roman"/>
        </w:rPr>
        <w:t xml:space="preserve">3. </w:t>
      </w:r>
      <w:r w:rsidRPr="00C94E7E">
        <w:rPr>
          <w:rFonts w:ascii="Times New Roman" w:hAnsi="Times New Roman" w:cs="Times New Roman"/>
        </w:rPr>
        <w:t>Контроль за исполнением данного решения возложить на планово-бюджетную комиссию (Трушину О.А.).</w:t>
      </w:r>
    </w:p>
    <w:p w:rsidR="00191984" w:rsidRPr="00C94E7E" w:rsidRDefault="00191984" w:rsidP="00191984">
      <w:pPr>
        <w:autoSpaceDE w:val="0"/>
        <w:autoSpaceDN w:val="0"/>
        <w:adjustRightInd w:val="0"/>
        <w:ind w:firstLine="709"/>
        <w:jc w:val="both"/>
        <w:rPr>
          <w:rFonts w:ascii="Times New Roman" w:hAnsi="Times New Roman" w:cs="Times New Roman"/>
        </w:rPr>
      </w:pPr>
    </w:p>
    <w:p w:rsidR="00191984" w:rsidRPr="00C94E7E" w:rsidRDefault="00191984" w:rsidP="00191984">
      <w:pPr>
        <w:autoSpaceDE w:val="0"/>
        <w:autoSpaceDN w:val="0"/>
        <w:adjustRightInd w:val="0"/>
        <w:ind w:firstLine="709"/>
        <w:jc w:val="both"/>
        <w:rPr>
          <w:rFonts w:ascii="Times New Roman" w:hAnsi="Times New Roman" w:cs="Times New Roman"/>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191984" w:rsidRPr="00C94E7E" w:rsidTr="00200564">
        <w:tc>
          <w:tcPr>
            <w:tcW w:w="4785" w:type="dxa"/>
          </w:tcPr>
          <w:p w:rsidR="00191984" w:rsidRPr="00C94E7E" w:rsidRDefault="00191984" w:rsidP="00200564">
            <w:pPr>
              <w:rPr>
                <w:rFonts w:ascii="Times New Roman" w:hAnsi="Times New Roman"/>
              </w:rPr>
            </w:pPr>
            <w:r w:rsidRPr="00C94E7E">
              <w:rPr>
                <w:rFonts w:ascii="Times New Roman" w:hAnsi="Times New Roman"/>
              </w:rPr>
              <w:t>Глава муниципального образования                                                   _____________________О.А.Тимко</w:t>
            </w:r>
          </w:p>
          <w:p w:rsidR="00191984" w:rsidRPr="00C94E7E" w:rsidRDefault="00191984" w:rsidP="00200564">
            <w:pPr>
              <w:rPr>
                <w:rFonts w:ascii="Times New Roman" w:hAnsi="Times New Roman"/>
              </w:rPr>
            </w:pPr>
          </w:p>
        </w:tc>
        <w:tc>
          <w:tcPr>
            <w:tcW w:w="4786" w:type="dxa"/>
          </w:tcPr>
          <w:p w:rsidR="00191984" w:rsidRPr="00C94E7E" w:rsidRDefault="00191984" w:rsidP="00200564">
            <w:pPr>
              <w:rPr>
                <w:rFonts w:ascii="Times New Roman" w:hAnsi="Times New Roman"/>
              </w:rPr>
            </w:pPr>
            <w:r w:rsidRPr="00C94E7E">
              <w:rPr>
                <w:rFonts w:ascii="Times New Roman" w:hAnsi="Times New Roman"/>
              </w:rPr>
              <w:t xml:space="preserve">Председатель Совета </w:t>
            </w:r>
          </w:p>
          <w:p w:rsidR="00191984" w:rsidRPr="00C94E7E" w:rsidRDefault="00191984" w:rsidP="00200564">
            <w:pPr>
              <w:rPr>
                <w:rFonts w:ascii="Times New Roman" w:hAnsi="Times New Roman"/>
              </w:rPr>
            </w:pPr>
            <w:r w:rsidRPr="00C94E7E">
              <w:rPr>
                <w:rFonts w:ascii="Times New Roman" w:hAnsi="Times New Roman"/>
              </w:rPr>
              <w:t xml:space="preserve">депутатов сельсовета                                                                      ___________________Н.И.Адрейчева                                                     </w:t>
            </w:r>
          </w:p>
          <w:p w:rsidR="00191984" w:rsidRPr="00C94E7E" w:rsidRDefault="00191984" w:rsidP="00200564">
            <w:pPr>
              <w:rPr>
                <w:rFonts w:ascii="Times New Roman" w:hAnsi="Times New Roman"/>
              </w:rPr>
            </w:pPr>
          </w:p>
        </w:tc>
      </w:tr>
    </w:tbl>
    <w:p w:rsidR="00191984" w:rsidRPr="00C94E7E" w:rsidRDefault="00191984" w:rsidP="00191984">
      <w:pPr>
        <w:tabs>
          <w:tab w:val="left" w:pos="1360"/>
        </w:tabs>
        <w:spacing w:after="0" w:line="240" w:lineRule="auto"/>
        <w:ind w:firstLine="709"/>
        <w:jc w:val="both"/>
        <w:rPr>
          <w:rFonts w:ascii="Times New Roman" w:hAnsi="Times New Roman" w:cs="Times New Roman"/>
        </w:rPr>
      </w:pPr>
    </w:p>
    <w:p w:rsidR="00191984" w:rsidRPr="00C94E7E" w:rsidRDefault="00191984" w:rsidP="00191984">
      <w:pPr>
        <w:spacing w:after="0"/>
        <w:rPr>
          <w:rFonts w:ascii="Times New Roman" w:hAnsi="Times New Roman"/>
        </w:rPr>
      </w:pPr>
      <w:r w:rsidRPr="00C94E7E">
        <w:rPr>
          <w:rFonts w:ascii="Times New Roman" w:hAnsi="Times New Roman"/>
        </w:rPr>
        <w:t xml:space="preserve"> </w:t>
      </w:r>
    </w:p>
    <w:p w:rsidR="00191984" w:rsidRPr="00C94E7E" w:rsidRDefault="00191984" w:rsidP="00191984">
      <w:pPr>
        <w:spacing w:after="0"/>
        <w:rPr>
          <w:rFonts w:ascii="Times New Roman" w:hAnsi="Times New Roman"/>
        </w:rPr>
      </w:pPr>
    </w:p>
    <w:p w:rsidR="00191984" w:rsidRPr="00C94E7E" w:rsidRDefault="00191984" w:rsidP="00191984">
      <w:pPr>
        <w:spacing w:after="0"/>
        <w:rPr>
          <w:rFonts w:ascii="Times New Roman" w:hAnsi="Times New Roman"/>
        </w:rPr>
      </w:pPr>
      <w:r w:rsidRPr="00C94E7E">
        <w:rPr>
          <w:rFonts w:ascii="Times New Roman" w:hAnsi="Times New Roman"/>
        </w:rPr>
        <w:t>Разослано: администрации сельсовета, прокуратуре р-на, постоянной комиссии, Информационный бюллетень «Надеждинский сельсовет», на сайт, в дело</w:t>
      </w:r>
    </w:p>
    <w:p w:rsidR="00191984" w:rsidRPr="00C94E7E" w:rsidRDefault="00191984" w:rsidP="00191984"/>
    <w:p w:rsidR="00CD7C8F" w:rsidRPr="00C94E7E" w:rsidRDefault="00CD7C8F" w:rsidP="00CD7C8F"/>
    <w:p w:rsidR="00CD7C8F" w:rsidRPr="00C94E7E" w:rsidRDefault="00CD7C8F" w:rsidP="00CD7C8F"/>
    <w:p w:rsidR="00F31707" w:rsidRPr="00C94E7E" w:rsidRDefault="00F31707" w:rsidP="00F31707">
      <w:pPr>
        <w:spacing w:after="0"/>
        <w:jc w:val="center"/>
        <w:rPr>
          <w:rFonts w:ascii="Times New Roman" w:hAnsi="Times New Roman"/>
        </w:rPr>
      </w:pPr>
    </w:p>
    <w:p w:rsidR="00F31707" w:rsidRPr="00C94E7E" w:rsidRDefault="00F31707" w:rsidP="00F31707">
      <w:pPr>
        <w:spacing w:after="0"/>
        <w:jc w:val="center"/>
        <w:rPr>
          <w:rFonts w:ascii="Times New Roman" w:hAnsi="Times New Roman"/>
        </w:rPr>
      </w:pPr>
    </w:p>
    <w:p w:rsidR="00F31707" w:rsidRPr="00C94E7E" w:rsidRDefault="00F31707" w:rsidP="00F31707">
      <w:pPr>
        <w:spacing w:after="0"/>
        <w:jc w:val="center"/>
        <w:rPr>
          <w:rFonts w:ascii="Times New Roman" w:hAnsi="Times New Roman"/>
        </w:rPr>
      </w:pPr>
    </w:p>
    <w:p w:rsidR="00423CFA" w:rsidRPr="00C94E7E" w:rsidRDefault="00423CFA" w:rsidP="00423CFA">
      <w:pPr>
        <w:spacing w:after="0"/>
        <w:rPr>
          <w:rFonts w:ascii="Times New Roman" w:hAnsi="Times New Roman"/>
        </w:rPr>
      </w:pPr>
    </w:p>
    <w:p w:rsidR="00423CFA" w:rsidRPr="00C94E7E" w:rsidRDefault="00423CFA" w:rsidP="00423CFA">
      <w:pPr>
        <w:spacing w:after="0"/>
        <w:rPr>
          <w:rFonts w:ascii="Times New Roman" w:hAnsi="Times New Roman"/>
        </w:rPr>
      </w:pPr>
    </w:p>
    <w:p w:rsidR="00423CFA" w:rsidRPr="00C94E7E" w:rsidRDefault="00423CFA" w:rsidP="00423CFA">
      <w:pPr>
        <w:spacing w:after="0"/>
        <w:jc w:val="center"/>
        <w:rPr>
          <w:rFonts w:ascii="Times New Roman" w:hAnsi="Times New Roman" w:cs="Times New Roman"/>
          <w:b/>
        </w:rPr>
      </w:pPr>
    </w:p>
    <w:p w:rsidR="00423CFA" w:rsidRPr="00C94E7E" w:rsidRDefault="00423CFA" w:rsidP="00423CFA"/>
    <w:p w:rsidR="00B55A5A" w:rsidRPr="00C94E7E" w:rsidRDefault="00B55A5A" w:rsidP="00423CFA">
      <w:pPr>
        <w:spacing w:after="0" w:line="240" w:lineRule="auto"/>
        <w:jc w:val="both"/>
        <w:rPr>
          <w:rFonts w:ascii="Times New Roman" w:hAnsi="Times New Roman" w:cs="Times New Roman"/>
          <w:b/>
          <w:bCs/>
        </w:rPr>
      </w:pPr>
    </w:p>
    <w:sectPr w:rsidR="00B55A5A" w:rsidRPr="00C94E7E" w:rsidSect="00200564">
      <w:pgSz w:w="11906" w:h="16838"/>
      <w:pgMar w:top="1134" w:right="850" w:bottom="1134" w:left="1701" w:header="0" w:footer="0" w:gutter="0"/>
      <w:cols w:space="720"/>
      <w:formProt w:val="0"/>
      <w:docGrid w:linePitch="360" w:charSpace="81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82361" w:rsidRDefault="00382361" w:rsidP="00EE09FF">
      <w:pPr>
        <w:spacing w:after="0" w:line="240" w:lineRule="auto"/>
      </w:pPr>
      <w:r>
        <w:separator/>
      </w:r>
    </w:p>
  </w:endnote>
  <w:endnote w:type="continuationSeparator" w:id="1">
    <w:p w:rsidR="00382361" w:rsidRDefault="00382361" w:rsidP="00EE09FF">
      <w:pPr>
        <w:spacing w:after="0" w:line="240" w:lineRule="auto"/>
      </w:pPr>
      <w:r>
        <w:continuationSeparator/>
      </w:r>
    </w:p>
  </w:endnote>
  <w:endnote w:id="2">
    <w:p w:rsidR="009D451D" w:rsidRPr="0004155E" w:rsidRDefault="009D451D" w:rsidP="00DB19D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 w:name="cairofont-19-1">
    <w:charset w:val="00"/>
    <w:family w:val="auto"/>
    <w:pitch w:val="default"/>
    <w:sig w:usb0="00000000" w:usb1="00000000" w:usb2="00000000" w:usb3="00000000" w:csb0="00000000" w:csb1="00000000"/>
  </w:font>
  <w:font w:name="cairofont-19-0">
    <w:charset w:val="00"/>
    <w:family w:val="auto"/>
    <w:pitch w:val="default"/>
    <w:sig w:usb0="00000000" w:usb1="00000000" w:usb2="00000000" w:usb3="00000000" w:csb0="00000000" w:csb1="00000000"/>
  </w:font>
  <w:font w:name="cairofont-48-0">
    <w:charset w:val="00"/>
    <w:family w:val="auto"/>
    <w:pitch w:val="default"/>
    <w:sig w:usb0="00000000" w:usb1="00000000" w:usb2="00000000" w:usb3="00000000" w:csb0="00000000" w:csb1="00000000"/>
  </w:font>
  <w:font w:name="cairofont-88-1">
    <w:charset w:val="00"/>
    <w:family w:val="auto"/>
    <w:pitch w:val="default"/>
    <w:sig w:usb0="00000000" w:usb1="00000000" w:usb2="00000000" w:usb3="00000000" w:csb0="00000000" w:csb1="00000000"/>
  </w:font>
  <w:font w:name="cairofont-88-0">
    <w:charset w:val="00"/>
    <w:family w:val="auto"/>
    <w:pitch w:val="default"/>
    <w:sig w:usb0="00000000" w:usb1="00000000" w:usb2="00000000" w:usb3="00000000" w:csb0="00000000" w:csb1="00000000"/>
  </w:font>
  <w:font w:name="cairofont-92-0">
    <w:charset w:val="00"/>
    <w:family w:val="auto"/>
    <w:pitch w:val="default"/>
    <w:sig w:usb0="00000000" w:usb1="00000000" w:usb2="00000000" w:usb3="00000000" w:csb0="00000000" w:csb1="00000000"/>
  </w:font>
  <w:font w:name="cairofont-93-1">
    <w:charset w:val="00"/>
    <w:family w:val="auto"/>
    <w:pitch w:val="default"/>
    <w:sig w:usb0="00000000" w:usb1="00000000" w:usb2="00000000" w:usb3="00000000" w:csb0="00000000" w:csb1="00000000"/>
  </w:font>
  <w:font w:name="cairofont-93-0">
    <w:charset w:val="00"/>
    <w:family w:val="auto"/>
    <w:pitch w:val="default"/>
    <w:sig w:usb0="00000000" w:usb1="00000000" w:usb2="00000000" w:usb3="00000000" w:csb0="00000000" w:csb1="00000000"/>
  </w:font>
  <w:font w:name="cairofont-97-1">
    <w:charset w:val="00"/>
    <w:family w:val="auto"/>
    <w:pitch w:val="default"/>
    <w:sig w:usb0="00000000" w:usb1="00000000" w:usb2="00000000" w:usb3="00000000" w:csb0="00000000" w:csb1="00000000"/>
  </w:font>
  <w:font w:name="cairofont-97-0">
    <w:charset w:val="00"/>
    <w:family w:val="auto"/>
    <w:pitch w:val="default"/>
    <w:sig w:usb0="00000000" w:usb1="00000000" w:usb2="00000000" w:usb3="00000000" w:csb0="00000000" w:csb1="00000000"/>
  </w:font>
  <w:font w:name="cairofont-99-1">
    <w:charset w:val="00"/>
    <w:family w:val="auto"/>
    <w:pitch w:val="default"/>
    <w:sig w:usb0="00000000" w:usb1="00000000" w:usb2="00000000" w:usb3="00000000" w:csb0="00000000" w:csb1="00000000"/>
  </w:font>
  <w:font w:name="cairofont-100-0">
    <w:charset w:val="00"/>
    <w:family w:val="auto"/>
    <w:pitch w:val="default"/>
    <w:sig w:usb0="00000000" w:usb1="00000000" w:usb2="00000000" w:usb3="00000000" w:csb0="00000000" w:csb1="00000000"/>
  </w:font>
  <w:font w:name="cairofont-100-1">
    <w:charset w:val="00"/>
    <w:family w:val="auto"/>
    <w:pitch w:val="default"/>
    <w:sig w:usb0="00000000" w:usb1="00000000" w:usb2="00000000" w:usb3="00000000" w:csb0="00000000" w:csb1="00000000"/>
  </w:font>
  <w:font w:name="cairofont-99-0">
    <w:charset w:val="00"/>
    <w:family w:val="auto"/>
    <w:pitch w:val="default"/>
    <w:sig w:usb0="00000000" w:usb1="00000000" w:usb2="00000000" w:usb3="00000000" w:csb0="00000000" w:csb1="00000000"/>
  </w:font>
  <w:font w:name="cairofont-164-0">
    <w:charset w:val="00"/>
    <w:family w:val="auto"/>
    <w:pitch w:val="default"/>
    <w:sig w:usb0="00000000" w:usb1="00000000" w:usb2="00000000" w:usb3="00000000" w:csb0="00000000" w:csb1="00000000"/>
  </w:font>
  <w:font w:name="Liberation Sans">
    <w:altName w:val="Arial"/>
    <w:charset w:val="01"/>
    <w:family w:val="swiss"/>
    <w:pitch w:val="variable"/>
    <w:sig w:usb0="00000000" w:usb1="00000000" w:usb2="00000000" w:usb3="00000000" w:csb0="00000000" w:csb1="00000000"/>
  </w:font>
  <w:font w:name="DejaVu Sans">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rchangelsk">
    <w:altName w:val="Times New Roman"/>
    <w:charset w:val="01"/>
    <w:family w:val="roman"/>
    <w:pitch w:val="variable"/>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ndara">
    <w:panose1 w:val="020E0502030303020204"/>
    <w:charset w:val="CC"/>
    <w:family w:val="swiss"/>
    <w:pitch w:val="variable"/>
    <w:sig w:usb0="A00002EF" w:usb1="4000A44B" w:usb2="00000000" w:usb3="00000000" w:csb0="0000019F" w:csb1="00000000"/>
  </w:font>
  <w:font w:name="Peterburg">
    <w:charset w:val="01"/>
    <w:family w:val="roman"/>
    <w:pitch w:val="variable"/>
    <w:sig w:usb0="00000000" w:usb1="00000000" w:usb2="00000000" w:usb3="00000000" w:csb0="00000000" w:csb1="00000000"/>
  </w:font>
  <w:font w:name="TimesET">
    <w:charset w:val="0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cs="Times New Roman"/>
      </w:rPr>
    </w:pPr>
    <w:r>
      <w:rPr>
        <w:rFonts w:ascii="Times New Roman" w:hAnsi="Times New Roman" w:cs="Times New Roman"/>
      </w:rP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cs="Times New Roman"/>
      </w:rPr>
    </w:pPr>
    <w:r>
      <w:rPr>
        <w:rFonts w:ascii="Times New Roman" w:hAnsi="Times New Roman" w:cs="Times New Roman"/>
      </w:rPr>
      <w:t>Яковлева Юлия Леонтьевна</w:t>
    </w:r>
  </w:p>
  <w:p w:rsidR="009D451D" w:rsidRDefault="009D451D">
    <w:pPr>
      <w:pStyle w:val="Footer"/>
      <w:rPr>
        <w:rFonts w:ascii="Times New Roman" w:hAnsi="Times New Roman" w:cs="Times New Roman"/>
      </w:rPr>
    </w:pPr>
    <w:r>
      <w:rPr>
        <w:rFonts w:ascii="Times New Roman" w:hAnsi="Times New Roman" w:cs="Times New Roman"/>
      </w:rPr>
      <w:t>8(35333)24-5-31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cs="Times New Roman"/>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cs="Times New Roman"/>
      </w:rPr>
    </w:pPr>
    <w:r>
      <w:rPr>
        <w:rFonts w:ascii="Times New Roman" w:hAnsi="Times New Roman" w:cs="Times New Roman"/>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cs="Times New Roman"/>
      </w:rPr>
    </w:pPr>
    <w:r>
      <w:rPr>
        <w:rFonts w:ascii="Times New Roman" w:hAnsi="Times New Roman" w:cs="Times New Roman"/>
      </w:rPr>
      <w:t>Яковлева Юлия Леонтьевна</w:t>
    </w:r>
  </w:p>
  <w:p w:rsidR="009D451D" w:rsidRDefault="009D451D">
    <w:pPr>
      <w:pStyle w:val="Footer"/>
      <w:rPr>
        <w:rFonts w:ascii="Times New Roman" w:hAnsi="Times New Roman" w:cs="Times New Roman"/>
      </w:rPr>
    </w:pPr>
    <w:r>
      <w:rPr>
        <w:rFonts w:ascii="Times New Roman" w:hAnsi="Times New Roman" w:cs="Times New Roman"/>
      </w:rPr>
      <w:t>8(35333)24-5-31</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rPr>
    </w:pPr>
    <w:r>
      <w:rPr>
        <w:rFonts w:ascii="Times New Roman" w:hAnsi="Times New Roman"/>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9D451D">
    <w:pPr>
      <w:pStyle w:val="Footer"/>
      <w:rPr>
        <w:rFonts w:ascii="Times New Roman" w:hAnsi="Times New Roman"/>
      </w:rPr>
    </w:pPr>
    <w:r>
      <w:rPr>
        <w:rFonts w:ascii="Times New Roman" w:hAnsi="Times New Roman"/>
      </w:rPr>
      <w:t>Яковлева Юлия Леонтьевна</w:t>
    </w:r>
  </w:p>
  <w:p w:rsidR="009D451D" w:rsidRDefault="009D451D">
    <w:pPr>
      <w:pStyle w:val="Footer"/>
      <w:rPr>
        <w:rFonts w:ascii="Times New Roman" w:hAnsi="Times New Roman"/>
      </w:rPr>
    </w:pPr>
    <w:r>
      <w:rPr>
        <w:rFonts w:ascii="Times New Roman" w:hAnsi="Times New Roman"/>
      </w:rPr>
      <w:t>8(35333)24-5-31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82361" w:rsidRDefault="00382361" w:rsidP="00EE09FF">
      <w:pPr>
        <w:spacing w:after="0" w:line="240" w:lineRule="auto"/>
      </w:pPr>
      <w:r>
        <w:separator/>
      </w:r>
    </w:p>
  </w:footnote>
  <w:footnote w:type="continuationSeparator" w:id="1">
    <w:p w:rsidR="00382361" w:rsidRDefault="00382361" w:rsidP="00EE09FF">
      <w:pPr>
        <w:spacing w:after="0" w:line="240" w:lineRule="auto"/>
      </w:pPr>
      <w:r>
        <w:continuationSeparator/>
      </w:r>
    </w:p>
  </w:footnote>
  <w:footnote w:id="2">
    <w:p w:rsidR="009D451D" w:rsidRPr="0004155E" w:rsidRDefault="009D451D" w:rsidP="00DB19D4">
      <w:r w:rsidRPr="0004155E">
        <w:footnoteRef/>
      </w:r>
      <w:r w:rsidRPr="0004155E">
        <w:t xml:space="preserve"> Не включается в общий срок предоставления государственной услуги.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51D" w:rsidRDefault="006C6B9C">
    <w:pPr>
      <w:pStyle w:val="Header"/>
      <w:jc w:val="center"/>
    </w:pPr>
    <w:fldSimple w:instr=" PAGE ">
      <w:r w:rsidR="00E7032F">
        <w:rPr>
          <w:noProof/>
        </w:rPr>
        <w:t>17</w:t>
      </w:r>
    </w:fldSimple>
  </w:p>
  <w:p w:rsidR="009D451D" w:rsidRDefault="009D451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B1D"/>
    <w:multiLevelType w:val="multilevel"/>
    <w:tmpl w:val="8660A2F4"/>
    <w:lvl w:ilvl="0">
      <w:start w:val="6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1">
    <w:nsid w:val="03895AC4"/>
    <w:multiLevelType w:val="multilevel"/>
    <w:tmpl w:val="CF6AB680"/>
    <w:lvl w:ilvl="0">
      <w:start w:val="40"/>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abstractNum w:abstractNumId="2">
    <w:nsid w:val="07074165"/>
    <w:multiLevelType w:val="multilevel"/>
    <w:tmpl w:val="1AC8D39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18437623"/>
    <w:multiLevelType w:val="multilevel"/>
    <w:tmpl w:val="E9E0E3C8"/>
    <w:lvl w:ilvl="0">
      <w:start w:val="1"/>
      <w:numFmt w:val="decimal"/>
      <w:lvlText w:val="%1."/>
      <w:lvlJc w:val="left"/>
      <w:pPr>
        <w:tabs>
          <w:tab w:val="num" w:pos="0"/>
        </w:tabs>
        <w:ind w:left="7308" w:hanging="1212"/>
      </w:pPr>
    </w:lvl>
    <w:lvl w:ilvl="1">
      <w:start w:val="1"/>
      <w:numFmt w:val="lowerLetter"/>
      <w:lvlText w:val="%2."/>
      <w:lvlJc w:val="left"/>
      <w:pPr>
        <w:tabs>
          <w:tab w:val="num" w:pos="0"/>
        </w:tabs>
        <w:ind w:left="1789" w:hanging="360"/>
      </w:pPr>
    </w:lvl>
    <w:lvl w:ilvl="2">
      <w:start w:val="1"/>
      <w:numFmt w:val="lowerRoman"/>
      <w:lvlText w:val="%3."/>
      <w:lvlJc w:val="right"/>
      <w:pPr>
        <w:tabs>
          <w:tab w:val="num" w:pos="0"/>
        </w:tabs>
        <w:ind w:left="2509" w:hanging="180"/>
      </w:pPr>
    </w:lvl>
    <w:lvl w:ilvl="3">
      <w:start w:val="1"/>
      <w:numFmt w:val="decimal"/>
      <w:lvlText w:val="%4."/>
      <w:lvlJc w:val="left"/>
      <w:pPr>
        <w:tabs>
          <w:tab w:val="num" w:pos="0"/>
        </w:tabs>
        <w:ind w:left="3229" w:hanging="360"/>
      </w:pPr>
    </w:lvl>
    <w:lvl w:ilvl="4">
      <w:start w:val="1"/>
      <w:numFmt w:val="lowerLetter"/>
      <w:lvlText w:val="%5."/>
      <w:lvlJc w:val="left"/>
      <w:pPr>
        <w:tabs>
          <w:tab w:val="num" w:pos="0"/>
        </w:tabs>
        <w:ind w:left="3949" w:hanging="360"/>
      </w:pPr>
    </w:lvl>
    <w:lvl w:ilvl="5">
      <w:start w:val="1"/>
      <w:numFmt w:val="lowerRoman"/>
      <w:lvlText w:val="%6."/>
      <w:lvlJc w:val="right"/>
      <w:pPr>
        <w:tabs>
          <w:tab w:val="num" w:pos="0"/>
        </w:tabs>
        <w:ind w:left="4669" w:hanging="180"/>
      </w:pPr>
    </w:lvl>
    <w:lvl w:ilvl="6">
      <w:start w:val="1"/>
      <w:numFmt w:val="decimal"/>
      <w:lvlText w:val="%7."/>
      <w:lvlJc w:val="left"/>
      <w:pPr>
        <w:tabs>
          <w:tab w:val="num" w:pos="0"/>
        </w:tabs>
        <w:ind w:left="5389" w:hanging="360"/>
      </w:pPr>
    </w:lvl>
    <w:lvl w:ilvl="7">
      <w:start w:val="1"/>
      <w:numFmt w:val="lowerLetter"/>
      <w:lvlText w:val="%8."/>
      <w:lvlJc w:val="left"/>
      <w:pPr>
        <w:tabs>
          <w:tab w:val="num" w:pos="0"/>
        </w:tabs>
        <w:ind w:left="6109" w:hanging="360"/>
      </w:pPr>
    </w:lvl>
    <w:lvl w:ilvl="8">
      <w:start w:val="1"/>
      <w:numFmt w:val="lowerRoman"/>
      <w:lvlText w:val="%9."/>
      <w:lvlJc w:val="right"/>
      <w:pPr>
        <w:tabs>
          <w:tab w:val="num" w:pos="0"/>
        </w:tabs>
        <w:ind w:left="6829" w:hanging="180"/>
      </w:pPr>
    </w:lvl>
  </w:abstractNum>
  <w:abstractNum w:abstractNumId="4">
    <w:nsid w:val="198F27EC"/>
    <w:multiLevelType w:val="multilevel"/>
    <w:tmpl w:val="94DA0C9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19D946CC"/>
    <w:multiLevelType w:val="multilevel"/>
    <w:tmpl w:val="61BCD6C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23955578"/>
    <w:multiLevelType w:val="multilevel"/>
    <w:tmpl w:val="4300C33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26165717"/>
    <w:multiLevelType w:val="hybridMultilevel"/>
    <w:tmpl w:val="9B06BF06"/>
    <w:lvl w:ilvl="0" w:tplc="F146B0C8">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94E55A6"/>
    <w:multiLevelType w:val="multilevel"/>
    <w:tmpl w:val="2B5E390E"/>
    <w:lvl w:ilvl="0">
      <w:start w:val="1"/>
      <w:numFmt w:val="decimal"/>
      <w:lvlText w:val="%1."/>
      <w:lvlJc w:val="left"/>
      <w:pPr>
        <w:tabs>
          <w:tab w:val="num" w:pos="0"/>
        </w:tabs>
        <w:ind w:left="432" w:hanging="432"/>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9">
    <w:nsid w:val="2AC04ECC"/>
    <w:multiLevelType w:val="multilevel"/>
    <w:tmpl w:val="7774FE04"/>
    <w:lvl w:ilvl="0">
      <w:start w:val="1"/>
      <w:numFmt w:val="decimal"/>
      <w:lvlText w:val="%1"/>
      <w:lvlJc w:val="left"/>
      <w:pPr>
        <w:tabs>
          <w:tab w:val="num" w:pos="0"/>
        </w:tabs>
        <w:ind w:left="360"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1">
      <w:start w:val="1"/>
      <w:numFmt w:val="lowerLetter"/>
      <w:lvlText w:val="%2"/>
      <w:lvlJc w:val="left"/>
      <w:pPr>
        <w:tabs>
          <w:tab w:val="num" w:pos="0"/>
        </w:tabs>
        <w:ind w:left="71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2">
      <w:start w:val="1"/>
      <w:numFmt w:val="decimal"/>
      <w:lvlText w:val="%3)"/>
      <w:lvlJc w:val="left"/>
      <w:pPr>
        <w:tabs>
          <w:tab w:val="num" w:pos="0"/>
        </w:tabs>
        <w:ind w:left="1074"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3">
      <w:start w:val="1"/>
      <w:numFmt w:val="decimal"/>
      <w:lvlText w:val="%4"/>
      <w:lvlJc w:val="left"/>
      <w:pPr>
        <w:tabs>
          <w:tab w:val="num" w:pos="0"/>
        </w:tabs>
        <w:ind w:left="17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4">
      <w:start w:val="1"/>
      <w:numFmt w:val="lowerLetter"/>
      <w:lvlText w:val="%5"/>
      <w:lvlJc w:val="left"/>
      <w:pPr>
        <w:tabs>
          <w:tab w:val="num" w:pos="0"/>
        </w:tabs>
        <w:ind w:left="250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5">
      <w:start w:val="1"/>
      <w:numFmt w:val="lowerRoman"/>
      <w:lvlText w:val="%6"/>
      <w:lvlJc w:val="left"/>
      <w:pPr>
        <w:tabs>
          <w:tab w:val="num" w:pos="0"/>
        </w:tabs>
        <w:ind w:left="322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6">
      <w:start w:val="1"/>
      <w:numFmt w:val="decimal"/>
      <w:lvlText w:val="%7"/>
      <w:lvlJc w:val="left"/>
      <w:pPr>
        <w:tabs>
          <w:tab w:val="num" w:pos="0"/>
        </w:tabs>
        <w:ind w:left="394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7">
      <w:start w:val="1"/>
      <w:numFmt w:val="lowerLetter"/>
      <w:lvlText w:val="%8"/>
      <w:lvlJc w:val="left"/>
      <w:pPr>
        <w:tabs>
          <w:tab w:val="num" w:pos="0"/>
        </w:tabs>
        <w:ind w:left="466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lvl w:ilvl="8">
      <w:start w:val="1"/>
      <w:numFmt w:val="lowerRoman"/>
      <w:lvlText w:val="%9"/>
      <w:lvlJc w:val="left"/>
      <w:pPr>
        <w:tabs>
          <w:tab w:val="num" w:pos="0"/>
        </w:tabs>
        <w:ind w:left="5388" w:firstLine="0"/>
      </w:pPr>
      <w:rPr>
        <w:rFonts w:ascii="Times New Roman" w:eastAsia="Times New Roman" w:hAnsi="Times New Roman" w:cs="Times New Roman"/>
        <w:b w:val="0"/>
        <w:i w:val="0"/>
        <w:strike w:val="0"/>
        <w:dstrike w:val="0"/>
        <w:color w:val="000000"/>
        <w:position w:val="0"/>
        <w:sz w:val="28"/>
        <w:szCs w:val="28"/>
        <w:u w:val="none" w:color="000000"/>
        <w:shd w:val="clear" w:color="auto" w:fill="auto"/>
        <w:vertAlign w:val="baseline"/>
      </w:rPr>
    </w:lvl>
  </w:abstractNum>
  <w:abstractNum w:abstractNumId="10">
    <w:nsid w:val="2BE367C7"/>
    <w:multiLevelType w:val="multilevel"/>
    <w:tmpl w:val="1C70479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1">
    <w:nsid w:val="2BFF2332"/>
    <w:multiLevelType w:val="multilevel"/>
    <w:tmpl w:val="FEBE5E5C"/>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nsid w:val="2EE24248"/>
    <w:multiLevelType w:val="multilevel"/>
    <w:tmpl w:val="E6421C7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319C7575"/>
    <w:multiLevelType w:val="multilevel"/>
    <w:tmpl w:val="CDE688A4"/>
    <w:lvl w:ilvl="0">
      <w:start w:val="1"/>
      <w:numFmt w:val="bullet"/>
      <w:lvlText w:val="•"/>
      <w:lvlJc w:val="left"/>
      <w:pPr>
        <w:tabs>
          <w:tab w:val="num" w:pos="0"/>
        </w:tabs>
        <w:ind w:left="3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63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99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4">
    <w:nsid w:val="37056D22"/>
    <w:multiLevelType w:val="multilevel"/>
    <w:tmpl w:val="FE8CDA60"/>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sz w:val="24"/>
        <w:szCs w:val="24"/>
        <w:u w:val="none"/>
        <w:shd w:val="clear" w:color="auto" w:fill="FFFFFF"/>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5">
    <w:nsid w:val="3E784DD9"/>
    <w:multiLevelType w:val="multilevel"/>
    <w:tmpl w:val="A5E00DEE"/>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6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3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0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78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50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22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594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66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6">
    <w:nsid w:val="40C74F34"/>
    <w:multiLevelType w:val="multilevel"/>
    <w:tmpl w:val="62DABB42"/>
    <w:lvl w:ilvl="0">
      <w:start w:val="1"/>
      <w:numFmt w:val="bullet"/>
      <w:lvlText w:val="-"/>
      <w:lvlJc w:val="left"/>
      <w:pPr>
        <w:tabs>
          <w:tab w:val="num" w:pos="0"/>
        </w:tabs>
        <w:ind w:left="0"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1">
      <w:start w:val="1"/>
      <w:numFmt w:val="bullet"/>
      <w:lvlText w:val="o"/>
      <w:lvlJc w:val="left"/>
      <w:pPr>
        <w:tabs>
          <w:tab w:val="num" w:pos="0"/>
        </w:tabs>
        <w:ind w:left="17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2">
      <w:start w:val="1"/>
      <w:numFmt w:val="bullet"/>
      <w:lvlText w:val="▪"/>
      <w:lvlJc w:val="left"/>
      <w:pPr>
        <w:tabs>
          <w:tab w:val="num" w:pos="0"/>
        </w:tabs>
        <w:ind w:left="25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3">
      <w:start w:val="1"/>
      <w:numFmt w:val="bullet"/>
      <w:lvlText w:val="•"/>
      <w:lvlJc w:val="left"/>
      <w:pPr>
        <w:tabs>
          <w:tab w:val="num" w:pos="0"/>
        </w:tabs>
        <w:ind w:left="32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4">
      <w:start w:val="1"/>
      <w:numFmt w:val="bullet"/>
      <w:lvlText w:val="o"/>
      <w:lvlJc w:val="left"/>
      <w:pPr>
        <w:tabs>
          <w:tab w:val="num" w:pos="0"/>
        </w:tabs>
        <w:ind w:left="394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5">
      <w:start w:val="1"/>
      <w:numFmt w:val="bullet"/>
      <w:lvlText w:val="▪"/>
      <w:lvlJc w:val="left"/>
      <w:pPr>
        <w:tabs>
          <w:tab w:val="num" w:pos="0"/>
        </w:tabs>
        <w:ind w:left="466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6">
      <w:start w:val="1"/>
      <w:numFmt w:val="bullet"/>
      <w:lvlText w:val="•"/>
      <w:lvlJc w:val="left"/>
      <w:pPr>
        <w:tabs>
          <w:tab w:val="num" w:pos="0"/>
        </w:tabs>
        <w:ind w:left="538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7">
      <w:start w:val="1"/>
      <w:numFmt w:val="bullet"/>
      <w:lvlText w:val="o"/>
      <w:lvlJc w:val="left"/>
      <w:pPr>
        <w:tabs>
          <w:tab w:val="num" w:pos="0"/>
        </w:tabs>
        <w:ind w:left="610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lvl w:ilvl="8">
      <w:start w:val="1"/>
      <w:numFmt w:val="bullet"/>
      <w:lvlText w:val="▪"/>
      <w:lvlJc w:val="left"/>
      <w:pPr>
        <w:tabs>
          <w:tab w:val="num" w:pos="0"/>
        </w:tabs>
        <w:ind w:left="6828" w:firstLine="0"/>
      </w:pPr>
      <w:rPr>
        <w:rFonts w:ascii="Times New Roman" w:hAnsi="Times New Roman" w:cs="Times New Roman" w:hint="default"/>
        <w:b w:val="0"/>
        <w:i w:val="0"/>
        <w:strike w:val="0"/>
        <w:dstrike w:val="0"/>
        <w:color w:val="000000"/>
        <w:position w:val="0"/>
        <w:sz w:val="28"/>
        <w:szCs w:val="28"/>
        <w:u w:val="none" w:color="000000"/>
        <w:shd w:val="clear" w:color="auto" w:fill="auto"/>
        <w:vertAlign w:val="baseline"/>
      </w:rPr>
    </w:lvl>
  </w:abstractNum>
  <w:abstractNum w:abstractNumId="17">
    <w:nsid w:val="41A76CB4"/>
    <w:multiLevelType w:val="hybridMultilevel"/>
    <w:tmpl w:val="41E45776"/>
    <w:lvl w:ilvl="0" w:tplc="B58A17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465D11F1"/>
    <w:multiLevelType w:val="multilevel"/>
    <w:tmpl w:val="1C58A0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4BD15DFD"/>
    <w:multiLevelType w:val="hybridMultilevel"/>
    <w:tmpl w:val="437677D6"/>
    <w:lvl w:ilvl="0" w:tplc="3F343804">
      <w:start w:val="1"/>
      <w:numFmt w:val="decimal"/>
      <w:lvlText w:val="%1."/>
      <w:lvlJc w:val="left"/>
      <w:pPr>
        <w:ind w:left="1080" w:hanging="360"/>
      </w:pPr>
      <w:rPr>
        <w:rFonts w:cs="Times New Roman" w:hint="default"/>
        <w:sz w:val="28"/>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nsid w:val="4ED21CBB"/>
    <w:multiLevelType w:val="multilevel"/>
    <w:tmpl w:val="B192D82A"/>
    <w:lvl w:ilvl="0">
      <w:start w:val="1"/>
      <w:numFmt w:val="bullet"/>
      <w:lvlText w:val="-"/>
      <w:lvlJc w:val="left"/>
      <w:pPr>
        <w:tabs>
          <w:tab w:val="num" w:pos="0"/>
        </w:tabs>
        <w:ind w:left="0" w:firstLine="0"/>
      </w:pPr>
      <w:rPr>
        <w:rFonts w:ascii="Times New Roman" w:hAnsi="Times New Roman" w:cs="Times New Roman" w:hint="default"/>
        <w:b w:val="0"/>
        <w:bCs w:val="0"/>
        <w:i w:val="0"/>
        <w:iCs w:val="0"/>
        <w:caps w:val="0"/>
        <w:smallCaps w:val="0"/>
        <w:strike w:val="0"/>
        <w:dstrike w:val="0"/>
        <w:color w:val="000000"/>
        <w:spacing w:val="0"/>
        <w:sz w:val="22"/>
        <w:szCs w:val="22"/>
        <w:u w:val="none"/>
        <w:shd w:val="clear" w:color="auto" w:fill="auto"/>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1">
    <w:nsid w:val="592C461E"/>
    <w:multiLevelType w:val="multilevel"/>
    <w:tmpl w:val="6354FC92"/>
    <w:lvl w:ilvl="0">
      <w:start w:val="1"/>
      <w:numFmt w:val="decimal"/>
      <w:lvlText w:val="%1."/>
      <w:lvlJc w:val="left"/>
      <w:pPr>
        <w:tabs>
          <w:tab w:val="num" w:pos="0"/>
        </w:tabs>
        <w:ind w:left="1630" w:hanging="495"/>
      </w:pPr>
      <w:rPr>
        <w:b w:val="0"/>
        <w:sz w:val="28"/>
        <w:szCs w:val="28"/>
      </w:rPr>
    </w:lvl>
    <w:lvl w:ilvl="1">
      <w:start w:val="1"/>
      <w:numFmt w:val="decimal"/>
      <w:lvlText w:val="%1.%2."/>
      <w:lvlJc w:val="left"/>
      <w:pPr>
        <w:tabs>
          <w:tab w:val="num" w:pos="0"/>
        </w:tabs>
        <w:ind w:left="1571" w:hanging="720"/>
      </w:pPr>
      <w:rPr>
        <w:sz w:val="28"/>
        <w:szCs w:val="28"/>
      </w:rPr>
    </w:lvl>
    <w:lvl w:ilvl="2">
      <w:start w:val="1"/>
      <w:numFmt w:val="decimal"/>
      <w:lvlText w:val="%1.%2.%3."/>
      <w:lvlJc w:val="left"/>
      <w:pPr>
        <w:tabs>
          <w:tab w:val="num" w:pos="0"/>
        </w:tabs>
        <w:ind w:left="2422" w:hanging="720"/>
      </w:pPr>
    </w:lvl>
    <w:lvl w:ilvl="3">
      <w:start w:val="1"/>
      <w:numFmt w:val="decimal"/>
      <w:lvlText w:val="%1.%2.%3.%4."/>
      <w:lvlJc w:val="left"/>
      <w:pPr>
        <w:tabs>
          <w:tab w:val="num" w:pos="0"/>
        </w:tabs>
        <w:ind w:left="3633" w:hanging="1080"/>
      </w:pPr>
    </w:lvl>
    <w:lvl w:ilvl="4">
      <w:start w:val="1"/>
      <w:numFmt w:val="decimal"/>
      <w:lvlText w:val="%1.%2.%3.%4.%5."/>
      <w:lvlJc w:val="left"/>
      <w:pPr>
        <w:tabs>
          <w:tab w:val="num" w:pos="0"/>
        </w:tabs>
        <w:ind w:left="4484" w:hanging="1080"/>
      </w:pPr>
    </w:lvl>
    <w:lvl w:ilvl="5">
      <w:start w:val="1"/>
      <w:numFmt w:val="decimal"/>
      <w:lvlText w:val="%1.%2.%3.%4.%5.%6."/>
      <w:lvlJc w:val="left"/>
      <w:pPr>
        <w:tabs>
          <w:tab w:val="num" w:pos="0"/>
        </w:tabs>
        <w:ind w:left="5695" w:hanging="1440"/>
      </w:pPr>
    </w:lvl>
    <w:lvl w:ilvl="6">
      <w:start w:val="1"/>
      <w:numFmt w:val="decimal"/>
      <w:lvlText w:val="%1.%2.%3.%4.%5.%6.%7."/>
      <w:lvlJc w:val="left"/>
      <w:pPr>
        <w:tabs>
          <w:tab w:val="num" w:pos="0"/>
        </w:tabs>
        <w:ind w:left="6906" w:hanging="1800"/>
      </w:pPr>
    </w:lvl>
    <w:lvl w:ilvl="7">
      <w:start w:val="1"/>
      <w:numFmt w:val="decimal"/>
      <w:lvlText w:val="%1.%2.%3.%4.%5.%6.%7.%8."/>
      <w:lvlJc w:val="left"/>
      <w:pPr>
        <w:tabs>
          <w:tab w:val="num" w:pos="0"/>
        </w:tabs>
        <w:ind w:left="7757" w:hanging="1800"/>
      </w:pPr>
    </w:lvl>
    <w:lvl w:ilvl="8">
      <w:start w:val="1"/>
      <w:numFmt w:val="decimal"/>
      <w:lvlText w:val="%1.%2.%3.%4.%5.%6.%7.%8.%9."/>
      <w:lvlJc w:val="left"/>
      <w:pPr>
        <w:tabs>
          <w:tab w:val="num" w:pos="0"/>
        </w:tabs>
        <w:ind w:left="8968" w:hanging="2160"/>
      </w:pPr>
    </w:lvl>
  </w:abstractNum>
  <w:num w:numId="1">
    <w:abstractNumId w:val="17"/>
  </w:num>
  <w:num w:numId="2">
    <w:abstractNumId w:val="19"/>
  </w:num>
  <w:num w:numId="3">
    <w:abstractNumId w:val="7"/>
  </w:num>
  <w:num w:numId="4">
    <w:abstractNumId w:val="20"/>
  </w:num>
  <w:num w:numId="5">
    <w:abstractNumId w:val="14"/>
  </w:num>
  <w:num w:numId="6">
    <w:abstractNumId w:val="5"/>
  </w:num>
  <w:num w:numId="7">
    <w:abstractNumId w:val="12"/>
  </w:num>
  <w:num w:numId="8">
    <w:abstractNumId w:val="6"/>
  </w:num>
  <w:num w:numId="9">
    <w:abstractNumId w:val="18"/>
  </w:num>
  <w:num w:numId="10">
    <w:abstractNumId w:val="3"/>
  </w:num>
  <w:num w:numId="11">
    <w:abstractNumId w:val="4"/>
  </w:num>
  <w:num w:numId="12">
    <w:abstractNumId w:val="9"/>
  </w:num>
  <w:num w:numId="13">
    <w:abstractNumId w:val="13"/>
  </w:num>
  <w:num w:numId="14">
    <w:abstractNumId w:val="16"/>
  </w:num>
  <w:num w:numId="15">
    <w:abstractNumId w:val="15"/>
  </w:num>
  <w:num w:numId="16">
    <w:abstractNumId w:val="21"/>
  </w:num>
  <w:num w:numId="17">
    <w:abstractNumId w:val="1"/>
  </w:num>
  <w:num w:numId="18">
    <w:abstractNumId w:val="0"/>
  </w:num>
  <w:num w:numId="19">
    <w:abstractNumId w:val="2"/>
  </w:num>
  <w:num w:numId="20">
    <w:abstractNumId w:val="11"/>
  </w:num>
  <w:num w:numId="21">
    <w:abstractNumId w:val="10"/>
  </w:num>
  <w:num w:numId="2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2972D5"/>
    <w:rsid w:val="00063842"/>
    <w:rsid w:val="000B033C"/>
    <w:rsid w:val="000F5DA2"/>
    <w:rsid w:val="0016639D"/>
    <w:rsid w:val="00191984"/>
    <w:rsid w:val="001C1DBF"/>
    <w:rsid w:val="00200564"/>
    <w:rsid w:val="00221E7E"/>
    <w:rsid w:val="002972D5"/>
    <w:rsid w:val="002B0F1D"/>
    <w:rsid w:val="00382361"/>
    <w:rsid w:val="00421211"/>
    <w:rsid w:val="00423CFA"/>
    <w:rsid w:val="00467BD0"/>
    <w:rsid w:val="005A0AB8"/>
    <w:rsid w:val="005A614C"/>
    <w:rsid w:val="005E7252"/>
    <w:rsid w:val="006359D6"/>
    <w:rsid w:val="0069374B"/>
    <w:rsid w:val="006A200D"/>
    <w:rsid w:val="006A38B6"/>
    <w:rsid w:val="006C6B9C"/>
    <w:rsid w:val="006C7AE8"/>
    <w:rsid w:val="006D5AEA"/>
    <w:rsid w:val="006F512F"/>
    <w:rsid w:val="007462F5"/>
    <w:rsid w:val="008F26EB"/>
    <w:rsid w:val="009D451D"/>
    <w:rsid w:val="00B112A7"/>
    <w:rsid w:val="00B50613"/>
    <w:rsid w:val="00B55A5A"/>
    <w:rsid w:val="00B9435E"/>
    <w:rsid w:val="00C6585D"/>
    <w:rsid w:val="00C94E7E"/>
    <w:rsid w:val="00CD7C8F"/>
    <w:rsid w:val="00DB19D4"/>
    <w:rsid w:val="00E7032F"/>
    <w:rsid w:val="00EC2CFC"/>
    <w:rsid w:val="00EE09FF"/>
    <w:rsid w:val="00F2262C"/>
    <w:rsid w:val="00F31707"/>
    <w:rsid w:val="00F41C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0" w:qFormat="1"/>
    <w:lsdException w:name="annotation reference" w:qFormat="1"/>
    <w:lsdException w:name="line number" w:qFormat="1"/>
    <w:lsdException w:name="page number" w:uiPriority="0" w:qFormat="1"/>
    <w:lsdException w:name="List"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11" w:unhideWhenUsed="0" w:qFormat="1"/>
    <w:lsdException w:name="Body Text 2" w:qFormat="1"/>
    <w:lsdException w:name="Body Text 3" w:qFormat="1"/>
    <w:lsdException w:name="Body Text Indent 2" w:uiPriority="0" w:qFormat="1"/>
    <w:lsdException w:name="Body Text Indent 3" w:uiPriority="0" w:qFormat="1"/>
    <w:lsdException w:name="FollowedHyperlink" w:uiPriority="0"/>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HTML Preformatted" w:uiPriority="0" w:qFormat="1"/>
    <w:lsdException w:name="annotation subject" w:qFormat="1"/>
    <w:lsdException w:name="Balloon Text"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9FF"/>
  </w:style>
  <w:style w:type="paragraph" w:styleId="1">
    <w:name w:val="heading 1"/>
    <w:basedOn w:val="a"/>
    <w:next w:val="a"/>
    <w:link w:val="11"/>
    <w:uiPriority w:val="9"/>
    <w:qFormat/>
    <w:rsid w:val="000F5DA2"/>
    <w:pPr>
      <w:keepNext/>
      <w:keepLines/>
      <w:suppressAutoHyphen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2972D5"/>
    <w:pPr>
      <w:spacing w:after="0" w:line="240" w:lineRule="auto"/>
    </w:pPr>
    <w:rPr>
      <w:rFonts w:ascii="Tahoma" w:hAnsi="Tahoma" w:cs="Tahoma"/>
      <w:sz w:val="16"/>
      <w:szCs w:val="16"/>
    </w:rPr>
  </w:style>
  <w:style w:type="character" w:customStyle="1" w:styleId="a4">
    <w:name w:val="Текст выноски Знак"/>
    <w:basedOn w:val="a0"/>
    <w:link w:val="a3"/>
    <w:uiPriority w:val="99"/>
    <w:qFormat/>
    <w:rsid w:val="002972D5"/>
    <w:rPr>
      <w:rFonts w:ascii="Tahoma" w:hAnsi="Tahoma" w:cs="Tahoma"/>
      <w:sz w:val="16"/>
      <w:szCs w:val="16"/>
    </w:rPr>
  </w:style>
  <w:style w:type="paragraph" w:customStyle="1" w:styleId="ConsPlusNormal">
    <w:name w:val="ConsPlusNormal"/>
    <w:link w:val="ConsPlusNormal0"/>
    <w:qFormat/>
    <w:rsid w:val="002972D5"/>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5">
    <w:name w:val="Title"/>
    <w:basedOn w:val="a"/>
    <w:link w:val="a6"/>
    <w:qFormat/>
    <w:rsid w:val="002972D5"/>
    <w:pPr>
      <w:spacing w:after="0" w:line="240" w:lineRule="auto"/>
      <w:jc w:val="center"/>
    </w:pPr>
    <w:rPr>
      <w:rFonts w:ascii="Times New Roman" w:eastAsia="Times New Roman" w:hAnsi="Times New Roman" w:cs="Times New Roman"/>
      <w:sz w:val="28"/>
      <w:szCs w:val="24"/>
    </w:rPr>
  </w:style>
  <w:style w:type="character" w:customStyle="1" w:styleId="a6">
    <w:name w:val="Название Знак"/>
    <w:basedOn w:val="a0"/>
    <w:link w:val="a5"/>
    <w:qFormat/>
    <w:rsid w:val="002972D5"/>
    <w:rPr>
      <w:rFonts w:ascii="Times New Roman" w:eastAsia="Times New Roman" w:hAnsi="Times New Roman" w:cs="Times New Roman"/>
      <w:sz w:val="28"/>
      <w:szCs w:val="24"/>
    </w:rPr>
  </w:style>
  <w:style w:type="paragraph" w:customStyle="1" w:styleId="western">
    <w:name w:val="western"/>
    <w:basedOn w:val="a"/>
    <w:qFormat/>
    <w:rsid w:val="002972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sPlusNormal0">
    <w:name w:val="ConsPlusNormal Знак"/>
    <w:basedOn w:val="a0"/>
    <w:link w:val="ConsPlusNormal"/>
    <w:qFormat/>
    <w:locked/>
    <w:rsid w:val="002972D5"/>
    <w:rPr>
      <w:rFonts w:ascii="Arial" w:eastAsia="Times New Roman" w:hAnsi="Arial" w:cs="Arial"/>
      <w:sz w:val="20"/>
      <w:szCs w:val="20"/>
    </w:rPr>
  </w:style>
  <w:style w:type="character" w:customStyle="1" w:styleId="blk">
    <w:name w:val="blk"/>
    <w:qFormat/>
    <w:rsid w:val="002972D5"/>
    <w:rPr>
      <w:rFonts w:cs="Times New Roman"/>
    </w:rPr>
  </w:style>
  <w:style w:type="paragraph" w:styleId="2">
    <w:name w:val="Body Text 2"/>
    <w:basedOn w:val="a"/>
    <w:link w:val="20"/>
    <w:uiPriority w:val="99"/>
    <w:qFormat/>
    <w:rsid w:val="002972D5"/>
    <w:pPr>
      <w:widowControl w:val="0"/>
      <w:spacing w:after="0" w:line="240" w:lineRule="auto"/>
      <w:ind w:firstLine="485"/>
      <w:jc w:val="both"/>
    </w:pPr>
    <w:rPr>
      <w:rFonts w:ascii="Times New Roman" w:eastAsia="Times New Roman" w:hAnsi="Times New Roman" w:cs="Times New Roman"/>
      <w:sz w:val="24"/>
      <w:szCs w:val="20"/>
    </w:rPr>
  </w:style>
  <w:style w:type="character" w:customStyle="1" w:styleId="20">
    <w:name w:val="Основной текст 2 Знак"/>
    <w:basedOn w:val="a0"/>
    <w:link w:val="2"/>
    <w:uiPriority w:val="99"/>
    <w:qFormat/>
    <w:rsid w:val="002972D5"/>
    <w:rPr>
      <w:rFonts w:ascii="Times New Roman" w:eastAsia="Times New Roman" w:hAnsi="Times New Roman" w:cs="Times New Roman"/>
      <w:sz w:val="24"/>
      <w:szCs w:val="20"/>
    </w:rPr>
  </w:style>
  <w:style w:type="paragraph" w:styleId="a7">
    <w:name w:val="Normal (Web)"/>
    <w:basedOn w:val="a"/>
    <w:link w:val="a8"/>
    <w:qFormat/>
    <w:rsid w:val="002972D5"/>
    <w:pPr>
      <w:spacing w:before="100" w:beforeAutospacing="1" w:after="100" w:afterAutospacing="1" w:line="240" w:lineRule="auto"/>
    </w:pPr>
    <w:rPr>
      <w:rFonts w:ascii="Times New Roman" w:eastAsia="Times New Roman" w:hAnsi="Times New Roman" w:cs="Times New Roman"/>
      <w:sz w:val="24"/>
      <w:szCs w:val="24"/>
    </w:rPr>
  </w:style>
  <w:style w:type="table" w:styleId="a9">
    <w:name w:val="Table Grid"/>
    <w:basedOn w:val="a1"/>
    <w:uiPriority w:val="39"/>
    <w:rsid w:val="002972D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Heading1"/>
    <w:uiPriority w:val="9"/>
    <w:qFormat/>
    <w:rsid w:val="000F5DA2"/>
    <w:rPr>
      <w:rFonts w:asciiTheme="majorHAnsi" w:eastAsiaTheme="majorEastAsia" w:hAnsiTheme="majorHAnsi" w:cstheme="majorBidi"/>
      <w:b/>
      <w:bCs/>
      <w:color w:val="365F91" w:themeColor="accent1" w:themeShade="BF"/>
      <w:sz w:val="28"/>
      <w:szCs w:val="28"/>
    </w:rPr>
  </w:style>
  <w:style w:type="paragraph" w:customStyle="1" w:styleId="Heading1">
    <w:name w:val="Heading 1"/>
    <w:basedOn w:val="a"/>
    <w:next w:val="a"/>
    <w:link w:val="10"/>
    <w:uiPriority w:val="1"/>
    <w:qFormat/>
    <w:rsid w:val="000F5DA2"/>
    <w:pPr>
      <w:keepNext/>
      <w:keepLines/>
      <w:widowControl w:val="0"/>
      <w:suppressAutoHyphens/>
      <w:spacing w:before="240" w:after="0" w:line="240" w:lineRule="auto"/>
      <w:outlineLvl w:val="0"/>
    </w:pPr>
    <w:rPr>
      <w:rFonts w:asciiTheme="majorHAnsi" w:eastAsiaTheme="majorEastAsia" w:hAnsiTheme="majorHAnsi" w:cstheme="majorBidi"/>
      <w:b/>
      <w:bCs/>
      <w:color w:val="365F91" w:themeColor="accent1" w:themeShade="BF"/>
      <w:sz w:val="28"/>
      <w:szCs w:val="28"/>
    </w:rPr>
  </w:style>
  <w:style w:type="paragraph" w:customStyle="1" w:styleId="Heading2">
    <w:name w:val="Heading 2"/>
    <w:basedOn w:val="a"/>
    <w:next w:val="a"/>
    <w:link w:val="21"/>
    <w:uiPriority w:val="9"/>
    <w:unhideWhenUsed/>
    <w:qFormat/>
    <w:rsid w:val="000F5DA2"/>
    <w:pPr>
      <w:keepNext/>
      <w:suppressAutoHyphens/>
      <w:spacing w:after="0" w:line="240" w:lineRule="auto"/>
      <w:jc w:val="center"/>
      <w:outlineLvl w:val="1"/>
    </w:pPr>
    <w:rPr>
      <w:rFonts w:ascii="Times New Roman" w:eastAsia="Times New Roman" w:hAnsi="Times New Roman" w:cs="Times New Roman"/>
      <w:b/>
      <w:bCs/>
      <w:sz w:val="28"/>
      <w:szCs w:val="20"/>
      <w:lang w:eastAsia="en-US"/>
    </w:rPr>
  </w:style>
  <w:style w:type="paragraph" w:customStyle="1" w:styleId="Heading3">
    <w:name w:val="Heading 3"/>
    <w:basedOn w:val="a"/>
    <w:next w:val="a"/>
    <w:link w:val="3"/>
    <w:unhideWhenUsed/>
    <w:qFormat/>
    <w:rsid w:val="000F5DA2"/>
    <w:pPr>
      <w:keepNext/>
      <w:keepLines/>
      <w:widowControl w:val="0"/>
      <w:suppressAutoHyphens/>
      <w:spacing w:before="40" w:after="0" w:line="240" w:lineRule="auto"/>
      <w:outlineLvl w:val="2"/>
    </w:pPr>
    <w:rPr>
      <w:rFonts w:asciiTheme="majorHAnsi" w:eastAsiaTheme="majorEastAsia" w:hAnsiTheme="majorHAnsi" w:cstheme="majorBidi"/>
      <w:color w:val="243F60" w:themeColor="accent1" w:themeShade="7F"/>
      <w:sz w:val="24"/>
      <w:szCs w:val="24"/>
      <w:lang w:bidi="ru-RU"/>
    </w:rPr>
  </w:style>
  <w:style w:type="paragraph" w:customStyle="1" w:styleId="Heading4">
    <w:name w:val="Heading 4"/>
    <w:basedOn w:val="a"/>
    <w:next w:val="a"/>
    <w:link w:val="4"/>
    <w:uiPriority w:val="9"/>
    <w:unhideWhenUsed/>
    <w:qFormat/>
    <w:rsid w:val="000F5DA2"/>
    <w:pPr>
      <w:keepNext/>
      <w:keepLines/>
      <w:widowControl w:val="0"/>
      <w:suppressAutoHyphens/>
      <w:spacing w:before="40" w:after="0" w:line="240" w:lineRule="auto"/>
      <w:outlineLvl w:val="3"/>
    </w:pPr>
    <w:rPr>
      <w:rFonts w:asciiTheme="majorHAnsi" w:eastAsiaTheme="majorEastAsia" w:hAnsiTheme="majorHAnsi" w:cstheme="majorBidi"/>
      <w:i/>
      <w:iCs/>
      <w:color w:val="365F91" w:themeColor="accent1" w:themeShade="BF"/>
      <w:sz w:val="24"/>
      <w:szCs w:val="24"/>
      <w:lang w:bidi="ru-RU"/>
    </w:rPr>
  </w:style>
  <w:style w:type="character" w:customStyle="1" w:styleId="21">
    <w:name w:val="Заголовок 2 Знак"/>
    <w:link w:val="Heading2"/>
    <w:uiPriority w:val="9"/>
    <w:qFormat/>
    <w:rsid w:val="000F5DA2"/>
    <w:rPr>
      <w:rFonts w:ascii="Times New Roman" w:eastAsia="Times New Roman" w:hAnsi="Times New Roman" w:cs="Times New Roman"/>
      <w:b/>
      <w:bCs/>
      <w:sz w:val="28"/>
      <w:szCs w:val="20"/>
      <w:lang w:eastAsia="en-US"/>
    </w:rPr>
  </w:style>
  <w:style w:type="character" w:customStyle="1" w:styleId="3">
    <w:name w:val="Заголовок 3 Знак"/>
    <w:basedOn w:val="a0"/>
    <w:link w:val="Heading3"/>
    <w:qFormat/>
    <w:rsid w:val="000F5DA2"/>
    <w:rPr>
      <w:rFonts w:asciiTheme="majorHAnsi" w:eastAsiaTheme="majorEastAsia" w:hAnsiTheme="majorHAnsi" w:cstheme="majorBidi"/>
      <w:color w:val="243F60" w:themeColor="accent1" w:themeShade="7F"/>
      <w:sz w:val="24"/>
      <w:szCs w:val="24"/>
      <w:lang w:bidi="ru-RU"/>
    </w:rPr>
  </w:style>
  <w:style w:type="character" w:customStyle="1" w:styleId="4">
    <w:name w:val="Заголовок 4 Знак"/>
    <w:basedOn w:val="a0"/>
    <w:link w:val="Heading4"/>
    <w:uiPriority w:val="9"/>
    <w:qFormat/>
    <w:rsid w:val="000F5DA2"/>
    <w:rPr>
      <w:rFonts w:asciiTheme="majorHAnsi" w:eastAsiaTheme="majorEastAsia" w:hAnsiTheme="majorHAnsi" w:cstheme="majorBidi"/>
      <w:i/>
      <w:iCs/>
      <w:color w:val="365F91" w:themeColor="accent1" w:themeShade="BF"/>
      <w:sz w:val="24"/>
      <w:szCs w:val="24"/>
      <w:lang w:bidi="ru-RU"/>
    </w:rPr>
  </w:style>
  <w:style w:type="character" w:customStyle="1" w:styleId="aa">
    <w:name w:val="Верхний колонтитул Знак"/>
    <w:link w:val="Header"/>
    <w:uiPriority w:val="99"/>
    <w:qFormat/>
    <w:rsid w:val="000F5DA2"/>
    <w:rPr>
      <w:rFonts w:ascii="Calibri" w:eastAsia="Calibri" w:hAnsi="Calibri"/>
      <w:lang w:eastAsia="en-US"/>
    </w:rPr>
  </w:style>
  <w:style w:type="character" w:styleId="ab">
    <w:name w:val="page number"/>
    <w:basedOn w:val="a0"/>
    <w:qFormat/>
    <w:rsid w:val="000F5DA2"/>
  </w:style>
  <w:style w:type="character" w:customStyle="1" w:styleId="ac">
    <w:name w:val="Основной текст Знак"/>
    <w:basedOn w:val="a0"/>
    <w:link w:val="ad"/>
    <w:uiPriority w:val="99"/>
    <w:qFormat/>
    <w:rsid w:val="000F5DA2"/>
    <w:rPr>
      <w:rFonts w:ascii="Bookman Old Style" w:eastAsia="Calibri" w:hAnsi="Bookman Old Style"/>
      <w:b/>
      <w:bCs/>
      <w:i/>
      <w:iCs/>
      <w:lang w:eastAsia="en-US"/>
    </w:rPr>
  </w:style>
  <w:style w:type="character" w:styleId="ae">
    <w:name w:val="Hyperlink"/>
    <w:uiPriority w:val="99"/>
    <w:unhideWhenUsed/>
    <w:rsid w:val="000F5DA2"/>
    <w:rPr>
      <w:color w:val="0000FF"/>
      <w:u w:val="single"/>
    </w:rPr>
  </w:style>
  <w:style w:type="character" w:customStyle="1" w:styleId="WW8Num2z0">
    <w:name w:val="WW8Num2z0"/>
    <w:qFormat/>
    <w:rsid w:val="000F5DA2"/>
    <w:rPr>
      <w:lang w:val="ru-RU"/>
    </w:rPr>
  </w:style>
  <w:style w:type="character" w:customStyle="1" w:styleId="af">
    <w:name w:val="Сноска_"/>
    <w:basedOn w:val="a0"/>
    <w:link w:val="af0"/>
    <w:qFormat/>
    <w:rsid w:val="000F5DA2"/>
    <w:rPr>
      <w:rFonts w:ascii="Times New Roman" w:eastAsia="Times New Roman" w:hAnsi="Times New Roman" w:cs="Times New Roman"/>
      <w:sz w:val="20"/>
      <w:szCs w:val="20"/>
    </w:rPr>
  </w:style>
  <w:style w:type="character" w:customStyle="1" w:styleId="40">
    <w:name w:val="Основной текст (4)_"/>
    <w:basedOn w:val="a0"/>
    <w:link w:val="41"/>
    <w:uiPriority w:val="99"/>
    <w:qFormat/>
    <w:rsid w:val="000F5DA2"/>
    <w:rPr>
      <w:rFonts w:ascii="Cambria" w:eastAsia="Cambria" w:hAnsi="Cambria" w:cs="Cambria"/>
      <w:i/>
      <w:iCs/>
      <w:sz w:val="18"/>
      <w:szCs w:val="18"/>
    </w:rPr>
  </w:style>
  <w:style w:type="character" w:customStyle="1" w:styleId="af1">
    <w:name w:val="Основной текст_"/>
    <w:basedOn w:val="a0"/>
    <w:link w:val="12"/>
    <w:qFormat/>
    <w:rsid w:val="000F5DA2"/>
    <w:rPr>
      <w:rFonts w:ascii="Times New Roman" w:eastAsia="Times New Roman" w:hAnsi="Times New Roman" w:cs="Times New Roman"/>
      <w:sz w:val="20"/>
      <w:szCs w:val="20"/>
    </w:rPr>
  </w:style>
  <w:style w:type="character" w:customStyle="1" w:styleId="22">
    <w:name w:val="Основной текст (2)_"/>
    <w:basedOn w:val="a0"/>
    <w:link w:val="23"/>
    <w:qFormat/>
    <w:rsid w:val="000F5DA2"/>
    <w:rPr>
      <w:sz w:val="28"/>
      <w:szCs w:val="28"/>
    </w:rPr>
  </w:style>
  <w:style w:type="character" w:customStyle="1" w:styleId="5">
    <w:name w:val="Основной текст (5)_"/>
    <w:basedOn w:val="a0"/>
    <w:link w:val="50"/>
    <w:qFormat/>
    <w:rsid w:val="000F5DA2"/>
    <w:rPr>
      <w:rFonts w:ascii="Arial" w:eastAsia="Arial" w:hAnsi="Arial" w:cs="Arial"/>
      <w:sz w:val="13"/>
      <w:szCs w:val="13"/>
    </w:rPr>
  </w:style>
  <w:style w:type="character" w:customStyle="1" w:styleId="6">
    <w:name w:val="Основной текст (6)_"/>
    <w:basedOn w:val="a0"/>
    <w:link w:val="60"/>
    <w:qFormat/>
    <w:rsid w:val="000F5DA2"/>
    <w:rPr>
      <w:sz w:val="14"/>
      <w:szCs w:val="14"/>
    </w:rPr>
  </w:style>
  <w:style w:type="character" w:customStyle="1" w:styleId="30">
    <w:name w:val="Основной текст (3)_"/>
    <w:basedOn w:val="a0"/>
    <w:link w:val="31"/>
    <w:qFormat/>
    <w:rsid w:val="000F5DA2"/>
    <w:rPr>
      <w:b/>
      <w:bCs/>
    </w:rPr>
  </w:style>
  <w:style w:type="character" w:customStyle="1" w:styleId="24">
    <w:name w:val="Колонтитул (2)_"/>
    <w:basedOn w:val="a0"/>
    <w:link w:val="25"/>
    <w:qFormat/>
    <w:rsid w:val="000F5DA2"/>
    <w:rPr>
      <w:rFonts w:ascii="Times New Roman" w:eastAsia="Times New Roman" w:hAnsi="Times New Roman" w:cs="Times New Roman"/>
      <w:sz w:val="20"/>
      <w:szCs w:val="20"/>
    </w:rPr>
  </w:style>
  <w:style w:type="character" w:customStyle="1" w:styleId="26">
    <w:name w:val="Заголовок №2_"/>
    <w:basedOn w:val="a0"/>
    <w:link w:val="27"/>
    <w:qFormat/>
    <w:rsid w:val="000F5DA2"/>
    <w:rPr>
      <w:b/>
      <w:bCs/>
      <w:sz w:val="28"/>
      <w:szCs w:val="28"/>
    </w:rPr>
  </w:style>
  <w:style w:type="character" w:customStyle="1" w:styleId="af2">
    <w:name w:val="Оглавление_"/>
    <w:basedOn w:val="a0"/>
    <w:link w:val="af3"/>
    <w:qFormat/>
    <w:rsid w:val="000F5DA2"/>
    <w:rPr>
      <w:b/>
      <w:bCs/>
    </w:rPr>
  </w:style>
  <w:style w:type="character" w:customStyle="1" w:styleId="32">
    <w:name w:val="Заголовок №3_"/>
    <w:basedOn w:val="a0"/>
    <w:link w:val="33"/>
    <w:qFormat/>
    <w:rsid w:val="000F5DA2"/>
    <w:rPr>
      <w:b/>
      <w:bCs/>
      <w:i/>
      <w:iCs/>
    </w:rPr>
  </w:style>
  <w:style w:type="character" w:customStyle="1" w:styleId="af4">
    <w:name w:val="Подпись к таблице_"/>
    <w:basedOn w:val="a0"/>
    <w:link w:val="af5"/>
    <w:qFormat/>
    <w:rsid w:val="000F5DA2"/>
    <w:rPr>
      <w:rFonts w:ascii="Times New Roman" w:eastAsia="Times New Roman" w:hAnsi="Times New Roman" w:cs="Times New Roman"/>
      <w:sz w:val="20"/>
      <w:szCs w:val="20"/>
    </w:rPr>
  </w:style>
  <w:style w:type="character" w:customStyle="1" w:styleId="af6">
    <w:name w:val="Другое_"/>
    <w:basedOn w:val="a0"/>
    <w:link w:val="af7"/>
    <w:qFormat/>
    <w:rsid w:val="000F5DA2"/>
    <w:rPr>
      <w:rFonts w:ascii="Times New Roman" w:eastAsia="Times New Roman" w:hAnsi="Times New Roman" w:cs="Times New Roman"/>
      <w:sz w:val="20"/>
      <w:szCs w:val="20"/>
    </w:rPr>
  </w:style>
  <w:style w:type="character" w:customStyle="1" w:styleId="af8">
    <w:name w:val="Колонтитул_"/>
    <w:basedOn w:val="a0"/>
    <w:link w:val="af9"/>
    <w:qFormat/>
    <w:rsid w:val="000F5DA2"/>
    <w:rPr>
      <w:rFonts w:ascii="Calibri" w:eastAsia="Calibri" w:hAnsi="Calibri" w:cs="Calibri"/>
    </w:rPr>
  </w:style>
  <w:style w:type="character" w:customStyle="1" w:styleId="13">
    <w:name w:val="Заголовок №1_"/>
    <w:basedOn w:val="a0"/>
    <w:link w:val="14"/>
    <w:qFormat/>
    <w:rsid w:val="000F5DA2"/>
    <w:rPr>
      <w:sz w:val="28"/>
      <w:szCs w:val="28"/>
    </w:rPr>
  </w:style>
  <w:style w:type="character" w:customStyle="1" w:styleId="afa">
    <w:name w:val="Подпись к картинке_"/>
    <w:basedOn w:val="a0"/>
    <w:link w:val="afb"/>
    <w:qFormat/>
    <w:rsid w:val="000F5DA2"/>
    <w:rPr>
      <w:b/>
      <w:bCs/>
      <w:color w:val="000009"/>
      <w:sz w:val="8"/>
      <w:szCs w:val="8"/>
    </w:rPr>
  </w:style>
  <w:style w:type="character" w:styleId="afc">
    <w:name w:val="annotation reference"/>
    <w:basedOn w:val="a0"/>
    <w:uiPriority w:val="99"/>
    <w:unhideWhenUsed/>
    <w:qFormat/>
    <w:rsid w:val="000F5DA2"/>
    <w:rPr>
      <w:sz w:val="16"/>
      <w:szCs w:val="16"/>
    </w:rPr>
  </w:style>
  <w:style w:type="character" w:customStyle="1" w:styleId="afd">
    <w:name w:val="Текст примечания Знак"/>
    <w:basedOn w:val="a0"/>
    <w:link w:val="afe"/>
    <w:uiPriority w:val="99"/>
    <w:qFormat/>
    <w:rsid w:val="000F5DA2"/>
    <w:rPr>
      <w:rFonts w:ascii="Microsoft Sans Serif" w:eastAsia="Microsoft Sans Serif" w:hAnsi="Microsoft Sans Serif" w:cs="Microsoft Sans Serif"/>
      <w:color w:val="000000"/>
      <w:lang w:bidi="ru-RU"/>
    </w:rPr>
  </w:style>
  <w:style w:type="character" w:customStyle="1" w:styleId="aff">
    <w:name w:val="Тема примечания Знак"/>
    <w:basedOn w:val="afd"/>
    <w:link w:val="aff0"/>
    <w:uiPriority w:val="99"/>
    <w:qFormat/>
    <w:rsid w:val="000F5DA2"/>
    <w:rPr>
      <w:b/>
      <w:bCs/>
    </w:rPr>
  </w:style>
  <w:style w:type="character" w:customStyle="1" w:styleId="aff1">
    <w:name w:val="Абзац списка Знак"/>
    <w:basedOn w:val="a0"/>
    <w:link w:val="aff2"/>
    <w:uiPriority w:val="34"/>
    <w:qFormat/>
    <w:locked/>
    <w:rsid w:val="000F5DA2"/>
    <w:rPr>
      <w:sz w:val="28"/>
      <w:szCs w:val="28"/>
    </w:rPr>
  </w:style>
  <w:style w:type="character" w:customStyle="1" w:styleId="fontstyle01">
    <w:name w:val="fontstyle01"/>
    <w:basedOn w:val="a0"/>
    <w:qFormat/>
    <w:rsid w:val="000F5DA2"/>
    <w:rPr>
      <w:rFonts w:ascii="cairofont-19-1" w:hAnsi="cairofont-19-1"/>
      <w:b w:val="0"/>
      <w:bCs w:val="0"/>
      <w:i w:val="0"/>
      <w:iCs w:val="0"/>
      <w:color w:val="000000"/>
      <w:sz w:val="28"/>
      <w:szCs w:val="28"/>
    </w:rPr>
  </w:style>
  <w:style w:type="character" w:customStyle="1" w:styleId="fontstyle21">
    <w:name w:val="fontstyle21"/>
    <w:basedOn w:val="a0"/>
    <w:qFormat/>
    <w:rsid w:val="000F5DA2"/>
    <w:rPr>
      <w:rFonts w:ascii="cairofont-19-0" w:hAnsi="cairofont-19-0"/>
      <w:b w:val="0"/>
      <w:bCs w:val="0"/>
      <w:i w:val="0"/>
      <w:iCs w:val="0"/>
      <w:color w:val="000000"/>
      <w:sz w:val="28"/>
      <w:szCs w:val="28"/>
    </w:rPr>
  </w:style>
  <w:style w:type="character" w:customStyle="1" w:styleId="fontstyle31">
    <w:name w:val="fontstyle31"/>
    <w:basedOn w:val="a0"/>
    <w:qFormat/>
    <w:rsid w:val="000F5DA2"/>
    <w:rPr>
      <w:rFonts w:ascii="cairofont-48-0" w:hAnsi="cairofont-48-0"/>
      <w:b w:val="0"/>
      <w:bCs w:val="0"/>
      <w:i w:val="0"/>
      <w:iCs w:val="0"/>
      <w:color w:val="000000"/>
      <w:sz w:val="28"/>
      <w:szCs w:val="28"/>
    </w:rPr>
  </w:style>
  <w:style w:type="character" w:customStyle="1" w:styleId="fontstyle41">
    <w:name w:val="fontstyle41"/>
    <w:basedOn w:val="a0"/>
    <w:qFormat/>
    <w:rsid w:val="000F5DA2"/>
    <w:rPr>
      <w:rFonts w:ascii="cairofont-88-1" w:hAnsi="cairofont-88-1"/>
      <w:b w:val="0"/>
      <w:bCs w:val="0"/>
      <w:i w:val="0"/>
      <w:iCs w:val="0"/>
      <w:color w:val="000000"/>
      <w:sz w:val="28"/>
      <w:szCs w:val="28"/>
    </w:rPr>
  </w:style>
  <w:style w:type="character" w:customStyle="1" w:styleId="fontstyle51">
    <w:name w:val="fontstyle51"/>
    <w:basedOn w:val="a0"/>
    <w:qFormat/>
    <w:rsid w:val="000F5DA2"/>
    <w:rPr>
      <w:rFonts w:ascii="cairofont-88-0" w:hAnsi="cairofont-88-0"/>
      <w:b w:val="0"/>
      <w:bCs w:val="0"/>
      <w:i w:val="0"/>
      <w:iCs w:val="0"/>
      <w:color w:val="000000"/>
      <w:sz w:val="28"/>
      <w:szCs w:val="28"/>
    </w:rPr>
  </w:style>
  <w:style w:type="character" w:customStyle="1" w:styleId="fontstyle61">
    <w:name w:val="fontstyle61"/>
    <w:basedOn w:val="a0"/>
    <w:qFormat/>
    <w:rsid w:val="000F5DA2"/>
    <w:rPr>
      <w:rFonts w:ascii="cairofont-92-0" w:hAnsi="cairofont-92-0"/>
      <w:b w:val="0"/>
      <w:bCs w:val="0"/>
      <w:i w:val="0"/>
      <w:iCs w:val="0"/>
      <w:color w:val="000000"/>
      <w:sz w:val="28"/>
      <w:szCs w:val="28"/>
    </w:rPr>
  </w:style>
  <w:style w:type="character" w:customStyle="1" w:styleId="fontstyle71">
    <w:name w:val="fontstyle71"/>
    <w:basedOn w:val="a0"/>
    <w:qFormat/>
    <w:rsid w:val="000F5DA2"/>
    <w:rPr>
      <w:rFonts w:ascii="cairofont-93-1" w:hAnsi="cairofont-93-1"/>
      <w:b w:val="0"/>
      <w:bCs w:val="0"/>
      <w:i w:val="0"/>
      <w:iCs w:val="0"/>
      <w:color w:val="000000"/>
      <w:sz w:val="28"/>
      <w:szCs w:val="28"/>
    </w:rPr>
  </w:style>
  <w:style w:type="character" w:customStyle="1" w:styleId="fontstyle81">
    <w:name w:val="fontstyle81"/>
    <w:basedOn w:val="a0"/>
    <w:qFormat/>
    <w:rsid w:val="000F5DA2"/>
    <w:rPr>
      <w:rFonts w:ascii="cairofont-93-0" w:hAnsi="cairofont-93-0"/>
      <w:b w:val="0"/>
      <w:bCs w:val="0"/>
      <w:i w:val="0"/>
      <w:iCs w:val="0"/>
      <w:color w:val="000000"/>
      <w:sz w:val="28"/>
      <w:szCs w:val="28"/>
    </w:rPr>
  </w:style>
  <w:style w:type="character" w:customStyle="1" w:styleId="fontstyle91">
    <w:name w:val="fontstyle91"/>
    <w:basedOn w:val="a0"/>
    <w:qFormat/>
    <w:rsid w:val="000F5DA2"/>
    <w:rPr>
      <w:rFonts w:ascii="cairofont-97-1" w:hAnsi="cairofont-97-1"/>
      <w:b w:val="0"/>
      <w:bCs w:val="0"/>
      <w:i w:val="0"/>
      <w:iCs w:val="0"/>
      <w:color w:val="000000"/>
      <w:sz w:val="28"/>
      <w:szCs w:val="28"/>
    </w:rPr>
  </w:style>
  <w:style w:type="character" w:customStyle="1" w:styleId="fontstyle101">
    <w:name w:val="fontstyle101"/>
    <w:basedOn w:val="a0"/>
    <w:qFormat/>
    <w:rsid w:val="000F5DA2"/>
    <w:rPr>
      <w:rFonts w:ascii="cairofont-97-0" w:hAnsi="cairofont-97-0"/>
      <w:b w:val="0"/>
      <w:bCs w:val="0"/>
      <w:i w:val="0"/>
      <w:iCs w:val="0"/>
      <w:color w:val="000000"/>
      <w:sz w:val="28"/>
      <w:szCs w:val="28"/>
    </w:rPr>
  </w:style>
  <w:style w:type="character" w:customStyle="1" w:styleId="fontstyle111">
    <w:name w:val="fontstyle111"/>
    <w:basedOn w:val="a0"/>
    <w:qFormat/>
    <w:rsid w:val="000F5DA2"/>
    <w:rPr>
      <w:rFonts w:ascii="cairofont-99-1" w:hAnsi="cairofont-99-1"/>
      <w:b w:val="0"/>
      <w:bCs w:val="0"/>
      <w:i w:val="0"/>
      <w:iCs w:val="0"/>
      <w:color w:val="000000"/>
      <w:sz w:val="28"/>
      <w:szCs w:val="28"/>
    </w:rPr>
  </w:style>
  <w:style w:type="character" w:customStyle="1" w:styleId="fontstyle121">
    <w:name w:val="fontstyle121"/>
    <w:basedOn w:val="a0"/>
    <w:qFormat/>
    <w:rsid w:val="000F5DA2"/>
    <w:rPr>
      <w:rFonts w:ascii="cairofont-100-0" w:hAnsi="cairofont-100-0"/>
      <w:b w:val="0"/>
      <w:bCs w:val="0"/>
      <w:i w:val="0"/>
      <w:iCs w:val="0"/>
      <w:color w:val="000000"/>
      <w:sz w:val="28"/>
      <w:szCs w:val="28"/>
    </w:rPr>
  </w:style>
  <w:style w:type="character" w:customStyle="1" w:styleId="fontstyle131">
    <w:name w:val="fontstyle131"/>
    <w:basedOn w:val="a0"/>
    <w:qFormat/>
    <w:rsid w:val="000F5DA2"/>
    <w:rPr>
      <w:rFonts w:ascii="cairofont-100-1" w:hAnsi="cairofont-100-1"/>
      <w:b w:val="0"/>
      <w:bCs w:val="0"/>
      <w:i w:val="0"/>
      <w:iCs w:val="0"/>
      <w:color w:val="000000"/>
      <w:sz w:val="28"/>
      <w:szCs w:val="28"/>
    </w:rPr>
  </w:style>
  <w:style w:type="character" w:customStyle="1" w:styleId="fontstyle141">
    <w:name w:val="fontstyle141"/>
    <w:basedOn w:val="a0"/>
    <w:qFormat/>
    <w:rsid w:val="000F5DA2"/>
    <w:rPr>
      <w:rFonts w:ascii="cairofont-99-0" w:hAnsi="cairofont-99-0"/>
      <w:b w:val="0"/>
      <w:bCs w:val="0"/>
      <w:i w:val="0"/>
      <w:iCs w:val="0"/>
      <w:color w:val="000000"/>
      <w:sz w:val="28"/>
      <w:szCs w:val="28"/>
    </w:rPr>
  </w:style>
  <w:style w:type="character" w:customStyle="1" w:styleId="aff3">
    <w:name w:val="Нижний колонтитул Знак"/>
    <w:basedOn w:val="a0"/>
    <w:link w:val="Footer"/>
    <w:uiPriority w:val="99"/>
    <w:qFormat/>
    <w:rsid w:val="000F5DA2"/>
    <w:rPr>
      <w:rFonts w:ascii="Microsoft Sans Serif" w:eastAsia="Microsoft Sans Serif" w:hAnsi="Microsoft Sans Serif" w:cs="Microsoft Sans Serif"/>
      <w:color w:val="000000"/>
      <w:sz w:val="24"/>
      <w:szCs w:val="24"/>
      <w:lang w:bidi="ru-RU"/>
    </w:rPr>
  </w:style>
  <w:style w:type="character" w:customStyle="1" w:styleId="aff4">
    <w:name w:val="_Основной с красной строки Знак"/>
    <w:link w:val="aff5"/>
    <w:qFormat/>
    <w:locked/>
    <w:rsid w:val="000F5DA2"/>
    <w:rPr>
      <w:color w:val="000000"/>
      <w:sz w:val="28"/>
      <w:szCs w:val="28"/>
    </w:rPr>
  </w:style>
  <w:style w:type="character" w:customStyle="1" w:styleId="fontstyle11">
    <w:name w:val="fontstyle11"/>
    <w:basedOn w:val="a0"/>
    <w:qFormat/>
    <w:rsid w:val="000F5DA2"/>
    <w:rPr>
      <w:rFonts w:ascii="cairofont-164-0" w:hAnsi="cairofont-164-0"/>
      <w:b w:val="0"/>
      <w:bCs w:val="0"/>
      <w:i w:val="0"/>
      <w:iCs w:val="0"/>
      <w:color w:val="000000"/>
      <w:sz w:val="24"/>
      <w:szCs w:val="24"/>
    </w:rPr>
  </w:style>
  <w:style w:type="character" w:customStyle="1" w:styleId="aff6">
    <w:name w:val="Текст сноски Знак"/>
    <w:basedOn w:val="a0"/>
    <w:link w:val="FootnoteText"/>
    <w:uiPriority w:val="99"/>
    <w:qFormat/>
    <w:rsid w:val="000F5DA2"/>
    <w:rPr>
      <w:rFonts w:eastAsiaTheme="minorHAnsi"/>
      <w:lang w:eastAsia="en-US"/>
    </w:rPr>
  </w:style>
  <w:style w:type="character" w:customStyle="1" w:styleId="FootnoteCharacters">
    <w:name w:val="Footnote Characters"/>
    <w:uiPriority w:val="99"/>
    <w:qFormat/>
    <w:rsid w:val="000F5DA2"/>
    <w:rPr>
      <w:vertAlign w:val="superscript"/>
    </w:rPr>
  </w:style>
  <w:style w:type="character" w:customStyle="1" w:styleId="FootnoteReference">
    <w:name w:val="Footnote Reference"/>
    <w:rsid w:val="000F5DA2"/>
    <w:rPr>
      <w:vertAlign w:val="superscript"/>
    </w:rPr>
  </w:style>
  <w:style w:type="character" w:styleId="aff7">
    <w:name w:val="FollowedHyperlink"/>
    <w:basedOn w:val="a0"/>
    <w:unhideWhenUsed/>
    <w:rsid w:val="000F5DA2"/>
    <w:rPr>
      <w:color w:val="800080" w:themeColor="followedHyperlink"/>
      <w:u w:val="single"/>
    </w:rPr>
  </w:style>
  <w:style w:type="character" w:customStyle="1" w:styleId="submitted">
    <w:name w:val="submitted"/>
    <w:basedOn w:val="a0"/>
    <w:qFormat/>
    <w:rsid w:val="000F5DA2"/>
  </w:style>
  <w:style w:type="character" w:customStyle="1" w:styleId="ng-scope">
    <w:name w:val="ng-scope"/>
    <w:basedOn w:val="a0"/>
    <w:qFormat/>
    <w:rsid w:val="000F5DA2"/>
  </w:style>
  <w:style w:type="character" w:customStyle="1" w:styleId="15">
    <w:name w:val="Верхний колонтитул Знак1"/>
    <w:basedOn w:val="a0"/>
    <w:uiPriority w:val="99"/>
    <w:semiHidden/>
    <w:qFormat/>
    <w:rsid w:val="000F5DA2"/>
  </w:style>
  <w:style w:type="character" w:customStyle="1" w:styleId="16">
    <w:name w:val="Нижний колонтитул Знак1"/>
    <w:basedOn w:val="a0"/>
    <w:semiHidden/>
    <w:qFormat/>
    <w:rsid w:val="000F5DA2"/>
  </w:style>
  <w:style w:type="paragraph" w:customStyle="1" w:styleId="Heading">
    <w:name w:val="Heading"/>
    <w:basedOn w:val="a"/>
    <w:next w:val="ad"/>
    <w:qFormat/>
    <w:rsid w:val="000F5DA2"/>
    <w:pPr>
      <w:keepNext/>
      <w:suppressAutoHyphens/>
      <w:spacing w:before="240" w:after="120"/>
    </w:pPr>
    <w:rPr>
      <w:rFonts w:ascii="Liberation Sans" w:eastAsia="DejaVu Sans" w:hAnsi="Liberation Sans" w:cs="DejaVu Sans"/>
      <w:sz w:val="28"/>
      <w:szCs w:val="28"/>
      <w:lang w:eastAsia="en-US"/>
    </w:rPr>
  </w:style>
  <w:style w:type="paragraph" w:styleId="ad">
    <w:name w:val="Body Text"/>
    <w:basedOn w:val="a"/>
    <w:link w:val="ac"/>
    <w:uiPriority w:val="99"/>
    <w:qFormat/>
    <w:rsid w:val="000F5DA2"/>
    <w:pPr>
      <w:suppressAutoHyphens/>
      <w:jc w:val="both"/>
    </w:pPr>
    <w:rPr>
      <w:rFonts w:ascii="Bookman Old Style" w:eastAsia="Calibri" w:hAnsi="Bookman Old Style"/>
      <w:b/>
      <w:bCs/>
      <w:i/>
      <w:iCs/>
      <w:lang w:eastAsia="en-US"/>
    </w:rPr>
  </w:style>
  <w:style w:type="character" w:customStyle="1" w:styleId="17">
    <w:name w:val="Основной текст Знак1"/>
    <w:basedOn w:val="a0"/>
    <w:link w:val="ad"/>
    <w:qFormat/>
    <w:rsid w:val="000F5DA2"/>
  </w:style>
  <w:style w:type="paragraph" w:styleId="aff8">
    <w:name w:val="List"/>
    <w:basedOn w:val="ad"/>
    <w:rsid w:val="000F5DA2"/>
  </w:style>
  <w:style w:type="paragraph" w:customStyle="1" w:styleId="Caption">
    <w:name w:val="Caption"/>
    <w:basedOn w:val="a"/>
    <w:qFormat/>
    <w:rsid w:val="000F5DA2"/>
    <w:pPr>
      <w:suppressLineNumbers/>
      <w:suppressAutoHyphens/>
      <w:spacing w:before="120" w:after="120"/>
    </w:pPr>
    <w:rPr>
      <w:rFonts w:ascii="Calibri" w:eastAsia="Calibri" w:hAnsi="Calibri" w:cs="Times New Roman"/>
      <w:i/>
      <w:iCs/>
      <w:sz w:val="24"/>
      <w:szCs w:val="24"/>
      <w:lang w:eastAsia="en-US"/>
    </w:rPr>
  </w:style>
  <w:style w:type="paragraph" w:customStyle="1" w:styleId="Index">
    <w:name w:val="Index"/>
    <w:basedOn w:val="a"/>
    <w:qFormat/>
    <w:rsid w:val="000F5DA2"/>
    <w:pPr>
      <w:suppressLineNumbers/>
      <w:suppressAutoHyphens/>
    </w:pPr>
    <w:rPr>
      <w:rFonts w:ascii="Calibri" w:eastAsia="Calibri" w:hAnsi="Calibri" w:cs="Times New Roman"/>
      <w:lang w:eastAsia="en-US"/>
    </w:rPr>
  </w:style>
  <w:style w:type="paragraph" w:customStyle="1" w:styleId="HeaderandFooter">
    <w:name w:val="Header and Footer"/>
    <w:basedOn w:val="a"/>
    <w:qFormat/>
    <w:rsid w:val="000F5DA2"/>
    <w:pPr>
      <w:suppressAutoHyphens/>
    </w:pPr>
    <w:rPr>
      <w:rFonts w:ascii="Calibri" w:eastAsia="Calibri" w:hAnsi="Calibri" w:cs="Times New Roman"/>
      <w:lang w:eastAsia="en-US"/>
    </w:rPr>
  </w:style>
  <w:style w:type="paragraph" w:customStyle="1" w:styleId="Header">
    <w:name w:val="Header"/>
    <w:basedOn w:val="a"/>
    <w:link w:val="aa"/>
    <w:uiPriority w:val="99"/>
    <w:rsid w:val="000F5DA2"/>
    <w:pPr>
      <w:tabs>
        <w:tab w:val="center" w:pos="4677"/>
        <w:tab w:val="right" w:pos="9355"/>
      </w:tabs>
      <w:suppressAutoHyphens/>
    </w:pPr>
    <w:rPr>
      <w:rFonts w:ascii="Calibri" w:eastAsia="Calibri" w:hAnsi="Calibri"/>
      <w:lang w:eastAsia="en-US"/>
    </w:rPr>
  </w:style>
  <w:style w:type="paragraph" w:customStyle="1" w:styleId="28">
    <w:name w:val="Знак2"/>
    <w:basedOn w:val="a"/>
    <w:uiPriority w:val="99"/>
    <w:qFormat/>
    <w:rsid w:val="000F5DA2"/>
    <w:pPr>
      <w:suppressAutoHyphens/>
      <w:spacing w:after="160" w:line="240" w:lineRule="exact"/>
    </w:pPr>
    <w:rPr>
      <w:rFonts w:ascii="Verdana" w:eastAsia="Times New Roman" w:hAnsi="Verdana" w:cs="Times New Roman"/>
      <w:sz w:val="20"/>
      <w:szCs w:val="20"/>
      <w:lang w:val="en-US" w:eastAsia="en-US"/>
    </w:rPr>
  </w:style>
  <w:style w:type="character" w:customStyle="1" w:styleId="18">
    <w:name w:val="Текст выноски Знак1"/>
    <w:basedOn w:val="a0"/>
    <w:uiPriority w:val="99"/>
    <w:semiHidden/>
    <w:qFormat/>
    <w:rsid w:val="000F5DA2"/>
    <w:rPr>
      <w:rFonts w:ascii="Tahoma" w:eastAsia="Calibri" w:hAnsi="Tahoma" w:cs="Tahoma"/>
      <w:sz w:val="16"/>
      <w:szCs w:val="16"/>
      <w:lang w:eastAsia="en-US"/>
    </w:rPr>
  </w:style>
  <w:style w:type="paragraph" w:customStyle="1" w:styleId="BlockQuotation">
    <w:name w:val="Block Quotation"/>
    <w:basedOn w:val="a"/>
    <w:qFormat/>
    <w:rsid w:val="000F5DA2"/>
    <w:pPr>
      <w:widowControl w:val="0"/>
      <w:suppressAutoHyphens/>
      <w:spacing w:after="0" w:line="240" w:lineRule="auto"/>
      <w:ind w:left="567" w:right="-2" w:firstLine="851"/>
      <w:jc w:val="both"/>
    </w:pPr>
    <w:rPr>
      <w:rFonts w:ascii="Times New Roman" w:eastAsia="Times New Roman" w:hAnsi="Times New Roman" w:cs="Times New Roman"/>
      <w:sz w:val="28"/>
      <w:szCs w:val="20"/>
    </w:rPr>
  </w:style>
  <w:style w:type="paragraph" w:customStyle="1" w:styleId="af0">
    <w:name w:val="Сноска"/>
    <w:basedOn w:val="a"/>
    <w:link w:val="af"/>
    <w:uiPriority w:val="99"/>
    <w:qFormat/>
    <w:rsid w:val="000F5DA2"/>
    <w:pPr>
      <w:widowControl w:val="0"/>
      <w:suppressAutoHyphens/>
      <w:spacing w:after="40" w:line="240" w:lineRule="auto"/>
    </w:pPr>
    <w:rPr>
      <w:rFonts w:ascii="Times New Roman" w:eastAsia="Times New Roman" w:hAnsi="Times New Roman" w:cs="Times New Roman"/>
      <w:sz w:val="20"/>
      <w:szCs w:val="20"/>
    </w:rPr>
  </w:style>
  <w:style w:type="paragraph" w:customStyle="1" w:styleId="41">
    <w:name w:val="Основной текст (4)"/>
    <w:basedOn w:val="a"/>
    <w:link w:val="40"/>
    <w:uiPriority w:val="99"/>
    <w:qFormat/>
    <w:rsid w:val="000F5DA2"/>
    <w:pPr>
      <w:widowControl w:val="0"/>
      <w:suppressAutoHyphens/>
      <w:spacing w:after="220" w:line="240" w:lineRule="auto"/>
      <w:jc w:val="center"/>
    </w:pPr>
    <w:rPr>
      <w:rFonts w:ascii="Cambria" w:eastAsia="Cambria" w:hAnsi="Cambria" w:cs="Cambria"/>
      <w:i/>
      <w:iCs/>
      <w:sz w:val="18"/>
      <w:szCs w:val="18"/>
    </w:rPr>
  </w:style>
  <w:style w:type="paragraph" w:customStyle="1" w:styleId="12">
    <w:name w:val="Основной текст1"/>
    <w:basedOn w:val="a"/>
    <w:link w:val="af1"/>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23">
    <w:name w:val="Основной текст (2)"/>
    <w:basedOn w:val="a"/>
    <w:link w:val="22"/>
    <w:qFormat/>
    <w:rsid w:val="000F5DA2"/>
    <w:pPr>
      <w:widowControl w:val="0"/>
      <w:suppressAutoHyphens/>
      <w:spacing w:after="360"/>
      <w:ind w:firstLine="700"/>
    </w:pPr>
    <w:rPr>
      <w:sz w:val="28"/>
      <w:szCs w:val="28"/>
    </w:rPr>
  </w:style>
  <w:style w:type="paragraph" w:customStyle="1" w:styleId="50">
    <w:name w:val="Основной текст (5)"/>
    <w:basedOn w:val="a"/>
    <w:link w:val="5"/>
    <w:qFormat/>
    <w:rsid w:val="000F5DA2"/>
    <w:pPr>
      <w:widowControl w:val="0"/>
      <w:suppressAutoHyphens/>
      <w:spacing w:after="120" w:line="290" w:lineRule="auto"/>
    </w:pPr>
    <w:rPr>
      <w:rFonts w:ascii="Arial" w:eastAsia="Arial" w:hAnsi="Arial" w:cs="Arial"/>
      <w:sz w:val="13"/>
      <w:szCs w:val="13"/>
    </w:rPr>
  </w:style>
  <w:style w:type="paragraph" w:customStyle="1" w:styleId="60">
    <w:name w:val="Основной текст (6)"/>
    <w:basedOn w:val="a"/>
    <w:link w:val="6"/>
    <w:qFormat/>
    <w:rsid w:val="000F5DA2"/>
    <w:pPr>
      <w:widowControl w:val="0"/>
      <w:suppressAutoHyphens/>
      <w:spacing w:after="120" w:line="240" w:lineRule="auto"/>
      <w:ind w:left="3380"/>
    </w:pPr>
    <w:rPr>
      <w:sz w:val="14"/>
      <w:szCs w:val="14"/>
    </w:rPr>
  </w:style>
  <w:style w:type="paragraph" w:customStyle="1" w:styleId="31">
    <w:name w:val="Основной текст (3)"/>
    <w:basedOn w:val="a"/>
    <w:link w:val="30"/>
    <w:qFormat/>
    <w:rsid w:val="000F5DA2"/>
    <w:pPr>
      <w:widowControl w:val="0"/>
      <w:suppressAutoHyphens/>
      <w:spacing w:after="80"/>
    </w:pPr>
    <w:rPr>
      <w:b/>
      <w:bCs/>
    </w:rPr>
  </w:style>
  <w:style w:type="paragraph" w:customStyle="1" w:styleId="25">
    <w:name w:val="Колонтитул (2)"/>
    <w:basedOn w:val="a"/>
    <w:link w:val="24"/>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27">
    <w:name w:val="Заголовок №2"/>
    <w:basedOn w:val="a"/>
    <w:link w:val="26"/>
    <w:qFormat/>
    <w:rsid w:val="000F5DA2"/>
    <w:pPr>
      <w:widowControl w:val="0"/>
      <w:suppressAutoHyphens/>
      <w:spacing w:after="220" w:line="240" w:lineRule="auto"/>
      <w:ind w:left="2460" w:hanging="1010"/>
      <w:outlineLvl w:val="1"/>
    </w:pPr>
    <w:rPr>
      <w:b/>
      <w:bCs/>
      <w:sz w:val="28"/>
      <w:szCs w:val="28"/>
    </w:rPr>
  </w:style>
  <w:style w:type="paragraph" w:customStyle="1" w:styleId="af3">
    <w:name w:val="Оглавление"/>
    <w:basedOn w:val="a"/>
    <w:link w:val="af2"/>
    <w:qFormat/>
    <w:rsid w:val="000F5DA2"/>
    <w:pPr>
      <w:widowControl w:val="0"/>
      <w:suppressAutoHyphens/>
      <w:spacing w:after="80"/>
    </w:pPr>
    <w:rPr>
      <w:b/>
      <w:bCs/>
    </w:rPr>
  </w:style>
  <w:style w:type="paragraph" w:customStyle="1" w:styleId="34">
    <w:name w:val="Заголовок №3"/>
    <w:basedOn w:val="a"/>
    <w:qFormat/>
    <w:rsid w:val="000F5DA2"/>
    <w:pPr>
      <w:widowControl w:val="0"/>
      <w:suppressAutoHyphens/>
      <w:spacing w:line="240" w:lineRule="auto"/>
      <w:outlineLvl w:val="2"/>
    </w:pPr>
    <w:rPr>
      <w:rFonts w:ascii="Times New Roman" w:eastAsia="Times New Roman" w:hAnsi="Times New Roman" w:cs="Times New Roman"/>
      <w:b/>
      <w:bCs/>
      <w:i/>
      <w:iCs/>
      <w:sz w:val="20"/>
      <w:szCs w:val="20"/>
    </w:rPr>
  </w:style>
  <w:style w:type="paragraph" w:customStyle="1" w:styleId="af5">
    <w:name w:val="Подпись к таблице"/>
    <w:basedOn w:val="a"/>
    <w:link w:val="af4"/>
    <w:qFormat/>
    <w:rsid w:val="000F5DA2"/>
    <w:pPr>
      <w:widowControl w:val="0"/>
      <w:suppressAutoHyphens/>
      <w:spacing w:after="0" w:line="240" w:lineRule="auto"/>
    </w:pPr>
    <w:rPr>
      <w:rFonts w:ascii="Times New Roman" w:eastAsia="Times New Roman" w:hAnsi="Times New Roman" w:cs="Times New Roman"/>
      <w:sz w:val="20"/>
      <w:szCs w:val="20"/>
    </w:rPr>
  </w:style>
  <w:style w:type="paragraph" w:customStyle="1" w:styleId="af7">
    <w:name w:val="Другое"/>
    <w:basedOn w:val="a"/>
    <w:link w:val="af6"/>
    <w:qFormat/>
    <w:rsid w:val="000F5DA2"/>
    <w:pPr>
      <w:widowControl w:val="0"/>
      <w:suppressAutoHyphens/>
      <w:spacing w:after="0" w:line="240" w:lineRule="auto"/>
      <w:ind w:firstLine="400"/>
    </w:pPr>
    <w:rPr>
      <w:rFonts w:ascii="Times New Roman" w:eastAsia="Times New Roman" w:hAnsi="Times New Roman" w:cs="Times New Roman"/>
      <w:sz w:val="20"/>
      <w:szCs w:val="20"/>
    </w:rPr>
  </w:style>
  <w:style w:type="paragraph" w:customStyle="1" w:styleId="af9">
    <w:name w:val="Колонтитул"/>
    <w:basedOn w:val="a"/>
    <w:link w:val="af8"/>
    <w:qFormat/>
    <w:rsid w:val="000F5DA2"/>
    <w:pPr>
      <w:widowControl w:val="0"/>
      <w:suppressAutoHyphens/>
      <w:spacing w:after="0" w:line="240" w:lineRule="auto"/>
    </w:pPr>
    <w:rPr>
      <w:rFonts w:ascii="Calibri" w:eastAsia="Calibri" w:hAnsi="Calibri" w:cs="Calibri"/>
    </w:rPr>
  </w:style>
  <w:style w:type="paragraph" w:customStyle="1" w:styleId="14">
    <w:name w:val="Заголовок №1"/>
    <w:basedOn w:val="a"/>
    <w:link w:val="13"/>
    <w:qFormat/>
    <w:rsid w:val="000F5DA2"/>
    <w:pPr>
      <w:widowControl w:val="0"/>
      <w:suppressAutoHyphens/>
      <w:spacing w:after="760" w:line="240" w:lineRule="auto"/>
      <w:ind w:right="140"/>
      <w:jc w:val="right"/>
      <w:outlineLvl w:val="0"/>
    </w:pPr>
    <w:rPr>
      <w:sz w:val="28"/>
      <w:szCs w:val="28"/>
    </w:rPr>
  </w:style>
  <w:style w:type="paragraph" w:customStyle="1" w:styleId="afb">
    <w:name w:val="Подпись к картинке"/>
    <w:basedOn w:val="a"/>
    <w:link w:val="afa"/>
    <w:qFormat/>
    <w:rsid w:val="000F5DA2"/>
    <w:pPr>
      <w:widowControl w:val="0"/>
      <w:suppressAutoHyphens/>
      <w:spacing w:after="0" w:line="240" w:lineRule="auto"/>
    </w:pPr>
    <w:rPr>
      <w:b/>
      <w:bCs/>
      <w:color w:val="000009"/>
      <w:sz w:val="8"/>
      <w:szCs w:val="8"/>
    </w:rPr>
  </w:style>
  <w:style w:type="paragraph" w:styleId="afe">
    <w:name w:val="annotation text"/>
    <w:basedOn w:val="a"/>
    <w:link w:val="afd"/>
    <w:uiPriority w:val="99"/>
    <w:unhideWhenUsed/>
    <w:qFormat/>
    <w:rsid w:val="000F5DA2"/>
    <w:pPr>
      <w:widowControl w:val="0"/>
      <w:suppressAutoHyphens/>
      <w:spacing w:after="0" w:line="240" w:lineRule="auto"/>
    </w:pPr>
    <w:rPr>
      <w:rFonts w:ascii="Microsoft Sans Serif" w:eastAsia="Microsoft Sans Serif" w:hAnsi="Microsoft Sans Serif" w:cs="Microsoft Sans Serif"/>
      <w:color w:val="000000"/>
      <w:lang w:bidi="ru-RU"/>
    </w:rPr>
  </w:style>
  <w:style w:type="character" w:customStyle="1" w:styleId="19">
    <w:name w:val="Текст примечания Знак1"/>
    <w:basedOn w:val="a0"/>
    <w:link w:val="afe"/>
    <w:qFormat/>
    <w:rsid w:val="000F5DA2"/>
    <w:rPr>
      <w:sz w:val="20"/>
      <w:szCs w:val="20"/>
    </w:rPr>
  </w:style>
  <w:style w:type="paragraph" w:styleId="aff0">
    <w:name w:val="annotation subject"/>
    <w:basedOn w:val="afe"/>
    <w:next w:val="afe"/>
    <w:link w:val="aff"/>
    <w:uiPriority w:val="99"/>
    <w:unhideWhenUsed/>
    <w:qFormat/>
    <w:rsid w:val="000F5DA2"/>
    <w:rPr>
      <w:b/>
      <w:bCs/>
    </w:rPr>
  </w:style>
  <w:style w:type="character" w:customStyle="1" w:styleId="1a">
    <w:name w:val="Тема примечания Знак1"/>
    <w:basedOn w:val="19"/>
    <w:link w:val="aff0"/>
    <w:uiPriority w:val="99"/>
    <w:qFormat/>
    <w:rsid w:val="000F5DA2"/>
    <w:rPr>
      <w:b/>
      <w:bCs/>
    </w:rPr>
  </w:style>
  <w:style w:type="paragraph" w:styleId="aff2">
    <w:name w:val="List Paragraph"/>
    <w:basedOn w:val="a"/>
    <w:link w:val="aff1"/>
    <w:uiPriority w:val="99"/>
    <w:qFormat/>
    <w:rsid w:val="000F5DA2"/>
    <w:pPr>
      <w:suppressAutoHyphens/>
      <w:spacing w:before="240" w:after="0" w:line="312" w:lineRule="auto"/>
      <w:ind w:left="720" w:firstLine="851"/>
      <w:contextualSpacing/>
      <w:jc w:val="both"/>
    </w:pPr>
    <w:rPr>
      <w:sz w:val="28"/>
      <w:szCs w:val="28"/>
    </w:rPr>
  </w:style>
  <w:style w:type="paragraph" w:customStyle="1" w:styleId="Footer">
    <w:name w:val="Footer"/>
    <w:basedOn w:val="a"/>
    <w:link w:val="aff3"/>
    <w:uiPriority w:val="99"/>
    <w:unhideWhenUsed/>
    <w:rsid w:val="000F5DA2"/>
    <w:pPr>
      <w:widowControl w:val="0"/>
      <w:tabs>
        <w:tab w:val="center" w:pos="4677"/>
        <w:tab w:val="right" w:pos="9355"/>
      </w:tabs>
      <w:suppressAutoHyphens/>
      <w:spacing w:after="0" w:line="240" w:lineRule="auto"/>
    </w:pPr>
    <w:rPr>
      <w:rFonts w:ascii="Microsoft Sans Serif" w:eastAsia="Microsoft Sans Serif" w:hAnsi="Microsoft Sans Serif" w:cs="Microsoft Sans Serif"/>
      <w:color w:val="000000"/>
      <w:sz w:val="24"/>
      <w:szCs w:val="24"/>
      <w:lang w:bidi="ru-RU"/>
    </w:rPr>
  </w:style>
  <w:style w:type="paragraph" w:customStyle="1" w:styleId="123">
    <w:name w:val="_Список_123"/>
    <w:qFormat/>
    <w:rsid w:val="000F5DA2"/>
    <w:pPr>
      <w:tabs>
        <w:tab w:val="left" w:pos="851"/>
        <w:tab w:val="left" w:pos="1644"/>
        <w:tab w:val="left" w:pos="1928"/>
        <w:tab w:val="left" w:pos="2325"/>
      </w:tabs>
      <w:suppressAutoHyphens/>
      <w:spacing w:after="60" w:line="240" w:lineRule="auto"/>
      <w:jc w:val="both"/>
    </w:pPr>
    <w:rPr>
      <w:rFonts w:ascii="Times New Roman" w:eastAsia="Times New Roman" w:hAnsi="Times New Roman" w:cs="Times New Roman"/>
      <w:sz w:val="20"/>
      <w:szCs w:val="20"/>
    </w:rPr>
  </w:style>
  <w:style w:type="paragraph" w:customStyle="1" w:styleId="aff5">
    <w:name w:val="_Основной с красной строки"/>
    <w:link w:val="aff4"/>
    <w:qFormat/>
    <w:rsid w:val="000F5DA2"/>
    <w:pPr>
      <w:suppressAutoHyphens/>
      <w:spacing w:after="0" w:line="360" w:lineRule="auto"/>
      <w:ind w:firstLine="709"/>
      <w:jc w:val="both"/>
    </w:pPr>
    <w:rPr>
      <w:color w:val="000000"/>
      <w:sz w:val="28"/>
      <w:szCs w:val="28"/>
    </w:rPr>
  </w:style>
  <w:style w:type="paragraph" w:customStyle="1" w:styleId="TOC2">
    <w:name w:val="TOC 2"/>
    <w:basedOn w:val="a"/>
    <w:next w:val="a"/>
    <w:autoRedefine/>
    <w:uiPriority w:val="39"/>
    <w:unhideWhenUsed/>
    <w:qFormat/>
    <w:rsid w:val="000F5DA2"/>
    <w:pPr>
      <w:widowControl w:val="0"/>
      <w:suppressAutoHyphens/>
      <w:spacing w:after="100" w:line="240" w:lineRule="auto"/>
      <w:ind w:left="240"/>
    </w:pPr>
    <w:rPr>
      <w:rFonts w:ascii="Microsoft Sans Serif" w:eastAsia="Microsoft Sans Serif" w:hAnsi="Microsoft Sans Serif" w:cs="Microsoft Sans Serif"/>
      <w:color w:val="000000"/>
      <w:sz w:val="24"/>
      <w:szCs w:val="24"/>
      <w:lang w:bidi="ru-RU"/>
    </w:rPr>
  </w:style>
  <w:style w:type="paragraph" w:customStyle="1" w:styleId="TOC3">
    <w:name w:val="TOC 3"/>
    <w:basedOn w:val="a"/>
    <w:next w:val="a"/>
    <w:autoRedefine/>
    <w:uiPriority w:val="39"/>
    <w:unhideWhenUsed/>
    <w:rsid w:val="000F5DA2"/>
    <w:pPr>
      <w:widowControl w:val="0"/>
      <w:suppressAutoHyphens/>
      <w:spacing w:after="100" w:line="240" w:lineRule="auto"/>
      <w:ind w:left="480"/>
    </w:pPr>
    <w:rPr>
      <w:rFonts w:ascii="Microsoft Sans Serif" w:eastAsia="Microsoft Sans Serif" w:hAnsi="Microsoft Sans Serif" w:cs="Microsoft Sans Serif"/>
      <w:color w:val="000000"/>
      <w:sz w:val="24"/>
      <w:szCs w:val="24"/>
      <w:lang w:bidi="ru-RU"/>
    </w:rPr>
  </w:style>
  <w:style w:type="paragraph" w:customStyle="1" w:styleId="TOC1">
    <w:name w:val="TOC 1"/>
    <w:basedOn w:val="a"/>
    <w:next w:val="a"/>
    <w:autoRedefine/>
    <w:uiPriority w:val="39"/>
    <w:unhideWhenUsed/>
    <w:qFormat/>
    <w:rsid w:val="000F5DA2"/>
    <w:pPr>
      <w:widowControl w:val="0"/>
      <w:suppressAutoHyphens/>
      <w:spacing w:after="100" w:line="240" w:lineRule="auto"/>
    </w:pPr>
    <w:rPr>
      <w:rFonts w:ascii="Microsoft Sans Serif" w:eastAsia="Microsoft Sans Serif" w:hAnsi="Microsoft Sans Serif" w:cs="Microsoft Sans Serif"/>
      <w:color w:val="000000"/>
      <w:sz w:val="24"/>
      <w:szCs w:val="24"/>
      <w:lang w:bidi="ru-RU"/>
    </w:rPr>
  </w:style>
  <w:style w:type="paragraph" w:customStyle="1" w:styleId="FootnoteText">
    <w:name w:val="Footnote Text"/>
    <w:basedOn w:val="a"/>
    <w:link w:val="aff6"/>
    <w:uiPriority w:val="99"/>
    <w:unhideWhenUsed/>
    <w:rsid w:val="000F5DA2"/>
    <w:pPr>
      <w:suppressAutoHyphens/>
      <w:spacing w:after="0" w:line="240" w:lineRule="auto"/>
      <w:ind w:firstLine="851"/>
      <w:jc w:val="both"/>
    </w:pPr>
    <w:rPr>
      <w:rFonts w:eastAsiaTheme="minorHAnsi"/>
      <w:lang w:eastAsia="en-US"/>
    </w:rPr>
  </w:style>
  <w:style w:type="paragraph" w:customStyle="1" w:styleId="IndexHeading">
    <w:name w:val="Index Heading"/>
    <w:basedOn w:val="Heading"/>
    <w:rsid w:val="000F5DA2"/>
  </w:style>
  <w:style w:type="character" w:customStyle="1" w:styleId="11">
    <w:name w:val="Заголовок 1 Знак1"/>
    <w:basedOn w:val="a0"/>
    <w:link w:val="1"/>
    <w:qFormat/>
    <w:rsid w:val="000F5DA2"/>
    <w:rPr>
      <w:rFonts w:asciiTheme="majorHAnsi" w:eastAsiaTheme="majorEastAsia" w:hAnsiTheme="majorHAnsi" w:cstheme="majorBidi"/>
      <w:b/>
      <w:bCs/>
      <w:color w:val="365F91" w:themeColor="accent1" w:themeShade="BF"/>
      <w:sz w:val="28"/>
      <w:szCs w:val="28"/>
      <w:lang w:eastAsia="en-US"/>
    </w:rPr>
  </w:style>
  <w:style w:type="paragraph" w:styleId="aff9">
    <w:name w:val="TOC Heading"/>
    <w:basedOn w:val="Heading1"/>
    <w:next w:val="a"/>
    <w:uiPriority w:val="39"/>
    <w:unhideWhenUsed/>
    <w:qFormat/>
    <w:rsid w:val="000F5DA2"/>
    <w:pPr>
      <w:widowControl/>
      <w:spacing w:line="259" w:lineRule="auto"/>
      <w:outlineLvl w:val="9"/>
    </w:pPr>
  </w:style>
  <w:style w:type="paragraph" w:customStyle="1" w:styleId="TOC4">
    <w:name w:val="TOC 4"/>
    <w:basedOn w:val="a"/>
    <w:next w:val="a"/>
    <w:autoRedefine/>
    <w:unhideWhenUsed/>
    <w:rsid w:val="000F5DA2"/>
    <w:pPr>
      <w:widowControl w:val="0"/>
      <w:suppressAutoHyphens/>
      <w:spacing w:after="100" w:line="240" w:lineRule="auto"/>
      <w:ind w:left="720"/>
    </w:pPr>
    <w:rPr>
      <w:rFonts w:ascii="Microsoft Sans Serif" w:eastAsia="Microsoft Sans Serif" w:hAnsi="Microsoft Sans Serif" w:cs="Microsoft Sans Serif"/>
      <w:color w:val="000000"/>
      <w:sz w:val="24"/>
      <w:szCs w:val="24"/>
      <w:lang w:bidi="ru-RU"/>
    </w:rPr>
  </w:style>
  <w:style w:type="paragraph" w:customStyle="1" w:styleId="headertext">
    <w:name w:val="header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formattext">
    <w:name w:val="formattext"/>
    <w:basedOn w:val="a"/>
    <w:qFormat/>
    <w:rsid w:val="000F5DA2"/>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ConsPlusTitle">
    <w:name w:val="ConsPlusTitle"/>
    <w:qFormat/>
    <w:rsid w:val="000F5DA2"/>
    <w:pPr>
      <w:widowControl w:val="0"/>
      <w:suppressAutoHyphens/>
      <w:spacing w:after="0" w:line="240" w:lineRule="auto"/>
    </w:pPr>
    <w:rPr>
      <w:rFonts w:ascii="Calibri" w:eastAsia="Times New Roman" w:hAnsi="Calibri" w:cs="Calibri"/>
      <w:b/>
      <w:szCs w:val="20"/>
    </w:rPr>
  </w:style>
  <w:style w:type="paragraph" w:styleId="affa">
    <w:name w:val="No Spacing"/>
    <w:link w:val="affb"/>
    <w:uiPriority w:val="1"/>
    <w:qFormat/>
    <w:rsid w:val="000F5DA2"/>
    <w:pPr>
      <w:suppressAutoHyphens/>
      <w:spacing w:after="0" w:line="240" w:lineRule="auto"/>
    </w:pPr>
    <w:rPr>
      <w:rFonts w:ascii="Calibri" w:eastAsia="Calibri" w:hAnsi="Calibri" w:cs="Times New Roman"/>
      <w:lang w:eastAsia="en-US"/>
    </w:rPr>
  </w:style>
  <w:style w:type="paragraph" w:customStyle="1" w:styleId="FrameContents">
    <w:name w:val="Frame Contents"/>
    <w:basedOn w:val="a"/>
    <w:qFormat/>
    <w:rsid w:val="000F5DA2"/>
    <w:pPr>
      <w:suppressAutoHyphens/>
    </w:pPr>
    <w:rPr>
      <w:rFonts w:ascii="Calibri" w:eastAsia="Calibri" w:hAnsi="Calibri" w:cs="Times New Roman"/>
      <w:lang w:eastAsia="en-US"/>
    </w:rPr>
  </w:style>
  <w:style w:type="table" w:customStyle="1" w:styleId="33">
    <w:name w:val="Сетка таблицы3"/>
    <w:basedOn w:val="a1"/>
    <w:link w:val="32"/>
    <w:uiPriority w:val="99"/>
    <w:rsid w:val="000F5DA2"/>
    <w:pPr>
      <w:suppressAutoHyphens/>
      <w:spacing w:after="0" w:line="240" w:lineRule="auto"/>
    </w:pPr>
    <w:rPr>
      <w:b/>
      <w:bCs/>
      <w:i/>
      <w:i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Обычный (веб) Знак"/>
    <w:link w:val="a7"/>
    <w:qFormat/>
    <w:locked/>
    <w:rsid w:val="00191984"/>
    <w:rPr>
      <w:rFonts w:ascii="Times New Roman" w:eastAsia="Times New Roman" w:hAnsi="Times New Roman" w:cs="Times New Roman"/>
      <w:sz w:val="24"/>
      <w:szCs w:val="24"/>
    </w:rPr>
  </w:style>
  <w:style w:type="paragraph" w:customStyle="1" w:styleId="ConsNonformat">
    <w:name w:val="ConsNonformat"/>
    <w:qFormat/>
    <w:rsid w:val="00191984"/>
    <w:pPr>
      <w:widowControl w:val="0"/>
      <w:autoSpaceDE w:val="0"/>
      <w:autoSpaceDN w:val="0"/>
      <w:adjustRightInd w:val="0"/>
      <w:spacing w:after="0" w:line="240" w:lineRule="auto"/>
      <w:ind w:right="19772"/>
    </w:pPr>
    <w:rPr>
      <w:rFonts w:ascii="Courier New" w:eastAsia="Times New Roman" w:hAnsi="Courier New" w:cs="Courier New"/>
      <w:sz w:val="20"/>
      <w:szCs w:val="20"/>
      <w:lang w:eastAsia="en-US"/>
    </w:rPr>
  </w:style>
  <w:style w:type="character" w:customStyle="1" w:styleId="affb">
    <w:name w:val="Без интервала Знак"/>
    <w:basedOn w:val="a0"/>
    <w:link w:val="affa"/>
    <w:qFormat/>
    <w:locked/>
    <w:rsid w:val="00191984"/>
    <w:rPr>
      <w:rFonts w:ascii="Calibri" w:eastAsia="Calibri" w:hAnsi="Calibri" w:cs="Times New Roman"/>
      <w:lang w:eastAsia="en-US"/>
    </w:rPr>
  </w:style>
  <w:style w:type="paragraph" w:customStyle="1" w:styleId="Heading5">
    <w:name w:val="Heading 5"/>
    <w:basedOn w:val="a"/>
    <w:next w:val="a"/>
    <w:qFormat/>
    <w:rsid w:val="00200564"/>
    <w:pPr>
      <w:keepNext/>
      <w:widowControl w:val="0"/>
      <w:suppressAutoHyphens/>
      <w:spacing w:before="80" w:after="80" w:line="240" w:lineRule="auto"/>
      <w:ind w:firstLine="709"/>
      <w:jc w:val="both"/>
      <w:outlineLvl w:val="4"/>
    </w:pPr>
    <w:rPr>
      <w:rFonts w:ascii="Times New Roman" w:eastAsia="Times New Roman" w:hAnsi="Times New Roman" w:cs="Times New Roman"/>
      <w:b/>
      <w:bCs/>
      <w:sz w:val="36"/>
      <w:szCs w:val="36"/>
    </w:rPr>
  </w:style>
  <w:style w:type="paragraph" w:customStyle="1" w:styleId="Heading6">
    <w:name w:val="Heading 6"/>
    <w:basedOn w:val="a"/>
    <w:next w:val="a"/>
    <w:qFormat/>
    <w:rsid w:val="00200564"/>
    <w:pPr>
      <w:widowControl w:val="0"/>
      <w:suppressAutoHyphens/>
      <w:spacing w:before="240" w:after="60" w:line="240" w:lineRule="auto"/>
      <w:ind w:firstLine="720"/>
      <w:jc w:val="both"/>
      <w:outlineLvl w:val="5"/>
    </w:pPr>
    <w:rPr>
      <w:rFonts w:ascii="Times New Roman" w:eastAsia="Times New Roman" w:hAnsi="Times New Roman" w:cs="Times New Roman"/>
      <w:b/>
      <w:bCs/>
    </w:rPr>
  </w:style>
  <w:style w:type="character" w:customStyle="1" w:styleId="51">
    <w:name w:val="Заголовок 5 Знак"/>
    <w:basedOn w:val="a0"/>
    <w:qFormat/>
    <w:rsid w:val="00200564"/>
    <w:rPr>
      <w:rFonts w:ascii="Times New Roman" w:eastAsia="Times New Roman" w:hAnsi="Times New Roman" w:cs="Times New Roman"/>
      <w:b/>
      <w:bCs/>
      <w:sz w:val="36"/>
      <w:szCs w:val="36"/>
    </w:rPr>
  </w:style>
  <w:style w:type="character" w:customStyle="1" w:styleId="61">
    <w:name w:val="Заголовок 6 Знак"/>
    <w:basedOn w:val="a0"/>
    <w:qFormat/>
    <w:rsid w:val="00200564"/>
    <w:rPr>
      <w:rFonts w:ascii="Times New Roman" w:eastAsia="Times New Roman" w:hAnsi="Times New Roman" w:cs="Times New Roman"/>
      <w:b/>
      <w:bCs/>
    </w:rPr>
  </w:style>
  <w:style w:type="character" w:styleId="affc">
    <w:name w:val="Strong"/>
    <w:uiPriority w:val="22"/>
    <w:qFormat/>
    <w:rsid w:val="00200564"/>
    <w:rPr>
      <w:rFonts w:ascii="Times New Roman" w:hAnsi="Times New Roman" w:cs="Times New Roman"/>
      <w:b/>
      <w:bCs/>
      <w:i/>
      <w:iCs w:val="0"/>
      <w:sz w:val="28"/>
      <w:lang w:val="en-GB" w:eastAsia="ar-SA" w:bidi="ar-SA"/>
    </w:rPr>
  </w:style>
  <w:style w:type="character" w:customStyle="1" w:styleId="ConsPlusNormal1">
    <w:name w:val="ConsPlusNormal1"/>
    <w:qFormat/>
    <w:locked/>
    <w:rsid w:val="00200564"/>
    <w:rPr>
      <w:rFonts w:ascii="Calibri" w:eastAsia="Calibri" w:hAnsi="Calibri" w:cs="Calibri"/>
      <w:szCs w:val="20"/>
    </w:rPr>
  </w:style>
  <w:style w:type="character" w:customStyle="1" w:styleId="affd">
    <w:name w:val="Основной текст с отступом Знак"/>
    <w:basedOn w:val="a0"/>
    <w:qFormat/>
    <w:rsid w:val="00200564"/>
    <w:rPr>
      <w:rFonts w:ascii="Times New Roman" w:eastAsia="Times New Roman" w:hAnsi="Times New Roman" w:cs="Times New Roman"/>
      <w:sz w:val="32"/>
      <w:szCs w:val="32"/>
    </w:rPr>
  </w:style>
  <w:style w:type="character" w:customStyle="1" w:styleId="35">
    <w:name w:val="Основной текст с отступом 3 Знак"/>
    <w:basedOn w:val="a0"/>
    <w:link w:val="36"/>
    <w:qFormat/>
    <w:rsid w:val="00200564"/>
    <w:rPr>
      <w:rFonts w:ascii="Times New Roman" w:eastAsia="Times New Roman" w:hAnsi="Times New Roman" w:cs="Times New Roman"/>
      <w:b/>
      <w:bCs/>
      <w:sz w:val="28"/>
      <w:szCs w:val="28"/>
    </w:rPr>
  </w:style>
  <w:style w:type="character" w:customStyle="1" w:styleId="29">
    <w:name w:val="Основной текст с отступом 2 Знак"/>
    <w:basedOn w:val="a0"/>
    <w:qFormat/>
    <w:rsid w:val="00200564"/>
    <w:rPr>
      <w:rFonts w:ascii="Times New Roman" w:eastAsia="Times New Roman" w:hAnsi="Times New Roman" w:cs="Times New Roman"/>
      <w:b/>
      <w:bCs/>
      <w:sz w:val="24"/>
      <w:szCs w:val="24"/>
    </w:rPr>
  </w:style>
  <w:style w:type="character" w:customStyle="1" w:styleId="affe">
    <w:name w:val="Текст Знак"/>
    <w:basedOn w:val="a0"/>
    <w:uiPriority w:val="99"/>
    <w:qFormat/>
    <w:rsid w:val="00200564"/>
    <w:rPr>
      <w:rFonts w:ascii="Courier New" w:eastAsia="Times New Roman" w:hAnsi="Courier New" w:cs="Courier New"/>
      <w:sz w:val="20"/>
      <w:szCs w:val="20"/>
    </w:rPr>
  </w:style>
  <w:style w:type="character" w:customStyle="1" w:styleId="afff">
    <w:name w:val="Схема документа Знак"/>
    <w:basedOn w:val="a0"/>
    <w:qFormat/>
    <w:rsid w:val="00200564"/>
    <w:rPr>
      <w:rFonts w:ascii="Tahoma" w:eastAsia="Times New Roman" w:hAnsi="Tahoma" w:cs="Tahoma"/>
      <w:sz w:val="16"/>
      <w:szCs w:val="16"/>
    </w:rPr>
  </w:style>
  <w:style w:type="character" w:customStyle="1" w:styleId="grame">
    <w:name w:val="grame"/>
    <w:basedOn w:val="a0"/>
    <w:qFormat/>
    <w:rsid w:val="00200564"/>
  </w:style>
  <w:style w:type="character" w:customStyle="1" w:styleId="319pt">
    <w:name w:val="Основной текст (3) + 19 pt"/>
    <w:basedOn w:val="30"/>
    <w:qFormat/>
    <w:rsid w:val="00200564"/>
    <w:rPr>
      <w:rFonts w:ascii="Arial" w:hAnsi="Arial" w:cs="Arial"/>
      <w:sz w:val="38"/>
      <w:szCs w:val="38"/>
      <w:shd w:val="clear" w:color="auto" w:fill="FFFFFF"/>
    </w:rPr>
  </w:style>
  <w:style w:type="character" w:customStyle="1" w:styleId="220">
    <w:name w:val="Основной текст 2 Знак2"/>
    <w:basedOn w:val="a0"/>
    <w:qFormat/>
    <w:rsid w:val="00200564"/>
    <w:rPr>
      <w:rFonts w:ascii="Arial" w:hAnsi="Arial" w:cs="Arial"/>
      <w:b/>
      <w:bCs/>
      <w:sz w:val="30"/>
      <w:szCs w:val="30"/>
      <w:shd w:val="clear" w:color="auto" w:fill="FFFFFF"/>
    </w:rPr>
  </w:style>
  <w:style w:type="character" w:customStyle="1" w:styleId="219pt">
    <w:name w:val="Заголовок №2 + 19 pt"/>
    <w:basedOn w:val="220"/>
    <w:qFormat/>
    <w:rsid w:val="00200564"/>
    <w:rPr>
      <w:sz w:val="38"/>
      <w:szCs w:val="38"/>
    </w:rPr>
  </w:style>
  <w:style w:type="character" w:customStyle="1" w:styleId="apple-converted-space">
    <w:name w:val="apple-converted-space"/>
    <w:basedOn w:val="a0"/>
    <w:qFormat/>
    <w:rsid w:val="00200564"/>
  </w:style>
  <w:style w:type="character" w:customStyle="1" w:styleId="310">
    <w:name w:val="Основной текст с отступом 3 Знак1"/>
    <w:basedOn w:val="a0"/>
    <w:link w:val="37"/>
    <w:uiPriority w:val="99"/>
    <w:qFormat/>
    <w:rsid w:val="00200564"/>
    <w:rPr>
      <w:sz w:val="16"/>
      <w:szCs w:val="16"/>
      <w:shd w:val="clear" w:color="auto" w:fill="FFFFFF"/>
    </w:rPr>
  </w:style>
  <w:style w:type="character" w:customStyle="1" w:styleId="111">
    <w:name w:val="1.1.1. Знак"/>
    <w:basedOn w:val="3"/>
    <w:qFormat/>
    <w:rsid w:val="00200564"/>
    <w:rPr>
      <w:rFonts w:ascii="Archangelsk" w:hAnsi="Archangelsk"/>
      <w:b/>
      <w:bCs/>
      <w:color w:val="800000"/>
      <w:sz w:val="32"/>
      <w:szCs w:val="32"/>
    </w:rPr>
  </w:style>
  <w:style w:type="character" w:customStyle="1" w:styleId="afff0">
    <w:name w:val="статья Знак"/>
    <w:basedOn w:val="ConsPlusNormal0"/>
    <w:qFormat/>
    <w:rsid w:val="00200564"/>
    <w:rPr>
      <w:rFonts w:ascii="Times New Roman" w:hAnsi="Times New Roman" w:cs="Times New Roman"/>
      <w:b/>
      <w:sz w:val="28"/>
      <w:szCs w:val="28"/>
    </w:rPr>
  </w:style>
  <w:style w:type="character" w:customStyle="1" w:styleId="afff1">
    <w:name w:val="Цветовое выделение"/>
    <w:qFormat/>
    <w:rsid w:val="00200564"/>
    <w:rPr>
      <w:b/>
      <w:bCs/>
      <w:color w:val="000080"/>
      <w:sz w:val="20"/>
      <w:szCs w:val="20"/>
    </w:rPr>
  </w:style>
  <w:style w:type="character" w:customStyle="1" w:styleId="afff2">
    <w:name w:val="Гипертекстовая ссылка"/>
    <w:uiPriority w:val="99"/>
    <w:qFormat/>
    <w:rsid w:val="00200564"/>
    <w:rPr>
      <w:b/>
      <w:bCs/>
      <w:color w:val="008000"/>
      <w:sz w:val="20"/>
      <w:szCs w:val="20"/>
      <w:u w:val="single"/>
    </w:rPr>
  </w:style>
  <w:style w:type="character" w:customStyle="1" w:styleId="afff3">
    <w:name w:val="Найденные слова"/>
    <w:basedOn w:val="afff1"/>
    <w:qFormat/>
    <w:rsid w:val="00200564"/>
  </w:style>
  <w:style w:type="character" w:customStyle="1" w:styleId="afff4">
    <w:name w:val="Не вступил в силу"/>
    <w:qFormat/>
    <w:rsid w:val="00200564"/>
    <w:rPr>
      <w:b/>
      <w:bCs/>
      <w:color w:val="008080"/>
      <w:sz w:val="20"/>
      <w:szCs w:val="20"/>
    </w:rPr>
  </w:style>
  <w:style w:type="character" w:customStyle="1" w:styleId="afff5">
    <w:name w:val="Продолжение ссылки"/>
    <w:basedOn w:val="afff2"/>
    <w:qFormat/>
    <w:rsid w:val="00200564"/>
  </w:style>
  <w:style w:type="character" w:customStyle="1" w:styleId="afff6">
    <w:name w:val="Утратил силу"/>
    <w:qFormat/>
    <w:rsid w:val="00200564"/>
    <w:rPr>
      <w:b/>
      <w:bCs/>
      <w:strike/>
      <w:color w:val="808000"/>
      <w:sz w:val="20"/>
      <w:szCs w:val="20"/>
    </w:rPr>
  </w:style>
  <w:style w:type="character" w:customStyle="1" w:styleId="210">
    <w:name w:val="Основной текст 2 Знак1"/>
    <w:basedOn w:val="a0"/>
    <w:qFormat/>
    <w:rsid w:val="00200564"/>
    <w:rPr>
      <w:rFonts w:ascii="Times New Roman" w:eastAsia="Times New Roman" w:hAnsi="Times New Roman" w:cs="Times New Roman"/>
      <w:sz w:val="24"/>
      <w:szCs w:val="24"/>
      <w:lang w:eastAsia="ru-RU"/>
    </w:rPr>
  </w:style>
  <w:style w:type="character" w:customStyle="1" w:styleId="1b">
    <w:name w:val="Название Знак1"/>
    <w:basedOn w:val="a0"/>
    <w:qFormat/>
    <w:rsid w:val="00200564"/>
    <w:rPr>
      <w:rFonts w:ascii="Times New Roman" w:eastAsia="Times New Roman" w:hAnsi="Times New Roman" w:cs="Times New Roman"/>
      <w:sz w:val="28"/>
      <w:szCs w:val="32"/>
      <w:lang w:eastAsia="ar-SA"/>
    </w:rPr>
  </w:style>
  <w:style w:type="character" w:customStyle="1" w:styleId="afff7">
    <w:name w:val="Подзаголовок Знак"/>
    <w:basedOn w:val="a0"/>
    <w:uiPriority w:val="11"/>
    <w:qFormat/>
    <w:rsid w:val="00200564"/>
    <w:rPr>
      <w:rFonts w:ascii="Arial" w:eastAsia="Times New Roman" w:hAnsi="Arial" w:cs="Arial"/>
      <w:sz w:val="24"/>
      <w:szCs w:val="24"/>
    </w:rPr>
  </w:style>
  <w:style w:type="character" w:styleId="afff8">
    <w:name w:val="Intense Emphasis"/>
    <w:qFormat/>
    <w:rsid w:val="00200564"/>
    <w:rPr>
      <w:b/>
      <w:bCs/>
      <w:i/>
      <w:iCs/>
      <w:color w:val="4F81BD"/>
    </w:rPr>
  </w:style>
  <w:style w:type="character" w:customStyle="1" w:styleId="2a">
    <w:name w:val="Цитата 2 Знак"/>
    <w:basedOn w:val="a0"/>
    <w:qFormat/>
    <w:rsid w:val="00200564"/>
    <w:rPr>
      <w:rFonts w:ascii="Calibri" w:eastAsia="Calibri" w:hAnsi="Calibri" w:cs="Times New Roman"/>
      <w:i/>
      <w:iCs/>
      <w:color w:val="000000"/>
      <w:lang w:eastAsia="en-US"/>
    </w:rPr>
  </w:style>
  <w:style w:type="character" w:customStyle="1" w:styleId="afff9">
    <w:name w:val="Выделенная цитата Знак"/>
    <w:basedOn w:val="a0"/>
    <w:qFormat/>
    <w:rsid w:val="00200564"/>
    <w:rPr>
      <w:rFonts w:ascii="Calibri" w:eastAsia="Calibri" w:hAnsi="Calibri" w:cs="Times New Roman"/>
      <w:b/>
      <w:bCs/>
      <w:i/>
      <w:iCs/>
      <w:color w:val="4F81BD"/>
      <w:lang w:eastAsia="en-US"/>
    </w:rPr>
  </w:style>
  <w:style w:type="character" w:customStyle="1" w:styleId="afffa">
    <w:name w:val="Главы Знак"/>
    <w:qFormat/>
    <w:rsid w:val="00200564"/>
    <w:rPr>
      <w:rFonts w:ascii="Times New Roman" w:eastAsia="Times New Roman" w:hAnsi="Times New Roman" w:cs="Times New Roman"/>
      <w:b/>
      <w:bCs/>
      <w:color w:val="000000"/>
      <w:sz w:val="24"/>
      <w:szCs w:val="28"/>
    </w:rPr>
  </w:style>
  <w:style w:type="character" w:customStyle="1" w:styleId="afffb">
    <w:name w:val="название зоны Знак"/>
    <w:qFormat/>
    <w:rsid w:val="00200564"/>
    <w:rPr>
      <w:rFonts w:ascii="Times New Roman" w:eastAsia="Lucida Sans Unicode" w:hAnsi="Times New Roman" w:cs="Times New Roman"/>
      <w:i/>
      <w:sz w:val="24"/>
      <w:szCs w:val="24"/>
    </w:rPr>
  </w:style>
  <w:style w:type="character" w:customStyle="1" w:styleId="afffc">
    <w:name w:val="Название зоны Знак"/>
    <w:qFormat/>
    <w:rsid w:val="00200564"/>
    <w:rPr>
      <w:rFonts w:ascii="Candara" w:eastAsia="Lucida Sans Unicode" w:hAnsi="Candara" w:cs="Times New Roman"/>
      <w:b/>
      <w:i/>
      <w:sz w:val="24"/>
      <w:szCs w:val="24"/>
    </w:rPr>
  </w:style>
  <w:style w:type="character" w:customStyle="1" w:styleId="afffd">
    <w:name w:val="Описание зоны Знак"/>
    <w:qFormat/>
    <w:rsid w:val="00200564"/>
    <w:rPr>
      <w:rFonts w:ascii="Candara" w:eastAsia="Lucida Sans Unicode" w:hAnsi="Candara" w:cs="Times New Roman"/>
      <w:sz w:val="24"/>
      <w:szCs w:val="24"/>
      <w:lang w:bidi="hi-IN"/>
    </w:rPr>
  </w:style>
  <w:style w:type="character" w:customStyle="1" w:styleId="afffe">
    <w:name w:val="Осн виды Знак"/>
    <w:qFormat/>
    <w:rsid w:val="00200564"/>
    <w:rPr>
      <w:rFonts w:ascii="Times New Roman" w:eastAsia="Lucida Sans Unicode" w:hAnsi="Times New Roman" w:cs="Times New Roman"/>
      <w:i/>
      <w:sz w:val="24"/>
      <w:szCs w:val="24"/>
      <w:lang w:bidi="hi-IN"/>
    </w:rPr>
  </w:style>
  <w:style w:type="character" w:customStyle="1" w:styleId="affff">
    <w:name w:val="список разреш испол Знак"/>
    <w:qFormat/>
    <w:rsid w:val="00200564"/>
    <w:rPr>
      <w:rFonts w:ascii="Times New Roman" w:eastAsia="Lucida Sans Unicode" w:hAnsi="Times New Roman" w:cs="Times New Roman"/>
      <w:sz w:val="24"/>
      <w:szCs w:val="24"/>
      <w:lang w:bidi="hi-IN"/>
    </w:rPr>
  </w:style>
  <w:style w:type="character" w:customStyle="1" w:styleId="affff0">
    <w:name w:val="Подчеркивание Знак Знак"/>
    <w:qFormat/>
    <w:rsid w:val="00200564"/>
    <w:rPr>
      <w:rFonts w:ascii="Times New Roman" w:eastAsia="Times New Roman" w:hAnsi="Times New Roman" w:cs="Times New Roman"/>
      <w:iCs/>
      <w:sz w:val="24"/>
      <w:szCs w:val="24"/>
      <w:u w:val="single"/>
    </w:rPr>
  </w:style>
  <w:style w:type="character" w:styleId="affff1">
    <w:name w:val="line number"/>
    <w:basedOn w:val="a0"/>
    <w:uiPriority w:val="99"/>
    <w:unhideWhenUsed/>
    <w:qFormat/>
    <w:rsid w:val="00200564"/>
  </w:style>
  <w:style w:type="character" w:customStyle="1" w:styleId="221">
    <w:name w:val="Основной текст с отступом 2 Знак2"/>
    <w:basedOn w:val="a0"/>
    <w:link w:val="2b"/>
    <w:qFormat/>
    <w:rsid w:val="00200564"/>
    <w:rPr>
      <w:rFonts w:asciiTheme="majorHAnsi" w:eastAsiaTheme="majorEastAsia" w:hAnsiTheme="majorHAnsi" w:cstheme="majorBidi"/>
      <w:b/>
      <w:bCs/>
      <w:color w:val="4F81BD" w:themeColor="accent1"/>
      <w:sz w:val="26"/>
      <w:szCs w:val="26"/>
    </w:rPr>
  </w:style>
  <w:style w:type="character" w:customStyle="1" w:styleId="HTML">
    <w:name w:val="Стандартный HTML Знак"/>
    <w:basedOn w:val="a0"/>
    <w:qFormat/>
    <w:rsid w:val="00200564"/>
    <w:rPr>
      <w:rFonts w:ascii="Courier New" w:eastAsia="Times New Roman" w:hAnsi="Courier New" w:cs="Courier New"/>
      <w:sz w:val="20"/>
      <w:szCs w:val="20"/>
    </w:rPr>
  </w:style>
  <w:style w:type="character" w:customStyle="1" w:styleId="markedcontent">
    <w:name w:val="markedcontent"/>
    <w:basedOn w:val="a0"/>
    <w:qFormat/>
    <w:rsid w:val="00200564"/>
  </w:style>
  <w:style w:type="character" w:customStyle="1" w:styleId="eopscxw79226332bcx2">
    <w:name w:val="eop scxw79226332 bcx2"/>
    <w:basedOn w:val="a0"/>
    <w:qFormat/>
    <w:rsid w:val="00200564"/>
  </w:style>
  <w:style w:type="character" w:customStyle="1" w:styleId="normaltextrunscxw79226332bcx2">
    <w:name w:val="normaltextrun scxw79226332 bcx2"/>
    <w:basedOn w:val="a0"/>
    <w:qFormat/>
    <w:rsid w:val="00200564"/>
  </w:style>
  <w:style w:type="character" w:customStyle="1" w:styleId="spellingerrorscxw79226332bcx2">
    <w:name w:val="spellingerror scxw79226332 bcx2"/>
    <w:basedOn w:val="a0"/>
    <w:qFormat/>
    <w:rsid w:val="00200564"/>
  </w:style>
  <w:style w:type="character" w:customStyle="1" w:styleId="normaltextrunscxw254736896bcx2">
    <w:name w:val="normaltextrun scxw254736896 bcx2"/>
    <w:basedOn w:val="a0"/>
    <w:qFormat/>
    <w:rsid w:val="00200564"/>
  </w:style>
  <w:style w:type="character" w:customStyle="1" w:styleId="ConsPlusNonformat">
    <w:name w:val="ConsPlusNonformat Знак"/>
    <w:uiPriority w:val="99"/>
    <w:qFormat/>
    <w:locked/>
    <w:rsid w:val="00200564"/>
    <w:rPr>
      <w:rFonts w:ascii="Courier New" w:eastAsia="Times New Roman" w:hAnsi="Courier New" w:cs="Courier New"/>
      <w:sz w:val="20"/>
      <w:szCs w:val="20"/>
    </w:rPr>
  </w:style>
  <w:style w:type="character" w:customStyle="1" w:styleId="s1">
    <w:name w:val="s1"/>
    <w:basedOn w:val="a0"/>
    <w:qFormat/>
    <w:rsid w:val="00200564"/>
    <w:rPr>
      <w:rFonts w:ascii="Times New Roman" w:hAnsi="Times New Roman" w:cs="Times New Roman"/>
    </w:rPr>
  </w:style>
  <w:style w:type="character" w:customStyle="1" w:styleId="FontStyle53">
    <w:name w:val="Font Style53"/>
    <w:qFormat/>
    <w:rsid w:val="00200564"/>
    <w:rPr>
      <w:rFonts w:ascii="Times New Roman" w:hAnsi="Times New Roman" w:cs="Times New Roman"/>
      <w:sz w:val="26"/>
    </w:rPr>
  </w:style>
  <w:style w:type="character" w:customStyle="1" w:styleId="FontStyle13">
    <w:name w:val="Font Style13"/>
    <w:qFormat/>
    <w:rsid w:val="00200564"/>
    <w:rPr>
      <w:rFonts w:ascii="Times New Roman" w:hAnsi="Times New Roman" w:cs="Times New Roman"/>
      <w:sz w:val="26"/>
    </w:rPr>
  </w:style>
  <w:style w:type="character" w:customStyle="1" w:styleId="1c">
    <w:name w:val="Основной шрифт абзаца1"/>
    <w:qFormat/>
    <w:rsid w:val="00200564"/>
  </w:style>
  <w:style w:type="character" w:customStyle="1" w:styleId="FontStyle19">
    <w:name w:val="Font Style19"/>
    <w:basedOn w:val="a0"/>
    <w:qFormat/>
    <w:rsid w:val="00200564"/>
    <w:rPr>
      <w:rFonts w:ascii="Times New Roman" w:hAnsi="Times New Roman" w:cs="Times New Roman"/>
      <w:sz w:val="26"/>
      <w:szCs w:val="26"/>
    </w:rPr>
  </w:style>
  <w:style w:type="character" w:customStyle="1" w:styleId="frgu-content-accordeon">
    <w:name w:val="frgu-content-accordeon"/>
    <w:qFormat/>
    <w:rsid w:val="00200564"/>
  </w:style>
  <w:style w:type="character" w:customStyle="1" w:styleId="311">
    <w:name w:val="Заголовок 3 Знак1"/>
    <w:basedOn w:val="a0"/>
    <w:semiHidden/>
    <w:qFormat/>
    <w:rsid w:val="00200564"/>
    <w:rPr>
      <w:rFonts w:asciiTheme="majorHAnsi" w:eastAsiaTheme="majorEastAsia" w:hAnsiTheme="majorHAnsi" w:cstheme="majorBidi"/>
      <w:b/>
      <w:bCs/>
      <w:color w:val="4F81BD" w:themeColor="accent1"/>
    </w:rPr>
  </w:style>
  <w:style w:type="paragraph" w:customStyle="1" w:styleId="211">
    <w:name w:val="Основной текст с отступом 2 Знак1"/>
    <w:basedOn w:val="a"/>
    <w:qFormat/>
    <w:rsid w:val="00200564"/>
    <w:pPr>
      <w:widowControl w:val="0"/>
      <w:shd w:val="clear" w:color="auto" w:fill="FFFFFF"/>
      <w:suppressAutoHyphens/>
      <w:spacing w:before="720" w:after="600" w:line="326" w:lineRule="exact"/>
      <w:jc w:val="both"/>
    </w:pPr>
    <w:rPr>
      <w:spacing w:val="3"/>
      <w:sz w:val="25"/>
      <w:szCs w:val="25"/>
    </w:rPr>
  </w:style>
  <w:style w:type="paragraph" w:customStyle="1" w:styleId="37">
    <w:name w:val="Основной текст3"/>
    <w:basedOn w:val="a"/>
    <w:link w:val="310"/>
    <w:qFormat/>
    <w:rsid w:val="00200564"/>
    <w:pPr>
      <w:widowControl w:val="0"/>
      <w:shd w:val="clear" w:color="auto" w:fill="FFFFFF"/>
      <w:suppressAutoHyphens/>
      <w:spacing w:after="0" w:line="226" w:lineRule="exact"/>
      <w:jc w:val="both"/>
    </w:pPr>
    <w:rPr>
      <w:sz w:val="16"/>
      <w:szCs w:val="16"/>
    </w:rPr>
  </w:style>
  <w:style w:type="paragraph" w:customStyle="1" w:styleId="unformattext">
    <w:name w:val="unformattext"/>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s10">
    <w:name w:val="s_1"/>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styleId="affff2">
    <w:name w:val="Body Text Indent"/>
    <w:basedOn w:val="a"/>
    <w:link w:val="1d"/>
    <w:rsid w:val="00200564"/>
    <w:pPr>
      <w:suppressAutoHyphens/>
      <w:spacing w:after="0" w:line="240" w:lineRule="auto"/>
      <w:ind w:left="360" w:firstLine="709"/>
      <w:jc w:val="center"/>
    </w:pPr>
    <w:rPr>
      <w:rFonts w:ascii="Times New Roman" w:eastAsia="Times New Roman" w:hAnsi="Times New Roman" w:cs="Times New Roman"/>
      <w:sz w:val="32"/>
      <w:szCs w:val="32"/>
    </w:rPr>
  </w:style>
  <w:style w:type="character" w:customStyle="1" w:styleId="1d">
    <w:name w:val="Основной текст с отступом Знак1"/>
    <w:basedOn w:val="a0"/>
    <w:link w:val="affff2"/>
    <w:uiPriority w:val="99"/>
    <w:rsid w:val="00200564"/>
    <w:rPr>
      <w:rFonts w:ascii="Times New Roman" w:eastAsia="Times New Roman" w:hAnsi="Times New Roman" w:cs="Times New Roman"/>
      <w:sz w:val="32"/>
      <w:szCs w:val="32"/>
    </w:rPr>
  </w:style>
  <w:style w:type="paragraph" w:styleId="38">
    <w:name w:val="Body Text Indent 3"/>
    <w:basedOn w:val="a"/>
    <w:link w:val="320"/>
    <w:qFormat/>
    <w:rsid w:val="00200564"/>
    <w:pPr>
      <w:suppressAutoHyphens/>
      <w:spacing w:after="0" w:line="240" w:lineRule="auto"/>
      <w:ind w:left="360" w:hanging="360"/>
      <w:jc w:val="both"/>
    </w:pPr>
    <w:rPr>
      <w:rFonts w:ascii="Times New Roman" w:eastAsia="Times New Roman" w:hAnsi="Times New Roman" w:cs="Times New Roman"/>
      <w:b/>
      <w:bCs/>
      <w:sz w:val="28"/>
      <w:szCs w:val="28"/>
    </w:rPr>
  </w:style>
  <w:style w:type="character" w:customStyle="1" w:styleId="320">
    <w:name w:val="Основной текст с отступом 3 Знак2"/>
    <w:basedOn w:val="a0"/>
    <w:link w:val="38"/>
    <w:rsid w:val="00200564"/>
    <w:rPr>
      <w:rFonts w:ascii="Times New Roman" w:eastAsia="Times New Roman" w:hAnsi="Times New Roman" w:cs="Times New Roman"/>
      <w:b/>
      <w:bCs/>
      <w:sz w:val="28"/>
      <w:szCs w:val="28"/>
    </w:rPr>
  </w:style>
  <w:style w:type="paragraph" w:styleId="2b">
    <w:name w:val="Body Text Indent 2"/>
    <w:basedOn w:val="a"/>
    <w:link w:val="221"/>
    <w:qFormat/>
    <w:rsid w:val="00200564"/>
    <w:pPr>
      <w:suppressAutoHyphens/>
      <w:spacing w:after="0" w:line="240" w:lineRule="auto"/>
      <w:ind w:left="540" w:hanging="540"/>
      <w:jc w:val="both"/>
    </w:pPr>
    <w:rPr>
      <w:rFonts w:asciiTheme="majorHAnsi" w:eastAsiaTheme="majorEastAsia" w:hAnsiTheme="majorHAnsi" w:cstheme="majorBidi"/>
      <w:b/>
      <w:bCs/>
      <w:color w:val="4F81BD" w:themeColor="accent1"/>
      <w:sz w:val="26"/>
      <w:szCs w:val="26"/>
    </w:rPr>
  </w:style>
  <w:style w:type="character" w:customStyle="1" w:styleId="230">
    <w:name w:val="Основной текст с отступом 2 Знак3"/>
    <w:basedOn w:val="a0"/>
    <w:link w:val="2b"/>
    <w:uiPriority w:val="99"/>
    <w:semiHidden/>
    <w:rsid w:val="00200564"/>
  </w:style>
  <w:style w:type="paragraph" w:customStyle="1" w:styleId="affff3">
    <w:name w:val="Готовый"/>
    <w:basedOn w:val="a"/>
    <w:qFormat/>
    <w:rsid w:val="00200564"/>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709"/>
      <w:jc w:val="both"/>
    </w:pPr>
    <w:rPr>
      <w:rFonts w:ascii="Courier New" w:eastAsia="Times New Roman" w:hAnsi="Courier New" w:cs="Courier New"/>
      <w:sz w:val="20"/>
      <w:szCs w:val="20"/>
    </w:rPr>
  </w:style>
  <w:style w:type="paragraph" w:customStyle="1" w:styleId="ConsNormal">
    <w:name w:val="ConsNormal"/>
    <w:qFormat/>
    <w:rsid w:val="00200564"/>
    <w:pPr>
      <w:widowControl w:val="0"/>
      <w:suppressAutoHyphens/>
      <w:spacing w:after="0" w:line="240" w:lineRule="auto"/>
      <w:ind w:right="19772" w:firstLine="720"/>
    </w:pPr>
    <w:rPr>
      <w:rFonts w:ascii="Arial" w:eastAsia="Times New Roman" w:hAnsi="Arial" w:cs="Arial"/>
      <w:sz w:val="20"/>
      <w:szCs w:val="20"/>
    </w:rPr>
  </w:style>
  <w:style w:type="paragraph" w:customStyle="1" w:styleId="ConsTitle">
    <w:name w:val="ConsTitle"/>
    <w:qFormat/>
    <w:rsid w:val="00200564"/>
    <w:pPr>
      <w:widowControl w:val="0"/>
      <w:suppressAutoHyphens/>
      <w:spacing w:after="0" w:line="240" w:lineRule="auto"/>
      <w:ind w:right="19772"/>
    </w:pPr>
    <w:rPr>
      <w:rFonts w:ascii="Arial" w:eastAsia="Times New Roman" w:hAnsi="Arial" w:cs="Arial"/>
      <w:b/>
      <w:bCs/>
      <w:sz w:val="16"/>
      <w:szCs w:val="16"/>
    </w:rPr>
  </w:style>
  <w:style w:type="paragraph" w:customStyle="1" w:styleId="0">
    <w:name w:val="Заголовок 0"/>
    <w:basedOn w:val="Heading1"/>
    <w:qFormat/>
    <w:rsid w:val="00200564"/>
    <w:pPr>
      <w:keepLines w:val="0"/>
      <w:widowControl/>
      <w:spacing w:before="0"/>
      <w:jc w:val="center"/>
      <w:outlineLvl w:val="9"/>
    </w:pPr>
    <w:rPr>
      <w:rFonts w:ascii="Times New Roman" w:eastAsia="Times New Roman" w:hAnsi="Times New Roman" w:cs="Times New Roman"/>
      <w:b w:val="0"/>
      <w:bCs w:val="0"/>
      <w:caps/>
      <w:color w:val="auto"/>
      <w:sz w:val="24"/>
      <w:szCs w:val="24"/>
    </w:rPr>
  </w:style>
  <w:style w:type="paragraph" w:customStyle="1" w:styleId="Iauiue2">
    <w:name w:val="Iau?iue2"/>
    <w:qFormat/>
    <w:rsid w:val="00200564"/>
    <w:pPr>
      <w:widowControl w:val="0"/>
      <w:suppressAutoHyphens/>
      <w:spacing w:after="0" w:line="240" w:lineRule="auto"/>
    </w:pPr>
    <w:rPr>
      <w:rFonts w:ascii="Times New Roman" w:eastAsia="Times New Roman" w:hAnsi="Times New Roman" w:cs="Times New Roman"/>
      <w:sz w:val="20"/>
      <w:szCs w:val="20"/>
      <w:lang w:val="en-US"/>
    </w:rPr>
  </w:style>
  <w:style w:type="paragraph" w:customStyle="1" w:styleId="affff4">
    <w:name w:val="Ñòèëü"/>
    <w:qFormat/>
    <w:rsid w:val="00200564"/>
    <w:pPr>
      <w:widowControl w:val="0"/>
      <w:suppressAutoHyphens/>
      <w:spacing w:after="0" w:line="240" w:lineRule="auto"/>
    </w:pPr>
    <w:rPr>
      <w:rFonts w:ascii="Times New Roman" w:eastAsia="Times New Roman" w:hAnsi="Times New Roman" w:cs="Times New Roman"/>
      <w:spacing w:val="-1"/>
      <w:kern w:val="2"/>
      <w:sz w:val="24"/>
      <w:szCs w:val="24"/>
      <w:vertAlign w:val="subscript"/>
      <w:lang w:val="en-US"/>
    </w:rPr>
  </w:style>
  <w:style w:type="paragraph" w:customStyle="1" w:styleId="affff5">
    <w:name w:val="Îáû÷íûé"/>
    <w:qFormat/>
    <w:rsid w:val="00200564"/>
    <w:pPr>
      <w:widowControl w:val="0"/>
      <w:suppressAutoHyphens/>
      <w:spacing w:after="0" w:line="240" w:lineRule="auto"/>
    </w:pPr>
    <w:rPr>
      <w:rFonts w:ascii="Times New Roman" w:eastAsia="Times New Roman" w:hAnsi="Times New Roman" w:cs="Times New Roman"/>
      <w:sz w:val="28"/>
      <w:szCs w:val="28"/>
    </w:rPr>
  </w:style>
  <w:style w:type="paragraph" w:customStyle="1" w:styleId="Iauiue">
    <w:name w:val="Iau?iue"/>
    <w:qFormat/>
    <w:rsid w:val="00200564"/>
    <w:pPr>
      <w:widowControl w:val="0"/>
      <w:suppressAutoHyphens/>
      <w:spacing w:after="0" w:line="240" w:lineRule="auto"/>
    </w:pPr>
    <w:rPr>
      <w:rFonts w:ascii="Times New Roman" w:eastAsia="Times New Roman" w:hAnsi="Times New Roman" w:cs="Times New Roman"/>
      <w:sz w:val="20"/>
      <w:szCs w:val="20"/>
    </w:rPr>
  </w:style>
  <w:style w:type="paragraph" w:customStyle="1" w:styleId="2c">
    <w:name w:val="Îñíîâíîé òåêñò 2"/>
    <w:basedOn w:val="affff5"/>
    <w:qFormat/>
    <w:rsid w:val="00200564"/>
  </w:style>
  <w:style w:type="paragraph" w:customStyle="1" w:styleId="2d">
    <w:name w:val="Îñíîâíîé òåêñò ñ îòñòóïîì 2"/>
    <w:basedOn w:val="affff5"/>
    <w:qFormat/>
    <w:rsid w:val="00200564"/>
  </w:style>
  <w:style w:type="paragraph" w:customStyle="1" w:styleId="1e">
    <w:name w:val="çàãîëîâîê 1"/>
    <w:basedOn w:val="affff5"/>
    <w:next w:val="affff5"/>
    <w:qFormat/>
    <w:rsid w:val="00200564"/>
  </w:style>
  <w:style w:type="paragraph" w:customStyle="1" w:styleId="39">
    <w:name w:val="Îñíîâíîé òåêñò ñ îòñòóïîì 3"/>
    <w:basedOn w:val="affff5"/>
    <w:qFormat/>
    <w:rsid w:val="00200564"/>
  </w:style>
  <w:style w:type="paragraph" w:customStyle="1" w:styleId="Iniiaiieoaeno">
    <w:name w:val="Iniiaiie oaeno"/>
    <w:basedOn w:val="Iauiue"/>
    <w:qFormat/>
    <w:rsid w:val="00200564"/>
    <w:pPr>
      <w:widowControl/>
      <w:jc w:val="both"/>
    </w:pPr>
    <w:rPr>
      <w:rFonts w:ascii="Peterburg" w:hAnsi="Peterburg" w:cs="Peterburg"/>
    </w:rPr>
  </w:style>
  <w:style w:type="paragraph" w:customStyle="1" w:styleId="Iniiaiieoaenonionooiii2">
    <w:name w:val="Iniiaiie oaeno n ionooiii 2"/>
    <w:basedOn w:val="Iauiue"/>
    <w:qFormat/>
    <w:rsid w:val="00200564"/>
    <w:pPr>
      <w:widowControl/>
      <w:ind w:firstLine="284"/>
      <w:jc w:val="both"/>
    </w:pPr>
    <w:rPr>
      <w:rFonts w:ascii="Peterburg" w:hAnsi="Peterburg" w:cs="Peterburg"/>
    </w:rPr>
  </w:style>
  <w:style w:type="paragraph" w:customStyle="1" w:styleId="affff6">
    <w:name w:val="основной"/>
    <w:basedOn w:val="a"/>
    <w:qFormat/>
    <w:rsid w:val="00200564"/>
    <w:pPr>
      <w:keepNext/>
      <w:suppressAutoHyphens/>
      <w:spacing w:after="0" w:line="240" w:lineRule="auto"/>
    </w:pPr>
    <w:rPr>
      <w:rFonts w:ascii="Times New Roman" w:eastAsia="Times New Roman" w:hAnsi="Times New Roman" w:cs="Times New Roman"/>
      <w:sz w:val="24"/>
      <w:szCs w:val="24"/>
    </w:rPr>
  </w:style>
  <w:style w:type="paragraph" w:customStyle="1" w:styleId="nienie">
    <w:name w:val="nienie"/>
    <w:basedOn w:val="Iauiue"/>
    <w:qFormat/>
    <w:rsid w:val="00200564"/>
    <w:pPr>
      <w:keepLines/>
      <w:ind w:left="709" w:hanging="284"/>
      <w:jc w:val="both"/>
    </w:pPr>
    <w:rPr>
      <w:rFonts w:ascii="Peterburg" w:hAnsi="Peterburg" w:cs="Peterburg"/>
      <w:sz w:val="24"/>
      <w:szCs w:val="24"/>
    </w:rPr>
  </w:style>
  <w:style w:type="paragraph" w:customStyle="1" w:styleId="Iniiaiieoaeno2">
    <w:name w:val="Iniiaiie oaeno 2"/>
    <w:basedOn w:val="a"/>
    <w:qFormat/>
    <w:rsid w:val="00200564"/>
    <w:pPr>
      <w:widowControl w:val="0"/>
      <w:suppressAutoHyphens/>
      <w:spacing w:after="0" w:line="240" w:lineRule="auto"/>
      <w:ind w:firstLine="567"/>
      <w:jc w:val="both"/>
    </w:pPr>
    <w:rPr>
      <w:rFonts w:ascii="Times New Roman" w:eastAsia="Times New Roman" w:hAnsi="Times New Roman" w:cs="Times New Roman"/>
      <w:b/>
      <w:bCs/>
      <w:color w:val="000000"/>
      <w:sz w:val="24"/>
      <w:szCs w:val="24"/>
    </w:rPr>
  </w:style>
  <w:style w:type="paragraph" w:customStyle="1" w:styleId="affff7">
    <w:name w:val="Îñíîâíîé òåêñò"/>
    <w:basedOn w:val="affff5"/>
    <w:qFormat/>
    <w:rsid w:val="00200564"/>
  </w:style>
  <w:style w:type="paragraph" w:customStyle="1" w:styleId="caaieiaie2">
    <w:name w:val="caaieiaie 2"/>
    <w:basedOn w:val="Iauiue"/>
    <w:next w:val="Iauiue"/>
    <w:qFormat/>
    <w:rsid w:val="00200564"/>
    <w:pPr>
      <w:keepNext/>
      <w:keepLines/>
      <w:spacing w:before="240" w:after="60"/>
      <w:jc w:val="center"/>
    </w:pPr>
    <w:rPr>
      <w:rFonts w:ascii="Peterburg" w:hAnsi="Peterburg" w:cs="Peterburg"/>
      <w:b/>
      <w:bCs/>
      <w:sz w:val="24"/>
      <w:szCs w:val="24"/>
    </w:rPr>
  </w:style>
  <w:style w:type="paragraph" w:styleId="affff8">
    <w:name w:val="Plain Text"/>
    <w:basedOn w:val="a"/>
    <w:link w:val="1f"/>
    <w:uiPriority w:val="99"/>
    <w:qFormat/>
    <w:rsid w:val="00200564"/>
    <w:pPr>
      <w:suppressAutoHyphens/>
      <w:spacing w:after="0" w:line="240" w:lineRule="auto"/>
    </w:pPr>
    <w:rPr>
      <w:rFonts w:ascii="Courier New" w:eastAsia="Times New Roman" w:hAnsi="Courier New" w:cs="Courier New"/>
      <w:sz w:val="20"/>
      <w:szCs w:val="20"/>
    </w:rPr>
  </w:style>
  <w:style w:type="character" w:customStyle="1" w:styleId="1f">
    <w:name w:val="Текст Знак1"/>
    <w:basedOn w:val="a0"/>
    <w:link w:val="affff8"/>
    <w:uiPriority w:val="99"/>
    <w:rsid w:val="00200564"/>
    <w:rPr>
      <w:rFonts w:ascii="Courier New" w:eastAsia="Times New Roman" w:hAnsi="Courier New" w:cs="Courier New"/>
      <w:sz w:val="20"/>
      <w:szCs w:val="20"/>
    </w:rPr>
  </w:style>
  <w:style w:type="paragraph" w:customStyle="1" w:styleId="FR2">
    <w:name w:val="FR2"/>
    <w:qFormat/>
    <w:rsid w:val="00200564"/>
    <w:pPr>
      <w:widowControl w:val="0"/>
      <w:suppressAutoHyphens/>
      <w:spacing w:after="0" w:line="259" w:lineRule="auto"/>
      <w:ind w:firstLine="160"/>
      <w:jc w:val="both"/>
    </w:pPr>
    <w:rPr>
      <w:rFonts w:ascii="Times New Roman" w:eastAsia="Times New Roman" w:hAnsi="Times New Roman" w:cs="Times New Roman"/>
      <w:sz w:val="18"/>
      <w:szCs w:val="18"/>
    </w:rPr>
  </w:style>
  <w:style w:type="paragraph" w:styleId="affff9">
    <w:name w:val="Document Map"/>
    <w:basedOn w:val="a"/>
    <w:link w:val="1f0"/>
    <w:semiHidden/>
    <w:unhideWhenUsed/>
    <w:qFormat/>
    <w:rsid w:val="00200564"/>
    <w:pPr>
      <w:suppressAutoHyphens/>
      <w:spacing w:after="0" w:line="240" w:lineRule="auto"/>
      <w:ind w:firstLine="709"/>
      <w:jc w:val="both"/>
    </w:pPr>
    <w:rPr>
      <w:rFonts w:ascii="Tahoma" w:eastAsia="Times New Roman" w:hAnsi="Tahoma" w:cs="Tahoma"/>
      <w:sz w:val="16"/>
      <w:szCs w:val="16"/>
    </w:rPr>
  </w:style>
  <w:style w:type="character" w:customStyle="1" w:styleId="1f0">
    <w:name w:val="Схема документа Знак1"/>
    <w:basedOn w:val="a0"/>
    <w:link w:val="affff9"/>
    <w:semiHidden/>
    <w:rsid w:val="00200564"/>
    <w:rPr>
      <w:rFonts w:ascii="Tahoma" w:eastAsia="Times New Roman" w:hAnsi="Tahoma" w:cs="Tahoma"/>
      <w:sz w:val="16"/>
      <w:szCs w:val="16"/>
    </w:rPr>
  </w:style>
  <w:style w:type="paragraph" w:customStyle="1" w:styleId="no-indent">
    <w:name w:val="no-indent"/>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1f1">
    <w:name w:val="Стиль1 Знак"/>
    <w:basedOn w:val="Heading3"/>
    <w:qFormat/>
    <w:rsid w:val="00200564"/>
    <w:pPr>
      <w:widowControl/>
      <w:spacing w:before="60" w:after="120"/>
      <w:jc w:val="both"/>
      <w:outlineLvl w:val="9"/>
    </w:pPr>
    <w:rPr>
      <w:rFonts w:ascii="Arial" w:eastAsia="Times New Roman" w:hAnsi="Arial" w:cs="Arial"/>
      <w:b/>
      <w:bCs/>
      <w:color w:val="auto"/>
      <w:sz w:val="22"/>
      <w:szCs w:val="22"/>
      <w:lang w:bidi="ar-SA"/>
    </w:rPr>
  </w:style>
  <w:style w:type="paragraph" w:customStyle="1" w:styleId="1f2">
    <w:name w:val="Стиль1"/>
    <w:basedOn w:val="Heading3"/>
    <w:qFormat/>
    <w:rsid w:val="00200564"/>
    <w:pPr>
      <w:widowControl/>
      <w:spacing w:before="60" w:after="120"/>
      <w:jc w:val="both"/>
      <w:outlineLvl w:val="9"/>
    </w:pPr>
    <w:rPr>
      <w:rFonts w:ascii="Arial" w:eastAsia="Times New Roman" w:hAnsi="Arial" w:cs="Arial"/>
      <w:b/>
      <w:bCs/>
      <w:color w:val="auto"/>
      <w:sz w:val="22"/>
      <w:szCs w:val="22"/>
      <w:lang w:bidi="ar-SA"/>
    </w:rPr>
  </w:style>
  <w:style w:type="paragraph" w:customStyle="1" w:styleId="1f3">
    <w:name w:val="З1"/>
    <w:basedOn w:val="a"/>
    <w:next w:val="a"/>
    <w:qFormat/>
    <w:rsid w:val="00200564"/>
    <w:pPr>
      <w:suppressAutoHyphens/>
      <w:spacing w:after="0" w:line="360" w:lineRule="auto"/>
      <w:ind w:firstLine="748"/>
      <w:jc w:val="both"/>
    </w:pPr>
    <w:rPr>
      <w:rFonts w:ascii="Times New Roman" w:eastAsia="Times New Roman" w:hAnsi="Times New Roman" w:cs="Times New Roman"/>
      <w:b/>
      <w:sz w:val="24"/>
      <w:szCs w:val="24"/>
    </w:rPr>
  </w:style>
  <w:style w:type="paragraph" w:customStyle="1" w:styleId="Web">
    <w:name w:val="Обычный (Web)"/>
    <w:basedOn w:val="a"/>
    <w:qFormat/>
    <w:rsid w:val="00200564"/>
    <w:pPr>
      <w:suppressAutoHyphens/>
      <w:spacing w:before="100" w:after="100" w:line="240" w:lineRule="auto"/>
    </w:pPr>
    <w:rPr>
      <w:rFonts w:ascii="Times New Roman" w:eastAsia="Times New Roman" w:hAnsi="Times New Roman" w:cs="Times New Roman"/>
      <w:sz w:val="24"/>
      <w:szCs w:val="20"/>
    </w:rPr>
  </w:style>
  <w:style w:type="paragraph" w:customStyle="1" w:styleId="bcs">
    <w:name w:val="bcs"/>
    <w:basedOn w:val="a"/>
    <w:qFormat/>
    <w:rsid w:val="00200564"/>
    <w:pPr>
      <w:shd w:val="clear" w:color="auto" w:fill="E7F3FF"/>
      <w:suppressAutoHyphens/>
      <w:spacing w:before="20" w:afterAutospacing="1" w:line="240" w:lineRule="auto"/>
      <w:ind w:firstLine="120"/>
    </w:pPr>
    <w:rPr>
      <w:rFonts w:ascii="Arial" w:eastAsia="Times New Roman" w:hAnsi="Arial" w:cs="Arial"/>
      <w:sz w:val="24"/>
      <w:szCs w:val="24"/>
    </w:rPr>
  </w:style>
  <w:style w:type="paragraph" w:customStyle="1" w:styleId="ConsPlusNonformat0">
    <w:name w:val="ConsPlusNonformat"/>
    <w:uiPriority w:val="99"/>
    <w:qFormat/>
    <w:rsid w:val="00200564"/>
    <w:pPr>
      <w:widowControl w:val="0"/>
      <w:suppressAutoHyphens/>
      <w:spacing w:after="0" w:line="240" w:lineRule="auto"/>
    </w:pPr>
    <w:rPr>
      <w:rFonts w:ascii="Courier New" w:eastAsia="Times New Roman" w:hAnsi="Courier New" w:cs="Courier New"/>
      <w:sz w:val="20"/>
      <w:szCs w:val="20"/>
    </w:rPr>
  </w:style>
  <w:style w:type="paragraph" w:styleId="3a">
    <w:name w:val="Body Text 3"/>
    <w:basedOn w:val="a"/>
    <w:link w:val="3b"/>
    <w:uiPriority w:val="99"/>
    <w:unhideWhenUsed/>
    <w:qFormat/>
    <w:rsid w:val="00200564"/>
    <w:pPr>
      <w:suppressAutoHyphens/>
      <w:spacing w:after="120"/>
    </w:pPr>
    <w:rPr>
      <w:sz w:val="16"/>
      <w:szCs w:val="16"/>
    </w:rPr>
  </w:style>
  <w:style w:type="character" w:customStyle="1" w:styleId="3b">
    <w:name w:val="Основной текст 3 Знак"/>
    <w:basedOn w:val="a0"/>
    <w:link w:val="3a"/>
    <w:uiPriority w:val="99"/>
    <w:qFormat/>
    <w:rsid w:val="00200564"/>
    <w:rPr>
      <w:sz w:val="16"/>
      <w:szCs w:val="16"/>
    </w:rPr>
  </w:style>
  <w:style w:type="paragraph" w:customStyle="1" w:styleId="s22">
    <w:name w:val="s_22"/>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1110">
    <w:name w:val="1.1.1."/>
    <w:basedOn w:val="Heading3"/>
    <w:qFormat/>
    <w:rsid w:val="00200564"/>
    <w:pPr>
      <w:widowControl/>
      <w:spacing w:before="100" w:after="100"/>
      <w:outlineLvl w:val="9"/>
    </w:pPr>
    <w:rPr>
      <w:rFonts w:ascii="Archangelsk" w:hAnsi="Archangelsk"/>
      <w:b/>
      <w:bCs/>
      <w:color w:val="800000"/>
      <w:sz w:val="32"/>
      <w:szCs w:val="32"/>
      <w:lang w:bidi="ar-SA"/>
    </w:rPr>
  </w:style>
  <w:style w:type="paragraph" w:customStyle="1" w:styleId="ConsPlusCell">
    <w:name w:val="ConsPlusCell"/>
    <w:qFormat/>
    <w:rsid w:val="00200564"/>
    <w:pPr>
      <w:widowControl w:val="0"/>
      <w:suppressAutoHyphens/>
      <w:spacing w:after="0" w:line="240" w:lineRule="auto"/>
    </w:pPr>
    <w:rPr>
      <w:rFonts w:ascii="Arial" w:eastAsia="Times New Roman" w:hAnsi="Arial" w:cs="Arial"/>
      <w:sz w:val="20"/>
      <w:szCs w:val="20"/>
    </w:rPr>
  </w:style>
  <w:style w:type="paragraph" w:customStyle="1" w:styleId="ConsPlusDocList">
    <w:name w:val="ConsPlusDocList"/>
    <w:qFormat/>
    <w:rsid w:val="00200564"/>
    <w:pPr>
      <w:widowControl w:val="0"/>
      <w:suppressAutoHyphens/>
      <w:spacing w:after="0" w:line="240" w:lineRule="auto"/>
    </w:pPr>
    <w:rPr>
      <w:rFonts w:ascii="Courier New" w:eastAsia="Times New Roman" w:hAnsi="Courier New" w:cs="Courier New"/>
      <w:sz w:val="20"/>
      <w:szCs w:val="20"/>
    </w:rPr>
  </w:style>
  <w:style w:type="paragraph" w:customStyle="1" w:styleId="style13222631300000000552consplusnormal">
    <w:name w:val="style_13222631300000000552consplusnormal"/>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affffa">
    <w:name w:val="статья"/>
    <w:basedOn w:val="ConsPlusNormal"/>
    <w:qFormat/>
    <w:rsid w:val="00200564"/>
    <w:pPr>
      <w:widowControl/>
      <w:suppressAutoHyphens/>
      <w:autoSpaceDE/>
      <w:autoSpaceDN/>
      <w:adjustRightInd/>
      <w:spacing w:after="240"/>
      <w:ind w:firstLine="709"/>
      <w:jc w:val="both"/>
      <w:outlineLvl w:val="4"/>
    </w:pPr>
    <w:rPr>
      <w:rFonts w:ascii="Times New Roman" w:hAnsi="Times New Roman" w:cs="Times New Roman"/>
      <w:b/>
      <w:sz w:val="28"/>
      <w:szCs w:val="28"/>
    </w:rPr>
  </w:style>
  <w:style w:type="paragraph" w:customStyle="1" w:styleId="TOC5">
    <w:name w:val="TOC 5"/>
    <w:basedOn w:val="a"/>
    <w:next w:val="a"/>
    <w:autoRedefine/>
    <w:unhideWhenUsed/>
    <w:rsid w:val="00200564"/>
    <w:pPr>
      <w:suppressAutoHyphens/>
      <w:spacing w:after="100" w:line="240" w:lineRule="auto"/>
      <w:ind w:left="960"/>
    </w:pPr>
    <w:rPr>
      <w:rFonts w:ascii="Times New Roman" w:eastAsia="Times New Roman" w:hAnsi="Times New Roman" w:cs="Times New Roman"/>
      <w:sz w:val="24"/>
      <w:szCs w:val="24"/>
    </w:rPr>
  </w:style>
  <w:style w:type="paragraph" w:customStyle="1" w:styleId="affffb">
    <w:name w:val="Заголовок статьи"/>
    <w:basedOn w:val="a"/>
    <w:next w:val="a"/>
    <w:qFormat/>
    <w:rsid w:val="00200564"/>
    <w:pPr>
      <w:widowControl w:val="0"/>
      <w:suppressAutoHyphens/>
      <w:spacing w:after="0" w:line="240" w:lineRule="auto"/>
      <w:ind w:left="1612" w:hanging="892"/>
      <w:jc w:val="both"/>
    </w:pPr>
    <w:rPr>
      <w:rFonts w:ascii="Arial" w:eastAsia="Times New Roman" w:hAnsi="Arial" w:cs="Times New Roman"/>
      <w:sz w:val="20"/>
      <w:szCs w:val="20"/>
    </w:rPr>
  </w:style>
  <w:style w:type="paragraph" w:customStyle="1" w:styleId="affffc">
    <w:name w:val="ОСНОВНОЙ !!!"/>
    <w:basedOn w:val="ad"/>
    <w:qFormat/>
    <w:rsid w:val="00200564"/>
    <w:pPr>
      <w:spacing w:before="120" w:after="0" w:line="240" w:lineRule="auto"/>
      <w:ind w:firstLine="902"/>
    </w:pPr>
    <w:rPr>
      <w:rFonts w:ascii="Arial" w:eastAsia="Times New Roman" w:hAnsi="Arial" w:cs="Times New Roman"/>
      <w:b w:val="0"/>
      <w:bCs w:val="0"/>
      <w:i w:val="0"/>
      <w:iCs w:val="0"/>
      <w:sz w:val="24"/>
      <w:szCs w:val="24"/>
      <w:lang w:eastAsia="ar-SA"/>
    </w:rPr>
  </w:style>
  <w:style w:type="paragraph" w:customStyle="1" w:styleId="affffd">
    <w:name w:val="Стиль ОСНОВНОЙ !!! + Красный"/>
    <w:basedOn w:val="affffc"/>
    <w:qFormat/>
    <w:rsid w:val="00200564"/>
  </w:style>
  <w:style w:type="paragraph" w:customStyle="1" w:styleId="affffe">
    <w:name w:val="Подпункты маркированные"/>
    <w:basedOn w:val="a"/>
    <w:qFormat/>
    <w:rsid w:val="00200564"/>
    <w:pPr>
      <w:widowControl w:val="0"/>
      <w:tabs>
        <w:tab w:val="left" w:pos="0"/>
        <w:tab w:val="left" w:pos="2415"/>
      </w:tabs>
      <w:suppressAutoHyphens/>
      <w:spacing w:after="0" w:line="240" w:lineRule="auto"/>
      <w:ind w:left="1069" w:hanging="360"/>
      <w:jc w:val="both"/>
    </w:pPr>
    <w:rPr>
      <w:rFonts w:ascii="Times New Roman" w:eastAsia="Lucida Sans Unicode" w:hAnsi="Times New Roman" w:cs="Times New Roman"/>
      <w:kern w:val="2"/>
      <w:sz w:val="26"/>
      <w:szCs w:val="26"/>
    </w:rPr>
  </w:style>
  <w:style w:type="paragraph" w:customStyle="1" w:styleId="afffff">
    <w:name w:val="Текст (лев. подпись)"/>
    <w:basedOn w:val="a"/>
    <w:next w:val="a"/>
    <w:qFormat/>
    <w:rsid w:val="00200564"/>
    <w:pPr>
      <w:widowControl w:val="0"/>
      <w:suppressAutoHyphens/>
      <w:spacing w:after="0" w:line="240" w:lineRule="auto"/>
    </w:pPr>
    <w:rPr>
      <w:rFonts w:ascii="Arial" w:eastAsia="Times New Roman" w:hAnsi="Arial" w:cs="Times New Roman"/>
      <w:sz w:val="20"/>
      <w:szCs w:val="20"/>
    </w:rPr>
  </w:style>
  <w:style w:type="paragraph" w:customStyle="1" w:styleId="afffff0">
    <w:name w:val="Колонтитул (левый)"/>
    <w:basedOn w:val="afffff"/>
    <w:next w:val="a"/>
    <w:qFormat/>
    <w:rsid w:val="00200564"/>
    <w:rPr>
      <w:sz w:val="12"/>
      <w:szCs w:val="12"/>
    </w:rPr>
  </w:style>
  <w:style w:type="paragraph" w:customStyle="1" w:styleId="afffff1">
    <w:name w:val="Текст (прав. подпись)"/>
    <w:basedOn w:val="a"/>
    <w:next w:val="a"/>
    <w:qFormat/>
    <w:rsid w:val="00200564"/>
    <w:pPr>
      <w:widowControl w:val="0"/>
      <w:suppressAutoHyphens/>
      <w:spacing w:after="0" w:line="240" w:lineRule="auto"/>
      <w:jc w:val="right"/>
    </w:pPr>
    <w:rPr>
      <w:rFonts w:ascii="Arial" w:eastAsia="Times New Roman" w:hAnsi="Arial" w:cs="Times New Roman"/>
      <w:sz w:val="20"/>
      <w:szCs w:val="20"/>
    </w:rPr>
  </w:style>
  <w:style w:type="paragraph" w:customStyle="1" w:styleId="afffff2">
    <w:name w:val="Колонтитул (правый)"/>
    <w:basedOn w:val="afffff1"/>
    <w:next w:val="a"/>
    <w:qFormat/>
    <w:rsid w:val="00200564"/>
    <w:rPr>
      <w:sz w:val="12"/>
      <w:szCs w:val="12"/>
    </w:rPr>
  </w:style>
  <w:style w:type="paragraph" w:customStyle="1" w:styleId="afffff3">
    <w:name w:val="Комментарий"/>
    <w:basedOn w:val="a"/>
    <w:next w:val="a"/>
    <w:qFormat/>
    <w:rsid w:val="00200564"/>
    <w:pPr>
      <w:widowControl w:val="0"/>
      <w:suppressAutoHyphens/>
      <w:spacing w:after="0" w:line="240" w:lineRule="auto"/>
      <w:ind w:left="170"/>
      <w:jc w:val="both"/>
    </w:pPr>
    <w:rPr>
      <w:rFonts w:ascii="Arial" w:eastAsia="Times New Roman" w:hAnsi="Arial" w:cs="Times New Roman"/>
      <w:i/>
      <w:iCs/>
      <w:color w:val="800080"/>
      <w:sz w:val="20"/>
      <w:szCs w:val="20"/>
    </w:rPr>
  </w:style>
  <w:style w:type="paragraph" w:customStyle="1" w:styleId="afffff4">
    <w:name w:val="Комментарий пользователя"/>
    <w:basedOn w:val="afffff3"/>
    <w:next w:val="a"/>
    <w:qFormat/>
    <w:rsid w:val="00200564"/>
    <w:pPr>
      <w:jc w:val="left"/>
    </w:pPr>
    <w:rPr>
      <w:color w:val="000080"/>
    </w:rPr>
  </w:style>
  <w:style w:type="paragraph" w:customStyle="1" w:styleId="afffff5">
    <w:name w:val="Таблицы (моноширинный)"/>
    <w:basedOn w:val="a"/>
    <w:next w:val="a"/>
    <w:qFormat/>
    <w:rsid w:val="00200564"/>
    <w:pPr>
      <w:widowControl w:val="0"/>
      <w:suppressAutoHyphens/>
      <w:spacing w:after="0" w:line="240" w:lineRule="auto"/>
      <w:jc w:val="both"/>
    </w:pPr>
    <w:rPr>
      <w:rFonts w:ascii="Courier New" w:eastAsia="Times New Roman" w:hAnsi="Courier New" w:cs="Courier New"/>
      <w:sz w:val="20"/>
      <w:szCs w:val="20"/>
    </w:rPr>
  </w:style>
  <w:style w:type="paragraph" w:customStyle="1" w:styleId="afffff6">
    <w:name w:val="Основное меню"/>
    <w:basedOn w:val="a"/>
    <w:next w:val="a"/>
    <w:qFormat/>
    <w:rsid w:val="00200564"/>
    <w:pPr>
      <w:widowControl w:val="0"/>
      <w:suppressAutoHyphens/>
      <w:spacing w:after="0" w:line="240" w:lineRule="auto"/>
      <w:ind w:firstLine="720"/>
      <w:jc w:val="both"/>
    </w:pPr>
    <w:rPr>
      <w:rFonts w:ascii="Verdana" w:eastAsia="Times New Roman" w:hAnsi="Verdana" w:cs="Verdana"/>
      <w:sz w:val="16"/>
      <w:szCs w:val="16"/>
    </w:rPr>
  </w:style>
  <w:style w:type="paragraph" w:customStyle="1" w:styleId="afffff7">
    <w:name w:val="Переменная часть"/>
    <w:basedOn w:val="afffff6"/>
    <w:next w:val="a"/>
    <w:qFormat/>
    <w:rsid w:val="00200564"/>
  </w:style>
  <w:style w:type="paragraph" w:customStyle="1" w:styleId="afffff8">
    <w:name w:val="Постоянная часть"/>
    <w:basedOn w:val="afffff6"/>
    <w:next w:val="a"/>
    <w:qFormat/>
    <w:rsid w:val="00200564"/>
    <w:rPr>
      <w:b/>
      <w:bCs/>
      <w:u w:val="single"/>
    </w:rPr>
  </w:style>
  <w:style w:type="paragraph" w:customStyle="1" w:styleId="afffff9">
    <w:name w:val="Прижатый влево"/>
    <w:basedOn w:val="a"/>
    <w:next w:val="a"/>
    <w:uiPriority w:val="99"/>
    <w:qFormat/>
    <w:rsid w:val="00200564"/>
    <w:pPr>
      <w:widowControl w:val="0"/>
      <w:suppressAutoHyphens/>
      <w:spacing w:after="0" w:line="240" w:lineRule="auto"/>
    </w:pPr>
    <w:rPr>
      <w:rFonts w:ascii="Arial" w:eastAsia="Times New Roman" w:hAnsi="Arial" w:cs="Times New Roman"/>
      <w:sz w:val="20"/>
      <w:szCs w:val="20"/>
    </w:rPr>
  </w:style>
  <w:style w:type="paragraph" w:customStyle="1" w:styleId="afffffa">
    <w:name w:val="Словарная статья"/>
    <w:basedOn w:val="a"/>
    <w:next w:val="a"/>
    <w:qFormat/>
    <w:rsid w:val="00200564"/>
    <w:pPr>
      <w:widowControl w:val="0"/>
      <w:suppressAutoHyphens/>
      <w:spacing w:after="0" w:line="240" w:lineRule="auto"/>
      <w:ind w:right="118"/>
      <w:jc w:val="both"/>
    </w:pPr>
    <w:rPr>
      <w:rFonts w:ascii="Arial" w:eastAsia="Times New Roman" w:hAnsi="Arial" w:cs="Times New Roman"/>
      <w:sz w:val="20"/>
      <w:szCs w:val="20"/>
    </w:rPr>
  </w:style>
  <w:style w:type="paragraph" w:customStyle="1" w:styleId="afffffb">
    <w:name w:val="Текст (справка)"/>
    <w:basedOn w:val="a"/>
    <w:next w:val="a"/>
    <w:qFormat/>
    <w:rsid w:val="00200564"/>
    <w:pPr>
      <w:widowControl w:val="0"/>
      <w:suppressAutoHyphens/>
      <w:spacing w:after="0" w:line="240" w:lineRule="auto"/>
      <w:ind w:left="170" w:right="170"/>
    </w:pPr>
    <w:rPr>
      <w:rFonts w:ascii="Arial" w:eastAsia="Times New Roman" w:hAnsi="Arial" w:cs="Times New Roman"/>
      <w:sz w:val="20"/>
      <w:szCs w:val="20"/>
    </w:rPr>
  </w:style>
  <w:style w:type="paragraph" w:customStyle="1" w:styleId="36">
    <w:name w:val="Стиль Заголовок 3 + Черный"/>
    <w:basedOn w:val="Heading3"/>
    <w:next w:val="Heading6"/>
    <w:link w:val="35"/>
    <w:qFormat/>
    <w:rsid w:val="00200564"/>
    <w:pPr>
      <w:keepLines w:val="0"/>
      <w:widowControl/>
      <w:tabs>
        <w:tab w:val="left" w:pos="3402"/>
        <w:tab w:val="left" w:pos="4891"/>
      </w:tabs>
      <w:spacing w:before="240"/>
      <w:ind w:left="1276" w:hanging="1276"/>
      <w:outlineLvl w:val="9"/>
    </w:pPr>
    <w:rPr>
      <w:rFonts w:ascii="Times New Roman" w:eastAsia="Times New Roman" w:hAnsi="Times New Roman" w:cs="Times New Roman"/>
      <w:b/>
      <w:bCs/>
      <w:color w:val="auto"/>
      <w:sz w:val="28"/>
      <w:szCs w:val="28"/>
      <w:lang w:bidi="ar-SA"/>
    </w:rPr>
  </w:style>
  <w:style w:type="paragraph" w:customStyle="1" w:styleId="312">
    <w:name w:val="Стиль Заголовок 3 + 12 пт"/>
    <w:basedOn w:val="Heading3"/>
    <w:qFormat/>
    <w:rsid w:val="00200564"/>
    <w:pPr>
      <w:keepLines w:val="0"/>
      <w:widowControl/>
      <w:tabs>
        <w:tab w:val="left" w:pos="3402"/>
        <w:tab w:val="left" w:pos="4891"/>
      </w:tabs>
      <w:spacing w:before="240"/>
      <w:ind w:left="1276" w:hanging="1276"/>
      <w:outlineLvl w:val="9"/>
    </w:pPr>
    <w:rPr>
      <w:rFonts w:ascii="Times New Roman" w:eastAsia="Times New Roman" w:hAnsi="Times New Roman" w:cs="Arial"/>
      <w:b/>
      <w:bCs/>
      <w:i/>
      <w:color w:val="0000FF"/>
      <w:szCs w:val="26"/>
      <w:lang w:eastAsia="ar-SA" w:bidi="ar-SA"/>
    </w:rPr>
  </w:style>
  <w:style w:type="paragraph" w:customStyle="1" w:styleId="1f4">
    <w:name w:val="Обычный1"/>
    <w:qFormat/>
    <w:rsid w:val="00200564"/>
    <w:pPr>
      <w:widowControl w:val="0"/>
      <w:suppressAutoHyphens/>
      <w:snapToGrid w:val="0"/>
      <w:spacing w:after="0" w:line="240" w:lineRule="auto"/>
    </w:pPr>
    <w:rPr>
      <w:rFonts w:ascii="Times New Roman" w:eastAsia="Times New Roman" w:hAnsi="Times New Roman" w:cs="Times New Roman"/>
      <w:sz w:val="20"/>
      <w:szCs w:val="20"/>
    </w:rPr>
  </w:style>
  <w:style w:type="paragraph" w:styleId="afffffc">
    <w:name w:val="Subtitle"/>
    <w:basedOn w:val="a"/>
    <w:link w:val="1f5"/>
    <w:uiPriority w:val="11"/>
    <w:qFormat/>
    <w:rsid w:val="00200564"/>
    <w:pPr>
      <w:widowControl w:val="0"/>
      <w:suppressAutoHyphens/>
      <w:spacing w:after="60" w:line="240" w:lineRule="auto"/>
      <w:ind w:firstLine="720"/>
      <w:jc w:val="center"/>
      <w:outlineLvl w:val="1"/>
    </w:pPr>
    <w:rPr>
      <w:rFonts w:ascii="Arial" w:eastAsia="Times New Roman" w:hAnsi="Arial" w:cs="Arial"/>
      <w:sz w:val="24"/>
      <w:szCs w:val="24"/>
    </w:rPr>
  </w:style>
  <w:style w:type="character" w:customStyle="1" w:styleId="1f5">
    <w:name w:val="Подзаголовок Знак1"/>
    <w:basedOn w:val="a0"/>
    <w:link w:val="afffffc"/>
    <w:uiPriority w:val="11"/>
    <w:qFormat/>
    <w:rsid w:val="00200564"/>
    <w:rPr>
      <w:rFonts w:ascii="Arial" w:eastAsia="Times New Roman" w:hAnsi="Arial" w:cs="Arial"/>
      <w:sz w:val="24"/>
      <w:szCs w:val="24"/>
    </w:rPr>
  </w:style>
  <w:style w:type="paragraph" w:styleId="2e">
    <w:name w:val="Quote"/>
    <w:basedOn w:val="a"/>
    <w:next w:val="a"/>
    <w:link w:val="212"/>
    <w:qFormat/>
    <w:rsid w:val="00200564"/>
    <w:pPr>
      <w:suppressAutoHyphens/>
      <w:ind w:firstLine="709"/>
      <w:jc w:val="both"/>
    </w:pPr>
    <w:rPr>
      <w:rFonts w:ascii="Calibri" w:eastAsia="Calibri" w:hAnsi="Calibri" w:cs="Times New Roman"/>
      <w:i/>
      <w:iCs/>
      <w:color w:val="000000"/>
      <w:lang w:eastAsia="en-US"/>
    </w:rPr>
  </w:style>
  <w:style w:type="character" w:customStyle="1" w:styleId="212">
    <w:name w:val="Цитата 2 Знак1"/>
    <w:basedOn w:val="a0"/>
    <w:link w:val="2e"/>
    <w:uiPriority w:val="29"/>
    <w:rsid w:val="00200564"/>
    <w:rPr>
      <w:rFonts w:ascii="Calibri" w:eastAsia="Calibri" w:hAnsi="Calibri" w:cs="Times New Roman"/>
      <w:i/>
      <w:iCs/>
      <w:color w:val="000000"/>
      <w:lang w:eastAsia="en-US"/>
    </w:rPr>
  </w:style>
  <w:style w:type="paragraph" w:styleId="afffffd">
    <w:name w:val="Intense Quote"/>
    <w:basedOn w:val="a"/>
    <w:next w:val="a"/>
    <w:link w:val="1f6"/>
    <w:qFormat/>
    <w:rsid w:val="00200564"/>
    <w:pPr>
      <w:pBdr>
        <w:bottom w:val="single" w:sz="4" w:space="4" w:color="4F81BD"/>
      </w:pBdr>
      <w:suppressAutoHyphens/>
      <w:spacing w:before="200" w:after="280"/>
      <w:ind w:left="936" w:right="936" w:firstLine="709"/>
      <w:jc w:val="both"/>
    </w:pPr>
    <w:rPr>
      <w:rFonts w:ascii="Calibri" w:eastAsia="Calibri" w:hAnsi="Calibri" w:cs="Times New Roman"/>
      <w:b/>
      <w:bCs/>
      <w:i/>
      <w:iCs/>
      <w:color w:val="4F81BD"/>
      <w:lang w:eastAsia="en-US"/>
    </w:rPr>
  </w:style>
  <w:style w:type="character" w:customStyle="1" w:styleId="1f6">
    <w:name w:val="Выделенная цитата Знак1"/>
    <w:basedOn w:val="a0"/>
    <w:link w:val="afffffd"/>
    <w:qFormat/>
    <w:rsid w:val="00200564"/>
    <w:rPr>
      <w:rFonts w:ascii="Calibri" w:eastAsia="Calibri" w:hAnsi="Calibri" w:cs="Times New Roman"/>
      <w:b/>
      <w:bCs/>
      <w:i/>
      <w:iCs/>
      <w:color w:val="4F81BD"/>
      <w:lang w:eastAsia="en-US"/>
    </w:rPr>
  </w:style>
  <w:style w:type="paragraph" w:customStyle="1" w:styleId="afffffe">
    <w:name w:val="Главы"/>
    <w:basedOn w:val="Heading1"/>
    <w:qFormat/>
    <w:rsid w:val="00200564"/>
    <w:pPr>
      <w:spacing w:before="480"/>
      <w:jc w:val="center"/>
      <w:outlineLvl w:val="9"/>
    </w:pPr>
    <w:rPr>
      <w:rFonts w:ascii="Times New Roman" w:eastAsia="Times New Roman" w:hAnsi="Times New Roman" w:cs="Times New Roman"/>
      <w:color w:val="000000"/>
      <w:sz w:val="24"/>
    </w:rPr>
  </w:style>
  <w:style w:type="paragraph" w:customStyle="1" w:styleId="313">
    <w:name w:val="Основной текст с отступом 31"/>
    <w:basedOn w:val="a"/>
    <w:qFormat/>
    <w:rsid w:val="00200564"/>
    <w:pPr>
      <w:tabs>
        <w:tab w:val="left" w:pos="709"/>
      </w:tabs>
      <w:suppressAutoHyphens/>
      <w:spacing w:after="0" w:line="240" w:lineRule="auto"/>
      <w:ind w:firstLine="709"/>
      <w:jc w:val="both"/>
    </w:pPr>
    <w:rPr>
      <w:rFonts w:ascii="TimesET" w:eastAsia="TimesET" w:hAnsi="TimesET" w:cs="Times New Roman"/>
      <w:sz w:val="24"/>
      <w:szCs w:val="20"/>
    </w:rPr>
  </w:style>
  <w:style w:type="paragraph" w:customStyle="1" w:styleId="BodyText21">
    <w:name w:val="Body Text 21"/>
    <w:basedOn w:val="a"/>
    <w:qFormat/>
    <w:rsid w:val="00200564"/>
    <w:pPr>
      <w:widowControl w:val="0"/>
      <w:suppressAutoHyphens/>
      <w:spacing w:after="0" w:line="240" w:lineRule="auto"/>
      <w:ind w:firstLine="709"/>
      <w:jc w:val="both"/>
    </w:pPr>
    <w:rPr>
      <w:rFonts w:ascii="Times New Roman" w:eastAsia="Times New Roman" w:hAnsi="Times New Roman" w:cs="Times New Roman"/>
      <w:color w:val="000000"/>
      <w:sz w:val="24"/>
      <w:szCs w:val="20"/>
    </w:rPr>
  </w:style>
  <w:style w:type="paragraph" w:customStyle="1" w:styleId="3c">
    <w:name w:val="çàãîëîâîê 3"/>
    <w:basedOn w:val="affff4"/>
    <w:next w:val="affff4"/>
    <w:qFormat/>
    <w:rsid w:val="00200564"/>
    <w:pPr>
      <w:keepNext/>
      <w:spacing w:before="80" w:after="120" w:line="278" w:lineRule="exact"/>
      <w:ind w:right="-149"/>
      <w:jc w:val="center"/>
    </w:pPr>
    <w:rPr>
      <w:b/>
      <w:caps/>
      <w:spacing w:val="0"/>
      <w:kern w:val="0"/>
      <w:szCs w:val="20"/>
      <w:lang w:val="ru-RU"/>
    </w:rPr>
  </w:style>
  <w:style w:type="paragraph" w:customStyle="1" w:styleId="affffff">
    <w:name w:val="Пункты"/>
    <w:basedOn w:val="a"/>
    <w:qFormat/>
    <w:rsid w:val="00200564"/>
    <w:pPr>
      <w:widowControl w:val="0"/>
      <w:shd w:val="clear" w:color="auto" w:fill="FFFFFF"/>
      <w:suppressAutoHyphens/>
      <w:spacing w:after="0" w:line="276" w:lineRule="exact"/>
      <w:ind w:hanging="227"/>
      <w:jc w:val="both"/>
    </w:pPr>
    <w:rPr>
      <w:rFonts w:ascii="Times New Roman" w:eastAsia="Lucida Sans Unicode" w:hAnsi="Times New Roman" w:cs="Times New Roman"/>
      <w:kern w:val="2"/>
      <w:sz w:val="26"/>
      <w:szCs w:val="26"/>
    </w:rPr>
  </w:style>
  <w:style w:type="paragraph" w:customStyle="1" w:styleId="affffff0">
    <w:name w:val="Подпункты Знак"/>
    <w:basedOn w:val="a"/>
    <w:autoRedefine/>
    <w:qFormat/>
    <w:rsid w:val="00200564"/>
    <w:pPr>
      <w:widowControl w:val="0"/>
      <w:suppressAutoHyphens/>
      <w:spacing w:after="0" w:line="240" w:lineRule="auto"/>
      <w:ind w:firstLine="720"/>
      <w:jc w:val="both"/>
    </w:pPr>
    <w:rPr>
      <w:rFonts w:ascii="Times New Roman" w:eastAsia="Lucida Sans Unicode" w:hAnsi="Times New Roman" w:cs="Times New Roman"/>
      <w:kern w:val="2"/>
      <w:sz w:val="28"/>
      <w:szCs w:val="28"/>
    </w:rPr>
  </w:style>
  <w:style w:type="paragraph" w:customStyle="1" w:styleId="TOC6">
    <w:name w:val="TOC 6"/>
    <w:basedOn w:val="a"/>
    <w:next w:val="a"/>
    <w:autoRedefine/>
    <w:unhideWhenUsed/>
    <w:rsid w:val="00200564"/>
    <w:pPr>
      <w:widowControl w:val="0"/>
      <w:suppressAutoHyphens/>
      <w:spacing w:after="0" w:line="240" w:lineRule="auto"/>
      <w:ind w:left="1200" w:firstLine="709"/>
    </w:pPr>
    <w:rPr>
      <w:rFonts w:ascii="Times New Roman" w:eastAsia="Lucida Sans Unicode" w:hAnsi="Times New Roman" w:cs="Times New Roman"/>
      <w:sz w:val="20"/>
      <w:szCs w:val="20"/>
    </w:rPr>
  </w:style>
  <w:style w:type="paragraph" w:customStyle="1" w:styleId="TOC7">
    <w:name w:val="TOC 7"/>
    <w:basedOn w:val="a"/>
    <w:next w:val="a"/>
    <w:autoRedefine/>
    <w:unhideWhenUsed/>
    <w:rsid w:val="00200564"/>
    <w:pPr>
      <w:widowControl w:val="0"/>
      <w:suppressAutoHyphens/>
      <w:spacing w:after="0" w:line="240" w:lineRule="auto"/>
      <w:ind w:left="1440" w:firstLine="709"/>
    </w:pPr>
    <w:rPr>
      <w:rFonts w:ascii="Times New Roman" w:eastAsia="Lucida Sans Unicode" w:hAnsi="Times New Roman" w:cs="Times New Roman"/>
      <w:sz w:val="20"/>
      <w:szCs w:val="20"/>
    </w:rPr>
  </w:style>
  <w:style w:type="paragraph" w:customStyle="1" w:styleId="TOC8">
    <w:name w:val="TOC 8"/>
    <w:basedOn w:val="a"/>
    <w:next w:val="a"/>
    <w:autoRedefine/>
    <w:unhideWhenUsed/>
    <w:rsid w:val="00200564"/>
    <w:pPr>
      <w:widowControl w:val="0"/>
      <w:suppressAutoHyphens/>
      <w:spacing w:after="0" w:line="240" w:lineRule="auto"/>
      <w:ind w:left="1680" w:firstLine="709"/>
    </w:pPr>
    <w:rPr>
      <w:rFonts w:ascii="Times New Roman" w:eastAsia="Lucida Sans Unicode" w:hAnsi="Times New Roman" w:cs="Times New Roman"/>
      <w:sz w:val="20"/>
      <w:szCs w:val="20"/>
    </w:rPr>
  </w:style>
  <w:style w:type="paragraph" w:customStyle="1" w:styleId="TOC9">
    <w:name w:val="TOC 9"/>
    <w:basedOn w:val="a"/>
    <w:next w:val="a"/>
    <w:autoRedefine/>
    <w:unhideWhenUsed/>
    <w:rsid w:val="00200564"/>
    <w:pPr>
      <w:widowControl w:val="0"/>
      <w:suppressAutoHyphens/>
      <w:spacing w:after="0" w:line="240" w:lineRule="auto"/>
      <w:ind w:left="1920" w:firstLine="709"/>
    </w:pPr>
    <w:rPr>
      <w:rFonts w:ascii="Times New Roman" w:eastAsia="Lucida Sans Unicode" w:hAnsi="Times New Roman" w:cs="Times New Roman"/>
      <w:sz w:val="20"/>
      <w:szCs w:val="20"/>
    </w:rPr>
  </w:style>
  <w:style w:type="paragraph" w:customStyle="1" w:styleId="affffff1">
    <w:name w:val="название зоны"/>
    <w:basedOn w:val="a"/>
    <w:qFormat/>
    <w:rsid w:val="00200564"/>
    <w:pPr>
      <w:widowControl w:val="0"/>
      <w:suppressAutoHyphens/>
      <w:spacing w:after="0" w:line="240" w:lineRule="auto"/>
      <w:ind w:firstLine="709"/>
      <w:jc w:val="right"/>
    </w:pPr>
    <w:rPr>
      <w:rFonts w:ascii="Times New Roman" w:eastAsia="Lucida Sans Unicode" w:hAnsi="Times New Roman" w:cs="Times New Roman"/>
      <w:i/>
      <w:sz w:val="24"/>
      <w:szCs w:val="24"/>
    </w:rPr>
  </w:style>
  <w:style w:type="paragraph" w:customStyle="1" w:styleId="affffff2">
    <w:name w:val="Название зоны"/>
    <w:basedOn w:val="affffff1"/>
    <w:qFormat/>
    <w:rsid w:val="00200564"/>
    <w:pPr>
      <w:ind w:left="2694" w:firstLine="0"/>
      <w:jc w:val="both"/>
    </w:pPr>
    <w:rPr>
      <w:rFonts w:ascii="Candara" w:hAnsi="Candara"/>
      <w:b/>
    </w:rPr>
  </w:style>
  <w:style w:type="paragraph" w:customStyle="1" w:styleId="affffff3">
    <w:name w:val="Описание зоны"/>
    <w:basedOn w:val="a"/>
    <w:qFormat/>
    <w:rsid w:val="00200564"/>
    <w:pPr>
      <w:widowControl w:val="0"/>
      <w:suppressAutoHyphens/>
      <w:spacing w:after="0" w:line="240" w:lineRule="auto"/>
      <w:ind w:left="2694"/>
      <w:jc w:val="both"/>
    </w:pPr>
    <w:rPr>
      <w:rFonts w:ascii="Candara" w:eastAsia="Lucida Sans Unicode" w:hAnsi="Candara" w:cs="Times New Roman"/>
      <w:sz w:val="24"/>
      <w:szCs w:val="24"/>
      <w:lang w:bidi="hi-IN"/>
    </w:rPr>
  </w:style>
  <w:style w:type="paragraph" w:customStyle="1" w:styleId="affffff4">
    <w:name w:val="Осн виды"/>
    <w:basedOn w:val="a"/>
    <w:qFormat/>
    <w:rsid w:val="00200564"/>
    <w:pPr>
      <w:widowControl w:val="0"/>
      <w:suppressAutoHyphens/>
      <w:spacing w:after="0" w:line="240" w:lineRule="auto"/>
      <w:jc w:val="center"/>
    </w:pPr>
    <w:rPr>
      <w:rFonts w:ascii="Times New Roman" w:eastAsia="Lucida Sans Unicode" w:hAnsi="Times New Roman" w:cs="Times New Roman"/>
      <w:i/>
      <w:sz w:val="24"/>
      <w:szCs w:val="24"/>
      <w:lang w:bidi="hi-IN"/>
    </w:rPr>
  </w:style>
  <w:style w:type="paragraph" w:customStyle="1" w:styleId="affffff5">
    <w:name w:val="список разреш испол"/>
    <w:basedOn w:val="aff2"/>
    <w:qFormat/>
    <w:rsid w:val="00200564"/>
    <w:pPr>
      <w:widowControl w:val="0"/>
      <w:tabs>
        <w:tab w:val="left" w:pos="0"/>
      </w:tabs>
      <w:spacing w:before="0" w:line="240" w:lineRule="auto"/>
      <w:ind w:hanging="360"/>
      <w:jc w:val="left"/>
    </w:pPr>
    <w:rPr>
      <w:rFonts w:ascii="Times New Roman" w:eastAsia="Lucida Sans Unicode" w:hAnsi="Times New Roman" w:cs="Times New Roman"/>
      <w:sz w:val="24"/>
      <w:szCs w:val="24"/>
      <w:lang w:bidi="hi-IN"/>
    </w:rPr>
  </w:style>
  <w:style w:type="paragraph" w:customStyle="1" w:styleId="231">
    <w:name w:val="Основной текст 23"/>
    <w:basedOn w:val="a"/>
    <w:qFormat/>
    <w:rsid w:val="00200564"/>
    <w:pPr>
      <w:suppressAutoHyphens/>
      <w:spacing w:after="0" w:line="360" w:lineRule="auto"/>
      <w:ind w:left="426" w:hanging="426"/>
      <w:jc w:val="both"/>
    </w:pPr>
    <w:rPr>
      <w:rFonts w:ascii="Times New Roman" w:eastAsia="Times New Roman" w:hAnsi="Times New Roman" w:cs="Times New Roman"/>
      <w:b/>
      <w:color w:val="000000"/>
      <w:sz w:val="28"/>
      <w:szCs w:val="20"/>
      <w:lang w:eastAsia="ar-SA"/>
    </w:rPr>
  </w:style>
  <w:style w:type="paragraph" w:styleId="affffff6">
    <w:name w:val="caption"/>
    <w:basedOn w:val="a"/>
    <w:next w:val="a"/>
    <w:qFormat/>
    <w:rsid w:val="00200564"/>
    <w:pPr>
      <w:suppressAutoHyphens/>
      <w:spacing w:after="240" w:line="240" w:lineRule="auto"/>
      <w:ind w:left="2694" w:hanging="1276"/>
      <w:jc w:val="both"/>
      <w:outlineLvl w:val="5"/>
    </w:pPr>
    <w:rPr>
      <w:rFonts w:ascii="Arial" w:eastAsia="Times New Roman" w:hAnsi="Arial" w:cs="Arial"/>
    </w:rPr>
  </w:style>
  <w:style w:type="paragraph" w:customStyle="1" w:styleId="00">
    <w:name w:val="Основной текст 0"/>
    <w:basedOn w:val="a"/>
    <w:qFormat/>
    <w:rsid w:val="00200564"/>
    <w:pPr>
      <w:suppressAutoHyphens/>
      <w:spacing w:after="0" w:line="240" w:lineRule="auto"/>
      <w:ind w:firstLine="539"/>
      <w:jc w:val="both"/>
    </w:pPr>
    <w:rPr>
      <w:rFonts w:ascii="Times New Roman" w:eastAsia="Times New Roman" w:hAnsi="Times New Roman" w:cs="Times New Roman"/>
      <w:color w:val="000000"/>
      <w:kern w:val="2"/>
      <w:sz w:val="24"/>
      <w:szCs w:val="24"/>
      <w:lang w:eastAsia="ar-SA"/>
    </w:rPr>
  </w:style>
  <w:style w:type="paragraph" w:customStyle="1" w:styleId="s52">
    <w:name w:val="s_52"/>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affffff7">
    <w:name w:val="Подчеркивание Знак"/>
    <w:basedOn w:val="a"/>
    <w:autoRedefine/>
    <w:qFormat/>
    <w:rsid w:val="00200564"/>
    <w:pPr>
      <w:suppressAutoHyphens/>
      <w:spacing w:after="0" w:line="360" w:lineRule="auto"/>
      <w:ind w:left="540" w:firstLine="720"/>
      <w:jc w:val="both"/>
    </w:pPr>
    <w:rPr>
      <w:rFonts w:ascii="Times New Roman" w:eastAsia="Times New Roman" w:hAnsi="Times New Roman" w:cs="Times New Roman"/>
      <w:iCs/>
      <w:sz w:val="24"/>
      <w:szCs w:val="24"/>
      <w:u w:val="single"/>
    </w:rPr>
  </w:style>
  <w:style w:type="paragraph" w:customStyle="1" w:styleId="213">
    <w:name w:val="Основной текст 21"/>
    <w:basedOn w:val="a"/>
    <w:qFormat/>
    <w:rsid w:val="00200564"/>
    <w:pPr>
      <w:tabs>
        <w:tab w:val="left" w:pos="709"/>
      </w:tabs>
      <w:suppressAutoHyphens/>
      <w:spacing w:after="0" w:line="240" w:lineRule="auto"/>
      <w:ind w:firstLine="709"/>
      <w:jc w:val="center"/>
    </w:pPr>
    <w:rPr>
      <w:rFonts w:ascii="TimesET" w:eastAsia="TimesET" w:hAnsi="TimesET" w:cs="Times New Roman"/>
      <w:b/>
      <w:sz w:val="24"/>
      <w:szCs w:val="20"/>
      <w:lang w:eastAsia="ar-SA"/>
    </w:rPr>
  </w:style>
  <w:style w:type="paragraph" w:customStyle="1" w:styleId="1f7">
    <w:name w:val="Основной текст с отступом1"/>
    <w:basedOn w:val="a"/>
    <w:qFormat/>
    <w:rsid w:val="00200564"/>
    <w:pPr>
      <w:keepLines/>
      <w:widowControl w:val="0"/>
      <w:suppressAutoHyphens/>
      <w:spacing w:after="0" w:line="320" w:lineRule="atLeast"/>
      <w:ind w:firstLine="709"/>
      <w:jc w:val="both"/>
    </w:pPr>
    <w:rPr>
      <w:rFonts w:ascii="Times New Roman" w:eastAsia="Times New Roman" w:hAnsi="Times New Roman" w:cs="Times New Roman"/>
      <w:sz w:val="28"/>
      <w:szCs w:val="28"/>
      <w:lang w:eastAsia="ar-SA"/>
    </w:rPr>
  </w:style>
  <w:style w:type="paragraph" w:customStyle="1" w:styleId="TableParagraph">
    <w:name w:val="Table Paragraph"/>
    <w:basedOn w:val="a"/>
    <w:uiPriority w:val="1"/>
    <w:qFormat/>
    <w:rsid w:val="00200564"/>
    <w:pPr>
      <w:widowControl w:val="0"/>
      <w:suppressAutoHyphens/>
      <w:spacing w:after="0" w:line="240" w:lineRule="auto"/>
    </w:pPr>
    <w:rPr>
      <w:rFonts w:ascii="Calibri" w:eastAsia="Calibri" w:hAnsi="Calibri" w:cs="Times New Roman"/>
      <w:lang w:val="en-US" w:eastAsia="en-US"/>
    </w:rPr>
  </w:style>
  <w:style w:type="paragraph" w:customStyle="1" w:styleId="FORMATTEXT0">
    <w:name w:val=".FORMATTEXT"/>
    <w:qFormat/>
    <w:rsid w:val="00200564"/>
    <w:pPr>
      <w:widowControl w:val="0"/>
      <w:suppressAutoHyphens/>
      <w:spacing w:after="0" w:line="240" w:lineRule="auto"/>
    </w:pPr>
    <w:rPr>
      <w:rFonts w:ascii="Times New Roman" w:eastAsia="Times New Roman" w:hAnsi="Times New Roman" w:cs="Times New Roman"/>
      <w:sz w:val="24"/>
      <w:szCs w:val="24"/>
    </w:rPr>
  </w:style>
  <w:style w:type="paragraph" w:customStyle="1" w:styleId="xl65">
    <w:name w:val="xl65"/>
    <w:basedOn w:val="a"/>
    <w:qFormat/>
    <w:rsid w:val="00200564"/>
    <w:pPr>
      <w:pBdr>
        <w:bottom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6">
    <w:name w:val="xl66"/>
    <w:basedOn w:val="a"/>
    <w:qFormat/>
    <w:rsid w:val="00200564"/>
    <w:pPr>
      <w:pBdr>
        <w:top w:val="single" w:sz="4" w:space="0" w:color="000000"/>
        <w:left w:val="single" w:sz="4" w:space="0" w:color="000000"/>
        <w:bottom w:val="single" w:sz="4"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7">
    <w:name w:val="xl67"/>
    <w:basedOn w:val="a"/>
    <w:qFormat/>
    <w:rsid w:val="00200564"/>
    <w:pPr>
      <w:pBdr>
        <w:top w:val="single" w:sz="4" w:space="0" w:color="000000"/>
        <w:left w:val="single" w:sz="4" w:space="0" w:color="000000"/>
        <w:bottom w:val="single" w:sz="8" w:space="0" w:color="000000"/>
        <w:right w:val="single" w:sz="4" w:space="0" w:color="000000"/>
      </w:pBdr>
      <w:suppressAutoHyphens/>
      <w:spacing w:beforeAutospacing="1"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68">
    <w:name w:val="xl68"/>
    <w:basedOn w:val="a"/>
    <w:qFormat/>
    <w:rsid w:val="00200564"/>
    <w:pPr>
      <w:pBdr>
        <w:left w:val="single" w:sz="4" w:space="0" w:color="000000"/>
        <w:bottom w:val="single" w:sz="4" w:space="0" w:color="000000"/>
        <w:right w:val="single" w:sz="4" w:space="0" w:color="000000"/>
      </w:pBdr>
      <w:suppressAutoHyphens/>
      <w:spacing w:beforeAutospacing="1" w:afterAutospacing="1" w:line="240" w:lineRule="auto"/>
      <w:textAlignment w:val="top"/>
    </w:pPr>
    <w:rPr>
      <w:rFonts w:ascii="Times New Roman" w:eastAsia="Times New Roman" w:hAnsi="Times New Roman" w:cs="Times New Roman"/>
      <w:color w:val="000000"/>
      <w:sz w:val="16"/>
      <w:szCs w:val="16"/>
    </w:rPr>
  </w:style>
  <w:style w:type="paragraph" w:customStyle="1" w:styleId="xl69">
    <w:name w:val="xl69"/>
    <w:basedOn w:val="a"/>
    <w:qFormat/>
    <w:rsid w:val="00200564"/>
    <w:pPr>
      <w:pBdr>
        <w:left w:val="single" w:sz="8"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0">
    <w:name w:val="xl70"/>
    <w:basedOn w:val="a"/>
    <w:qFormat/>
    <w:rsid w:val="00200564"/>
    <w:pPr>
      <w:pBdr>
        <w:left w:val="single" w:sz="4"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1">
    <w:name w:val="xl71"/>
    <w:basedOn w:val="a"/>
    <w:qFormat/>
    <w:rsid w:val="00200564"/>
    <w:pPr>
      <w:pBdr>
        <w:left w:val="single" w:sz="4" w:space="0" w:color="000000"/>
        <w:bottom w:val="single" w:sz="4" w:space="0" w:color="000000"/>
        <w:right w:val="single" w:sz="4" w:space="0" w:color="000000"/>
      </w:pBdr>
      <w:suppressAutoHyphens/>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2">
    <w:name w:val="xl72"/>
    <w:basedOn w:val="a"/>
    <w:qFormat/>
    <w:rsid w:val="00200564"/>
    <w:pPr>
      <w:pBdr>
        <w:left w:val="single" w:sz="4" w:space="0" w:color="000000"/>
        <w:bottom w:val="single" w:sz="4" w:space="0" w:color="000000"/>
        <w:right w:val="single" w:sz="8" w:space="0" w:color="000000"/>
      </w:pBdr>
      <w:suppressAutoHyphens/>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3">
    <w:name w:val="xl73"/>
    <w:basedOn w:val="a"/>
    <w:qFormat/>
    <w:rsid w:val="00200564"/>
    <w:pPr>
      <w:pBdr>
        <w:top w:val="single" w:sz="4" w:space="0" w:color="000000"/>
        <w:left w:val="single" w:sz="4" w:space="0" w:color="000000"/>
        <w:right w:val="single" w:sz="4" w:space="0" w:color="000000"/>
      </w:pBdr>
      <w:suppressAutoHyphens/>
      <w:spacing w:beforeAutospacing="1" w:afterAutospacing="1" w:line="240" w:lineRule="auto"/>
      <w:textAlignment w:val="top"/>
    </w:pPr>
    <w:rPr>
      <w:rFonts w:ascii="Times New Roman" w:eastAsia="Times New Roman" w:hAnsi="Times New Roman" w:cs="Times New Roman"/>
      <w:color w:val="000000"/>
      <w:sz w:val="16"/>
      <w:szCs w:val="16"/>
    </w:rPr>
  </w:style>
  <w:style w:type="paragraph" w:customStyle="1" w:styleId="xl74">
    <w:name w:val="xl74"/>
    <w:basedOn w:val="a"/>
    <w:qFormat/>
    <w:rsid w:val="00200564"/>
    <w:pPr>
      <w:pBdr>
        <w:top w:val="single" w:sz="4" w:space="0" w:color="000000"/>
        <w:left w:val="single" w:sz="8"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5">
    <w:name w:val="xl75"/>
    <w:basedOn w:val="a"/>
    <w:qFormat/>
    <w:rsid w:val="00200564"/>
    <w:pPr>
      <w:pBdr>
        <w:top w:val="single" w:sz="4" w:space="0" w:color="000000"/>
        <w:left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6">
    <w:name w:val="xl76"/>
    <w:basedOn w:val="a"/>
    <w:qFormat/>
    <w:rsid w:val="00200564"/>
    <w:pPr>
      <w:pBdr>
        <w:top w:val="single" w:sz="4" w:space="0" w:color="000000"/>
        <w:left w:val="single" w:sz="4" w:space="0" w:color="000000"/>
        <w:right w:val="single" w:sz="4" w:space="0" w:color="000000"/>
      </w:pBdr>
      <w:suppressAutoHyphens/>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7">
    <w:name w:val="xl77"/>
    <w:basedOn w:val="a"/>
    <w:qFormat/>
    <w:rsid w:val="00200564"/>
    <w:pPr>
      <w:pBdr>
        <w:top w:val="single" w:sz="4" w:space="0" w:color="000000"/>
        <w:left w:val="single" w:sz="4" w:space="0" w:color="000000"/>
        <w:right w:val="single" w:sz="8" w:space="0" w:color="000000"/>
      </w:pBdr>
      <w:suppressAutoHyphens/>
      <w:spacing w:beforeAutospacing="1" w:afterAutospacing="1" w:line="240" w:lineRule="auto"/>
      <w:jc w:val="right"/>
    </w:pPr>
    <w:rPr>
      <w:rFonts w:ascii="Times New Roman" w:eastAsia="Times New Roman" w:hAnsi="Times New Roman" w:cs="Times New Roman"/>
      <w:color w:val="000000"/>
      <w:sz w:val="16"/>
      <w:szCs w:val="16"/>
    </w:rPr>
  </w:style>
  <w:style w:type="paragraph" w:customStyle="1" w:styleId="xl78">
    <w:name w:val="xl78"/>
    <w:basedOn w:val="a"/>
    <w:qFormat/>
    <w:rsid w:val="00200564"/>
    <w:pPr>
      <w:pBdr>
        <w:left w:val="single" w:sz="8" w:space="0" w:color="000000"/>
        <w:bottom w:val="single" w:sz="4" w:space="0" w:color="000000"/>
        <w:right w:val="single" w:sz="4" w:space="0" w:color="000000"/>
      </w:pBdr>
      <w:suppressAutoHyphens/>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79">
    <w:name w:val="xl79"/>
    <w:basedOn w:val="a"/>
    <w:qFormat/>
    <w:rsid w:val="00200564"/>
    <w:pPr>
      <w:suppressAutoHyphens/>
      <w:spacing w:beforeAutospacing="1" w:afterAutospacing="1" w:line="240" w:lineRule="auto"/>
      <w:jc w:val="center"/>
      <w:textAlignment w:val="center"/>
    </w:pPr>
    <w:rPr>
      <w:rFonts w:ascii="Times New Roman" w:eastAsia="Times New Roman" w:hAnsi="Times New Roman" w:cs="Times New Roman"/>
      <w:color w:val="000000"/>
      <w:sz w:val="16"/>
      <w:szCs w:val="16"/>
    </w:rPr>
  </w:style>
  <w:style w:type="paragraph" w:customStyle="1" w:styleId="xl80">
    <w:name w:val="xl80"/>
    <w:basedOn w:val="a"/>
    <w:qFormat/>
    <w:rsid w:val="00200564"/>
    <w:pPr>
      <w:pBdr>
        <w:left w:val="single" w:sz="4" w:space="0" w:color="000000"/>
        <w:bottom w:val="single" w:sz="4" w:space="0" w:color="000000"/>
        <w:right w:val="single" w:sz="8" w:space="0" w:color="000000"/>
      </w:pBdr>
      <w:suppressAutoHyphens/>
      <w:spacing w:beforeAutospacing="1" w:afterAutospacing="1" w:line="240" w:lineRule="auto"/>
      <w:jc w:val="center"/>
    </w:pPr>
    <w:rPr>
      <w:rFonts w:ascii="Times New Roman" w:eastAsia="Times New Roman" w:hAnsi="Times New Roman" w:cs="Times New Roman"/>
      <w:color w:val="000000"/>
      <w:sz w:val="16"/>
      <w:szCs w:val="16"/>
    </w:rPr>
  </w:style>
  <w:style w:type="paragraph" w:customStyle="1" w:styleId="xl81">
    <w:name w:val="xl81"/>
    <w:basedOn w:val="a"/>
    <w:qFormat/>
    <w:rsid w:val="00200564"/>
    <w:pPr>
      <w:suppressAutoHyphens/>
      <w:spacing w:beforeAutospacing="1" w:afterAutospacing="1" w:line="240" w:lineRule="auto"/>
      <w:jc w:val="center"/>
      <w:textAlignment w:val="center"/>
    </w:pPr>
    <w:rPr>
      <w:rFonts w:ascii="Times New Roman" w:eastAsia="Times New Roman" w:hAnsi="Times New Roman" w:cs="Times New Roman"/>
      <w:b/>
      <w:bCs/>
      <w:color w:val="000000"/>
    </w:rPr>
  </w:style>
  <w:style w:type="paragraph" w:styleId="HTML0">
    <w:name w:val="HTML Preformatted"/>
    <w:basedOn w:val="a"/>
    <w:link w:val="HTML1"/>
    <w:unhideWhenUsed/>
    <w:qFormat/>
    <w:rsid w:val="002005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qFormat/>
    <w:rsid w:val="00200564"/>
    <w:rPr>
      <w:rFonts w:ascii="Courier New" w:eastAsia="Times New Roman" w:hAnsi="Courier New" w:cs="Courier New"/>
      <w:sz w:val="20"/>
      <w:szCs w:val="20"/>
    </w:rPr>
  </w:style>
  <w:style w:type="paragraph" w:customStyle="1" w:styleId="paragraphscxw79226332bcx2">
    <w:name w:val="paragraph scxw79226332 bcx2"/>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1f8">
    <w:name w:val="Абзац списка1"/>
    <w:basedOn w:val="a"/>
    <w:qFormat/>
    <w:rsid w:val="00200564"/>
    <w:pPr>
      <w:suppressAutoHyphens/>
      <w:spacing w:after="0" w:line="240" w:lineRule="auto"/>
      <w:ind w:left="720"/>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w:basedOn w:val="a"/>
    <w:qFormat/>
    <w:rsid w:val="00200564"/>
    <w:pPr>
      <w:tabs>
        <w:tab w:val="left" w:pos="432"/>
      </w:tabs>
      <w:suppressAutoHyphens/>
      <w:spacing w:before="120" w:after="160" w:line="240" w:lineRule="auto"/>
      <w:ind w:left="432" w:hanging="432"/>
      <w:jc w:val="both"/>
    </w:pPr>
    <w:rPr>
      <w:rFonts w:ascii="Arial" w:eastAsia="Times New Roman" w:hAnsi="Arial" w:cs="Times New Roman"/>
      <w:b/>
      <w:bCs/>
      <w:caps/>
      <w:sz w:val="32"/>
      <w:szCs w:val="32"/>
      <w:lang w:val="en-US" w:eastAsia="en-US"/>
    </w:rPr>
  </w:style>
  <w:style w:type="paragraph" w:customStyle="1" w:styleId="affffff9">
    <w:name w:val="Знак Знак Знак Знак"/>
    <w:basedOn w:val="a"/>
    <w:qFormat/>
    <w:rsid w:val="00200564"/>
    <w:pPr>
      <w:suppressAutoHyphens/>
      <w:spacing w:beforeAutospacing="1" w:afterAutospacing="1" w:line="240" w:lineRule="auto"/>
    </w:pPr>
    <w:rPr>
      <w:rFonts w:ascii="Tahoma" w:eastAsia="Times New Roman" w:hAnsi="Tahoma" w:cs="Tahoma"/>
      <w:sz w:val="20"/>
      <w:szCs w:val="20"/>
      <w:lang w:val="en-US" w:eastAsia="en-US"/>
    </w:rPr>
  </w:style>
  <w:style w:type="paragraph" w:customStyle="1" w:styleId="p3">
    <w:name w:val="p3"/>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p4">
    <w:name w:val="p4"/>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p5">
    <w:name w:val="p5"/>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p6">
    <w:name w:val="p6"/>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p8">
    <w:name w:val="p8"/>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Default">
    <w:name w:val="Default"/>
    <w:qFormat/>
    <w:rsid w:val="00200564"/>
    <w:pPr>
      <w:suppressAutoHyphens/>
      <w:spacing w:after="0" w:line="240" w:lineRule="auto"/>
    </w:pPr>
    <w:rPr>
      <w:rFonts w:ascii="Times New Roman" w:eastAsia="Times New Roman" w:hAnsi="Times New Roman" w:cs="Times New Roman"/>
      <w:color w:val="000000"/>
      <w:sz w:val="24"/>
      <w:szCs w:val="24"/>
      <w:lang w:eastAsia="en-US"/>
    </w:rPr>
  </w:style>
  <w:style w:type="paragraph" w:customStyle="1" w:styleId="affffffa">
    <w:name w:val="Базовый"/>
    <w:qFormat/>
    <w:rsid w:val="00200564"/>
    <w:pPr>
      <w:tabs>
        <w:tab w:val="left" w:pos="709"/>
      </w:tabs>
      <w:suppressAutoHyphens/>
      <w:spacing w:line="276" w:lineRule="atLeast"/>
    </w:pPr>
    <w:rPr>
      <w:rFonts w:ascii="Calibri" w:eastAsia="SimSun" w:hAnsi="Calibri" w:cs="Times New Roman"/>
      <w:color w:val="00000A"/>
      <w:lang w:eastAsia="en-US"/>
    </w:rPr>
  </w:style>
  <w:style w:type="paragraph" w:customStyle="1" w:styleId="p9">
    <w:name w:val="p9"/>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p2">
    <w:name w:val="p2"/>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1f9">
    <w:name w:val="Без интервала1"/>
    <w:link w:val="NoSpacingChar"/>
    <w:qFormat/>
    <w:rsid w:val="00200564"/>
    <w:pPr>
      <w:suppressAutoHyphens/>
      <w:spacing w:after="0" w:line="240" w:lineRule="auto"/>
    </w:pPr>
    <w:rPr>
      <w:rFonts w:eastAsia="Times New Roman" w:cs="Times New Roman"/>
    </w:rPr>
  </w:style>
  <w:style w:type="paragraph" w:customStyle="1" w:styleId="printj">
    <w:name w:val="printj"/>
    <w:basedOn w:val="a"/>
    <w:qFormat/>
    <w:rsid w:val="00200564"/>
    <w:pPr>
      <w:suppressAutoHyphens/>
      <w:spacing w:before="144" w:after="288" w:line="240" w:lineRule="auto"/>
      <w:jc w:val="both"/>
    </w:pPr>
    <w:rPr>
      <w:rFonts w:ascii="Times New Roman" w:eastAsia="Times New Roman" w:hAnsi="Times New Roman" w:cs="Times New Roman"/>
      <w:sz w:val="24"/>
      <w:szCs w:val="24"/>
    </w:rPr>
  </w:style>
  <w:style w:type="paragraph" w:customStyle="1" w:styleId="printc">
    <w:name w:val="printc"/>
    <w:basedOn w:val="a"/>
    <w:qFormat/>
    <w:rsid w:val="00200564"/>
    <w:pPr>
      <w:suppressAutoHyphens/>
      <w:spacing w:before="144" w:after="288" w:line="240" w:lineRule="auto"/>
      <w:jc w:val="center"/>
    </w:pPr>
    <w:rPr>
      <w:rFonts w:ascii="Times New Roman" w:eastAsia="Times New Roman" w:hAnsi="Times New Roman" w:cs="Times New Roman"/>
      <w:sz w:val="24"/>
      <w:szCs w:val="24"/>
    </w:rPr>
  </w:style>
  <w:style w:type="paragraph" w:customStyle="1" w:styleId="affffffb">
    <w:name w:val="Знак Знак Знак"/>
    <w:basedOn w:val="a"/>
    <w:next w:val="a"/>
    <w:qFormat/>
    <w:rsid w:val="00200564"/>
    <w:pPr>
      <w:suppressAutoHyphens/>
      <w:spacing w:after="160" w:line="240" w:lineRule="exact"/>
    </w:pPr>
    <w:rPr>
      <w:rFonts w:ascii="Arial" w:eastAsia="Times New Roman" w:hAnsi="Arial" w:cs="Arial"/>
      <w:sz w:val="20"/>
      <w:szCs w:val="20"/>
      <w:lang w:val="en-US" w:eastAsia="en-US"/>
    </w:rPr>
  </w:style>
  <w:style w:type="paragraph" w:customStyle="1" w:styleId="Style6">
    <w:name w:val="Style6"/>
    <w:basedOn w:val="a"/>
    <w:qFormat/>
    <w:rsid w:val="00200564"/>
    <w:pPr>
      <w:widowControl w:val="0"/>
      <w:suppressAutoHyphens/>
      <w:spacing w:after="0" w:line="240" w:lineRule="auto"/>
    </w:pPr>
    <w:rPr>
      <w:rFonts w:ascii="Times New Roman" w:eastAsia="Times New Roman" w:hAnsi="Times New Roman" w:cs="Times New Roman"/>
      <w:sz w:val="24"/>
      <w:szCs w:val="24"/>
    </w:rPr>
  </w:style>
  <w:style w:type="paragraph" w:customStyle="1" w:styleId="TableContents">
    <w:name w:val="Table Contents"/>
    <w:basedOn w:val="a"/>
    <w:qFormat/>
    <w:rsid w:val="00200564"/>
    <w:pPr>
      <w:widowControl w:val="0"/>
      <w:suppressLineNumbers/>
      <w:suppressAutoHyphens/>
      <w:spacing w:after="0" w:line="240" w:lineRule="auto"/>
    </w:pPr>
    <w:rPr>
      <w:rFonts w:ascii="Times New Roman" w:eastAsia="SimSun" w:hAnsi="Times New Roman" w:cs="Mangal"/>
      <w:kern w:val="2"/>
      <w:sz w:val="24"/>
      <w:szCs w:val="24"/>
      <w:lang w:val="en-GB" w:eastAsia="hi-IN" w:bidi="hi-IN"/>
    </w:rPr>
  </w:style>
  <w:style w:type="paragraph" w:customStyle="1" w:styleId="2f">
    <w:name w:val="Абзац списка2"/>
    <w:basedOn w:val="a"/>
    <w:qFormat/>
    <w:rsid w:val="00200564"/>
    <w:pPr>
      <w:suppressAutoHyphens/>
      <w:spacing w:after="0" w:line="240" w:lineRule="auto"/>
      <w:ind w:left="720"/>
    </w:pPr>
    <w:rPr>
      <w:rFonts w:ascii="Times New Roman" w:eastAsia="Calibri" w:hAnsi="Times New Roman" w:cs="Times New Roman"/>
      <w:sz w:val="24"/>
      <w:szCs w:val="24"/>
    </w:rPr>
  </w:style>
  <w:style w:type="paragraph" w:customStyle="1" w:styleId="affffffc">
    <w:name w:val="Знак Знак Знак Знак Знак Знак Знак Знак"/>
    <w:basedOn w:val="a"/>
    <w:qFormat/>
    <w:rsid w:val="00200564"/>
    <w:pPr>
      <w:widowControl w:val="0"/>
      <w:suppressAutoHyphens/>
      <w:spacing w:after="160" w:line="240" w:lineRule="exact"/>
      <w:jc w:val="right"/>
    </w:pPr>
    <w:rPr>
      <w:rFonts w:ascii="Times New Roman" w:eastAsia="Times New Roman" w:hAnsi="Times New Roman" w:cs="Times New Roman"/>
      <w:sz w:val="20"/>
      <w:szCs w:val="20"/>
      <w:lang w:val="en-GB" w:eastAsia="en-US"/>
    </w:rPr>
  </w:style>
  <w:style w:type="paragraph" w:customStyle="1" w:styleId="8">
    <w:name w:val="Знак Знак8 Знак Знак"/>
    <w:basedOn w:val="a"/>
    <w:autoRedefine/>
    <w:qFormat/>
    <w:rsid w:val="00200564"/>
    <w:pPr>
      <w:tabs>
        <w:tab w:val="left" w:pos="2160"/>
      </w:tabs>
      <w:suppressAutoHyphens/>
      <w:spacing w:before="120" w:after="0" w:line="240" w:lineRule="exact"/>
      <w:jc w:val="both"/>
    </w:pPr>
    <w:rPr>
      <w:rFonts w:ascii="Times New Roman" w:eastAsia="Times New Roman" w:hAnsi="Times New Roman" w:cs="Times New Roman"/>
      <w:sz w:val="24"/>
      <w:szCs w:val="24"/>
      <w:lang w:val="en-US"/>
    </w:rPr>
  </w:style>
  <w:style w:type="numbering" w:customStyle="1" w:styleId="1fa">
    <w:name w:val="Нет списка1"/>
    <w:semiHidden/>
    <w:unhideWhenUsed/>
    <w:qFormat/>
    <w:rsid w:val="00200564"/>
  </w:style>
  <w:style w:type="numbering" w:customStyle="1" w:styleId="2f0">
    <w:name w:val="Нет списка2"/>
    <w:uiPriority w:val="99"/>
    <w:semiHidden/>
    <w:unhideWhenUsed/>
    <w:qFormat/>
    <w:rsid w:val="00200564"/>
  </w:style>
  <w:style w:type="table" w:customStyle="1" w:styleId="160">
    <w:name w:val="Сетка таблицы16"/>
    <w:basedOn w:val="a1"/>
    <w:uiPriority w:val="99"/>
    <w:rsid w:val="00200564"/>
    <w:pPr>
      <w:suppressAutoHyphens/>
      <w:spacing w:after="0" w:line="240" w:lineRule="auto"/>
    </w:pPr>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b">
    <w:name w:val="Сетка таблицы1"/>
    <w:basedOn w:val="a1"/>
    <w:uiPriority w:val="39"/>
    <w:rsid w:val="00200564"/>
    <w:pPr>
      <w:suppressAutoHyphens/>
      <w:spacing w:after="0" w:line="240" w:lineRule="auto"/>
      <w:jc w:val="both"/>
    </w:pPr>
    <w:rPr>
      <w:rFonts w:eastAsiaTheme="minorHAns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f1">
    <w:name w:val="Сетка таблицы2"/>
    <w:basedOn w:val="a1"/>
    <w:rsid w:val="00200564"/>
    <w:pPr>
      <w:suppressAutoHyphens/>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semiHidden/>
    <w:unhideWhenUsed/>
    <w:qFormat/>
    <w:rsid w:val="00200564"/>
    <w:pPr>
      <w:suppressAutoHyphens/>
      <w:spacing w:after="0" w:line="240" w:lineRule="auto"/>
    </w:pPr>
    <w:rPr>
      <w:lang w:val="en-US" w:eastAsia="en-US"/>
    </w:rPr>
    <w:tblPr>
      <w:tblCellMar>
        <w:top w:w="0" w:type="dxa"/>
        <w:left w:w="0" w:type="dxa"/>
        <w:bottom w:w="0" w:type="dxa"/>
        <w:right w:w="0" w:type="dxa"/>
      </w:tblCellMar>
    </w:tblPr>
  </w:style>
  <w:style w:type="table" w:customStyle="1" w:styleId="42">
    <w:name w:val="Сетка таблицы4"/>
    <w:basedOn w:val="a1"/>
    <w:rsid w:val="00200564"/>
    <w:pPr>
      <w:suppressAutoHyphens/>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0">
    <w:name w:val="Сетка таблицы8"/>
    <w:basedOn w:val="a1"/>
    <w:uiPriority w:val="39"/>
    <w:rsid w:val="00200564"/>
    <w:pPr>
      <w:suppressAutoHyphens/>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
    <w:name w:val="Сетка таблицы7"/>
    <w:basedOn w:val="a1"/>
    <w:uiPriority w:val="39"/>
    <w:rsid w:val="00200564"/>
    <w:pPr>
      <w:suppressAutoHyphens/>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d">
    <w:name w:val="Цветовое выделение для Текст"/>
    <w:uiPriority w:val="99"/>
    <w:qFormat/>
    <w:rsid w:val="00200564"/>
    <w:rPr>
      <w:rFonts w:ascii="Times New Roman CYR" w:hAnsi="Times New Roman CYR"/>
    </w:rPr>
  </w:style>
  <w:style w:type="paragraph" w:customStyle="1" w:styleId="copyright-info">
    <w:name w:val="copyright-info"/>
    <w:basedOn w:val="a"/>
    <w:qFormat/>
    <w:rsid w:val="0020056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affffffe">
    <w:name w:val="Нормальный (таблица)"/>
    <w:basedOn w:val="a"/>
    <w:next w:val="a"/>
    <w:uiPriority w:val="99"/>
    <w:qFormat/>
    <w:rsid w:val="00200564"/>
    <w:pPr>
      <w:widowControl w:val="0"/>
      <w:suppressAutoHyphens/>
      <w:spacing w:after="0" w:line="240" w:lineRule="auto"/>
      <w:jc w:val="both"/>
    </w:pPr>
    <w:rPr>
      <w:rFonts w:ascii="Times New Roman CYR" w:hAnsi="Times New Roman CYR" w:cs="Times New Roman CYR"/>
      <w:sz w:val="24"/>
      <w:szCs w:val="24"/>
    </w:rPr>
  </w:style>
  <w:style w:type="character" w:customStyle="1" w:styleId="s2">
    <w:name w:val="s2"/>
    <w:basedOn w:val="a0"/>
    <w:uiPriority w:val="99"/>
    <w:qFormat/>
    <w:rsid w:val="00DB19D4"/>
    <w:rPr>
      <w:rFonts w:ascii="Times New Roman" w:hAnsi="Times New Roman" w:cs="Times New Roman"/>
    </w:rPr>
  </w:style>
  <w:style w:type="character" w:customStyle="1" w:styleId="1fc">
    <w:name w:val="Знак Знак1"/>
    <w:uiPriority w:val="99"/>
    <w:qFormat/>
    <w:rsid w:val="00DB19D4"/>
    <w:rPr>
      <w:rFonts w:ascii="Tahoma" w:hAnsi="Tahoma"/>
      <w:sz w:val="16"/>
      <w:lang w:eastAsia="en-US"/>
    </w:rPr>
  </w:style>
  <w:style w:type="character" w:customStyle="1" w:styleId="FontStyle32">
    <w:name w:val="Font Style32"/>
    <w:basedOn w:val="a0"/>
    <w:uiPriority w:val="99"/>
    <w:qFormat/>
    <w:rsid w:val="00DB19D4"/>
    <w:rPr>
      <w:rFonts w:ascii="Times New Roman" w:hAnsi="Times New Roman" w:cs="Times New Roman"/>
      <w:sz w:val="22"/>
      <w:szCs w:val="22"/>
    </w:rPr>
  </w:style>
  <w:style w:type="character" w:customStyle="1" w:styleId="52">
    <w:name w:val="Знак Знак5"/>
    <w:basedOn w:val="a0"/>
    <w:uiPriority w:val="99"/>
    <w:semiHidden/>
    <w:qFormat/>
    <w:locked/>
    <w:rsid w:val="00DB19D4"/>
    <w:rPr>
      <w:rFonts w:ascii="Tahoma" w:hAnsi="Tahoma" w:cs="Tahoma"/>
      <w:sz w:val="16"/>
      <w:szCs w:val="16"/>
    </w:rPr>
  </w:style>
  <w:style w:type="character" w:customStyle="1" w:styleId="small">
    <w:name w:val="small"/>
    <w:qFormat/>
    <w:rsid w:val="00DB19D4"/>
  </w:style>
  <w:style w:type="character" w:customStyle="1" w:styleId="lastbreadcrumb">
    <w:name w:val="last_breadcrumb"/>
    <w:basedOn w:val="a0"/>
    <w:qFormat/>
    <w:rsid w:val="00DB19D4"/>
    <w:rPr>
      <w:rFonts w:ascii="Times New Roman" w:hAnsi="Times New Roman" w:cs="Times New Roman"/>
    </w:rPr>
  </w:style>
  <w:style w:type="character" w:customStyle="1" w:styleId="WW8Num1z0">
    <w:name w:val="WW8Num1z0"/>
    <w:qFormat/>
    <w:rsid w:val="00DB19D4"/>
    <w:rPr>
      <w:rFonts w:ascii="Times New Roman" w:eastAsia="Times New Roman" w:hAnsi="Times New Roman" w:cs="Times New Roman"/>
      <w:spacing w:val="0"/>
      <w:w w:val="100"/>
      <w:sz w:val="28"/>
      <w:szCs w:val="28"/>
      <w:lang w:val="ru-RU" w:bidi="ar-SA"/>
    </w:rPr>
  </w:style>
  <w:style w:type="character" w:customStyle="1" w:styleId="WW8Num2z1">
    <w:name w:val="WW8Num2z1"/>
    <w:qFormat/>
    <w:rsid w:val="00DB19D4"/>
  </w:style>
  <w:style w:type="character" w:customStyle="1" w:styleId="WW8Num2z2">
    <w:name w:val="WW8Num2z2"/>
    <w:qFormat/>
    <w:rsid w:val="00DB19D4"/>
  </w:style>
  <w:style w:type="character" w:customStyle="1" w:styleId="WW8Num2z3">
    <w:name w:val="WW8Num2z3"/>
    <w:qFormat/>
    <w:rsid w:val="00DB19D4"/>
  </w:style>
  <w:style w:type="character" w:customStyle="1" w:styleId="WW8Num2z4">
    <w:name w:val="WW8Num2z4"/>
    <w:qFormat/>
    <w:rsid w:val="00DB19D4"/>
  </w:style>
  <w:style w:type="character" w:customStyle="1" w:styleId="WW8Num2z5">
    <w:name w:val="WW8Num2z5"/>
    <w:qFormat/>
    <w:rsid w:val="00DB19D4"/>
  </w:style>
  <w:style w:type="character" w:customStyle="1" w:styleId="WW8Num2z6">
    <w:name w:val="WW8Num2z6"/>
    <w:qFormat/>
    <w:rsid w:val="00DB19D4"/>
  </w:style>
  <w:style w:type="character" w:customStyle="1" w:styleId="WW8Num2z7">
    <w:name w:val="WW8Num2z7"/>
    <w:qFormat/>
    <w:rsid w:val="00DB19D4"/>
  </w:style>
  <w:style w:type="character" w:customStyle="1" w:styleId="WW8Num2z8">
    <w:name w:val="WW8Num2z8"/>
    <w:qFormat/>
    <w:rsid w:val="00DB19D4"/>
  </w:style>
  <w:style w:type="character" w:customStyle="1" w:styleId="WW8Num3z0">
    <w:name w:val="WW8Num3z0"/>
    <w:qFormat/>
    <w:rsid w:val="00DB19D4"/>
    <w:rPr>
      <w:rFonts w:ascii="Symbol" w:hAnsi="Symbol" w:cs="Symbol"/>
    </w:rPr>
  </w:style>
  <w:style w:type="character" w:customStyle="1" w:styleId="WW8Num3z2">
    <w:name w:val="WW8Num3z2"/>
    <w:qFormat/>
    <w:rsid w:val="00DB19D4"/>
    <w:rPr>
      <w:rFonts w:ascii="Wingdings" w:hAnsi="Wingdings" w:cs="Wingdings"/>
    </w:rPr>
  </w:style>
  <w:style w:type="character" w:customStyle="1" w:styleId="WW8Num3z4">
    <w:name w:val="WW8Num3z4"/>
    <w:qFormat/>
    <w:rsid w:val="00DB19D4"/>
    <w:rPr>
      <w:rFonts w:ascii="Courier New" w:hAnsi="Courier New" w:cs="Courier New"/>
    </w:rPr>
  </w:style>
  <w:style w:type="character" w:customStyle="1" w:styleId="314">
    <w:name w:val="Основной текст 3 Знак1"/>
    <w:basedOn w:val="220"/>
    <w:qFormat/>
    <w:rsid w:val="00DB19D4"/>
    <w:rPr>
      <w:rFonts w:ascii="Times New Roman" w:eastAsia="Times New Roman" w:hAnsi="Times New Roman" w:cs="Times New Roman"/>
      <w:sz w:val="28"/>
      <w:szCs w:val="28"/>
    </w:rPr>
  </w:style>
  <w:style w:type="character" w:customStyle="1" w:styleId="1fd">
    <w:name w:val="Знак примечания1"/>
    <w:qFormat/>
    <w:rsid w:val="00DB19D4"/>
    <w:rPr>
      <w:sz w:val="16"/>
      <w:szCs w:val="16"/>
    </w:rPr>
  </w:style>
  <w:style w:type="character" w:customStyle="1" w:styleId="214">
    <w:name w:val="Заголовок 2 Знак1"/>
    <w:basedOn w:val="220"/>
    <w:qFormat/>
    <w:rsid w:val="00DB19D4"/>
    <w:rPr>
      <w:rFonts w:ascii="Cambria" w:eastAsia="Times New Roman" w:hAnsi="Cambria" w:cs="Times New Roman"/>
      <w:color w:val="4F81BD"/>
      <w:sz w:val="26"/>
      <w:szCs w:val="26"/>
    </w:rPr>
  </w:style>
  <w:style w:type="character" w:customStyle="1" w:styleId="1fe">
    <w:name w:val="Текст сноски Знак1"/>
    <w:basedOn w:val="a0"/>
    <w:uiPriority w:val="99"/>
    <w:qFormat/>
    <w:rsid w:val="00DB19D4"/>
    <w:rPr>
      <w:rFonts w:ascii="Times New Roman" w:eastAsia="Times New Roman" w:hAnsi="Times New Roman" w:cs="Times New Roman"/>
      <w:sz w:val="20"/>
      <w:szCs w:val="20"/>
      <w:lang w:eastAsia="zh-CN"/>
    </w:rPr>
  </w:style>
  <w:style w:type="character" w:customStyle="1" w:styleId="2f2">
    <w:name w:val="Текст примечания Знак2"/>
    <w:basedOn w:val="a0"/>
    <w:uiPriority w:val="99"/>
    <w:qFormat/>
    <w:rsid w:val="00DB19D4"/>
    <w:rPr>
      <w:rFonts w:ascii="Times New Roman" w:eastAsia="Times New Roman" w:hAnsi="Times New Roman" w:cs="Times New Roman"/>
      <w:sz w:val="20"/>
      <w:szCs w:val="20"/>
    </w:rPr>
  </w:style>
  <w:style w:type="character" w:customStyle="1" w:styleId="FontStyle110">
    <w:name w:val="Font Style11"/>
    <w:qFormat/>
    <w:rsid w:val="00DB19D4"/>
    <w:rPr>
      <w:rFonts w:ascii="Times New Roman" w:hAnsi="Times New Roman"/>
      <w:sz w:val="26"/>
    </w:rPr>
  </w:style>
  <w:style w:type="character" w:customStyle="1" w:styleId="FontStyle18">
    <w:name w:val="Font Style18"/>
    <w:qFormat/>
    <w:rsid w:val="00DB19D4"/>
    <w:rPr>
      <w:rFonts w:ascii="Arial" w:hAnsi="Arial"/>
      <w:b/>
      <w:spacing w:val="-10"/>
      <w:sz w:val="20"/>
    </w:rPr>
  </w:style>
  <w:style w:type="character" w:customStyle="1" w:styleId="apple-style-span">
    <w:name w:val="apple-style-span"/>
    <w:qFormat/>
    <w:rsid w:val="00DB19D4"/>
    <w:rPr>
      <w:rFonts w:cs="Times New Roman"/>
    </w:rPr>
  </w:style>
  <w:style w:type="character" w:customStyle="1" w:styleId="213pt">
    <w:name w:val="Основной текст (2) + 13 pt"/>
    <w:qFormat/>
    <w:rsid w:val="00DB19D4"/>
    <w:rPr>
      <w:rFonts w:ascii="Times New Roman" w:hAnsi="Times New Roman" w:cs="Times New Roman"/>
      <w:sz w:val="26"/>
      <w:szCs w:val="26"/>
      <w:u w:val="none"/>
    </w:rPr>
  </w:style>
  <w:style w:type="character" w:customStyle="1" w:styleId="120">
    <w:name w:val="Основной текст (12)_"/>
    <w:qFormat/>
    <w:rsid w:val="00DB19D4"/>
    <w:rPr>
      <w:shd w:val="clear" w:color="auto" w:fill="FFFFFF"/>
    </w:rPr>
  </w:style>
  <w:style w:type="character" w:customStyle="1" w:styleId="130">
    <w:name w:val="Основной текст (13)_"/>
    <w:qFormat/>
    <w:rsid w:val="00DB19D4"/>
    <w:rPr>
      <w:sz w:val="18"/>
      <w:szCs w:val="18"/>
      <w:shd w:val="clear" w:color="auto" w:fill="FFFFFF"/>
    </w:rPr>
  </w:style>
  <w:style w:type="character" w:customStyle="1" w:styleId="140">
    <w:name w:val="Основной текст (14)_"/>
    <w:qFormat/>
    <w:rsid w:val="00DB19D4"/>
    <w:rPr>
      <w:b/>
      <w:bCs/>
      <w:sz w:val="17"/>
      <w:szCs w:val="17"/>
      <w:shd w:val="clear" w:color="auto" w:fill="FFFFFF"/>
    </w:rPr>
  </w:style>
  <w:style w:type="character" w:customStyle="1" w:styleId="150">
    <w:name w:val="Основной текст (15)_"/>
    <w:qFormat/>
    <w:rsid w:val="00DB19D4"/>
    <w:rPr>
      <w:b/>
      <w:bCs/>
      <w:sz w:val="17"/>
      <w:szCs w:val="17"/>
      <w:shd w:val="clear" w:color="auto" w:fill="FFFFFF"/>
    </w:rPr>
  </w:style>
  <w:style w:type="character" w:customStyle="1" w:styleId="161">
    <w:name w:val="Основной текст (16)_"/>
    <w:qFormat/>
    <w:rsid w:val="00DB19D4"/>
    <w:rPr>
      <w:b/>
      <w:bCs/>
      <w:sz w:val="21"/>
      <w:szCs w:val="21"/>
      <w:shd w:val="clear" w:color="auto" w:fill="FFFFFF"/>
    </w:rPr>
  </w:style>
  <w:style w:type="character" w:customStyle="1" w:styleId="162">
    <w:name w:val="Основной текст (16) + Не полужирный"/>
    <w:qFormat/>
    <w:rsid w:val="00DB19D4"/>
  </w:style>
  <w:style w:type="character" w:styleId="afffffff">
    <w:name w:val="Emphasis"/>
    <w:uiPriority w:val="20"/>
    <w:qFormat/>
    <w:rsid w:val="00DB19D4"/>
    <w:rPr>
      <w:i/>
      <w:iCs/>
    </w:rPr>
  </w:style>
  <w:style w:type="character" w:customStyle="1" w:styleId="afffffff0">
    <w:name w:val="Текст концевой сноски Знак"/>
    <w:basedOn w:val="a0"/>
    <w:uiPriority w:val="99"/>
    <w:semiHidden/>
    <w:qFormat/>
    <w:rsid w:val="00DB19D4"/>
    <w:rPr>
      <w:rFonts w:ascii="Calibri" w:eastAsia="Times New Roman" w:hAnsi="Calibri" w:cs="Times New Roman"/>
      <w:sz w:val="20"/>
      <w:szCs w:val="20"/>
    </w:rPr>
  </w:style>
  <w:style w:type="character" w:customStyle="1" w:styleId="docdata">
    <w:name w:val="docdata"/>
    <w:basedOn w:val="a0"/>
    <w:qFormat/>
    <w:rsid w:val="00DB19D4"/>
  </w:style>
  <w:style w:type="character" w:customStyle="1" w:styleId="afffffff1">
    <w:name w:val="Сравнение редакций. Добавленный фрагмент"/>
    <w:uiPriority w:val="99"/>
    <w:qFormat/>
    <w:rsid w:val="00DB19D4"/>
    <w:rPr>
      <w:color w:val="000000"/>
      <w:shd w:val="clear" w:color="auto" w:fill="C1D7FF"/>
    </w:rPr>
  </w:style>
  <w:style w:type="character" w:customStyle="1" w:styleId="FontStyle60">
    <w:name w:val="Font Style60"/>
    <w:basedOn w:val="a0"/>
    <w:uiPriority w:val="99"/>
    <w:qFormat/>
    <w:rsid w:val="00DB19D4"/>
    <w:rPr>
      <w:rFonts w:ascii="Times New Roman" w:hAnsi="Times New Roman" w:cs="Times New Roman"/>
      <w:sz w:val="26"/>
      <w:szCs w:val="26"/>
    </w:rPr>
  </w:style>
  <w:style w:type="character" w:customStyle="1" w:styleId="EndnoteReference">
    <w:name w:val="Endnote Reference"/>
    <w:rsid w:val="00DB19D4"/>
    <w:rPr>
      <w:vertAlign w:val="superscript"/>
    </w:rPr>
  </w:style>
  <w:style w:type="character" w:customStyle="1" w:styleId="EndnoteCharacters">
    <w:name w:val="Endnote Characters"/>
    <w:qFormat/>
    <w:rsid w:val="00DB19D4"/>
  </w:style>
  <w:style w:type="paragraph" w:customStyle="1" w:styleId="1ff">
    <w:name w:val="Знак1 Знак Знак Знак"/>
    <w:basedOn w:val="a"/>
    <w:qFormat/>
    <w:rsid w:val="00DB19D4"/>
    <w:pPr>
      <w:suppressAutoHyphens/>
      <w:spacing w:after="160" w:line="240" w:lineRule="exact"/>
    </w:pPr>
    <w:rPr>
      <w:rFonts w:ascii="Verdana" w:eastAsia="Times New Roman" w:hAnsi="Verdana" w:cs="Verdana"/>
      <w:sz w:val="20"/>
      <w:szCs w:val="20"/>
      <w:lang w:val="en-US" w:eastAsia="en-US"/>
    </w:rPr>
  </w:style>
  <w:style w:type="paragraph" w:customStyle="1" w:styleId="formattexttopleveltext">
    <w:name w:val="formattext topleveltext"/>
    <w:basedOn w:val="a"/>
    <w:qFormat/>
    <w:rsid w:val="00DB19D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3TimesNewRoman14075">
    <w:name w:val="Заголовок 3 + Times New Roman 14 пт Первая строка:  075 см"/>
    <w:basedOn w:val="Heading3"/>
    <w:uiPriority w:val="99"/>
    <w:qFormat/>
    <w:rsid w:val="00DB19D4"/>
    <w:pPr>
      <w:widowControl/>
      <w:spacing w:before="440" w:after="240"/>
      <w:ind w:firstLine="426"/>
      <w:jc w:val="center"/>
      <w:outlineLvl w:val="9"/>
    </w:pPr>
    <w:rPr>
      <w:rFonts w:ascii="Times New Roman" w:eastAsia="Times New Roman" w:hAnsi="Times New Roman" w:cs="Times New Roman"/>
      <w:color w:val="000000"/>
      <w:sz w:val="28"/>
      <w:szCs w:val="28"/>
      <w:lang w:bidi="ar-SA"/>
    </w:rPr>
  </w:style>
  <w:style w:type="paragraph" w:customStyle="1" w:styleId="printr">
    <w:name w:val="printr"/>
    <w:basedOn w:val="a"/>
    <w:uiPriority w:val="99"/>
    <w:qFormat/>
    <w:rsid w:val="00DB19D4"/>
    <w:pPr>
      <w:suppressAutoHyphens/>
      <w:spacing w:before="144" w:after="288" w:line="240" w:lineRule="auto"/>
      <w:jc w:val="right"/>
    </w:pPr>
    <w:rPr>
      <w:rFonts w:ascii="Calibri" w:eastAsia="Times New Roman" w:hAnsi="Calibri" w:cs="Calibri"/>
      <w:sz w:val="24"/>
      <w:szCs w:val="24"/>
    </w:rPr>
  </w:style>
  <w:style w:type="paragraph" w:customStyle="1" w:styleId="ConsPlusTitlePage">
    <w:name w:val="ConsPlusTitlePage"/>
    <w:qFormat/>
    <w:rsid w:val="00DB19D4"/>
    <w:pPr>
      <w:widowControl w:val="0"/>
      <w:suppressAutoHyphens/>
      <w:spacing w:after="0" w:line="240" w:lineRule="auto"/>
    </w:pPr>
    <w:rPr>
      <w:rFonts w:ascii="Tahoma" w:eastAsia="Times New Roman" w:hAnsi="Tahoma" w:cs="Tahoma"/>
      <w:sz w:val="20"/>
      <w:szCs w:val="20"/>
    </w:rPr>
  </w:style>
  <w:style w:type="paragraph" w:customStyle="1" w:styleId="ConsPlusJurTerm">
    <w:name w:val="ConsPlusJurTerm"/>
    <w:qFormat/>
    <w:rsid w:val="00DB19D4"/>
    <w:pPr>
      <w:widowControl w:val="0"/>
      <w:suppressAutoHyphens/>
      <w:spacing w:after="0" w:line="240" w:lineRule="auto"/>
    </w:pPr>
    <w:rPr>
      <w:rFonts w:ascii="Tahoma" w:eastAsia="Times New Roman" w:hAnsi="Tahoma" w:cs="Tahoma"/>
      <w:sz w:val="26"/>
      <w:szCs w:val="20"/>
    </w:rPr>
  </w:style>
  <w:style w:type="paragraph" w:customStyle="1" w:styleId="ConsPlusTextList">
    <w:name w:val="ConsPlusTextList"/>
    <w:qFormat/>
    <w:rsid w:val="00DB19D4"/>
    <w:pPr>
      <w:widowControl w:val="0"/>
      <w:suppressAutoHyphens/>
      <w:spacing w:after="0" w:line="240" w:lineRule="auto"/>
    </w:pPr>
    <w:rPr>
      <w:rFonts w:ascii="Arial" w:eastAsia="Times New Roman" w:hAnsi="Arial" w:cs="Arial"/>
      <w:sz w:val="20"/>
      <w:szCs w:val="20"/>
    </w:rPr>
  </w:style>
  <w:style w:type="paragraph" w:customStyle="1" w:styleId="1ff0">
    <w:name w:val="1"/>
    <w:basedOn w:val="a"/>
    <w:qFormat/>
    <w:rsid w:val="00DB19D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align-center">
    <w:name w:val="align-center"/>
    <w:basedOn w:val="a"/>
    <w:qFormat/>
    <w:rsid w:val="00DB19D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msonormalcxspmiddle">
    <w:name w:val="msonormalcxspmiddle"/>
    <w:basedOn w:val="a"/>
    <w:qFormat/>
    <w:rsid w:val="00DB19D4"/>
    <w:pPr>
      <w:suppressAutoHyphens/>
      <w:spacing w:beforeAutospacing="1" w:afterAutospacing="1" w:line="240" w:lineRule="auto"/>
    </w:pPr>
    <w:rPr>
      <w:rFonts w:ascii="Times New Roman" w:eastAsia="Times New Roman" w:hAnsi="Times New Roman" w:cs="Times New Roman"/>
      <w:sz w:val="24"/>
      <w:szCs w:val="24"/>
    </w:rPr>
  </w:style>
  <w:style w:type="paragraph" w:customStyle="1" w:styleId="2f3">
    <w:name w:val="Основной текст2"/>
    <w:basedOn w:val="a"/>
    <w:qFormat/>
    <w:rsid w:val="00DB19D4"/>
    <w:pPr>
      <w:widowControl w:val="0"/>
      <w:shd w:val="clear" w:color="auto" w:fill="FFFFFF"/>
      <w:suppressAutoHyphens/>
      <w:spacing w:before="720" w:after="600" w:line="326" w:lineRule="exact"/>
      <w:jc w:val="both"/>
    </w:pPr>
    <w:rPr>
      <w:rFonts w:ascii="Calibri" w:eastAsia="Times New Roman" w:hAnsi="Calibri" w:cs="Times New Roman"/>
      <w:spacing w:val="3"/>
      <w:sz w:val="25"/>
      <w:szCs w:val="25"/>
      <w:lang w:eastAsia="zh-CN"/>
    </w:rPr>
  </w:style>
  <w:style w:type="paragraph" w:customStyle="1" w:styleId="321">
    <w:name w:val="Основной текст с отступом 32"/>
    <w:basedOn w:val="a"/>
    <w:qFormat/>
    <w:rsid w:val="00DB19D4"/>
    <w:pPr>
      <w:suppressAutoHyphens/>
      <w:spacing w:after="0" w:line="240" w:lineRule="auto"/>
      <w:ind w:left="360" w:hanging="360"/>
      <w:jc w:val="both"/>
    </w:pPr>
    <w:rPr>
      <w:rFonts w:ascii="Times New Roman" w:eastAsia="Times New Roman" w:hAnsi="Times New Roman" w:cs="Times New Roman"/>
      <w:b/>
      <w:bCs/>
      <w:sz w:val="28"/>
      <w:szCs w:val="28"/>
      <w:lang w:eastAsia="zh-CN"/>
    </w:rPr>
  </w:style>
  <w:style w:type="paragraph" w:customStyle="1" w:styleId="222">
    <w:name w:val="Основной текст 22"/>
    <w:basedOn w:val="a"/>
    <w:qFormat/>
    <w:rsid w:val="00DB19D4"/>
    <w:pPr>
      <w:suppressAutoHyphens/>
      <w:spacing w:after="0" w:line="240" w:lineRule="auto"/>
      <w:ind w:firstLine="709"/>
      <w:jc w:val="center"/>
    </w:pPr>
    <w:rPr>
      <w:rFonts w:ascii="TimesET" w:eastAsia="Times New Roman" w:hAnsi="TimesET" w:cs="TimesET"/>
      <w:b/>
      <w:bCs/>
      <w:sz w:val="24"/>
      <w:szCs w:val="24"/>
      <w:lang w:eastAsia="zh-CN"/>
    </w:rPr>
  </w:style>
  <w:style w:type="paragraph" w:customStyle="1" w:styleId="215">
    <w:name w:val="Основной текст с отступом 21"/>
    <w:basedOn w:val="a"/>
    <w:qFormat/>
    <w:rsid w:val="00DB19D4"/>
    <w:pPr>
      <w:suppressAutoHyphens/>
      <w:spacing w:after="0" w:line="240" w:lineRule="auto"/>
      <w:ind w:left="540" w:hanging="540"/>
      <w:jc w:val="both"/>
    </w:pPr>
    <w:rPr>
      <w:rFonts w:ascii="Times New Roman" w:eastAsia="Times New Roman" w:hAnsi="Times New Roman" w:cs="Times New Roman"/>
      <w:b/>
      <w:bCs/>
      <w:sz w:val="24"/>
      <w:szCs w:val="24"/>
      <w:lang w:eastAsia="zh-CN"/>
    </w:rPr>
  </w:style>
  <w:style w:type="paragraph" w:customStyle="1" w:styleId="1ff1">
    <w:name w:val="Текст1"/>
    <w:basedOn w:val="a"/>
    <w:qFormat/>
    <w:rsid w:val="00DB19D4"/>
    <w:pPr>
      <w:suppressAutoHyphens/>
      <w:spacing w:after="0" w:line="240" w:lineRule="auto"/>
    </w:pPr>
    <w:rPr>
      <w:rFonts w:ascii="Courier New" w:eastAsia="Times New Roman" w:hAnsi="Courier New" w:cs="Courier New"/>
      <w:sz w:val="20"/>
      <w:szCs w:val="20"/>
      <w:lang w:eastAsia="zh-CN"/>
    </w:rPr>
  </w:style>
  <w:style w:type="paragraph" w:customStyle="1" w:styleId="1ff2">
    <w:name w:val="Схема документа1"/>
    <w:basedOn w:val="a"/>
    <w:qFormat/>
    <w:rsid w:val="00DB19D4"/>
    <w:pPr>
      <w:suppressAutoHyphens/>
      <w:spacing w:after="0" w:line="240" w:lineRule="auto"/>
      <w:ind w:firstLine="709"/>
      <w:jc w:val="both"/>
    </w:pPr>
    <w:rPr>
      <w:rFonts w:ascii="Tahoma" w:eastAsia="Times New Roman" w:hAnsi="Tahoma" w:cs="Tahoma"/>
      <w:sz w:val="16"/>
      <w:szCs w:val="16"/>
      <w:lang w:eastAsia="zh-CN"/>
    </w:rPr>
  </w:style>
  <w:style w:type="paragraph" w:customStyle="1" w:styleId="315">
    <w:name w:val="Основной текст 31"/>
    <w:basedOn w:val="a"/>
    <w:qFormat/>
    <w:rsid w:val="00DB19D4"/>
    <w:pPr>
      <w:suppressAutoHyphens/>
      <w:spacing w:after="120"/>
    </w:pPr>
    <w:rPr>
      <w:rFonts w:ascii="Calibri" w:eastAsia="Times New Roman" w:hAnsi="Calibri" w:cs="Times New Roman"/>
      <w:sz w:val="16"/>
      <w:szCs w:val="16"/>
      <w:lang w:eastAsia="zh-CN"/>
    </w:rPr>
  </w:style>
  <w:style w:type="paragraph" w:customStyle="1" w:styleId="1ff3">
    <w:name w:val="Текст примечания1"/>
    <w:basedOn w:val="a"/>
    <w:qFormat/>
    <w:rsid w:val="00DB19D4"/>
    <w:pPr>
      <w:suppressAutoHyphens/>
      <w:spacing w:after="0" w:line="240" w:lineRule="auto"/>
    </w:pPr>
    <w:rPr>
      <w:rFonts w:ascii="Times New Roman" w:eastAsia="Times New Roman" w:hAnsi="Times New Roman" w:cs="Times New Roman"/>
      <w:sz w:val="20"/>
      <w:szCs w:val="20"/>
      <w:lang w:eastAsia="zh-CN"/>
    </w:rPr>
  </w:style>
  <w:style w:type="paragraph" w:customStyle="1" w:styleId="WW-Heading">
    <w:name w:val="WW-Heading"/>
    <w:qFormat/>
    <w:rsid w:val="00DB19D4"/>
    <w:pPr>
      <w:suppressAutoHyphens/>
      <w:spacing w:after="0" w:line="240" w:lineRule="auto"/>
    </w:pPr>
    <w:rPr>
      <w:rFonts w:ascii="Arial" w:eastAsia="Times New Roman" w:hAnsi="Arial" w:cs="Arial"/>
      <w:b/>
      <w:bCs/>
      <w:lang w:eastAsia="zh-CN"/>
    </w:rPr>
  </w:style>
  <w:style w:type="paragraph" w:customStyle="1" w:styleId="1ff4">
    <w:name w:val="Название объекта1"/>
    <w:basedOn w:val="a"/>
    <w:next w:val="a"/>
    <w:qFormat/>
    <w:rsid w:val="00DB19D4"/>
    <w:pPr>
      <w:suppressAutoHyphens/>
      <w:spacing w:after="240" w:line="240" w:lineRule="auto"/>
      <w:ind w:left="2694" w:hanging="1276"/>
      <w:jc w:val="both"/>
      <w:outlineLvl w:val="5"/>
    </w:pPr>
    <w:rPr>
      <w:rFonts w:ascii="Arial" w:eastAsia="Times New Roman" w:hAnsi="Arial" w:cs="Arial"/>
      <w:lang w:eastAsia="zh-CN"/>
    </w:rPr>
  </w:style>
  <w:style w:type="paragraph" w:customStyle="1" w:styleId="TableHeading">
    <w:name w:val="Table Heading"/>
    <w:basedOn w:val="TableContents"/>
    <w:qFormat/>
    <w:rsid w:val="00DB19D4"/>
    <w:pPr>
      <w:jc w:val="center"/>
    </w:pPr>
    <w:rPr>
      <w:b/>
      <w:bCs/>
      <w:lang w:eastAsia="zh-CN"/>
    </w:rPr>
  </w:style>
  <w:style w:type="paragraph" w:customStyle="1" w:styleId="2f4">
    <w:name w:val="Без интервала2"/>
    <w:qFormat/>
    <w:rsid w:val="00DB19D4"/>
    <w:pPr>
      <w:suppressAutoHyphens/>
      <w:spacing w:after="0" w:line="240" w:lineRule="auto"/>
    </w:pPr>
    <w:rPr>
      <w:rFonts w:eastAsia="Calibri" w:cs="Times New Roman"/>
    </w:rPr>
  </w:style>
  <w:style w:type="paragraph" w:customStyle="1" w:styleId="bt">
    <w:name w:val="bt"/>
    <w:basedOn w:val="a"/>
    <w:qFormat/>
    <w:rsid w:val="00DB19D4"/>
    <w:pPr>
      <w:suppressAutoHyphens/>
      <w:spacing w:beforeAutospacing="1" w:afterAutospacing="1" w:line="240" w:lineRule="auto"/>
    </w:pPr>
    <w:rPr>
      <w:rFonts w:ascii="Times New Roman" w:eastAsia="Calibri" w:hAnsi="Times New Roman" w:cs="Times New Roman"/>
      <w:sz w:val="24"/>
      <w:szCs w:val="24"/>
    </w:rPr>
  </w:style>
  <w:style w:type="paragraph" w:customStyle="1" w:styleId="216">
    <w:name w:val="Основной текст (2)1"/>
    <w:basedOn w:val="a"/>
    <w:qFormat/>
    <w:rsid w:val="00DB19D4"/>
    <w:pPr>
      <w:widowControl w:val="0"/>
      <w:shd w:val="clear" w:color="auto" w:fill="FFFFFF"/>
      <w:suppressAutoHyphens/>
      <w:spacing w:after="0" w:line="312" w:lineRule="exact"/>
    </w:pPr>
    <w:rPr>
      <w:sz w:val="27"/>
      <w:szCs w:val="27"/>
    </w:rPr>
  </w:style>
  <w:style w:type="paragraph" w:customStyle="1" w:styleId="121">
    <w:name w:val="Основной текст (12)"/>
    <w:basedOn w:val="a"/>
    <w:qFormat/>
    <w:rsid w:val="00DB19D4"/>
    <w:pPr>
      <w:widowControl w:val="0"/>
      <w:shd w:val="clear" w:color="auto" w:fill="FFFFFF"/>
      <w:suppressAutoHyphens/>
      <w:spacing w:before="120" w:after="540" w:line="240" w:lineRule="atLeast"/>
      <w:jc w:val="right"/>
    </w:pPr>
  </w:style>
  <w:style w:type="paragraph" w:customStyle="1" w:styleId="131">
    <w:name w:val="Основной текст (13)"/>
    <w:basedOn w:val="a"/>
    <w:qFormat/>
    <w:rsid w:val="00DB19D4"/>
    <w:pPr>
      <w:widowControl w:val="0"/>
      <w:shd w:val="clear" w:color="auto" w:fill="FFFFFF"/>
      <w:suppressAutoHyphens/>
      <w:spacing w:after="0" w:line="223" w:lineRule="exact"/>
      <w:jc w:val="both"/>
    </w:pPr>
    <w:rPr>
      <w:sz w:val="18"/>
      <w:szCs w:val="18"/>
    </w:rPr>
  </w:style>
  <w:style w:type="paragraph" w:customStyle="1" w:styleId="141">
    <w:name w:val="Основной текст (14)"/>
    <w:basedOn w:val="a"/>
    <w:qFormat/>
    <w:rsid w:val="00DB19D4"/>
    <w:pPr>
      <w:widowControl w:val="0"/>
      <w:shd w:val="clear" w:color="auto" w:fill="FFFFFF"/>
      <w:suppressAutoHyphens/>
      <w:spacing w:after="0" w:line="223" w:lineRule="exact"/>
      <w:jc w:val="both"/>
    </w:pPr>
    <w:rPr>
      <w:b/>
      <w:bCs/>
      <w:sz w:val="17"/>
      <w:szCs w:val="17"/>
    </w:rPr>
  </w:style>
  <w:style w:type="paragraph" w:customStyle="1" w:styleId="151">
    <w:name w:val="Основной текст (15)"/>
    <w:basedOn w:val="a"/>
    <w:qFormat/>
    <w:rsid w:val="00DB19D4"/>
    <w:pPr>
      <w:widowControl w:val="0"/>
      <w:shd w:val="clear" w:color="auto" w:fill="FFFFFF"/>
      <w:suppressAutoHyphens/>
      <w:spacing w:after="120" w:line="223" w:lineRule="exact"/>
      <w:jc w:val="both"/>
    </w:pPr>
    <w:rPr>
      <w:b/>
      <w:bCs/>
      <w:sz w:val="17"/>
      <w:szCs w:val="17"/>
    </w:rPr>
  </w:style>
  <w:style w:type="paragraph" w:customStyle="1" w:styleId="163">
    <w:name w:val="Основной текст (16)"/>
    <w:basedOn w:val="a"/>
    <w:qFormat/>
    <w:rsid w:val="00DB19D4"/>
    <w:pPr>
      <w:widowControl w:val="0"/>
      <w:shd w:val="clear" w:color="auto" w:fill="FFFFFF"/>
      <w:suppressAutoHyphens/>
      <w:spacing w:before="540" w:after="0" w:line="269" w:lineRule="exact"/>
      <w:jc w:val="both"/>
    </w:pPr>
    <w:rPr>
      <w:b/>
      <w:bCs/>
      <w:sz w:val="21"/>
      <w:szCs w:val="21"/>
    </w:rPr>
  </w:style>
  <w:style w:type="paragraph" w:customStyle="1" w:styleId="3d">
    <w:name w:val="Абзац списка3"/>
    <w:basedOn w:val="a"/>
    <w:qFormat/>
    <w:rsid w:val="00DB19D4"/>
    <w:pPr>
      <w:suppressAutoHyphens/>
      <w:spacing w:after="0" w:line="240" w:lineRule="auto"/>
      <w:ind w:left="720"/>
    </w:pPr>
    <w:rPr>
      <w:rFonts w:ascii="Times New Roman" w:eastAsia="Times New Roman" w:hAnsi="Times New Roman" w:cs="Times New Roman"/>
      <w:sz w:val="24"/>
      <w:szCs w:val="24"/>
    </w:rPr>
  </w:style>
  <w:style w:type="paragraph" w:customStyle="1" w:styleId="EndnoteText">
    <w:name w:val="Endnote Text"/>
    <w:basedOn w:val="a"/>
    <w:uiPriority w:val="99"/>
    <w:semiHidden/>
    <w:unhideWhenUsed/>
    <w:rsid w:val="00DB19D4"/>
    <w:pPr>
      <w:suppressAutoHyphens/>
      <w:spacing w:after="0" w:line="240" w:lineRule="auto"/>
    </w:pPr>
    <w:rPr>
      <w:rFonts w:ascii="Calibri" w:eastAsia="Times New Roman" w:hAnsi="Calibri" w:cs="Times New Roman"/>
      <w:sz w:val="20"/>
      <w:szCs w:val="20"/>
    </w:rPr>
  </w:style>
  <w:style w:type="paragraph" w:customStyle="1" w:styleId="Style11">
    <w:name w:val="Style11"/>
    <w:basedOn w:val="a"/>
    <w:uiPriority w:val="99"/>
    <w:qFormat/>
    <w:rsid w:val="00DB19D4"/>
    <w:pPr>
      <w:widowControl w:val="0"/>
      <w:suppressAutoHyphens/>
      <w:spacing w:after="0" w:line="318" w:lineRule="exact"/>
      <w:ind w:firstLine="533"/>
      <w:jc w:val="both"/>
    </w:pPr>
    <w:rPr>
      <w:rFonts w:ascii="Times New Roman" w:eastAsia="Times New Roman" w:hAnsi="Times New Roman" w:cs="Times New Roman"/>
      <w:sz w:val="24"/>
      <w:szCs w:val="24"/>
    </w:rPr>
  </w:style>
  <w:style w:type="table" w:customStyle="1" w:styleId="53">
    <w:name w:val="Сетка таблицы5"/>
    <w:basedOn w:val="a1"/>
    <w:uiPriority w:val="39"/>
    <w:rsid w:val="00DB19D4"/>
    <w:pPr>
      <w:suppressAutoHyphens/>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
    <w:name w:val="Сетка таблицы6"/>
    <w:basedOn w:val="a1"/>
    <w:uiPriority w:val="39"/>
    <w:rsid w:val="00DB19D4"/>
    <w:pPr>
      <w:suppressAutoHyphens/>
      <w:spacing w:after="0" w:line="240" w:lineRule="auto"/>
    </w:pPr>
    <w:rPr>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link w:val="1f9"/>
    <w:qFormat/>
    <w:locked/>
    <w:rsid w:val="007462F5"/>
    <w:rPr>
      <w:rFonts w:eastAsia="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hyperlink" Target="http://mobileonline.garant.ru/document/redirect/990941/2770" TargetMode="External"/><Relationship Id="rId26" Type="http://schemas.openxmlformats.org/officeDocument/2006/relationships/hyperlink" Target="http://mobileonline.garant.ru/document/redirect/12144695/200" TargetMode="External"/><Relationship Id="rId39" Type="http://schemas.openxmlformats.org/officeDocument/2006/relationships/hyperlink" Target="http://mobileonline.garant.ru/document/redirect/990941/2770" TargetMode="External"/><Relationship Id="rId21" Type="http://schemas.openxmlformats.org/officeDocument/2006/relationships/hyperlink" Target="http://mobileonline.garant.ru/document/redirect/12184522/21" TargetMode="External"/><Relationship Id="rId34" Type="http://schemas.openxmlformats.org/officeDocument/2006/relationships/hyperlink" Target="http://mobileonline.garant.ru/document/redirect/990941/2770" TargetMode="External"/><Relationship Id="rId42" Type="http://schemas.openxmlformats.org/officeDocument/2006/relationships/hyperlink" Target="http://mobileonline.garant.ru/document/redirect/12141483/1000" TargetMode="External"/><Relationship Id="rId47" Type="http://schemas.openxmlformats.org/officeDocument/2006/relationships/hyperlink" Target="http://mobileonline.garant.ru/document/redirect/990941/2770" TargetMode="External"/><Relationship Id="rId50" Type="http://schemas.openxmlformats.org/officeDocument/2006/relationships/hyperlink" Target="http://mobileonline.garant.ru/document/redirect/12184522/21" TargetMode="External"/><Relationship Id="rId55" Type="http://schemas.openxmlformats.org/officeDocument/2006/relationships/hyperlink" Target="http://mobileonline.garant.ru/document/redirect/12146661/0" TargetMode="External"/><Relationship Id="rId63" Type="http://schemas.openxmlformats.org/officeDocument/2006/relationships/hyperlink" Target="http://mobileonline.garant.ru/document/redirect/2306021/0" TargetMode="External"/><Relationship Id="rId68" Type="http://schemas.openxmlformats.org/officeDocument/2006/relationships/hyperlink" Target="http://mobileonline.garant.ru/document/redirect/12138291/2401" TargetMode="External"/><Relationship Id="rId76" Type="http://schemas.openxmlformats.org/officeDocument/2006/relationships/footer" Target="footer1.xml"/><Relationship Id="rId84" Type="http://schemas.openxmlformats.org/officeDocument/2006/relationships/footer" Target="footer7.xml"/><Relationship Id="rId7" Type="http://schemas.openxmlformats.org/officeDocument/2006/relationships/image" Target="media/image1.png"/><Relationship Id="rId71" Type="http://schemas.openxmlformats.org/officeDocument/2006/relationships/hyperlink" Target="http://www.gosuslugi.ru/)" TargetMode="External"/><Relationship Id="rId2" Type="http://schemas.openxmlformats.org/officeDocument/2006/relationships/styles" Target="styles.xml"/><Relationship Id="rId16" Type="http://schemas.openxmlformats.org/officeDocument/2006/relationships/hyperlink" Target="http://mobileonline.garant.ru/document/redirect/990941/2770" TargetMode="External"/><Relationship Id="rId29" Type="http://schemas.openxmlformats.org/officeDocument/2006/relationships/hyperlink" Target="http://mobileonline.garant.ru/document/redirect/71584218/0" TargetMode="External"/><Relationship Id="rId11" Type="http://schemas.openxmlformats.org/officeDocument/2006/relationships/hyperlink" Target="consultantplus://offline/ref=9DE596FDB7277B43655F1B884DFA3BB4D819281F852D4C9FD319D847320C018DFE823DC34041B1DC01286011cA4EE" TargetMode="External"/><Relationship Id="rId24" Type="http://schemas.openxmlformats.org/officeDocument/2006/relationships/hyperlink" Target="http://mobileonline.garant.ru/document/redirect/12138291/4002" TargetMode="External"/><Relationship Id="rId32" Type="http://schemas.openxmlformats.org/officeDocument/2006/relationships/hyperlink" Target="http://mobileonline.garant.ru/document/redirect/12184522/21" TargetMode="External"/><Relationship Id="rId37" Type="http://schemas.openxmlformats.org/officeDocument/2006/relationships/hyperlink" Target="http://mobileonline.garant.ru/document/redirect/12184522/21" TargetMode="External"/><Relationship Id="rId40" Type="http://schemas.openxmlformats.org/officeDocument/2006/relationships/hyperlink" Target="http://mobileonline.garant.ru/document/redirect/990941/2770" TargetMode="External"/><Relationship Id="rId45" Type="http://schemas.openxmlformats.org/officeDocument/2006/relationships/hyperlink" Target="http://mobileonline.garant.ru/document/redirect/990941/2770" TargetMode="External"/><Relationship Id="rId53" Type="http://schemas.openxmlformats.org/officeDocument/2006/relationships/hyperlink" Target="http://mobileonline.garant.ru/document/redirect/12177515/16011" TargetMode="External"/><Relationship Id="rId58" Type="http://schemas.openxmlformats.org/officeDocument/2006/relationships/hyperlink" Target="http://mobileonline.garant.ru/document/redirect/70216748/0" TargetMode="External"/><Relationship Id="rId66" Type="http://schemas.openxmlformats.org/officeDocument/2006/relationships/hyperlink" Target="http://mobileonline.garant.ru/document/redirect/12141483/0" TargetMode="External"/><Relationship Id="rId74" Type="http://schemas.openxmlformats.org/officeDocument/2006/relationships/image" Target="media/image10.png"/><Relationship Id="rId79" Type="http://schemas.openxmlformats.org/officeDocument/2006/relationships/image" Target="media/image13.png"/><Relationship Id="rId5" Type="http://schemas.openxmlformats.org/officeDocument/2006/relationships/footnotes" Target="footnotes.xml"/><Relationship Id="rId61" Type="http://schemas.openxmlformats.org/officeDocument/2006/relationships/hyperlink" Target="http://mobileonline.garant.ru/document/redirect/12138291/0" TargetMode="External"/><Relationship Id="rId82" Type="http://schemas.openxmlformats.org/officeDocument/2006/relationships/footer" Target="footer5.xml"/><Relationship Id="rId19" Type="http://schemas.openxmlformats.org/officeDocument/2006/relationships/hyperlink" Target="http://mobileonline.garant.ru/document/redirect/990941/277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consultantplus://offline/main?base=LAW;n=113348;fld=134" TargetMode="External"/><Relationship Id="rId22" Type="http://schemas.openxmlformats.org/officeDocument/2006/relationships/hyperlink" Target="http://mobileonline.garant.ru/document/redirect/10102426/4402" TargetMode="External"/><Relationship Id="rId27" Type="http://schemas.openxmlformats.org/officeDocument/2006/relationships/hyperlink" Target="http://mobileonline.garant.ru/document/redirect/12144695/0" TargetMode="External"/><Relationship Id="rId30" Type="http://schemas.openxmlformats.org/officeDocument/2006/relationships/hyperlink" Target="http://mobileonline.garant.ru/document/redirect/70290064/0" TargetMode="External"/><Relationship Id="rId35" Type="http://schemas.openxmlformats.org/officeDocument/2006/relationships/hyperlink" Target="http://mobileonline.garant.ru/document/redirect/12184522/21" TargetMode="External"/><Relationship Id="rId43" Type="http://schemas.openxmlformats.org/officeDocument/2006/relationships/hyperlink" Target="http://mobileonline.garant.ru/document/redirect/12141483/0" TargetMode="External"/><Relationship Id="rId48" Type="http://schemas.openxmlformats.org/officeDocument/2006/relationships/hyperlink" Target="http://mobileonline.garant.ru/document/redirect/990941/2770" TargetMode="External"/><Relationship Id="rId56" Type="http://schemas.openxmlformats.org/officeDocument/2006/relationships/hyperlink" Target="http://mobileonline.garant.ru/document/redirect/990941/2770" TargetMode="External"/><Relationship Id="rId64" Type="http://schemas.openxmlformats.org/officeDocument/2006/relationships/hyperlink" Target="http://mobileonline.garant.ru/document/redirect/12141483/0" TargetMode="External"/><Relationship Id="rId69" Type="http://schemas.openxmlformats.org/officeDocument/2006/relationships/image" Target="media/image6.png"/><Relationship Id="rId77" Type="http://schemas.openxmlformats.org/officeDocument/2006/relationships/footer" Target="footer2.xml"/><Relationship Id="rId8" Type="http://schemas.openxmlformats.org/officeDocument/2006/relationships/image" Target="media/image2.png"/><Relationship Id="rId51" Type="http://schemas.openxmlformats.org/officeDocument/2006/relationships/hyperlink" Target="http://mobileonline.garant.ru/document/redirect/990941/2770" TargetMode="External"/><Relationship Id="rId72" Type="http://schemas.openxmlformats.org/officeDocument/2006/relationships/image" Target="media/image8.png"/><Relationship Id="rId80" Type="http://schemas.openxmlformats.org/officeDocument/2006/relationships/footer" Target="footer3.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mobileonline.garant.ru/document/redirect/990941/2770" TargetMode="External"/><Relationship Id="rId25" Type="http://schemas.openxmlformats.org/officeDocument/2006/relationships/hyperlink" Target="http://mobileonline.garant.ru/document/redirect/12138291/22" TargetMode="External"/><Relationship Id="rId33" Type="http://schemas.openxmlformats.org/officeDocument/2006/relationships/hyperlink" Target="http://mobileonline.garant.ru/document/redirect/990941/2770" TargetMode="External"/><Relationship Id="rId38" Type="http://schemas.openxmlformats.org/officeDocument/2006/relationships/hyperlink" Target="http://mobileonline.garant.ru/document/redirect/990941/2770" TargetMode="External"/><Relationship Id="rId46" Type="http://schemas.openxmlformats.org/officeDocument/2006/relationships/hyperlink" Target="http://mobileonline.garant.ru/document/redirect/990941/2770" TargetMode="External"/><Relationship Id="rId59" Type="http://schemas.openxmlformats.org/officeDocument/2006/relationships/hyperlink" Target="http://mobileonline.garant.ru/document/redirect/12177515/16011" TargetMode="External"/><Relationship Id="rId67" Type="http://schemas.openxmlformats.org/officeDocument/2006/relationships/hyperlink" Target="http://mobileonline.garant.ru/document/redirect/12138291/2302" TargetMode="External"/><Relationship Id="rId20" Type="http://schemas.openxmlformats.org/officeDocument/2006/relationships/hyperlink" Target="http://mobileonline.garant.ru/document/redirect/990941/2770" TargetMode="External"/><Relationship Id="rId41" Type="http://schemas.openxmlformats.org/officeDocument/2006/relationships/hyperlink" Target="http://mobileonline.garant.ru/document/redirect/990941/2770" TargetMode="External"/><Relationship Id="rId54" Type="http://schemas.openxmlformats.org/officeDocument/2006/relationships/hyperlink" Target="http://mobileonline.garant.ru/document/redirect/12177515/7014" TargetMode="External"/><Relationship Id="rId62" Type="http://schemas.openxmlformats.org/officeDocument/2006/relationships/hyperlink" Target="http://mobileonline.garant.ru/document/redirect/12177515/0" TargetMode="External"/><Relationship Id="rId70" Type="http://schemas.openxmlformats.org/officeDocument/2006/relationships/image" Target="media/image7.png"/><Relationship Id="rId75" Type="http://schemas.openxmlformats.org/officeDocument/2006/relationships/image" Target="media/image11.png"/><Relationship Id="rId83"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5.png"/><Relationship Id="rId23" Type="http://schemas.openxmlformats.org/officeDocument/2006/relationships/hyperlink" Target="http://mobileonline.garant.ru/document/redirect/12138291/3603" TargetMode="External"/><Relationship Id="rId28" Type="http://schemas.openxmlformats.org/officeDocument/2006/relationships/hyperlink" Target="http://mobileonline.garant.ru/document/redirect/990941/2770" TargetMode="External"/><Relationship Id="rId36" Type="http://schemas.openxmlformats.org/officeDocument/2006/relationships/hyperlink" Target="http://mobileonline.garant.ru/document/redirect/990941/2770" TargetMode="External"/><Relationship Id="rId49" Type="http://schemas.openxmlformats.org/officeDocument/2006/relationships/hyperlink" Target="http://mobileonline.garant.ru/document/redirect/990941/2770" TargetMode="External"/><Relationship Id="rId57" Type="http://schemas.openxmlformats.org/officeDocument/2006/relationships/hyperlink" Target="http://mobileonline.garant.ru/document/redirect/70216748/1000" TargetMode="External"/><Relationship Id="rId10" Type="http://schemas.openxmlformats.org/officeDocument/2006/relationships/hyperlink" Target="consultantplus://offline/ref=E463A4996A3FDFF38661FB396F80B3C26C1FEAE4227EF563A202341E0B9B4BA2717F8F65B950A12222735AECC413210DA3AF8123FDsBT0J" TargetMode="External"/><Relationship Id="rId31" Type="http://schemas.openxmlformats.org/officeDocument/2006/relationships/hyperlink" Target="http://mobileonline.garant.ru/document/redirect/990941/2770" TargetMode="External"/><Relationship Id="rId44" Type="http://schemas.openxmlformats.org/officeDocument/2006/relationships/hyperlink" Target="http://mobileonline.garant.ru/document/redirect/990941/2770" TargetMode="External"/><Relationship Id="rId52" Type="http://schemas.openxmlformats.org/officeDocument/2006/relationships/hyperlink" Target="http://mobileonline.garant.ru/document/redirect/990941/2770" TargetMode="External"/><Relationship Id="rId60" Type="http://schemas.openxmlformats.org/officeDocument/2006/relationships/hyperlink" Target="http://mobileonline.garant.ru/document/redirect/12184522/21" TargetMode="External"/><Relationship Id="rId65" Type="http://schemas.openxmlformats.org/officeDocument/2006/relationships/hyperlink" Target="http://mobileonline.garant.ru/document/redirect/12171809/0" TargetMode="External"/><Relationship Id="rId73" Type="http://schemas.openxmlformats.org/officeDocument/2006/relationships/image" Target="media/image9.png"/><Relationship Id="rId78" Type="http://schemas.openxmlformats.org/officeDocument/2006/relationships/image" Target="media/image12.png"/><Relationship Id="rId81" Type="http://schemas.openxmlformats.org/officeDocument/2006/relationships/footer" Target="footer4.xml"/><Relationship Id="rId86"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90</TotalTime>
  <Pages>18</Pages>
  <Words>42996</Words>
  <Characters>245078</Characters>
  <Application>Microsoft Office Word</Application>
  <DocSecurity>0</DocSecurity>
  <Lines>2042</Lines>
  <Paragraphs>574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cp:lastPrinted>2025-02-28T07:08:00Z</cp:lastPrinted>
  <dcterms:created xsi:type="dcterms:W3CDTF">2025-02-28T06:48:00Z</dcterms:created>
  <dcterms:modified xsi:type="dcterms:W3CDTF">2025-10-23T06:44:00Z</dcterms:modified>
</cp:coreProperties>
</file>