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header44.xml" ContentType="application/vnd.openxmlformats-officedocument.wordprocessingml.header+xml"/>
  <Override PartName="/word/header4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47.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5E" w:rsidRDefault="00B9435E" w:rsidP="002972D5">
      <w:pPr>
        <w:spacing w:after="0"/>
        <w:jc w:val="center"/>
        <w:rPr>
          <w:b/>
          <w:sz w:val="28"/>
          <w:szCs w:val="28"/>
        </w:rPr>
      </w:pPr>
    </w:p>
    <w:p w:rsidR="002972D5" w:rsidRPr="00BB6706" w:rsidRDefault="002972D5" w:rsidP="002972D5">
      <w:pPr>
        <w:spacing w:after="0"/>
        <w:jc w:val="center"/>
        <w:rPr>
          <w:b/>
          <w:sz w:val="28"/>
          <w:szCs w:val="28"/>
        </w:rPr>
      </w:pPr>
      <w:r w:rsidRPr="00BB6706">
        <w:rPr>
          <w:rFonts w:ascii="Times New Roman" w:hAnsi="Times New Roman" w:cs="Times New Roman"/>
          <w:b/>
          <w:noProof/>
          <w:sz w:val="28"/>
          <w:szCs w:val="28"/>
        </w:rPr>
        <w:drawing>
          <wp:inline distT="0" distB="0" distL="0" distR="0">
            <wp:extent cx="295275" cy="5143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 t="-17" r="-29" b="-17"/>
                    <a:stretch>
                      <a:fillRect/>
                    </a:stretch>
                  </pic:blipFill>
                  <pic:spPr bwMode="auto">
                    <a:xfrm>
                      <a:off x="0" y="0"/>
                      <a:ext cx="295275" cy="514350"/>
                    </a:xfrm>
                    <a:prstGeom prst="rect">
                      <a:avLst/>
                    </a:prstGeom>
                    <a:solidFill>
                      <a:srgbClr val="FFFFFF"/>
                    </a:solidFill>
                    <a:ln w="9525">
                      <a:noFill/>
                      <a:miter lim="800000"/>
                      <a:headEnd/>
                      <a:tailEnd/>
                    </a:ln>
                  </pic:spPr>
                </pic:pic>
              </a:graphicData>
            </a:graphic>
          </wp:inline>
        </w:drawing>
      </w:r>
    </w:p>
    <w:p w:rsidR="002972D5" w:rsidRPr="00BB6706"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 xml:space="preserve">Периодическое печатное издание муниципального образования </w:t>
      </w:r>
    </w:p>
    <w:p w:rsidR="002972D5"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Надеждинский сельсовет Саракташского района Оренбургской области</w:t>
      </w: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Pr="00BB6706"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Информационный бюллетень</w:t>
      </w:r>
    </w:p>
    <w:p w:rsidR="002972D5"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Надеждинский сельсовет</w:t>
      </w:r>
    </w:p>
    <w:p w:rsidR="002972D5" w:rsidRDefault="002972D5" w:rsidP="002972D5">
      <w:pPr>
        <w:spacing w:after="0"/>
        <w:jc w:val="center"/>
        <w:rPr>
          <w:rFonts w:ascii="Times New Roman" w:hAnsi="Times New Roman" w:cs="Times New Roman"/>
          <w:b/>
          <w:sz w:val="56"/>
          <w:szCs w:val="56"/>
        </w:rPr>
      </w:pPr>
    </w:p>
    <w:p w:rsidR="002972D5" w:rsidRDefault="00E97B86" w:rsidP="002972D5">
      <w:pPr>
        <w:spacing w:after="0"/>
        <w:jc w:val="right"/>
        <w:rPr>
          <w:rFonts w:ascii="Times New Roman" w:hAnsi="Times New Roman" w:cs="Times New Roman"/>
          <w:sz w:val="28"/>
          <w:szCs w:val="28"/>
        </w:rPr>
      </w:pPr>
      <w:r>
        <w:rPr>
          <w:rFonts w:ascii="Times New Roman" w:hAnsi="Times New Roman" w:cs="Times New Roman"/>
          <w:sz w:val="28"/>
          <w:szCs w:val="28"/>
        </w:rPr>
        <w:t>3</w:t>
      </w:r>
      <w:r w:rsidR="00FD4295">
        <w:rPr>
          <w:rFonts w:ascii="Times New Roman" w:hAnsi="Times New Roman" w:cs="Times New Roman"/>
          <w:sz w:val="28"/>
          <w:szCs w:val="28"/>
        </w:rPr>
        <w:t xml:space="preserve"> июня 2025 года № 6</w:t>
      </w: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Учредители информационного бюллетеня:</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 xml:space="preserve">Совет депутатов Надеждинского сельсовета, </w:t>
            </w:r>
          </w:p>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администрация Надеждинского сельсовета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Главный редактор:</w:t>
            </w:r>
          </w:p>
        </w:tc>
        <w:tc>
          <w:tcPr>
            <w:tcW w:w="4786" w:type="dxa"/>
          </w:tcPr>
          <w:p w:rsidR="002972D5" w:rsidRDefault="00BD67F5" w:rsidP="0016639D">
            <w:pPr>
              <w:rPr>
                <w:rFonts w:ascii="Times New Roman" w:hAnsi="Times New Roman" w:cs="Times New Roman"/>
                <w:sz w:val="28"/>
                <w:szCs w:val="28"/>
              </w:rPr>
            </w:pPr>
            <w:r>
              <w:rPr>
                <w:rFonts w:ascii="Times New Roman" w:hAnsi="Times New Roman" w:cs="Times New Roman"/>
                <w:sz w:val="28"/>
                <w:szCs w:val="28"/>
              </w:rPr>
              <w:t>Яковлева Юлия Леонтьевна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Адрес редакции, издателя, типографии:</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Оренбургская область, Саракташский район, село Надеждинка, улица Центральная, 57</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Тираж:</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Pr="0091338E" w:rsidRDefault="002972D5" w:rsidP="002972D5">
      <w:pPr>
        <w:spacing w:after="0"/>
        <w:rPr>
          <w:rFonts w:ascii="Times New Roman" w:hAnsi="Times New Roman" w:cs="Times New Roman"/>
          <w:sz w:val="24"/>
          <w:szCs w:val="24"/>
        </w:rPr>
      </w:pPr>
    </w:p>
    <w:p w:rsidR="00B9435E" w:rsidRDefault="00B9435E" w:rsidP="002972D5">
      <w:pPr>
        <w:spacing w:after="0"/>
        <w:jc w:val="center"/>
        <w:rPr>
          <w:rFonts w:ascii="Times New Roman" w:hAnsi="Times New Roman" w:cs="Times New Roman"/>
          <w:sz w:val="28"/>
          <w:szCs w:val="28"/>
        </w:rPr>
      </w:pPr>
    </w:p>
    <w:p w:rsidR="002972D5" w:rsidRPr="005224C1" w:rsidRDefault="002972D5" w:rsidP="002972D5">
      <w:pPr>
        <w:spacing w:after="0"/>
        <w:jc w:val="center"/>
        <w:rPr>
          <w:rFonts w:ascii="Times New Roman" w:hAnsi="Times New Roman" w:cs="Times New Roman"/>
          <w:sz w:val="28"/>
          <w:szCs w:val="28"/>
        </w:rPr>
      </w:pPr>
      <w:r w:rsidRPr="005224C1">
        <w:rPr>
          <w:rFonts w:ascii="Times New Roman" w:hAnsi="Times New Roman" w:cs="Times New Roman"/>
          <w:sz w:val="28"/>
          <w:szCs w:val="28"/>
        </w:rPr>
        <w:t>Содержание</w:t>
      </w:r>
    </w:p>
    <w:p w:rsidR="002972D5" w:rsidRPr="005224C1" w:rsidRDefault="002972D5" w:rsidP="002972D5">
      <w:pPr>
        <w:spacing w:after="0"/>
        <w:jc w:val="center"/>
        <w:rPr>
          <w:rFonts w:ascii="Times New Roman" w:hAnsi="Times New Roman" w:cs="Times New Roman"/>
          <w:sz w:val="28"/>
          <w:szCs w:val="28"/>
        </w:rPr>
      </w:pPr>
    </w:p>
    <w:p w:rsidR="000F5DA2" w:rsidRDefault="005A40EC" w:rsidP="002972D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0F5DA2" w:rsidRPr="0016639D" w:rsidRDefault="000F5DA2" w:rsidP="002972D5">
      <w:pPr>
        <w:spacing w:after="0" w:line="240" w:lineRule="auto"/>
        <w:jc w:val="both"/>
        <w:rPr>
          <w:rFonts w:ascii="Times New Roman" w:eastAsia="Times New Roman" w:hAnsi="Times New Roman" w:cs="Times New Roman"/>
          <w:bCs/>
          <w:sz w:val="16"/>
          <w:szCs w:val="16"/>
        </w:rPr>
      </w:pPr>
    </w:p>
    <w:p w:rsidR="002972D5" w:rsidRDefault="005A40EC" w:rsidP="002972D5">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1</w:t>
      </w:r>
      <w:r w:rsidR="000F5DA2">
        <w:rPr>
          <w:rFonts w:ascii="Times New Roman" w:eastAsia="Times New Roman" w:hAnsi="Times New Roman" w:cs="Times New Roman"/>
          <w:bCs/>
          <w:sz w:val="28"/>
          <w:szCs w:val="28"/>
        </w:rPr>
        <w:t>.</w:t>
      </w:r>
      <w:r w:rsidR="002972D5" w:rsidRPr="005224C1">
        <w:rPr>
          <w:rFonts w:ascii="Times New Roman" w:eastAsia="Times New Roman" w:hAnsi="Times New Roman" w:cs="Times New Roman"/>
          <w:bCs/>
          <w:sz w:val="28"/>
          <w:szCs w:val="28"/>
        </w:rPr>
        <w:t>Р</w:t>
      </w:r>
      <w:r>
        <w:rPr>
          <w:rFonts w:ascii="Times New Roman" w:eastAsia="Times New Roman" w:hAnsi="Times New Roman" w:cs="Times New Roman"/>
          <w:sz w:val="28"/>
          <w:szCs w:val="28"/>
        </w:rPr>
        <w:t>ешение Совета депутатов от 02</w:t>
      </w:r>
      <w:r w:rsidR="000F5DA2">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Pr>
          <w:rFonts w:ascii="Times New Roman" w:eastAsia="Times New Roman" w:hAnsi="Times New Roman" w:cs="Times New Roman"/>
          <w:bCs/>
          <w:sz w:val="28"/>
          <w:szCs w:val="28"/>
        </w:rPr>
        <w:t>.2025 № 173</w:t>
      </w:r>
      <w:r w:rsidR="002972D5" w:rsidRPr="005224C1">
        <w:rPr>
          <w:rFonts w:ascii="Times New Roman" w:hAnsi="Times New Roman" w:cs="Times New Roman"/>
          <w:bCs/>
          <w:sz w:val="28"/>
          <w:szCs w:val="28"/>
        </w:rPr>
        <w:t xml:space="preserve"> </w:t>
      </w:r>
      <w:r w:rsidR="002972D5" w:rsidRPr="005A40EC">
        <w:rPr>
          <w:rFonts w:ascii="Times New Roman" w:hAnsi="Times New Roman" w:cs="Times New Roman"/>
          <w:bCs/>
          <w:sz w:val="28"/>
          <w:szCs w:val="28"/>
        </w:rPr>
        <w:t>«</w:t>
      </w:r>
      <w:r w:rsidRPr="005A40EC">
        <w:rPr>
          <w:rFonts w:ascii="Times New Roman" w:hAnsi="Times New Roman" w:cs="Times New Roman"/>
          <w:sz w:val="28"/>
          <w:szCs w:val="28"/>
        </w:rPr>
        <w:t>О признании утратившим силу решения Совета депутатов муниципального образования Надеждинский сельсовет Саракташского района  от 30.12.2014 № 504</w:t>
      </w:r>
      <w:r w:rsidR="002972D5" w:rsidRPr="005A40EC">
        <w:rPr>
          <w:rFonts w:ascii="Times New Roman" w:hAnsi="Times New Roman" w:cs="Times New Roman"/>
          <w:bCs/>
          <w:sz w:val="28"/>
          <w:szCs w:val="28"/>
        </w:rPr>
        <w:t>»</w:t>
      </w:r>
    </w:p>
    <w:p w:rsidR="0016639D" w:rsidRPr="0016639D" w:rsidRDefault="0016639D" w:rsidP="002972D5">
      <w:pPr>
        <w:spacing w:after="0" w:line="240" w:lineRule="auto"/>
        <w:jc w:val="both"/>
        <w:rPr>
          <w:rFonts w:ascii="Times New Roman" w:hAnsi="Times New Roman" w:cs="Times New Roman"/>
          <w:bCs/>
          <w:sz w:val="16"/>
          <w:szCs w:val="16"/>
        </w:rPr>
      </w:pPr>
    </w:p>
    <w:p w:rsidR="00E97B86" w:rsidRPr="00E97B86" w:rsidRDefault="00E97B86" w:rsidP="00E97B86">
      <w:pPr>
        <w:pStyle w:val="ConsPlusTitle"/>
        <w:jc w:val="both"/>
        <w:rPr>
          <w:rFonts w:ascii="Times New Roman" w:hAnsi="Times New Roman" w:cs="Times New Roman"/>
          <w:b w:val="0"/>
          <w:sz w:val="28"/>
          <w:szCs w:val="28"/>
        </w:rPr>
      </w:pPr>
      <w:r w:rsidRPr="00E97B86">
        <w:rPr>
          <w:rFonts w:ascii="Times New Roman" w:hAnsi="Times New Roman" w:cs="Times New Roman"/>
          <w:b w:val="0"/>
          <w:bCs/>
          <w:sz w:val="28"/>
          <w:szCs w:val="28"/>
        </w:rPr>
        <w:t>2. Постановление администрации от 02.06.2025 № 26-п «</w:t>
      </w:r>
      <w:r w:rsidRPr="00E97B86">
        <w:rPr>
          <w:rFonts w:ascii="Times New Roman" w:hAnsi="Times New Roman" w:cs="Times New Roman"/>
          <w:b w:val="0"/>
          <w:sz w:val="28"/>
          <w:szCs w:val="28"/>
        </w:rPr>
        <w:t xml:space="preserve">Административный регламент </w:t>
      </w:r>
      <w:r w:rsidRPr="00E97B86">
        <w:rPr>
          <w:rFonts w:ascii="Times New Roman" w:hAnsi="Times New Roman" w:cs="Times New Roman"/>
          <w:b w:val="0"/>
          <w:bCs/>
          <w:sz w:val="28"/>
          <w:szCs w:val="28"/>
        </w:rPr>
        <w:t>по предоставлению муниципальной услуги «</w:t>
      </w:r>
      <w:r w:rsidRPr="00E97B86">
        <w:rPr>
          <w:rFonts w:ascii="Times New Roman" w:hAnsi="Times New Roman" w:cs="Times New Roman"/>
          <w:b w:val="0"/>
          <w:sz w:val="28"/>
          <w:szCs w:val="28"/>
        </w:rPr>
        <w:t>Предоставление информации об объектах муниципального имущества</w:t>
      </w:r>
      <w:r w:rsidRPr="00E97B86">
        <w:rPr>
          <w:rFonts w:ascii="Times New Roman" w:hAnsi="Times New Roman" w:cs="Times New Roman"/>
          <w:b w:val="0"/>
          <w:bCs/>
          <w:sz w:val="28"/>
          <w:szCs w:val="28"/>
        </w:rPr>
        <w:t>»</w:t>
      </w:r>
    </w:p>
    <w:p w:rsidR="00E97B86" w:rsidRDefault="00E97B86" w:rsidP="00E97B86">
      <w:pPr>
        <w:pStyle w:val="Heading1"/>
        <w:ind w:right="-7"/>
        <w:jc w:val="both"/>
        <w:rPr>
          <w:rFonts w:ascii="Times New Roman" w:hAnsi="Times New Roman" w:cs="Times New Roman"/>
          <w:b w:val="0"/>
          <w:color w:val="auto"/>
        </w:rPr>
      </w:pPr>
      <w:r w:rsidRPr="00E97B86">
        <w:rPr>
          <w:rFonts w:ascii="Times New Roman" w:hAnsi="Times New Roman" w:cs="Times New Roman"/>
          <w:b w:val="0"/>
          <w:bCs w:val="0"/>
          <w:color w:val="auto"/>
        </w:rPr>
        <w:t>3. Постановление администрации от 02.06.2025 № 2</w:t>
      </w:r>
      <w:r>
        <w:rPr>
          <w:rFonts w:ascii="Times New Roman" w:hAnsi="Times New Roman" w:cs="Times New Roman"/>
          <w:b w:val="0"/>
          <w:bCs w:val="0"/>
          <w:color w:val="auto"/>
        </w:rPr>
        <w:t>7</w:t>
      </w:r>
      <w:r w:rsidRPr="00E97B86">
        <w:rPr>
          <w:rFonts w:ascii="Times New Roman" w:hAnsi="Times New Roman" w:cs="Times New Roman"/>
          <w:b w:val="0"/>
          <w:bCs w:val="0"/>
          <w:color w:val="auto"/>
        </w:rPr>
        <w:t>-п «</w:t>
      </w:r>
      <w:r w:rsidRPr="00E97B86">
        <w:rPr>
          <w:rFonts w:ascii="Times New Roman" w:hAnsi="Times New Roman" w:cs="Times New Roman"/>
          <w:b w:val="0"/>
          <w:color w:val="auto"/>
        </w:rPr>
        <w:t>Административный регламент предоставления</w:t>
      </w:r>
      <w:r w:rsidRPr="00E97B86">
        <w:rPr>
          <w:rFonts w:ascii="Times New Roman" w:hAnsi="Times New Roman" w:cs="Times New Roman"/>
          <w:b w:val="0"/>
          <w:color w:val="auto"/>
          <w:spacing w:val="1"/>
        </w:rPr>
        <w:t xml:space="preserve"> м</w:t>
      </w:r>
      <w:r w:rsidRPr="00E97B86">
        <w:rPr>
          <w:rFonts w:ascii="Times New Roman" w:hAnsi="Times New Roman" w:cs="Times New Roman"/>
          <w:b w:val="0"/>
          <w:color w:val="auto"/>
        </w:rPr>
        <w:t>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не территории муниципального образования Надеждинский сельсовет Саракташского района Оренбургской области»</w:t>
      </w:r>
    </w:p>
    <w:p w:rsidR="00E97B86" w:rsidRPr="00E97B86" w:rsidRDefault="00E97B86" w:rsidP="00E97B86">
      <w:pPr>
        <w:pStyle w:val="Heading1"/>
        <w:tabs>
          <w:tab w:val="left" w:pos="635"/>
        </w:tabs>
        <w:rPr>
          <w:rFonts w:ascii="Times New Roman" w:hAnsi="Times New Roman" w:cs="Times New Roman"/>
          <w:b w:val="0"/>
          <w:i/>
          <w:color w:val="auto"/>
          <w:sz w:val="18"/>
        </w:rPr>
      </w:pPr>
      <w:r w:rsidRPr="00E97B86">
        <w:rPr>
          <w:rFonts w:ascii="Times New Roman" w:eastAsiaTheme="minorEastAsia" w:hAnsi="Times New Roman" w:cs="Times New Roman"/>
          <w:b w:val="0"/>
          <w:bCs w:val="0"/>
          <w:color w:val="auto"/>
        </w:rPr>
        <w:t>4</w:t>
      </w:r>
      <w:r w:rsidRPr="00E97B86">
        <w:rPr>
          <w:rFonts w:ascii="Times New Roman" w:hAnsi="Times New Roman" w:cs="Times New Roman"/>
          <w:b w:val="0"/>
          <w:bCs w:val="0"/>
          <w:color w:val="auto"/>
        </w:rPr>
        <w:t>. Постановление администрации от 02.06.2025 № 2</w:t>
      </w:r>
      <w:r>
        <w:rPr>
          <w:rFonts w:ascii="Times New Roman" w:hAnsi="Times New Roman" w:cs="Times New Roman"/>
          <w:b w:val="0"/>
          <w:bCs w:val="0"/>
          <w:color w:val="auto"/>
        </w:rPr>
        <w:t>8</w:t>
      </w:r>
      <w:r w:rsidRPr="00E97B86">
        <w:rPr>
          <w:rFonts w:ascii="Times New Roman" w:hAnsi="Times New Roman" w:cs="Times New Roman"/>
          <w:b w:val="0"/>
          <w:bCs w:val="0"/>
          <w:color w:val="auto"/>
        </w:rPr>
        <w:t xml:space="preserve">-п </w:t>
      </w:r>
      <w:r>
        <w:rPr>
          <w:rFonts w:ascii="Times New Roman" w:hAnsi="Times New Roman" w:cs="Times New Roman"/>
          <w:b w:val="0"/>
          <w:bCs w:val="0"/>
          <w:color w:val="auto"/>
        </w:rPr>
        <w:t xml:space="preserve"> «</w:t>
      </w:r>
      <w:r w:rsidRPr="00E97B86">
        <w:rPr>
          <w:rFonts w:ascii="Times New Roman" w:hAnsi="Times New Roman" w:cs="Times New Roman"/>
          <w:b w:val="0"/>
          <w:color w:val="auto"/>
        </w:rPr>
        <w:t xml:space="preserve">Административный регламент предоставления муниципальной услуги </w:t>
      </w:r>
      <w:r w:rsidRPr="00E97B86">
        <w:rPr>
          <w:rFonts w:ascii="Times New Roman" w:hAnsi="Times New Roman" w:cs="Times New Roman"/>
          <w:b w:val="0"/>
          <w:color w:val="auto"/>
          <w:sz w:val="26"/>
        </w:rPr>
        <w:t>«</w:t>
      </w:r>
      <w:r w:rsidRPr="00E97B86">
        <w:rPr>
          <w:rFonts w:ascii="Times New Roman" w:hAnsi="Times New Roman" w:cs="Times New Roman"/>
          <w:b w:val="0"/>
          <w:color w:val="auto"/>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97B86">
        <w:rPr>
          <w:rFonts w:ascii="Times New Roman" w:hAnsi="Times New Roman" w:cs="Times New Roman"/>
          <w:b w:val="0"/>
          <w:color w:val="auto"/>
          <w:sz w:val="26"/>
        </w:rPr>
        <w:t>»</w:t>
      </w:r>
    </w:p>
    <w:p w:rsidR="00E97B86" w:rsidRPr="00E97B86" w:rsidRDefault="00E97B86" w:rsidP="00E97B86">
      <w:pPr>
        <w:pStyle w:val="Heading1"/>
        <w:jc w:val="both"/>
        <w:rPr>
          <w:rFonts w:ascii="Times New Roman" w:hAnsi="Times New Roman" w:cs="Times New Roman"/>
          <w:b w:val="0"/>
          <w:color w:val="auto"/>
        </w:rPr>
      </w:pPr>
      <w:r w:rsidRPr="00E97B86">
        <w:rPr>
          <w:rFonts w:ascii="Times New Roman" w:eastAsiaTheme="minorEastAsia" w:hAnsi="Times New Roman" w:cs="Times New Roman"/>
          <w:b w:val="0"/>
          <w:bCs w:val="0"/>
          <w:color w:val="auto"/>
        </w:rPr>
        <w:t>5</w:t>
      </w:r>
      <w:r w:rsidRPr="00E97B86">
        <w:rPr>
          <w:rFonts w:ascii="Times New Roman" w:hAnsi="Times New Roman" w:cs="Times New Roman"/>
          <w:b w:val="0"/>
          <w:bCs w:val="0"/>
          <w:color w:val="auto"/>
        </w:rPr>
        <w:t>. Постановление администрации от 02.06.2025 № 29-п  «</w:t>
      </w:r>
      <w:r w:rsidRPr="00E97B86">
        <w:rPr>
          <w:rFonts w:ascii="Times New Roman" w:hAnsi="Times New Roman" w:cs="Times New Roman"/>
          <w:b w:val="0"/>
          <w:color w:val="auto"/>
        </w:rPr>
        <w:t>Административный регламент предоставления</w:t>
      </w:r>
      <w:r>
        <w:rPr>
          <w:rFonts w:ascii="Times New Roman" w:hAnsi="Times New Roman" w:cs="Times New Roman"/>
          <w:b w:val="0"/>
          <w:color w:val="auto"/>
        </w:rPr>
        <w:t xml:space="preserve"> </w:t>
      </w:r>
      <w:r w:rsidRPr="00E97B86">
        <w:rPr>
          <w:rFonts w:ascii="Times New Roman" w:hAnsi="Times New Roman" w:cs="Times New Roman"/>
          <w:b w:val="0"/>
          <w:color w:val="auto"/>
        </w:rPr>
        <w:t>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w:t>
      </w:r>
      <w:r>
        <w:rPr>
          <w:rFonts w:ascii="Times New Roman" w:hAnsi="Times New Roman" w:cs="Times New Roman"/>
          <w:b w:val="0"/>
          <w:color w:val="auto"/>
        </w:rPr>
        <w:t xml:space="preserve"> </w:t>
      </w:r>
      <w:r w:rsidRPr="00E97B86">
        <w:rPr>
          <w:rFonts w:ascii="Times New Roman" w:hAnsi="Times New Roman" w:cs="Times New Roman"/>
          <w:b w:val="0"/>
          <w:color w:val="auto"/>
        </w:rPr>
        <w:t>Надеждинский сельсовет Саракташского района Оренбургской области»</w:t>
      </w:r>
    </w:p>
    <w:p w:rsidR="00E97B86" w:rsidRDefault="00E97B86" w:rsidP="00E97B86">
      <w:pPr>
        <w:pStyle w:val="Heading1"/>
        <w:tabs>
          <w:tab w:val="left" w:pos="635"/>
        </w:tabs>
        <w:ind w:firstLine="709"/>
        <w:rPr>
          <w:i/>
          <w:sz w:val="18"/>
        </w:rPr>
      </w:pPr>
    </w:p>
    <w:p w:rsidR="00E97B86" w:rsidRPr="00E97B86" w:rsidRDefault="00E97B86" w:rsidP="00E97B86">
      <w:pPr>
        <w:pStyle w:val="Heading1"/>
        <w:tabs>
          <w:tab w:val="left" w:pos="635"/>
        </w:tabs>
        <w:rPr>
          <w:rFonts w:ascii="Times New Roman" w:hAnsi="Times New Roman" w:cs="Times New Roman"/>
          <w:b w:val="0"/>
          <w:i/>
          <w:color w:val="auto"/>
          <w:sz w:val="18"/>
        </w:rPr>
      </w:pPr>
    </w:p>
    <w:p w:rsidR="00E97B86" w:rsidRDefault="00E97B86" w:rsidP="00E97B86">
      <w:pPr>
        <w:pStyle w:val="Heading1"/>
        <w:ind w:right="-7" w:firstLine="709"/>
      </w:pPr>
    </w:p>
    <w:p w:rsidR="00E97B86" w:rsidRPr="00E97B86" w:rsidRDefault="00E97B86" w:rsidP="00E97B86">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5A40EC" w:rsidRPr="005A40EC" w:rsidRDefault="005A40EC" w:rsidP="005A40EC">
      <w:pPr>
        <w:spacing w:after="0"/>
        <w:jc w:val="center"/>
        <w:rPr>
          <w:rFonts w:ascii="Times New Roman" w:hAnsi="Times New Roman" w:cs="Times New Roman"/>
        </w:rPr>
      </w:pPr>
      <w:r w:rsidRPr="005A40EC">
        <w:rPr>
          <w:rFonts w:ascii="Times New Roman" w:hAnsi="Times New Roman" w:cs="Times New Roman"/>
          <w:noProof/>
        </w:rPr>
        <w:lastRenderedPageBreak/>
        <w:drawing>
          <wp:inline distT="0" distB="0" distL="0" distR="0">
            <wp:extent cx="341435" cy="553916"/>
            <wp:effectExtent l="19050" t="0" r="1465" b="0"/>
            <wp:docPr id="15"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341706" cy="554355"/>
                    </a:xfrm>
                    <a:prstGeom prst="rect">
                      <a:avLst/>
                    </a:prstGeom>
                    <a:noFill/>
                    <a:ln w="9525">
                      <a:noFill/>
                      <a:miter lim="800000"/>
                      <a:headEnd/>
                      <a:tailEnd/>
                    </a:ln>
                  </pic:spPr>
                </pic:pic>
              </a:graphicData>
            </a:graphic>
          </wp:inline>
        </w:drawing>
      </w:r>
    </w:p>
    <w:p w:rsidR="005A40EC" w:rsidRPr="005A40EC" w:rsidRDefault="005A40EC" w:rsidP="005A40EC">
      <w:pPr>
        <w:pStyle w:val="a7"/>
        <w:spacing w:after="0"/>
        <w:jc w:val="center"/>
        <w:rPr>
          <w:b/>
          <w:sz w:val="22"/>
          <w:szCs w:val="22"/>
        </w:rPr>
      </w:pPr>
      <w:r w:rsidRPr="005A40EC">
        <w:rPr>
          <w:b/>
          <w:color w:val="000000"/>
          <w:sz w:val="22"/>
          <w:szCs w:val="22"/>
        </w:rPr>
        <w:t>СОВЕТ ДЕПУТАТОВ МУНИЦИПАЛЬНОГО ОБРАЗОВАНИЯНАДЕЖДИНСКИЙ СЕЛЬСОВЕТ САРАКТАШСКОГО РАЙОНАОРЕНБУРГСКОЙ ОБЛАСТИ</w:t>
      </w:r>
    </w:p>
    <w:p w:rsidR="005A40EC" w:rsidRPr="005A40EC" w:rsidRDefault="005A40EC" w:rsidP="005A40EC">
      <w:pPr>
        <w:pStyle w:val="a7"/>
        <w:spacing w:after="0"/>
        <w:jc w:val="center"/>
        <w:rPr>
          <w:b/>
          <w:color w:val="000000"/>
          <w:sz w:val="22"/>
          <w:szCs w:val="22"/>
        </w:rPr>
      </w:pPr>
      <w:r w:rsidRPr="005A40EC">
        <w:rPr>
          <w:b/>
          <w:color w:val="000000"/>
          <w:sz w:val="22"/>
          <w:szCs w:val="22"/>
        </w:rPr>
        <w:t>ЧЕТВЕРТОГО СОЗЫВА</w:t>
      </w:r>
    </w:p>
    <w:p w:rsidR="005A40EC" w:rsidRPr="005A40EC" w:rsidRDefault="005A40EC" w:rsidP="005A40EC">
      <w:pPr>
        <w:pStyle w:val="a7"/>
        <w:spacing w:after="0"/>
        <w:jc w:val="center"/>
        <w:rPr>
          <w:b/>
          <w:sz w:val="22"/>
          <w:szCs w:val="22"/>
        </w:rPr>
      </w:pPr>
    </w:p>
    <w:p w:rsidR="005A40EC" w:rsidRPr="005A40EC" w:rsidRDefault="005A40EC" w:rsidP="005A40EC">
      <w:pPr>
        <w:pStyle w:val="a7"/>
        <w:spacing w:after="0"/>
        <w:jc w:val="center"/>
        <w:rPr>
          <w:color w:val="000000"/>
          <w:sz w:val="22"/>
          <w:szCs w:val="22"/>
        </w:rPr>
      </w:pPr>
      <w:r w:rsidRPr="005A40EC">
        <w:rPr>
          <w:color w:val="000000"/>
          <w:sz w:val="22"/>
          <w:szCs w:val="22"/>
        </w:rPr>
        <w:t>РЕШЕНИЕ</w:t>
      </w:r>
    </w:p>
    <w:p w:rsidR="005A40EC" w:rsidRPr="005A40EC" w:rsidRDefault="005A40EC" w:rsidP="005A40EC">
      <w:pPr>
        <w:spacing w:after="0" w:line="240" w:lineRule="auto"/>
        <w:jc w:val="center"/>
        <w:rPr>
          <w:rFonts w:ascii="Times New Roman" w:hAnsi="Times New Roman" w:cs="Times New Roman"/>
        </w:rPr>
      </w:pPr>
      <w:r w:rsidRPr="005A40EC">
        <w:rPr>
          <w:rFonts w:ascii="Times New Roman" w:hAnsi="Times New Roman" w:cs="Times New Roman"/>
          <w:color w:val="000000"/>
        </w:rPr>
        <w:t>внеочередного шестьдесят третьего заседания Совета депутатов</w:t>
      </w:r>
    </w:p>
    <w:p w:rsidR="005A40EC" w:rsidRPr="005A40EC" w:rsidRDefault="005A40EC" w:rsidP="005A40EC">
      <w:pPr>
        <w:spacing w:after="0" w:line="240" w:lineRule="auto"/>
        <w:jc w:val="center"/>
        <w:rPr>
          <w:rFonts w:ascii="Times New Roman" w:hAnsi="Times New Roman" w:cs="Times New Roman"/>
        </w:rPr>
      </w:pPr>
      <w:r w:rsidRPr="005A40EC">
        <w:rPr>
          <w:rFonts w:ascii="Times New Roman" w:hAnsi="Times New Roman" w:cs="Times New Roman"/>
          <w:color w:val="000000"/>
        </w:rPr>
        <w:t>муниципального образования Надеждинский сельсовет</w:t>
      </w:r>
    </w:p>
    <w:p w:rsidR="005A40EC" w:rsidRPr="005A40EC" w:rsidRDefault="005A40EC" w:rsidP="005A40EC">
      <w:pPr>
        <w:spacing w:after="0" w:line="240" w:lineRule="auto"/>
        <w:jc w:val="center"/>
        <w:rPr>
          <w:rFonts w:ascii="Times New Roman" w:hAnsi="Times New Roman" w:cs="Times New Roman"/>
        </w:rPr>
      </w:pPr>
      <w:r w:rsidRPr="005A40EC">
        <w:rPr>
          <w:rFonts w:ascii="Times New Roman" w:hAnsi="Times New Roman" w:cs="Times New Roman"/>
          <w:color w:val="000000"/>
        </w:rPr>
        <w:t>четвертого созыва</w:t>
      </w:r>
    </w:p>
    <w:p w:rsidR="005A40EC" w:rsidRPr="005A40EC" w:rsidRDefault="005A40EC" w:rsidP="005A40EC">
      <w:pPr>
        <w:spacing w:after="0" w:line="240" w:lineRule="auto"/>
        <w:ind w:firstLine="567"/>
        <w:jc w:val="center"/>
        <w:rPr>
          <w:rFonts w:ascii="Times New Roman" w:hAnsi="Times New Roman" w:cs="Times New Roman"/>
        </w:rPr>
      </w:pPr>
      <w:r w:rsidRPr="005A40EC">
        <w:rPr>
          <w:rFonts w:ascii="Times New Roman" w:hAnsi="Times New Roman" w:cs="Times New Roman"/>
        </w:rPr>
        <w:t xml:space="preserve"> </w:t>
      </w:r>
    </w:p>
    <w:p w:rsidR="005A40EC" w:rsidRPr="005A40EC" w:rsidRDefault="005A40EC" w:rsidP="005A40EC">
      <w:pPr>
        <w:spacing w:after="0" w:line="240" w:lineRule="auto"/>
        <w:ind w:firstLine="567"/>
        <w:rPr>
          <w:rFonts w:ascii="Times New Roman" w:hAnsi="Times New Roman" w:cs="Times New Roman"/>
        </w:rPr>
      </w:pPr>
      <w:r w:rsidRPr="005A40EC">
        <w:rPr>
          <w:rFonts w:ascii="Times New Roman" w:hAnsi="Times New Roman" w:cs="Times New Roman"/>
        </w:rPr>
        <w:t>№ 173 от 02.06.2025</w:t>
      </w:r>
    </w:p>
    <w:p w:rsidR="005A40EC" w:rsidRPr="005A40EC" w:rsidRDefault="005A40EC" w:rsidP="005A40EC">
      <w:pPr>
        <w:spacing w:after="0" w:line="240" w:lineRule="auto"/>
        <w:ind w:firstLine="567"/>
        <w:rPr>
          <w:rFonts w:ascii="Times New Roman" w:hAnsi="Times New Roman" w:cs="Times New Roman"/>
        </w:rPr>
      </w:pPr>
    </w:p>
    <w:p w:rsidR="005A40EC" w:rsidRPr="005A40EC" w:rsidRDefault="005A40EC" w:rsidP="005A40EC">
      <w:pPr>
        <w:spacing w:after="0" w:line="240" w:lineRule="auto"/>
        <w:ind w:firstLine="567"/>
        <w:rPr>
          <w:rFonts w:ascii="Times New Roman" w:hAnsi="Times New Roman" w:cs="Times New Roman"/>
        </w:rPr>
      </w:pPr>
    </w:p>
    <w:tbl>
      <w:tblPr>
        <w:tblStyle w:val="a9"/>
        <w:tblW w:w="5967" w:type="dxa"/>
        <w:jc w:val="center"/>
        <w:tblLayout w:type="fixed"/>
        <w:tblLook w:val="01E0"/>
      </w:tblPr>
      <w:tblGrid>
        <w:gridCol w:w="5967"/>
      </w:tblGrid>
      <w:tr w:rsidR="005A40EC" w:rsidRPr="005A40EC" w:rsidTr="005203A8">
        <w:trPr>
          <w:jc w:val="center"/>
        </w:trPr>
        <w:tc>
          <w:tcPr>
            <w:tcW w:w="5967" w:type="dxa"/>
            <w:tcBorders>
              <w:top w:val="nil"/>
              <w:left w:val="nil"/>
              <w:bottom w:val="nil"/>
              <w:right w:val="nil"/>
            </w:tcBorders>
          </w:tcPr>
          <w:p w:rsidR="005A40EC" w:rsidRPr="005A40EC" w:rsidRDefault="005A40EC" w:rsidP="005203A8">
            <w:pPr>
              <w:jc w:val="both"/>
              <w:rPr>
                <w:rFonts w:ascii="Times New Roman" w:hAnsi="Times New Roman" w:cs="Times New Roman"/>
              </w:rPr>
            </w:pPr>
            <w:r w:rsidRPr="005A40EC">
              <w:rPr>
                <w:rFonts w:ascii="Times New Roman" w:hAnsi="Times New Roman" w:cs="Times New Roman"/>
              </w:rPr>
              <w:t>О признании утратившим силу решения Совета депутатов муниципального образования Надеждинский сельсовет Саракташского района  от 30.12.2014 № 504</w:t>
            </w:r>
          </w:p>
        </w:tc>
      </w:tr>
    </w:tbl>
    <w:p w:rsidR="005A40EC" w:rsidRPr="005A40EC" w:rsidRDefault="005A40EC" w:rsidP="005A40EC">
      <w:pPr>
        <w:jc w:val="both"/>
        <w:rPr>
          <w:rFonts w:ascii="Times New Roman" w:hAnsi="Times New Roman" w:cs="Times New Roman"/>
        </w:rPr>
      </w:pPr>
    </w:p>
    <w:p w:rsidR="005A40EC" w:rsidRPr="005A40EC" w:rsidRDefault="005A40EC" w:rsidP="005A40EC">
      <w:pPr>
        <w:ind w:firstLine="720"/>
        <w:jc w:val="both"/>
        <w:rPr>
          <w:rFonts w:ascii="Times New Roman" w:hAnsi="Times New Roman" w:cs="Times New Roman"/>
        </w:rPr>
      </w:pPr>
      <w:r w:rsidRPr="005A40EC">
        <w:rPr>
          <w:rFonts w:ascii="Times New Roman" w:hAnsi="Times New Roman" w:cs="Times New Roman"/>
        </w:rPr>
        <w:t>Руководствуясь статьей 41 Устава муниципального образования Надеждинский сельсовет Саракташского района Оренбургской области, в связи с утверждением местных нормативов градостроительного проектирования муниципального образования Надеждинский сельсовет Саракташского района Оренбургской области,</w:t>
      </w:r>
    </w:p>
    <w:p w:rsidR="005A40EC" w:rsidRPr="005A40EC" w:rsidRDefault="005A40EC" w:rsidP="005A40EC">
      <w:pPr>
        <w:ind w:firstLine="720"/>
        <w:jc w:val="both"/>
        <w:rPr>
          <w:rFonts w:ascii="Times New Roman" w:hAnsi="Times New Roman" w:cs="Times New Roman"/>
        </w:rPr>
      </w:pPr>
      <w:r w:rsidRPr="005A40EC">
        <w:rPr>
          <w:rFonts w:ascii="Times New Roman" w:hAnsi="Times New Roman" w:cs="Times New Roman"/>
        </w:rPr>
        <w:t>Совет депутатов сельсовета</w:t>
      </w:r>
    </w:p>
    <w:p w:rsidR="005A40EC" w:rsidRPr="005A40EC" w:rsidRDefault="005A40EC" w:rsidP="005A40EC">
      <w:pPr>
        <w:jc w:val="both"/>
        <w:rPr>
          <w:rFonts w:ascii="Times New Roman" w:hAnsi="Times New Roman" w:cs="Times New Roman"/>
        </w:rPr>
      </w:pPr>
      <w:r w:rsidRPr="005A40EC">
        <w:rPr>
          <w:rFonts w:ascii="Times New Roman" w:hAnsi="Times New Roman" w:cs="Times New Roman"/>
        </w:rPr>
        <w:t>Р Е Ш И Л:</w:t>
      </w:r>
    </w:p>
    <w:p w:rsidR="005A40EC" w:rsidRPr="005A40EC" w:rsidRDefault="005A40EC" w:rsidP="005A40EC">
      <w:pPr>
        <w:ind w:firstLine="709"/>
        <w:jc w:val="both"/>
        <w:rPr>
          <w:rFonts w:ascii="Times New Roman" w:hAnsi="Times New Roman" w:cs="Times New Roman"/>
        </w:rPr>
      </w:pPr>
      <w:r w:rsidRPr="005A40EC">
        <w:rPr>
          <w:rFonts w:ascii="Times New Roman" w:hAnsi="Times New Roman" w:cs="Times New Roman"/>
        </w:rPr>
        <w:t>1. Признать утратившим силу решение Совета депутатов Надеждинского сельсовета от 30.12.2014 № 504 «Об утверждении местных нормативов градостроительного проектирования муниципального образования Надеждинский сельсовет Саракташского района Оренбургской области».</w:t>
      </w:r>
    </w:p>
    <w:p w:rsidR="005A40EC" w:rsidRPr="005A40EC" w:rsidRDefault="005A40EC" w:rsidP="005A40EC">
      <w:pPr>
        <w:ind w:firstLine="720"/>
        <w:jc w:val="both"/>
        <w:rPr>
          <w:rFonts w:ascii="Times New Roman" w:hAnsi="Times New Roman" w:cs="Times New Roman"/>
        </w:rPr>
      </w:pPr>
      <w:r w:rsidRPr="005A40EC">
        <w:rPr>
          <w:rFonts w:ascii="Times New Roman" w:hAnsi="Times New Roman" w:cs="Times New Roman"/>
        </w:rPr>
        <w:t>2. Настоящее решение вступает в силу со дня его опубликования в информационном бюллетене «Надеждинский сельсовет» и подлежит размещению на официальном сайте администрации Надеждинского сельсовета Саракташского района.</w:t>
      </w:r>
    </w:p>
    <w:p w:rsidR="005A40EC" w:rsidRPr="005A40EC" w:rsidRDefault="005A40EC" w:rsidP="005A40EC">
      <w:pPr>
        <w:ind w:firstLine="720"/>
        <w:jc w:val="both"/>
        <w:rPr>
          <w:rFonts w:ascii="Times New Roman" w:hAnsi="Times New Roman" w:cs="Times New Roman"/>
        </w:rPr>
      </w:pPr>
      <w:r w:rsidRPr="005A40EC">
        <w:rPr>
          <w:rFonts w:ascii="Times New Roman" w:hAnsi="Times New Roman" w:cs="Times New Roman"/>
        </w:rPr>
        <w:t>3. Контроль за исполнением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(Хакимову С.Я.)</w:t>
      </w:r>
    </w:p>
    <w:p w:rsidR="005A40EC" w:rsidRPr="005A40EC" w:rsidRDefault="005A40EC" w:rsidP="005A40EC">
      <w:pPr>
        <w:tabs>
          <w:tab w:val="left" w:pos="709"/>
          <w:tab w:val="left" w:pos="1134"/>
        </w:tabs>
        <w:jc w:val="both"/>
        <w:rPr>
          <w:rFonts w:ascii="Times New Roman" w:hAnsi="Times New Roman" w:cs="Times New Roman"/>
        </w:rPr>
      </w:pPr>
      <w:r w:rsidRPr="005A40EC">
        <w:rPr>
          <w:rFonts w:ascii="Times New Roman" w:hAnsi="Times New Roman" w:cs="Times New Roman"/>
        </w:rPr>
        <w:t>Председатель Совета</w:t>
      </w:r>
    </w:p>
    <w:p w:rsidR="005A40EC" w:rsidRPr="005A40EC" w:rsidRDefault="005A40EC" w:rsidP="005A40EC">
      <w:pPr>
        <w:tabs>
          <w:tab w:val="left" w:pos="709"/>
          <w:tab w:val="left" w:pos="1134"/>
        </w:tabs>
        <w:jc w:val="both"/>
        <w:rPr>
          <w:rFonts w:ascii="Times New Roman" w:hAnsi="Times New Roman" w:cs="Times New Roman"/>
        </w:rPr>
      </w:pPr>
      <w:r w:rsidRPr="005A40EC">
        <w:rPr>
          <w:rFonts w:ascii="Times New Roman" w:hAnsi="Times New Roman" w:cs="Times New Roman"/>
        </w:rPr>
        <w:t>депутатов Надеждинского сельсовета                                 Н.И.Андрейчева</w:t>
      </w:r>
    </w:p>
    <w:p w:rsidR="005A40EC" w:rsidRPr="005A40EC" w:rsidRDefault="005A40EC" w:rsidP="005A40EC">
      <w:pPr>
        <w:tabs>
          <w:tab w:val="left" w:pos="709"/>
          <w:tab w:val="left" w:pos="1134"/>
        </w:tabs>
        <w:jc w:val="both"/>
        <w:rPr>
          <w:rFonts w:ascii="Times New Roman" w:hAnsi="Times New Roman" w:cs="Times New Roman"/>
        </w:rPr>
      </w:pPr>
    </w:p>
    <w:p w:rsidR="005A40EC" w:rsidRPr="005A40EC" w:rsidRDefault="005A40EC" w:rsidP="005A40EC">
      <w:pPr>
        <w:jc w:val="both"/>
        <w:rPr>
          <w:rFonts w:ascii="Times New Roman" w:hAnsi="Times New Roman" w:cs="Times New Roman"/>
        </w:rPr>
      </w:pPr>
      <w:r w:rsidRPr="005A40EC">
        <w:rPr>
          <w:rFonts w:ascii="Times New Roman" w:hAnsi="Times New Roman" w:cs="Times New Roman"/>
        </w:rPr>
        <w:t>Разослано: постоянной комиссии, прокуратуре района, официальный сайт администрации Надеждинского сельсовета Саракташского района, информационный бюллетень «Надеждинский сельсовет», оргтоделу, в дело</w:t>
      </w:r>
    </w:p>
    <w:p w:rsidR="005A40EC" w:rsidRPr="005A40EC" w:rsidRDefault="005A40EC" w:rsidP="005A40EC">
      <w:pPr>
        <w:jc w:val="both"/>
        <w:rPr>
          <w:rFonts w:ascii="Times New Roman" w:hAnsi="Times New Roman" w:cs="Times New Roman"/>
        </w:rPr>
      </w:pPr>
    </w:p>
    <w:p w:rsidR="00E97B86" w:rsidRPr="00E97B86" w:rsidRDefault="00E97B86" w:rsidP="00E97B86">
      <w:pPr>
        <w:pStyle w:val="Heading2"/>
        <w:ind w:right="-284"/>
        <w:rPr>
          <w:sz w:val="20"/>
        </w:rPr>
      </w:pPr>
      <w:r w:rsidRPr="00E97B86">
        <w:rPr>
          <w:noProof/>
          <w:sz w:val="20"/>
          <w:lang w:eastAsia="ru-RU"/>
        </w:rPr>
        <w:lastRenderedPageBreak/>
        <w:drawing>
          <wp:inline distT="0" distB="0" distL="0" distR="0">
            <wp:extent cx="314325" cy="542925"/>
            <wp:effectExtent l="0" t="0" r="0" b="0"/>
            <wp:docPr id="35"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099"/>
                    <pic:cNvPicPr>
                      <a:picLocks noChangeAspect="1" noChangeArrowheads="1"/>
                    </pic:cNvPicPr>
                  </pic:nvPicPr>
                  <pic:blipFill>
                    <a:blip r:embed="rId7"/>
                    <a:stretch>
                      <a:fillRect/>
                    </a:stretch>
                  </pic:blipFill>
                  <pic:spPr bwMode="auto">
                    <a:xfrm>
                      <a:off x="0" y="0"/>
                      <a:ext cx="314325" cy="542925"/>
                    </a:xfrm>
                    <a:prstGeom prst="rect">
                      <a:avLst/>
                    </a:prstGeom>
                  </pic:spPr>
                </pic:pic>
              </a:graphicData>
            </a:graphic>
          </wp:inline>
        </w:drawing>
      </w:r>
    </w:p>
    <w:p w:rsidR="00E97B86" w:rsidRPr="00E97B86" w:rsidRDefault="00E97B86" w:rsidP="00E97B86">
      <w:pPr>
        <w:pStyle w:val="Heading2"/>
        <w:ind w:right="-284"/>
        <w:rPr>
          <w:sz w:val="20"/>
        </w:rPr>
      </w:pPr>
      <w:r w:rsidRPr="00E97B86">
        <w:rPr>
          <w:sz w:val="20"/>
        </w:rPr>
        <w:t>АДМИНИСТРАЦИЯ НАДЕЖДИНСКОГО СЕЛЬСОВЕТА</w:t>
      </w:r>
    </w:p>
    <w:p w:rsidR="00E97B86" w:rsidRPr="00E97B86" w:rsidRDefault="00E97B86" w:rsidP="00E97B86">
      <w:pPr>
        <w:spacing w:after="0"/>
        <w:ind w:right="-284"/>
        <w:jc w:val="center"/>
        <w:rPr>
          <w:rFonts w:ascii="Times New Roman" w:hAnsi="Times New Roman" w:cs="Times New Roman"/>
          <w:b/>
          <w:caps/>
          <w:sz w:val="20"/>
          <w:szCs w:val="20"/>
        </w:rPr>
      </w:pPr>
      <w:r w:rsidRPr="00E97B86">
        <w:rPr>
          <w:rFonts w:ascii="Times New Roman" w:hAnsi="Times New Roman" w:cs="Times New Roman"/>
          <w:b/>
          <w:caps/>
          <w:sz w:val="20"/>
          <w:szCs w:val="20"/>
        </w:rPr>
        <w:t>САРАКТАШСКОГО РАЙОНА ОРЕНБУРГСКОЙ ОБЛАСТИ</w:t>
      </w:r>
    </w:p>
    <w:p w:rsidR="00E97B86" w:rsidRPr="00E97B86" w:rsidRDefault="00E97B86" w:rsidP="00E97B86">
      <w:pPr>
        <w:spacing w:after="0"/>
        <w:jc w:val="center"/>
        <w:rPr>
          <w:rFonts w:ascii="Times New Roman" w:hAnsi="Times New Roman" w:cs="Times New Roman"/>
          <w:b/>
          <w:sz w:val="20"/>
          <w:szCs w:val="20"/>
        </w:rPr>
      </w:pPr>
      <w:r w:rsidRPr="00E97B86">
        <w:rPr>
          <w:rFonts w:ascii="Times New Roman" w:hAnsi="Times New Roman" w:cs="Times New Roman"/>
          <w:b/>
          <w:sz w:val="20"/>
          <w:szCs w:val="20"/>
        </w:rPr>
        <w:t>П О С Т А Н О В Л Е Н И Е</w:t>
      </w:r>
    </w:p>
    <w:p w:rsidR="00E97B86" w:rsidRPr="00E97B86" w:rsidRDefault="00901BD4" w:rsidP="00E97B86">
      <w:pPr>
        <w:pBdr>
          <w:bottom w:val="single" w:sz="18" w:space="1" w:color="000000"/>
        </w:pBdr>
        <w:spacing w:after="0"/>
        <w:ind w:right="-284"/>
        <w:rPr>
          <w:rFonts w:ascii="Times New Roman" w:hAnsi="Times New Roman" w:cs="Times New Roman"/>
          <w:sz w:val="20"/>
          <w:szCs w:val="20"/>
        </w:rPr>
      </w:pPr>
      <w:r>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page">
              <wp:posOffset>781050</wp:posOffset>
            </wp:positionH>
            <wp:positionV relativeFrom="page">
              <wp:posOffset>1181100</wp:posOffset>
            </wp:positionV>
            <wp:extent cx="2924175" cy="361950"/>
            <wp:effectExtent l="19050" t="0" r="9525" b="0"/>
            <wp:wrapNone/>
            <wp:docPr id="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1950"/>
                    </a:xfrm>
                    <a:prstGeom prst="rect">
                      <a:avLst/>
                    </a:prstGeom>
                  </pic:spPr>
                </pic:pic>
              </a:graphicData>
            </a:graphic>
          </wp:anchor>
        </w:drawing>
      </w:r>
    </w:p>
    <w:p w:rsidR="00E97B86" w:rsidRPr="00E97B86" w:rsidRDefault="00E97B86" w:rsidP="00E97B86">
      <w:pPr>
        <w:spacing w:after="0"/>
        <w:rPr>
          <w:rFonts w:ascii="Times New Roman" w:hAnsi="Times New Roman" w:cs="Times New Roman"/>
          <w:sz w:val="20"/>
          <w:szCs w:val="20"/>
        </w:rPr>
      </w:pPr>
    </w:p>
    <w:p w:rsidR="00E97B86" w:rsidRPr="00E97B86" w:rsidRDefault="00E97B86" w:rsidP="00E97B86">
      <w:pPr>
        <w:spacing w:after="0"/>
        <w:jc w:val="center"/>
        <w:rPr>
          <w:rFonts w:ascii="Times New Roman" w:hAnsi="Times New Roman" w:cs="Times New Roman"/>
          <w:sz w:val="20"/>
          <w:szCs w:val="20"/>
        </w:rPr>
      </w:pPr>
      <w:r w:rsidRPr="00E97B86">
        <w:rPr>
          <w:rFonts w:ascii="Times New Roman" w:hAnsi="Times New Roman" w:cs="Times New Roman"/>
          <w:sz w:val="20"/>
          <w:szCs w:val="20"/>
        </w:rPr>
        <w:t>с. Надеждинка</w:t>
      </w: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 xml:space="preserve">Административный регламент </w:t>
      </w:r>
      <w:r w:rsidRPr="00E97B86">
        <w:rPr>
          <w:rFonts w:ascii="Times New Roman" w:hAnsi="Times New Roman" w:cs="Times New Roman"/>
          <w:bCs/>
          <w:sz w:val="20"/>
        </w:rPr>
        <w:t>по предоставлению муниципальной услуги «</w:t>
      </w:r>
      <w:r w:rsidRPr="00E97B86">
        <w:rPr>
          <w:rFonts w:ascii="Times New Roman" w:hAnsi="Times New Roman" w:cs="Times New Roman"/>
          <w:sz w:val="20"/>
        </w:rPr>
        <w:t>Предоставление информации об объектах муниципального имущества</w:t>
      </w:r>
      <w:r w:rsidRPr="00E97B86">
        <w:rPr>
          <w:rFonts w:ascii="Times New Roman" w:hAnsi="Times New Roman" w:cs="Times New Roman"/>
          <w:bCs/>
          <w:sz w:val="20"/>
        </w:rPr>
        <w:t>»</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sidRPr="00E97B86">
        <w:rPr>
          <w:rFonts w:ascii="Times New Roman" w:hAnsi="Times New Roman" w:cs="Times New Roman"/>
          <w:color w:val="000000"/>
          <w:sz w:val="20"/>
          <w:szCs w:val="20"/>
        </w:rPr>
        <w:t xml:space="preserve">24.10.2023 № 5-пр </w:t>
      </w:r>
      <w:r w:rsidRPr="00E97B86">
        <w:rPr>
          <w:rFonts w:ascii="Times New Roman" w:hAnsi="Times New Roman" w:cs="Times New Roman"/>
          <w:sz w:val="20"/>
          <w:szCs w:val="20"/>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line="240" w:lineRule="auto"/>
        <w:ind w:firstLine="709"/>
        <w:jc w:val="both"/>
        <w:rPr>
          <w:rFonts w:ascii="Times New Roman" w:hAnsi="Times New Roman" w:cs="Times New Roman"/>
          <w:sz w:val="20"/>
          <w:szCs w:val="20"/>
        </w:rPr>
      </w:pPr>
    </w:p>
    <w:p w:rsidR="00E97B86" w:rsidRPr="00E97B86" w:rsidRDefault="00E97B86" w:rsidP="00D77B49">
      <w:pPr>
        <w:pStyle w:val="aff2"/>
        <w:numPr>
          <w:ilvl w:val="0"/>
          <w:numId w:val="3"/>
        </w:numPr>
        <w:spacing w:before="0" w:line="240" w:lineRule="auto"/>
        <w:ind w:left="0" w:firstLine="709"/>
        <w:rPr>
          <w:rFonts w:ascii="Times New Roman" w:hAnsi="Times New Roman" w:cs="Times New Roman"/>
          <w:sz w:val="20"/>
          <w:szCs w:val="20"/>
        </w:rPr>
      </w:pPr>
      <w:r w:rsidRPr="00E97B86">
        <w:rPr>
          <w:rFonts w:ascii="Times New Roman" w:hAnsi="Times New Roman" w:cs="Times New Roman"/>
          <w:sz w:val="20"/>
          <w:szCs w:val="20"/>
        </w:rPr>
        <w:t xml:space="preserve">Утвердить Административный регламент </w:t>
      </w:r>
      <w:r w:rsidRPr="00E97B86">
        <w:rPr>
          <w:rFonts w:ascii="Times New Roman" w:hAnsi="Times New Roman" w:cs="Times New Roman"/>
          <w:bCs/>
          <w:sz w:val="20"/>
          <w:szCs w:val="20"/>
        </w:rPr>
        <w:t>по предоставлению муниципальной услуги «</w:t>
      </w:r>
      <w:r w:rsidRPr="00E97B86">
        <w:rPr>
          <w:rFonts w:ascii="Times New Roman" w:hAnsi="Times New Roman" w:cs="Times New Roman"/>
          <w:sz w:val="20"/>
          <w:szCs w:val="20"/>
        </w:rPr>
        <w:t>Предоставление информации об объектах муниципального имущества</w:t>
      </w:r>
      <w:r w:rsidRPr="00E97B86">
        <w:rPr>
          <w:rFonts w:ascii="Times New Roman" w:hAnsi="Times New Roman" w:cs="Times New Roman"/>
          <w:bCs/>
          <w:sz w:val="20"/>
          <w:szCs w:val="20"/>
        </w:rPr>
        <w:t xml:space="preserve">» </w:t>
      </w:r>
      <w:r w:rsidRPr="00E97B86">
        <w:rPr>
          <w:rFonts w:ascii="Times New Roman" w:hAnsi="Times New Roman" w:cs="Times New Roman"/>
          <w:sz w:val="20"/>
          <w:szCs w:val="20"/>
        </w:rPr>
        <w:t>согласно приложению к настоящему постановлению.</w:t>
      </w:r>
    </w:p>
    <w:p w:rsidR="00E97B86" w:rsidRPr="00E97B86" w:rsidRDefault="00E97B86" w:rsidP="00E97B86">
      <w:pPr>
        <w:pStyle w:val="aff2"/>
        <w:spacing w:before="0" w:line="240" w:lineRule="auto"/>
        <w:ind w:left="709"/>
        <w:rPr>
          <w:rFonts w:ascii="Times New Roman" w:hAnsi="Times New Roman" w:cs="Times New Roman"/>
          <w:sz w:val="20"/>
          <w:szCs w:val="20"/>
        </w:rPr>
      </w:pPr>
    </w:p>
    <w:p w:rsidR="00E97B86" w:rsidRPr="00E97B86" w:rsidRDefault="00E97B86" w:rsidP="00D77B49">
      <w:pPr>
        <w:pStyle w:val="aff2"/>
        <w:widowControl w:val="0"/>
        <w:numPr>
          <w:ilvl w:val="0"/>
          <w:numId w:val="3"/>
        </w:numPr>
        <w:spacing w:before="0" w:line="240" w:lineRule="auto"/>
        <w:ind w:left="0" w:firstLine="709"/>
        <w:rPr>
          <w:rFonts w:ascii="Times New Roman" w:hAnsi="Times New Roman" w:cs="Times New Roman"/>
          <w:sz w:val="20"/>
          <w:szCs w:val="20"/>
        </w:rPr>
      </w:pPr>
      <w:r w:rsidRPr="00E97B86">
        <w:rPr>
          <w:rFonts w:ascii="Times New Roman" w:hAnsi="Times New Roman" w:cs="Times New Roman"/>
          <w:sz w:val="20"/>
          <w:szCs w:val="20"/>
        </w:rPr>
        <w:t>Настоящее постановление вступает в силу после дня его опубликования в информационном бюллетене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и подлежит размещению на официальном сайте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widowControl w:val="0"/>
        <w:spacing w:after="0" w:line="240" w:lineRule="auto"/>
        <w:rPr>
          <w:rFonts w:ascii="Times New Roman" w:hAnsi="Times New Roman" w:cs="Times New Roman"/>
          <w:sz w:val="20"/>
          <w:szCs w:val="20"/>
        </w:rPr>
      </w:pPr>
    </w:p>
    <w:p w:rsidR="00E97B86" w:rsidRPr="00E97B86" w:rsidRDefault="00E97B86" w:rsidP="00D77B49">
      <w:pPr>
        <w:pStyle w:val="aff2"/>
        <w:widowControl w:val="0"/>
        <w:numPr>
          <w:ilvl w:val="0"/>
          <w:numId w:val="3"/>
        </w:numPr>
        <w:spacing w:before="0" w:line="240" w:lineRule="auto"/>
        <w:ind w:left="0" w:firstLine="709"/>
        <w:rPr>
          <w:rFonts w:ascii="Times New Roman" w:hAnsi="Times New Roman" w:cs="Times New Roman"/>
          <w:sz w:val="20"/>
          <w:szCs w:val="20"/>
        </w:rPr>
      </w:pPr>
      <w:r w:rsidRPr="00E97B86">
        <w:rPr>
          <w:rFonts w:ascii="Times New Roman" w:hAnsi="Times New Roman" w:cs="Times New Roman"/>
          <w:sz w:val="20"/>
          <w:szCs w:val="20"/>
        </w:rPr>
        <w:t>Контроль за исполнением настоящего постановления оставляю за собой.</w:t>
      </w:r>
    </w:p>
    <w:p w:rsidR="00E97B86" w:rsidRPr="00E97B86" w:rsidRDefault="00E97B86" w:rsidP="00E97B86">
      <w:pPr>
        <w:spacing w:after="0" w:line="240" w:lineRule="auto"/>
        <w:ind w:right="-142"/>
        <w:jc w:val="both"/>
        <w:rPr>
          <w:rFonts w:ascii="Times New Roman" w:hAnsi="Times New Roman" w:cs="Times New Roman"/>
          <w:sz w:val="20"/>
          <w:szCs w:val="20"/>
        </w:rPr>
      </w:pPr>
    </w:p>
    <w:p w:rsidR="00E97B86" w:rsidRPr="00E97B86" w:rsidRDefault="00E97B86" w:rsidP="00E97B86">
      <w:pPr>
        <w:spacing w:after="0" w:line="240" w:lineRule="auto"/>
        <w:ind w:right="-142"/>
        <w:jc w:val="both"/>
        <w:rPr>
          <w:rFonts w:ascii="Times New Roman" w:hAnsi="Times New Roman" w:cs="Times New Roman"/>
          <w:sz w:val="20"/>
          <w:szCs w:val="20"/>
        </w:rPr>
      </w:pPr>
      <w:r w:rsidRPr="00E97B86">
        <w:rPr>
          <w:rFonts w:ascii="Times New Roman" w:hAnsi="Times New Roman" w:cs="Times New Roman"/>
          <w:sz w:val="20"/>
          <w:szCs w:val="20"/>
        </w:rPr>
        <w:t>ВРИП главы муниципального образования                                  Ю.Л.Яковлева</w:t>
      </w:r>
    </w:p>
    <w:p w:rsidR="00E97B86" w:rsidRPr="00E97B86" w:rsidRDefault="00E97B86" w:rsidP="00E97B86">
      <w:pPr>
        <w:widowControl w:val="0"/>
        <w:spacing w:after="0"/>
        <w:ind w:firstLine="12"/>
        <w:jc w:val="both"/>
        <w:rPr>
          <w:rFonts w:ascii="Times New Roman" w:hAnsi="Times New Roman" w:cs="Times New Roman"/>
          <w:sz w:val="20"/>
          <w:szCs w:val="20"/>
        </w:rPr>
        <w:sectPr w:rsidR="00E97B86" w:rsidRPr="00E97B86">
          <w:footerReference w:type="default" r:id="rId9"/>
          <w:pgSz w:w="11906" w:h="16838"/>
          <w:pgMar w:top="57" w:right="850" w:bottom="1134" w:left="1701" w:header="0" w:footer="708" w:gutter="0"/>
          <w:cols w:space="720"/>
          <w:formProt w:val="0"/>
          <w:docGrid w:linePitch="360" w:charSpace="20480"/>
        </w:sectPr>
      </w:pPr>
      <w:r w:rsidRPr="00E97B86">
        <w:rPr>
          <w:rFonts w:ascii="Times New Roman" w:hAnsi="Times New Roman" w:cs="Times New Roman"/>
          <w:sz w:val="20"/>
          <w:szCs w:val="20"/>
        </w:rPr>
        <w:t>Разослано: прокуратуре района, официальный сайт сельсовета, информационный бюллетень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в дело</w:t>
      </w:r>
    </w:p>
    <w:p w:rsidR="00E97B86" w:rsidRPr="00E97B86" w:rsidRDefault="00E97B86" w:rsidP="00E97B86">
      <w:pPr>
        <w:pStyle w:val="ConsPlusTitle"/>
        <w:ind w:firstLine="709"/>
        <w:jc w:val="center"/>
        <w:rPr>
          <w:rFonts w:ascii="Times New Roman" w:hAnsi="Times New Roman" w:cs="Times New Roman"/>
          <w:sz w:val="20"/>
        </w:rPr>
      </w:pPr>
    </w:p>
    <w:p w:rsidR="00E97B86" w:rsidRPr="00E97B86" w:rsidRDefault="00E97B86" w:rsidP="00E97B86">
      <w:pPr>
        <w:pStyle w:val="ConsPlusTitle"/>
        <w:ind w:firstLine="709"/>
        <w:jc w:val="center"/>
        <w:rPr>
          <w:rFonts w:ascii="Times New Roman" w:hAnsi="Times New Roman" w:cs="Times New Roman"/>
          <w:sz w:val="20"/>
        </w:rPr>
      </w:pP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Приложение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к постановлению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администрации МО Надеждинский сельсовет</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Саракташского района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от 02.06.2025 № 26-п</w:t>
      </w:r>
    </w:p>
    <w:p w:rsidR="00E97B86" w:rsidRPr="00E97B86" w:rsidRDefault="00E97B86" w:rsidP="00E97B86">
      <w:pPr>
        <w:pStyle w:val="ConsPlusTitle"/>
        <w:ind w:firstLine="709"/>
        <w:jc w:val="center"/>
        <w:rPr>
          <w:rFonts w:ascii="Times New Roman" w:hAnsi="Times New Roman" w:cs="Times New Roman"/>
          <w:sz w:val="20"/>
        </w:rPr>
      </w:pP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Административный регламент</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 xml:space="preserve">предоставления муниципальной услуги </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«Предоставление информации об объектах муниципального имущества»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I. Общие положения</w:t>
      </w:r>
    </w:p>
    <w:p w:rsidR="00E97B86" w:rsidRPr="00E97B86" w:rsidRDefault="00E97B86" w:rsidP="00E97B86">
      <w:pPr>
        <w:pStyle w:val="ConsPlusNormal"/>
        <w:jc w:val="both"/>
        <w:rPr>
          <w:rFonts w:ascii="Times New Roman" w:hAnsi="Times New Roman" w:cs="Times New Roman"/>
          <w:b/>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Предмет регулирования административного регламента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D77B49">
      <w:pPr>
        <w:pStyle w:val="ConsPlusNormal"/>
        <w:numPr>
          <w:ilvl w:val="0"/>
          <w:numId w:val="2"/>
        </w:numPr>
        <w:suppressAutoHyphens/>
        <w:autoSpaceDE/>
        <w:autoSpaceDN/>
        <w:adjustRightInd/>
        <w:ind w:left="0" w:firstLine="709"/>
        <w:jc w:val="both"/>
        <w:rPr>
          <w:rFonts w:ascii="Times New Roman" w:hAnsi="Times New Roman" w:cs="Times New Roman"/>
        </w:rPr>
      </w:pPr>
      <w:r w:rsidRPr="00E97B86">
        <w:rPr>
          <w:rFonts w:ascii="Times New Roman" w:hAnsi="Times New Roman" w:cs="Times New Roman"/>
        </w:rPr>
        <w:t>Административный регламент предоставления муниципальной услуги «</w:t>
      </w:r>
      <w:r w:rsidRPr="00E97B86">
        <w:rPr>
          <w:rFonts w:ascii="Times New Roman" w:hAnsi="Times New Roman" w:cs="Times New Roman"/>
          <w:bCs/>
        </w:rPr>
        <w:t>Предоставление информации об объектах муниципального имущества</w:t>
      </w:r>
      <w:r w:rsidRPr="00E97B86">
        <w:rPr>
          <w:rFonts w:ascii="Times New Roman" w:hAnsi="Times New Roman" w:cs="Times New Roman"/>
        </w:rPr>
        <w:t>» (далее – Административный регламент) устанавливает сроки, состав и последовательность административных процедур (действий) при предоставлении муниципальной услуги «</w:t>
      </w:r>
      <w:r w:rsidRPr="00E97B86">
        <w:rPr>
          <w:rFonts w:ascii="Times New Roman" w:hAnsi="Times New Roman" w:cs="Times New Roman"/>
          <w:bCs/>
        </w:rPr>
        <w:t xml:space="preserve">Предоставление информации об объектах </w:t>
      </w:r>
      <w:r w:rsidRPr="00E97B86">
        <w:rPr>
          <w:rFonts w:ascii="Times New Roman" w:hAnsi="Times New Roman" w:cs="Times New Roman"/>
        </w:rPr>
        <w:t>муниципального</w:t>
      </w:r>
      <w:r w:rsidRPr="00E97B86">
        <w:rPr>
          <w:rFonts w:ascii="Times New Roman" w:hAnsi="Times New Roman" w:cs="Times New Roman"/>
          <w:bCs/>
        </w:rPr>
        <w:t xml:space="preserve"> имущества</w:t>
      </w:r>
      <w:r w:rsidRPr="00E97B86">
        <w:rPr>
          <w:rFonts w:ascii="Times New Roman" w:hAnsi="Times New Roman" w:cs="Times New Roman"/>
        </w:rPr>
        <w:t>» (далее – Муниципальная услуга, Услуга).</w:t>
      </w:r>
    </w:p>
    <w:p w:rsidR="00E97B86" w:rsidRPr="00E97B86" w:rsidRDefault="00E97B86" w:rsidP="00D77B49">
      <w:pPr>
        <w:numPr>
          <w:ilvl w:val="0"/>
          <w:numId w:val="2"/>
        </w:numPr>
        <w:suppressAutoHyphens/>
        <w:spacing w:after="0" w:line="240" w:lineRule="auto"/>
        <w:ind w:left="0" w:firstLine="709"/>
        <w:jc w:val="both"/>
        <w:rPr>
          <w:rFonts w:ascii="Times New Roman" w:hAnsi="Times New Roman" w:cs="Times New Roman"/>
          <w:sz w:val="20"/>
          <w:szCs w:val="20"/>
        </w:rPr>
      </w:pPr>
      <w:r w:rsidRPr="00E97B86">
        <w:rPr>
          <w:rFonts w:ascii="Times New Roman" w:hAnsi="Times New Roman" w:cs="Times New Roman"/>
          <w:sz w:val="20"/>
          <w:szCs w:val="20"/>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Единый портал), в соответствии с </w:t>
      </w:r>
      <w:hyperlink r:id="rId10">
        <w:r w:rsidRPr="00E97B86">
          <w:rPr>
            <w:rStyle w:val="ae"/>
            <w:rFonts w:ascii="Times New Roman" w:hAnsi="Times New Roman" w:cs="Times New Roman"/>
            <w:color w:val="000000"/>
            <w:sz w:val="20"/>
            <w:szCs w:val="20"/>
          </w:rPr>
          <w:t>частью 1 статьи 21</w:t>
        </w:r>
      </w:hyperlink>
      <w:r w:rsidRPr="00E97B86">
        <w:rPr>
          <w:rFonts w:ascii="Times New Roman" w:hAnsi="Times New Roman" w:cs="Times New Roman"/>
          <w:sz w:val="20"/>
          <w:szCs w:val="20"/>
        </w:rPr>
        <w:t>Федерального закона от 27 июля 2010г.№ 210-ФЗ «Об организации предоставления государственных и муниципальных услуг» (далее – Федеральный закон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(при наличии соглашения о взаимодействии, заключенного между многофункциональным центром и Администрация муниципального образования Надеждинский сельсовет Саракташского района Оренбургской области(далее - Уполномоченный орган) (далее – соглашение о взаимодействии).</w:t>
      </w:r>
    </w:p>
    <w:p w:rsidR="00E97B86" w:rsidRPr="00E97B86" w:rsidRDefault="00E97B86" w:rsidP="00E97B86">
      <w:pPr>
        <w:pStyle w:val="ConsPlusNormal"/>
        <w:ind w:left="709"/>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Круг заявителей</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bCs/>
        </w:rPr>
        <w:t>3.</w:t>
      </w:r>
      <w:r w:rsidRPr="00E97B86">
        <w:rPr>
          <w:rFonts w:ascii="Times New Roman" w:hAnsi="Times New Roman" w:cs="Times New Roman"/>
        </w:rPr>
        <w:t>Заявителями являются физические лица, индивидуальные предприниматели, юридические лица, заинтересованные в предоставлении Муниципальной услуги, либо их уполномоченные представители, обратившиеся с заявлением о предоставлении Муниципальной услуги (далее - Заявитель).</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spacing w:after="0" w:line="240" w:lineRule="auto"/>
        <w:jc w:val="center"/>
        <w:rPr>
          <w:rFonts w:ascii="Times New Roman" w:hAnsi="Times New Roman" w:cs="Times New Roman"/>
          <w:b/>
          <w:sz w:val="20"/>
          <w:szCs w:val="20"/>
        </w:rPr>
      </w:pPr>
      <w:bookmarkStart w:id="0" w:name="P65"/>
      <w:bookmarkEnd w:id="0"/>
      <w:r w:rsidRPr="00E97B86">
        <w:rPr>
          <w:rFonts w:ascii="Times New Roman" w:hAnsi="Times New Roman" w:cs="Times New Roman"/>
          <w:b/>
          <w:sz w:val="20"/>
          <w:szCs w:val="20"/>
        </w:rPr>
        <w:t>Требование предоставления Заявителю</w:t>
      </w:r>
    </w:p>
    <w:p w:rsidR="00E97B86" w:rsidRPr="00E97B86" w:rsidRDefault="00E97B86" w:rsidP="00E97B86">
      <w:pPr>
        <w:spacing w:after="0" w:line="240" w:lineRule="auto"/>
        <w:jc w:val="center"/>
        <w:rPr>
          <w:rFonts w:ascii="Times New Roman" w:hAnsi="Times New Roman" w:cs="Times New Roman"/>
          <w:b/>
          <w:sz w:val="20"/>
          <w:szCs w:val="20"/>
        </w:rPr>
      </w:pPr>
      <w:r w:rsidRPr="00E97B86">
        <w:rPr>
          <w:rFonts w:ascii="Times New Roman" w:hAnsi="Times New Roman" w:cs="Times New Roman"/>
          <w:b/>
          <w:sz w:val="20"/>
          <w:szCs w:val="20"/>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E97B86" w:rsidRPr="00E97B86" w:rsidRDefault="00E97B86" w:rsidP="00E97B86">
      <w:pPr>
        <w:spacing w:after="0" w:line="240" w:lineRule="auto"/>
        <w:jc w:val="center"/>
        <w:rPr>
          <w:rFonts w:ascii="Times New Roman" w:hAnsi="Times New Roman" w:cs="Times New Roman"/>
          <w:b/>
          <w:sz w:val="20"/>
          <w:szCs w:val="20"/>
        </w:rPr>
      </w:pPr>
      <w:r w:rsidRPr="00E97B86">
        <w:rPr>
          <w:rFonts w:ascii="Times New Roman" w:hAnsi="Times New Roman" w:cs="Times New Roman"/>
          <w:b/>
          <w:sz w:val="20"/>
          <w:szCs w:val="20"/>
        </w:rPr>
        <w:t>за предоставлением которого обратился Заявитель</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 Услуга оказывается по единому сценарию для всех Заявителей независимо от выбора вида объекта, в отношении которого запрашивается информация из реестра муниципального имущества.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5. Признаки Заявителя определяются путем профилирования, осуществляемого в соответствии с настоящим Административным регламентом. </w:t>
      </w:r>
    </w:p>
    <w:p w:rsidR="00E97B86" w:rsidRPr="00E97B86" w:rsidRDefault="00E97B86" w:rsidP="00E97B86">
      <w:pPr>
        <w:pStyle w:val="ConsPlusTitle"/>
        <w:outlineLvl w:val="1"/>
        <w:rPr>
          <w:rFonts w:ascii="Times New Roman" w:hAnsi="Times New Roman" w:cs="Times New Roman"/>
          <w:b w:val="0"/>
          <w:sz w:val="20"/>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II. Стандарт предоставления Муниципальной услуги</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Наименование Муниципальной услуги</w:t>
      </w:r>
    </w:p>
    <w:p w:rsidR="00E97B86" w:rsidRPr="00E97B86" w:rsidRDefault="00E97B86" w:rsidP="00E97B86">
      <w:pPr>
        <w:pStyle w:val="ConsPlusNormal"/>
        <w:jc w:val="both"/>
        <w:rPr>
          <w:rFonts w:ascii="Times New Roman" w:hAnsi="Times New Roman" w:cs="Times New Roman"/>
          <w:b/>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6. Полное наименование Услуги: «</w:t>
      </w:r>
      <w:r w:rsidRPr="00E97B86">
        <w:rPr>
          <w:rFonts w:ascii="Times New Roman" w:hAnsi="Times New Roman" w:cs="Times New Roman"/>
          <w:bCs/>
        </w:rPr>
        <w:t xml:space="preserve">Предоставление информации об объектах </w:t>
      </w:r>
      <w:r w:rsidRPr="00E97B86">
        <w:rPr>
          <w:rFonts w:ascii="Times New Roman" w:hAnsi="Times New Roman" w:cs="Times New Roman"/>
        </w:rPr>
        <w:t>муниципального</w:t>
      </w:r>
      <w:r w:rsidRPr="00E97B86">
        <w:rPr>
          <w:rFonts w:ascii="Times New Roman" w:hAnsi="Times New Roman" w:cs="Times New Roman"/>
          <w:bCs/>
        </w:rPr>
        <w:t xml:space="preserve"> имущества</w:t>
      </w:r>
      <w:r w:rsidRPr="00E97B86">
        <w:rPr>
          <w:rFonts w:ascii="Times New Roman" w:hAnsi="Times New Roman" w:cs="Times New Roman"/>
        </w:rPr>
        <w:t>». Наименование Услуги на ЕПГУ: «Выдача выписки из реестра государственного или муниципального имущества».</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Наименование органа,</w:t>
      </w: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предоставляющего Муниципальную услугу</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color w:val="000000"/>
          <w:sz w:val="20"/>
          <w:szCs w:val="20"/>
        </w:rPr>
        <w:t xml:space="preserve">7. </w:t>
      </w:r>
      <w:r w:rsidRPr="00E97B86">
        <w:rPr>
          <w:rFonts w:ascii="Times New Roman" w:eastAsia="Times New Roman" w:hAnsi="Times New Roman" w:cs="Times New Roman"/>
          <w:sz w:val="20"/>
          <w:szCs w:val="20"/>
        </w:rPr>
        <w:t xml:space="preserve">Муниципальная услуга предоставляется Уполномоченным органом </w:t>
      </w:r>
      <w:r w:rsidRPr="00E97B86">
        <w:rPr>
          <w:rFonts w:ascii="Times New Roman" w:hAnsi="Times New Roman" w:cs="Times New Roman"/>
          <w:sz w:val="20"/>
          <w:szCs w:val="20"/>
        </w:rPr>
        <w:t>и Администрацией муниципального образования Надеждинский сельсовет Саракташского района Оренбургской области.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w:t>
      </w: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color w:val="000000"/>
        </w:rPr>
        <w:t>9. МФЦ, в которых организуется предоставление Услуги, не могут принимать решение об отказе в приеме заявления и документов и (или) информации, необходимых для ее предоставления.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lastRenderedPageBreak/>
        <w:t>10.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и организации.</w:t>
      </w:r>
    </w:p>
    <w:p w:rsidR="00E97B86" w:rsidRPr="00E97B86" w:rsidRDefault="00E97B86" w:rsidP="00E97B86">
      <w:pPr>
        <w:pStyle w:val="ConsPlusTitle"/>
        <w:jc w:val="center"/>
        <w:outlineLvl w:val="2"/>
        <w:rPr>
          <w:rFonts w:ascii="Times New Roman" w:hAnsi="Times New Roman" w:cs="Times New Roman"/>
          <w:b w:val="0"/>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Результат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11. Результатами предоставления Муниципальной услуги являются: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11.1Решение о предоставлении выписки из реестра муниципального имущества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97B86">
        <w:rPr>
          <w:rFonts w:ascii="Times New Roman" w:hAnsi="Times New Roman" w:cs="Times New Roman"/>
          <w:color w:val="000000"/>
        </w:rPr>
        <w:t>при наличии соглашения</w:t>
      </w:r>
      <w:r w:rsidRPr="00E97B86">
        <w:rPr>
          <w:rFonts w:ascii="Times New Roman" w:hAnsi="Times New Roman" w:cs="Times New Roman"/>
        </w:rPr>
        <w:t>)).</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Форма решения о предоставлении выписки из реестра муниципального имущества приведена в </w:t>
      </w:r>
      <w:r w:rsidRPr="00E97B86">
        <w:rPr>
          <w:rFonts w:ascii="Times New Roman" w:hAnsi="Times New Roman" w:cs="Times New Roman"/>
          <w:bCs/>
        </w:rPr>
        <w:t>приложении № 1</w:t>
      </w:r>
      <w:r w:rsidRPr="00E97B86">
        <w:rPr>
          <w:rFonts w:ascii="Times New Roman" w:hAnsi="Times New Roman" w:cs="Times New Roman"/>
        </w:rPr>
        <w:t xml:space="preserve"> к настоящему Административному регламенту.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Форма выписки из реестра муниципального имущества приведена в </w:t>
      </w:r>
      <w:r w:rsidRPr="00E97B86">
        <w:rPr>
          <w:rFonts w:ascii="Times New Roman" w:hAnsi="Times New Roman" w:cs="Times New Roman"/>
          <w:bCs/>
        </w:rPr>
        <w:t>приложении № 2</w:t>
      </w:r>
      <w:r w:rsidRPr="00E97B86">
        <w:rPr>
          <w:rFonts w:ascii="Times New Roman" w:hAnsi="Times New Roman" w:cs="Times New Roman"/>
        </w:rPr>
        <w:t xml:space="preserve"> к настоящему Административному регламенту.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11.2Уведомление об отсутствии в реестре муниципального имущества Оренбургской области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(п</w:t>
      </w:r>
      <w:r w:rsidRPr="00E97B86">
        <w:rPr>
          <w:rFonts w:ascii="Times New Roman" w:hAnsi="Times New Roman" w:cs="Times New Roman"/>
          <w:color w:val="000000"/>
        </w:rPr>
        <w:t>ри наличии соглашения)).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Форма уведомления об отсутствии в реестре муниципального имущества запрашиваемых сведений приведена в </w:t>
      </w:r>
      <w:r w:rsidRPr="00E97B86">
        <w:rPr>
          <w:rFonts w:ascii="Times New Roman" w:hAnsi="Times New Roman" w:cs="Times New Roman"/>
          <w:bCs/>
        </w:rPr>
        <w:t>приложении № 3</w:t>
      </w:r>
      <w:r w:rsidRPr="00E97B86">
        <w:rPr>
          <w:rFonts w:ascii="Times New Roman" w:hAnsi="Times New Roman" w:cs="Times New Roman"/>
        </w:rPr>
        <w:t xml:space="preserve"> к настоящему Административному регламенту.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11.3Решениеоб отказе в предоставлении Муниципальной услуги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w:t>
      </w:r>
      <w:r w:rsidRPr="00E97B86">
        <w:rPr>
          <w:rFonts w:ascii="Times New Roman" w:hAnsi="Times New Roman" w:cs="Times New Roman"/>
          <w:color w:val="000000"/>
        </w:rPr>
        <w:t>при наличии соглашения</w:t>
      </w:r>
      <w:r w:rsidRPr="00E97B86">
        <w:rPr>
          <w:rFonts w:ascii="Times New Roman" w:hAnsi="Times New Roman" w:cs="Times New Roman"/>
        </w:rPr>
        <w:t>)).</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Форма решения об отказе в предоставлении Муниципальной услуги приведена в </w:t>
      </w:r>
      <w:r w:rsidRPr="00E97B86">
        <w:rPr>
          <w:rFonts w:ascii="Times New Roman" w:hAnsi="Times New Roman" w:cs="Times New Roman"/>
          <w:bCs/>
        </w:rPr>
        <w:t>приложении № 4</w:t>
      </w:r>
      <w:r w:rsidRPr="00E97B86">
        <w:rPr>
          <w:rFonts w:ascii="Times New Roman" w:hAnsi="Times New Roman" w:cs="Times New Roman"/>
        </w:rPr>
        <w:t xml:space="preserve"> к настоящему Административному регламенту.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12. Результат предоставления Муниципальной услуги в зависимости от выбора Заявителя может быть получен посредством ЕПГУ, в МФЦ</w:t>
      </w:r>
      <w:r w:rsidRPr="00E97B86">
        <w:rPr>
          <w:rFonts w:ascii="Times New Roman" w:hAnsi="Times New Roman" w:cs="Times New Roman"/>
          <w:color w:val="000000"/>
        </w:rPr>
        <w:t xml:space="preserve"> (при наличии соглашения)</w:t>
      </w:r>
      <w:r w:rsidRPr="00E97B86">
        <w:rPr>
          <w:rFonts w:ascii="Times New Roman" w:hAnsi="Times New Roman" w:cs="Times New Roman"/>
        </w:rPr>
        <w:t>.</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13. Формирование реестровой записи в качестве результата предоставления Услуги не предусмотрено.</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Срок предоставления Муниципальной услуги</w:t>
      </w:r>
    </w:p>
    <w:p w:rsidR="00E97B86" w:rsidRPr="00E97B86" w:rsidRDefault="00E97B86" w:rsidP="00E97B86">
      <w:pPr>
        <w:pStyle w:val="ConsPlusTitle"/>
        <w:ind w:firstLine="709"/>
        <w:jc w:val="center"/>
        <w:outlineLvl w:val="2"/>
        <w:rPr>
          <w:rFonts w:ascii="Times New Roman" w:hAnsi="Times New Roman" w:cs="Times New Roman"/>
          <w:b w:val="0"/>
          <w:sz w:val="20"/>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14. Срок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14.1посредством ЕПГУ - не более 5 рабочих дней со дня регистрации заявления о предоставлении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14.2 посредством МФЦ (при наличии соглашения) - согласно заключенному соглашению, но не более 5 рабочих дней со дня регистрации заявления о предоставлении Услуги.</w:t>
      </w:r>
    </w:p>
    <w:p w:rsidR="00E97B86" w:rsidRPr="00E97B86" w:rsidRDefault="00E97B86" w:rsidP="00E97B86">
      <w:pPr>
        <w:pStyle w:val="ConsPlusTitle"/>
        <w:jc w:val="center"/>
        <w:outlineLvl w:val="2"/>
        <w:rPr>
          <w:rFonts w:ascii="Times New Roman" w:hAnsi="Times New Roman" w:cs="Times New Roman"/>
          <w:b w:val="0"/>
          <w:sz w:val="20"/>
        </w:rPr>
      </w:pPr>
      <w:bookmarkStart w:id="1" w:name="P116"/>
      <w:bookmarkEnd w:id="1"/>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Правовые основания для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15.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Уполномоченного органа, а также его должностных лиц, размещены на официальном сайте Уполномоченного органа в сети «Интернет», а также на Едином портале(при наличии технической возможности).</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Исчерпывающий перечень документов, необходимых для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tabs>
          <w:tab w:val="left" w:pos="709"/>
        </w:tabs>
        <w:ind w:firstLine="709"/>
        <w:jc w:val="both"/>
        <w:rPr>
          <w:rFonts w:ascii="Times New Roman" w:hAnsi="Times New Roman" w:cs="Times New Roman"/>
        </w:rPr>
      </w:pPr>
      <w:r w:rsidRPr="00E97B86">
        <w:rPr>
          <w:rFonts w:ascii="Times New Roman" w:hAnsi="Times New Roman" w:cs="Times New Roman"/>
        </w:rPr>
        <w:t>16.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пункте 42.1 настоящего Административного регламента.</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ind w:firstLine="709"/>
        <w:jc w:val="center"/>
        <w:outlineLvl w:val="2"/>
        <w:rPr>
          <w:rFonts w:ascii="Times New Roman" w:hAnsi="Times New Roman" w:cs="Times New Roman"/>
          <w:sz w:val="20"/>
        </w:rPr>
      </w:pPr>
      <w:bookmarkStart w:id="2" w:name="P132"/>
      <w:bookmarkEnd w:id="2"/>
      <w:r w:rsidRPr="00E97B86">
        <w:rPr>
          <w:rFonts w:ascii="Times New Roman" w:hAnsi="Times New Roman" w:cs="Times New Roman"/>
          <w:sz w:val="20"/>
        </w:rPr>
        <w:t>Исчерпывающий перечень оснований для отказа</w:t>
      </w: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в приеме документов, необходимых для предоставления</w:t>
      </w: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Title"/>
        <w:ind w:firstLine="709"/>
        <w:jc w:val="center"/>
        <w:rPr>
          <w:rFonts w:ascii="Times New Roman" w:hAnsi="Times New Roman" w:cs="Times New Roman"/>
          <w:sz w:val="20"/>
        </w:rPr>
      </w:pPr>
    </w:p>
    <w:p w:rsidR="00E97B86" w:rsidRPr="00E97B86" w:rsidRDefault="00E97B86" w:rsidP="00E97B86">
      <w:pPr>
        <w:spacing w:after="0" w:line="240" w:lineRule="atLeast"/>
        <w:ind w:firstLine="709"/>
        <w:jc w:val="both"/>
        <w:rPr>
          <w:rFonts w:ascii="Times New Roman" w:hAnsi="Times New Roman" w:cs="Times New Roman"/>
          <w:sz w:val="20"/>
          <w:szCs w:val="20"/>
        </w:rPr>
      </w:pPr>
      <w:r w:rsidRPr="00E97B86">
        <w:rPr>
          <w:rFonts w:ascii="Times New Roman" w:hAnsi="Times New Roman" w:cs="Times New Roman"/>
          <w:sz w:val="20"/>
          <w:szCs w:val="20"/>
        </w:rPr>
        <w:t>17. Основания для отказа в приеме заявления и документов и (или) информации, необходимых для предоставления муниципальной услуги, приведены в пункте 48 настоящего Административного регламента.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18. Основания для приостановления предоставления Муниципальной услуги не установлены.</w:t>
      </w:r>
    </w:p>
    <w:p w:rsidR="00E97B86" w:rsidRPr="00E97B86" w:rsidRDefault="00E97B86" w:rsidP="00E97B86">
      <w:pPr>
        <w:tabs>
          <w:tab w:val="left" w:pos="567"/>
        </w:tabs>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19. Основания для отказа в предоставлении муниципальной услуги приведены в пункте 54 настоящего Административного регламента.</w:t>
      </w:r>
    </w:p>
    <w:p w:rsidR="00E97B86" w:rsidRPr="00E97B86" w:rsidRDefault="00E97B86" w:rsidP="00E97B86">
      <w:pPr>
        <w:spacing w:after="0" w:line="240" w:lineRule="auto"/>
        <w:ind w:firstLine="720"/>
        <w:jc w:val="center"/>
        <w:outlineLvl w:val="2"/>
        <w:rPr>
          <w:rFonts w:ascii="Times New Roman" w:hAnsi="Times New Roman" w:cs="Times New Roman"/>
          <w:b/>
          <w:sz w:val="20"/>
          <w:szCs w:val="20"/>
        </w:rPr>
      </w:pPr>
    </w:p>
    <w:p w:rsidR="00E97B86" w:rsidRPr="00E97B86" w:rsidRDefault="00E97B86" w:rsidP="00E97B86">
      <w:pPr>
        <w:spacing w:after="0" w:line="240" w:lineRule="auto"/>
        <w:ind w:firstLine="720"/>
        <w:jc w:val="center"/>
        <w:outlineLvl w:val="2"/>
        <w:rPr>
          <w:rFonts w:ascii="Times New Roman" w:eastAsia="Times New Roman" w:hAnsi="Times New Roman" w:cs="Times New Roman"/>
          <w:b/>
          <w:bCs/>
          <w:sz w:val="20"/>
          <w:szCs w:val="20"/>
        </w:rPr>
      </w:pPr>
      <w:r w:rsidRPr="00E97B86">
        <w:rPr>
          <w:rFonts w:ascii="Times New Roman" w:hAnsi="Times New Roman" w:cs="Times New Roman"/>
          <w:b/>
          <w:sz w:val="20"/>
          <w:szCs w:val="20"/>
        </w:rPr>
        <w:t>Размер платы, взимаемой с Заявителя при предоставлении Муниципальной услуги</w:t>
      </w:r>
    </w:p>
    <w:p w:rsidR="00E97B86" w:rsidRPr="00E97B86" w:rsidRDefault="00E97B86" w:rsidP="00E97B86">
      <w:pPr>
        <w:spacing w:after="0" w:line="240" w:lineRule="auto"/>
        <w:ind w:firstLine="720"/>
        <w:jc w:val="center"/>
        <w:outlineLvl w:val="2"/>
        <w:rPr>
          <w:rFonts w:ascii="Times New Roman" w:eastAsia="Times New Roman" w:hAnsi="Times New Roman" w:cs="Times New Roman"/>
          <w:b/>
          <w:bCs/>
          <w:sz w:val="20"/>
          <w:szCs w:val="20"/>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20. Предоставление Муниципальной услуги осуществляется бесплатно.</w:t>
      </w:r>
    </w:p>
    <w:p w:rsidR="00E97B86" w:rsidRPr="00E97B86" w:rsidRDefault="00E97B86" w:rsidP="00E97B86">
      <w:pPr>
        <w:pStyle w:val="ConsPlusTitle"/>
        <w:ind w:firstLine="709"/>
        <w:jc w:val="center"/>
        <w:outlineLvl w:val="2"/>
        <w:rPr>
          <w:rFonts w:ascii="Times New Roman" w:hAnsi="Times New Roman" w:cs="Times New Roman"/>
          <w:sz w:val="20"/>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21.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 xml:space="preserve">Срок регистрации заявления Заявителя о предоставлении Муниципальной услуги </w:t>
      </w:r>
    </w:p>
    <w:p w:rsidR="00E97B86" w:rsidRPr="00E97B86" w:rsidRDefault="00E97B86" w:rsidP="00E97B86">
      <w:pPr>
        <w:pStyle w:val="ConsPlusTitle"/>
        <w:ind w:firstLine="709"/>
        <w:jc w:val="center"/>
        <w:outlineLvl w:val="2"/>
        <w:rPr>
          <w:rFonts w:ascii="Times New Roman" w:hAnsi="Times New Roman" w:cs="Times New Roman"/>
          <w:sz w:val="20"/>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22. Срок регистрации заявления и документов, необходимых для предоставления Услуги, 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 xml:space="preserve">Требования к помещениям, в которых предоставляется </w:t>
      </w: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Муниципальная услуга</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23. 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E97B86" w:rsidRPr="00E97B86" w:rsidRDefault="00E97B86" w:rsidP="00E97B86">
      <w:pPr>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pStyle w:val="ConsPlusNormal"/>
        <w:ind w:firstLine="709"/>
        <w:jc w:val="both"/>
        <w:rPr>
          <w:rFonts w:ascii="Times New Roman" w:hAnsi="Times New Roman" w:cs="Times New Roman"/>
          <w:b/>
        </w:rPr>
      </w:pPr>
      <w:r w:rsidRPr="00E97B86">
        <w:rPr>
          <w:rFonts w:ascii="Times New Roman" w:hAnsi="Times New Roman" w:cs="Times New Roman"/>
          <w:b/>
        </w:rPr>
        <w:t> Показатели качества и доступности Муниципальной услуги</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widowControl w:val="0"/>
        <w:spacing w:after="0" w:line="240" w:lineRule="auto"/>
        <w:ind w:firstLine="567"/>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24. 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E97B86" w:rsidRPr="00E97B86" w:rsidRDefault="00E97B86" w:rsidP="00E97B86">
      <w:pPr>
        <w:pStyle w:val="ConsPlusTitle"/>
        <w:outlineLvl w:val="2"/>
        <w:rPr>
          <w:rFonts w:ascii="Times New Roman" w:hAnsi="Times New Roman" w:cs="Times New Roman"/>
          <w:b w:val="0"/>
          <w:sz w:val="20"/>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25. Предоставление Уполномоченным органом Муниципальной услуги в Многофункциональных центрах осуществляется после заключения соглашений о взаимодействии между Многофункциональными центрами и Уполномоченным органом.</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 наличии соглашения, прием </w:t>
      </w:r>
      <w:r w:rsidRPr="00E97B86">
        <w:rPr>
          <w:rFonts w:ascii="Times New Roman" w:eastAsia="Times New Roman" w:hAnsi="Times New Roman" w:cs="Times New Roman"/>
          <w:color w:val="000000"/>
          <w:sz w:val="20"/>
          <w:szCs w:val="20"/>
        </w:rPr>
        <w:t>Многофункциональным центром</w:t>
      </w:r>
      <w:r w:rsidRPr="00E97B86">
        <w:rPr>
          <w:rFonts w:ascii="Times New Roman" w:eastAsia="Times New Roman" w:hAnsi="Times New Roman" w:cs="Times New Roman"/>
          <w:sz w:val="20"/>
          <w:szCs w:val="20"/>
        </w:rPr>
        <w:t xml:space="preserve"> заявления и документов, необходимых для предоставления Муниципальной услуги, по выбору заявителя осуществляется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26 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официальном сайте Уполномоченного органа в сети Интернет и на Едином портале.</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27. При подаче заявления через Единый портал Заявителю обеспечиваются:</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получение информации о порядке и сроках предоставления Муниципальной услуги;</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прием и регистрация Заявления и иных документов, необходимых для предоставления Муниципальной услуги;</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получение результата предоставления Муниципальной услуги;</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получение сведений о ходе выполнения заявления;</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осуществление оценки качества предоставления Муниципальной услуги;</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досудебное (внесудебное) обжалование решений и действий (бездействия) должностных лиц.</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28. При предоставлении Муниципальной услуги в электронной форме осуществляется: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предоставление в установленном порядке информации Заявителям и обеспечение доступа Заявителей к сведениям о Муниципальной услуге;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подача Заявителем заявления и иных документов, необходимых для предоставления Муниципальной услуги, и прием таких заявлений и документов с использованием Единого портала;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автоматизация регистрации заявления Заявителя о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получение Заявителем сведений о ходе выполнения заявления о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получение Заявителем результата предоставления Муниципальной услуги, если иное не установлено федеральным законом;</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иные действия, необходимые для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29. Услуги, которые являются необходимыми и обязательными для предоставления Муниципальной услуги, отсутствуют.</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30. В случае направления заявления посредством ЕПГУ сведения из документа, удостоверяющего </w:t>
      </w:r>
      <w:r w:rsidRPr="00E97B86">
        <w:rPr>
          <w:rFonts w:ascii="Times New Roman" w:hAnsi="Times New Roman" w:cs="Times New Roman"/>
        </w:rPr>
        <w:lastRenderedPageBreak/>
        <w:t>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31. Документы, представленные в электронной форме, должны соответствовать требованиям Федерального закона от 06.04.2011 № 63-ФЗ «Об электронной подписи»: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прилагаемые к заявлению электронные документы представляются в одном из следующих форматов - pdf, jpg, png.</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32. 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целях представления электронных документов сканирование документов на бумажном носителе осуществляется: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черно-белом режиме при отсутствии в документе графических изображений;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режиме «оттенки серого» при наличии в документе изображений, отличных от цветного изображения;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документы в электронном виде могут быть подписаны квалифицированной ЭП (указываются реквизиты нормативного правового акта, в соответствии с которым требуется обязательное подписание квалифицированной ЭП);</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наименования электронных документов должны соответствовать наименованиям документов на бумажном носителе.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 При формировании заявления в электронной форме Заявителю обеспечиваются: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возможность копирования и сохранения документов, необходимых для предоставления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возможность печати на бумажном носителе копии электронной формы заявления;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 возможность вернуться на любой из этапов заполнения электронной формы заявления без потери ранее введенной информации; </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 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 </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ind w:firstLine="709"/>
        <w:jc w:val="center"/>
        <w:outlineLvl w:val="1"/>
        <w:rPr>
          <w:rFonts w:ascii="Times New Roman" w:hAnsi="Times New Roman" w:cs="Times New Roman"/>
          <w:sz w:val="20"/>
        </w:rPr>
      </w:pPr>
      <w:r w:rsidRPr="00E97B86">
        <w:rPr>
          <w:rFonts w:ascii="Times New Roman" w:hAnsi="Times New Roman" w:cs="Times New Roman"/>
          <w:sz w:val="20"/>
        </w:rPr>
        <w:t>III. Состав, последовательность и сроки выполнения административных процедур</w:t>
      </w:r>
    </w:p>
    <w:p w:rsidR="00E97B86" w:rsidRPr="00E97B86" w:rsidRDefault="00E97B86" w:rsidP="00E97B86">
      <w:pPr>
        <w:pStyle w:val="ConsPlusTitle"/>
        <w:ind w:firstLine="709"/>
        <w:jc w:val="center"/>
        <w:outlineLvl w:val="1"/>
        <w:rPr>
          <w:rFonts w:ascii="Times New Roman" w:hAnsi="Times New Roman" w:cs="Times New Roman"/>
          <w:sz w:val="20"/>
        </w:rPr>
      </w:pPr>
    </w:p>
    <w:p w:rsidR="00E97B86" w:rsidRPr="00E97B86" w:rsidRDefault="00E97B86" w:rsidP="00E97B86">
      <w:pPr>
        <w:pStyle w:val="ConsPlusNormal"/>
        <w:jc w:val="center"/>
        <w:rPr>
          <w:rFonts w:ascii="Times New Roman" w:hAnsi="Times New Roman" w:cs="Times New Roman"/>
          <w:b/>
        </w:rPr>
      </w:pPr>
      <w:r w:rsidRPr="00E97B86">
        <w:rPr>
          <w:rFonts w:ascii="Times New Roman" w:hAnsi="Times New Roman" w:cs="Times New Roman"/>
          <w:b/>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34. Предоставление Муниципальной услуги включает в себя следующие административные процедуры и действия (</w:t>
      </w:r>
      <w:r w:rsidRPr="00E97B86">
        <w:rPr>
          <w:rFonts w:ascii="Times New Roman" w:hAnsi="Times New Roman" w:cs="Times New Roman"/>
          <w:bCs/>
        </w:rPr>
        <w:t>Приложение № 7</w:t>
      </w:r>
      <w:r w:rsidRPr="00E97B86">
        <w:rPr>
          <w:rFonts w:ascii="Times New Roman" w:hAnsi="Times New Roman" w:cs="Times New Roman"/>
        </w:rPr>
        <w:t>):</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34.1 Прием и регистрация заявления и необходимых документов;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34.2 Рассмотрение принятых документов и направление межведомственных запросов;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34.3 Принятие решения о предоставлении Муниципальной услуги либо об отказе в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34.4 Предоставление результата предоставления Муниципальной услуги или отказа в предоставлении Муниципальной услуги. </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 Заявитель имеет возможность обратиться за единственным вариантом предоставления Муниципальной услуги в целях получения информации из реестра муниципального имущества.</w:t>
      </w:r>
    </w:p>
    <w:p w:rsidR="00E97B86" w:rsidRPr="00E97B86" w:rsidRDefault="00E97B86" w:rsidP="00E97B86">
      <w:pPr>
        <w:pStyle w:val="ConsPlusTitle"/>
        <w:ind w:firstLine="709"/>
        <w:jc w:val="both"/>
        <w:outlineLvl w:val="2"/>
        <w:rPr>
          <w:rFonts w:ascii="Times New Roman" w:hAnsi="Times New Roman" w:cs="Times New Roman"/>
          <w:b w:val="0"/>
          <w:bCs/>
          <w:sz w:val="20"/>
        </w:rPr>
      </w:pPr>
      <w:r w:rsidRPr="00E97B86">
        <w:rPr>
          <w:rFonts w:ascii="Times New Roman" w:hAnsi="Times New Roman" w:cs="Times New Roman"/>
          <w:b w:val="0"/>
          <w:sz w:val="20"/>
        </w:rPr>
        <w:t>36.</w:t>
      </w:r>
      <w:r w:rsidRPr="00E97B86">
        <w:rPr>
          <w:rFonts w:ascii="Times New Roman" w:hAnsi="Times New Roman" w:cs="Times New Roman"/>
          <w:sz w:val="20"/>
        </w:rPr>
        <w:t> </w:t>
      </w:r>
      <w:r w:rsidRPr="00E97B86">
        <w:rPr>
          <w:rFonts w:ascii="Times New Roman" w:hAnsi="Times New Roman" w:cs="Times New Roman"/>
          <w:b w:val="0"/>
          <w:bCs/>
          <w:sz w:val="20"/>
        </w:rPr>
        <w:t>Основания для приостановления предоставления Муниципальной услуги не установлены.</w:t>
      </w:r>
    </w:p>
    <w:p w:rsidR="00E97B86" w:rsidRPr="00E97B86" w:rsidRDefault="00E97B86" w:rsidP="00E97B86">
      <w:pPr>
        <w:spacing w:after="0" w:line="237" w:lineRule="auto"/>
        <w:ind w:left="-15" w:right="-9" w:firstLine="698"/>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37. Устранение опечаток и ошибок в документах, являющихся результатом предоставления Услуги, не предусмотрено. </w:t>
      </w:r>
    </w:p>
    <w:p w:rsidR="00E97B86" w:rsidRPr="00E97B86" w:rsidRDefault="00E97B86" w:rsidP="00E97B86">
      <w:pPr>
        <w:spacing w:after="0" w:line="240" w:lineRule="atLeast"/>
        <w:ind w:left="-17" w:firstLine="709"/>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38. Заявитель вправе по собственной инициативе предоставить документы, указанные в пункте42.2 настоящего Административного регламента. В случае их непредставления документы запрашиваются в порядке </w:t>
      </w:r>
      <w:r w:rsidRPr="00E97B86">
        <w:rPr>
          <w:rFonts w:ascii="Times New Roman" w:hAnsi="Times New Roman" w:cs="Times New Roman"/>
          <w:sz w:val="20"/>
          <w:szCs w:val="20"/>
        </w:rPr>
        <w:t>межведомственного информационного взаимодействия.</w:t>
      </w:r>
    </w:p>
    <w:p w:rsidR="00E97B86" w:rsidRPr="00E97B86" w:rsidRDefault="00E97B86" w:rsidP="00E97B86">
      <w:pPr>
        <w:spacing w:after="0" w:line="247" w:lineRule="auto"/>
        <w:ind w:left="-15" w:firstLine="708"/>
        <w:jc w:val="both"/>
        <w:rPr>
          <w:rFonts w:ascii="Times New Roman" w:eastAsia="Times New Roman" w:hAnsi="Times New Roman" w:cs="Times New Roman"/>
          <w:sz w:val="20"/>
          <w:szCs w:val="20"/>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Описание административной процедуры профилирования Заявителя</w:t>
      </w:r>
    </w:p>
    <w:p w:rsidR="00E97B86" w:rsidRPr="00E97B86" w:rsidRDefault="00E97B86" w:rsidP="00E97B86">
      <w:pPr>
        <w:pStyle w:val="ConsPlusTitle"/>
        <w:ind w:firstLine="709"/>
        <w:jc w:val="center"/>
        <w:outlineLvl w:val="2"/>
        <w:rPr>
          <w:rFonts w:ascii="Times New Roman" w:hAnsi="Times New Roman" w:cs="Times New Roman"/>
          <w:b w:val="0"/>
          <w:sz w:val="20"/>
        </w:rPr>
      </w:pPr>
    </w:p>
    <w:p w:rsidR="00E97B86" w:rsidRPr="00E97B86" w:rsidRDefault="00E97B86" w:rsidP="00E97B86">
      <w:pPr>
        <w:pStyle w:val="ConsPlusTitle"/>
        <w:ind w:firstLine="709"/>
        <w:jc w:val="both"/>
        <w:outlineLvl w:val="2"/>
        <w:rPr>
          <w:rFonts w:ascii="Times New Roman" w:hAnsi="Times New Roman" w:cs="Times New Roman"/>
          <w:b w:val="0"/>
          <w:sz w:val="20"/>
        </w:rPr>
      </w:pPr>
      <w:r w:rsidRPr="00E97B86">
        <w:rPr>
          <w:rFonts w:ascii="Times New Roman" w:hAnsi="Times New Roman" w:cs="Times New Roman"/>
          <w:b w:val="0"/>
          <w:sz w:val="20"/>
        </w:rPr>
        <w:t>39.</w:t>
      </w:r>
      <w:r w:rsidRPr="00E97B86">
        <w:rPr>
          <w:rFonts w:ascii="Times New Roman" w:hAnsi="Times New Roman" w:cs="Times New Roman"/>
          <w:sz w:val="20"/>
        </w:rPr>
        <w:t> </w:t>
      </w:r>
      <w:r w:rsidRPr="00E97B86">
        <w:rPr>
          <w:rFonts w:ascii="Times New Roman" w:hAnsi="Times New Roman" w:cs="Times New Roman"/>
          <w:b w:val="0"/>
          <w:sz w:val="20"/>
        </w:rPr>
        <w:t xml:space="preserve">Путем анкетирования (профилирования) Заявителя устанавливаются признаки Заявителя. </w:t>
      </w:r>
      <w:r w:rsidRPr="00E97B86">
        <w:rPr>
          <w:rFonts w:ascii="Times New Roman" w:hAnsi="Times New Roman" w:cs="Times New Roman"/>
          <w:b w:val="0"/>
          <w:sz w:val="20"/>
        </w:rPr>
        <w:lastRenderedPageBreak/>
        <w:t xml:space="preserve">Вопросы, направленные на определение признаков Заявителя, приведены в </w:t>
      </w:r>
      <w:r w:rsidRPr="00E97B86">
        <w:rPr>
          <w:rFonts w:ascii="Times New Roman" w:hAnsi="Times New Roman" w:cs="Times New Roman"/>
          <w:b w:val="0"/>
          <w:bCs/>
          <w:sz w:val="20"/>
        </w:rPr>
        <w:t>приложении № 8</w:t>
      </w:r>
      <w:r w:rsidRPr="00E97B86">
        <w:rPr>
          <w:rFonts w:ascii="Times New Roman" w:hAnsi="Times New Roman" w:cs="Times New Roman"/>
          <w:b w:val="0"/>
          <w:sz w:val="20"/>
        </w:rPr>
        <w:t xml:space="preserve"> к настоящему Административному регламенту.</w:t>
      </w:r>
    </w:p>
    <w:p w:rsidR="00E97B86" w:rsidRPr="00E97B86" w:rsidRDefault="00E97B86" w:rsidP="00E97B86">
      <w:pPr>
        <w:pStyle w:val="ConsPlusTitle"/>
        <w:ind w:firstLine="709"/>
        <w:jc w:val="both"/>
        <w:outlineLvl w:val="2"/>
        <w:rPr>
          <w:rFonts w:ascii="Times New Roman" w:hAnsi="Times New Roman" w:cs="Times New Roman"/>
          <w:b w:val="0"/>
          <w:sz w:val="20"/>
        </w:rPr>
      </w:pPr>
      <w:r w:rsidRPr="00E97B86">
        <w:rPr>
          <w:rFonts w:ascii="Times New Roman" w:hAnsi="Times New Roman" w:cs="Times New Roman"/>
          <w:b w:val="0"/>
          <w:sz w:val="20"/>
        </w:rPr>
        <w:t>40.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w:t>
      </w:r>
    </w:p>
    <w:p w:rsidR="00E97B86" w:rsidRPr="00E97B86" w:rsidRDefault="00E97B86" w:rsidP="00E97B86">
      <w:pPr>
        <w:pStyle w:val="ConsPlusNormal"/>
        <w:tabs>
          <w:tab w:val="left" w:pos="709"/>
        </w:tabs>
        <w:ind w:firstLine="709"/>
        <w:jc w:val="both"/>
        <w:rPr>
          <w:rFonts w:ascii="Times New Roman" w:hAnsi="Times New Roman" w:cs="Times New Roman"/>
        </w:rPr>
      </w:pPr>
      <w:r w:rsidRPr="00E97B86">
        <w:rPr>
          <w:rFonts w:ascii="Times New Roman" w:hAnsi="Times New Roman" w:cs="Times New Roman"/>
        </w:rPr>
        <w:t>41. При обращении за информацией об объектах муниципального имущества, Услуга предоставляется по единому сценарию для всех Заявителей в зависимости от выбора вида объекта, в отношении которого запрашивается информация из Реестра, следующему кругу Заявителей: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физическое лицо;</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представитель заявителя – физического лица;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юридическое лицо;</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представитель заявителя – юридического лица;</w:t>
      </w:r>
    </w:p>
    <w:p w:rsidR="00E97B86" w:rsidRPr="00E97B86" w:rsidRDefault="00E97B86" w:rsidP="00E97B86">
      <w:pPr>
        <w:pStyle w:val="aff2"/>
        <w:tabs>
          <w:tab w:val="left" w:pos="1418"/>
        </w:tabs>
        <w:spacing w:before="0" w:line="240" w:lineRule="auto"/>
        <w:ind w:left="0" w:firstLine="709"/>
        <w:rPr>
          <w:rFonts w:ascii="Times New Roman" w:hAnsi="Times New Roman" w:cs="Times New Roman"/>
          <w:sz w:val="20"/>
          <w:szCs w:val="20"/>
        </w:rPr>
      </w:pPr>
      <w:r w:rsidRPr="00E97B86">
        <w:rPr>
          <w:rFonts w:ascii="Times New Roman" w:hAnsi="Times New Roman" w:cs="Times New Roman"/>
          <w:sz w:val="20"/>
          <w:szCs w:val="20"/>
        </w:rPr>
        <w:t>- индивидуальный предприниматель;</w:t>
      </w:r>
    </w:p>
    <w:p w:rsidR="00E97B86" w:rsidRPr="00E97B86" w:rsidRDefault="00E97B86" w:rsidP="00E97B86">
      <w:pPr>
        <w:pStyle w:val="aff2"/>
        <w:tabs>
          <w:tab w:val="left" w:pos="1418"/>
        </w:tabs>
        <w:spacing w:before="0" w:line="240" w:lineRule="auto"/>
        <w:ind w:left="0" w:firstLine="709"/>
        <w:rPr>
          <w:rFonts w:ascii="Times New Roman" w:hAnsi="Times New Roman" w:cs="Times New Roman"/>
          <w:sz w:val="20"/>
          <w:szCs w:val="20"/>
        </w:rPr>
      </w:pPr>
      <w:r w:rsidRPr="00E97B86">
        <w:rPr>
          <w:rFonts w:ascii="Times New Roman" w:hAnsi="Times New Roman" w:cs="Times New Roman"/>
          <w:sz w:val="20"/>
          <w:szCs w:val="20"/>
        </w:rPr>
        <w:t>- представитель заявителя – индивидуального предпринимателя.</w:t>
      </w:r>
    </w:p>
    <w:p w:rsidR="00E97B86" w:rsidRPr="00E97B86" w:rsidRDefault="00E97B86" w:rsidP="00E97B86">
      <w:pPr>
        <w:pStyle w:val="ConsPlusTitle"/>
        <w:ind w:firstLine="709"/>
        <w:jc w:val="both"/>
        <w:outlineLvl w:val="2"/>
        <w:rPr>
          <w:rFonts w:ascii="Times New Roman" w:hAnsi="Times New Roman" w:cs="Times New Roman"/>
          <w:b w:val="0"/>
          <w:sz w:val="20"/>
          <w:u w:val="single"/>
        </w:rPr>
      </w:pP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Подразделы, содержащие описание варианта предоставления Муниципальной услуги</w:t>
      </w:r>
    </w:p>
    <w:p w:rsidR="00E97B86" w:rsidRPr="00E97B86" w:rsidRDefault="00E97B86" w:rsidP="00E97B86">
      <w:pPr>
        <w:pStyle w:val="ConsPlusTitle"/>
        <w:ind w:firstLine="709"/>
        <w:jc w:val="both"/>
        <w:outlineLvl w:val="2"/>
        <w:rPr>
          <w:rFonts w:ascii="Times New Roman" w:hAnsi="Times New Roman" w:cs="Times New Roman"/>
          <w:b w:val="0"/>
          <w:sz w:val="20"/>
        </w:rPr>
      </w:pPr>
    </w:p>
    <w:p w:rsidR="00E97B86" w:rsidRPr="00E97B86" w:rsidRDefault="00E97B86" w:rsidP="00E97B86">
      <w:pPr>
        <w:pStyle w:val="ConsPlusTitle"/>
        <w:ind w:firstLine="709"/>
        <w:jc w:val="center"/>
        <w:outlineLvl w:val="2"/>
        <w:rPr>
          <w:rFonts w:ascii="Times New Roman" w:hAnsi="Times New Roman" w:cs="Times New Roman"/>
          <w:sz w:val="20"/>
        </w:rPr>
      </w:pPr>
      <w:r w:rsidRPr="00E97B86">
        <w:rPr>
          <w:rFonts w:ascii="Times New Roman" w:hAnsi="Times New Roman" w:cs="Times New Roman"/>
          <w:sz w:val="20"/>
        </w:rPr>
        <w:t>Прием и регистрация заявления и документов,</w:t>
      </w:r>
    </w:p>
    <w:p w:rsidR="00E97B86" w:rsidRPr="00E97B86" w:rsidRDefault="00E97B86" w:rsidP="00E97B86">
      <w:pPr>
        <w:pStyle w:val="ConsPlusTitle"/>
        <w:ind w:firstLine="709"/>
        <w:jc w:val="center"/>
        <w:rPr>
          <w:rFonts w:ascii="Times New Roman" w:hAnsi="Times New Roman" w:cs="Times New Roman"/>
          <w:sz w:val="20"/>
        </w:rPr>
      </w:pPr>
      <w:r w:rsidRPr="00E97B86">
        <w:rPr>
          <w:rFonts w:ascii="Times New Roman" w:hAnsi="Times New Roman" w:cs="Times New Roman"/>
          <w:sz w:val="20"/>
        </w:rPr>
        <w:t>необходимых для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rPr>
        <w:t xml:space="preserve">42. Предоставление Заявителем документов, предусмотренных в настоящем подразделе, а также заявления о предоставлении Услуги в соответствии с формой, предусмотренной в </w:t>
      </w:r>
      <w:r w:rsidRPr="00E97B86">
        <w:rPr>
          <w:rFonts w:ascii="Times New Roman" w:hAnsi="Times New Roman" w:cs="Times New Roman"/>
          <w:bCs/>
        </w:rPr>
        <w:t xml:space="preserve">приложении </w:t>
      </w:r>
      <w:r w:rsidRPr="00E97B86">
        <w:rPr>
          <w:rFonts w:ascii="Times New Roman" w:hAnsi="Times New Roman" w:cs="Times New Roman"/>
          <w:bCs/>
          <w:color w:val="000000"/>
        </w:rPr>
        <w:t xml:space="preserve">№ 5 </w:t>
      </w:r>
      <w:r w:rsidRPr="00E97B86">
        <w:rPr>
          <w:rFonts w:ascii="Times New Roman" w:hAnsi="Times New Roman" w:cs="Times New Roman"/>
          <w:color w:val="000000"/>
        </w:rPr>
        <w:t>к настоящему Административному регламенту, осуществляется в МФЦ (при наличии соглашения), посредством Единого портала.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42.1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E97B86" w:rsidRPr="00E97B86" w:rsidRDefault="00E97B86" w:rsidP="00E97B86">
      <w:pPr>
        <w:pStyle w:val="ConsPlusNormal"/>
        <w:ind w:firstLine="709"/>
        <w:jc w:val="both"/>
        <w:rPr>
          <w:rFonts w:ascii="Times New Roman" w:hAnsi="Times New Roman" w:cs="Times New Roman"/>
          <w:color w:val="000000"/>
        </w:rPr>
      </w:pPr>
      <w:bookmarkStart w:id="3" w:name="P133"/>
      <w:bookmarkEnd w:id="3"/>
      <w:r w:rsidRPr="00E97B86">
        <w:rPr>
          <w:rFonts w:ascii="Times New Roman" w:hAnsi="Times New Roman" w:cs="Times New Roman"/>
        </w:rPr>
        <w:t xml:space="preserve">а) заявление </w:t>
      </w:r>
      <w:r w:rsidRPr="00E97B86">
        <w:rPr>
          <w:rFonts w:ascii="Times New Roman" w:hAnsi="Times New Roman" w:cs="Times New Roman"/>
          <w:color w:val="000000"/>
        </w:rPr>
        <w:t xml:space="preserve">о предоставлении Муниципальной услуги по форме согласно </w:t>
      </w:r>
      <w:r w:rsidRPr="00E97B86">
        <w:rPr>
          <w:rFonts w:ascii="Times New Roman" w:hAnsi="Times New Roman" w:cs="Times New Roman"/>
          <w:bCs/>
          <w:color w:val="000000"/>
        </w:rPr>
        <w:t xml:space="preserve">приложению № 5 </w:t>
      </w:r>
      <w:r w:rsidRPr="00E97B86">
        <w:rPr>
          <w:rFonts w:ascii="Times New Roman" w:hAnsi="Times New Roman" w:cs="Times New Roman"/>
          <w:color w:val="000000"/>
        </w:rPr>
        <w:t>к настоящему Административному регламенту.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Требования, предъявляемые к документу при подаче – оригинал.</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 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(далее – СМЭВ) или витрин данных.</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форме электронного документа в личном кабинете на ЕПГУ;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на бумажном носителе в виде распечатанного экземпляра электронного документа в МФЦ</w:t>
      </w:r>
      <w:r w:rsidRPr="00E97B86">
        <w:rPr>
          <w:rFonts w:ascii="Times New Roman" w:hAnsi="Times New Roman" w:cs="Times New Roman"/>
          <w:color w:val="000000"/>
        </w:rPr>
        <w:t xml:space="preserve"> (при наличии соглашения)</w:t>
      </w:r>
      <w:r w:rsidRPr="00E97B86">
        <w:rPr>
          <w:rFonts w:ascii="Times New Roman" w:hAnsi="Times New Roman" w:cs="Times New Roman"/>
        </w:rPr>
        <w:t>.</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б)документ, удостоверяющий личность Заявителя, представителя.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Требования, предъявляемые к документу при подаче – оригинал.</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в) документ, подтверждающий полномочия представителя действовать от имени Заявителя – в случае, если заявление подается представителем. </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Требования, предъявляемые к документу:</w:t>
      </w: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rPr>
        <w:t xml:space="preserve">- при подаче в многофункциональный центр – оригинал документа, подтверждающего полномочия </w:t>
      </w:r>
      <w:r w:rsidRPr="00E97B86">
        <w:rPr>
          <w:rFonts w:ascii="Times New Roman" w:hAnsi="Times New Roman" w:cs="Times New Roman"/>
          <w:color w:val="000000"/>
        </w:rPr>
        <w:t>представителя физического лица, заверенный нотариально, или юридического лица;</w:t>
      </w: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color w:val="000000"/>
        </w:rPr>
        <w:t>- с использованием ЕПГУ:</w:t>
      </w: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color w:val="000000"/>
        </w:rPr>
        <w:t xml:space="preserve">- для представителя физического лица – электронный документ, </w:t>
      </w:r>
      <w:r w:rsidRPr="00E97B86">
        <w:rPr>
          <w:rFonts w:ascii="Times New Roman" w:hAnsi="Times New Roman" w:cs="Times New Roman"/>
        </w:rPr>
        <w:t>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w:t>
      </w:r>
      <w:r w:rsidRPr="00E97B86">
        <w:rPr>
          <w:rFonts w:ascii="Times New Roman" w:hAnsi="Times New Roman" w:cs="Times New Roman"/>
          <w:color w:val="000000"/>
        </w:rPr>
        <w:t>;</w:t>
      </w:r>
    </w:p>
    <w:p w:rsidR="00E97B86" w:rsidRPr="00E97B86" w:rsidRDefault="00E97B86" w:rsidP="00E97B86">
      <w:pPr>
        <w:pStyle w:val="ConsPlusNormal"/>
        <w:ind w:firstLine="709"/>
        <w:jc w:val="both"/>
        <w:rPr>
          <w:rFonts w:ascii="Times New Roman" w:hAnsi="Times New Roman" w:cs="Times New Roman"/>
          <w:color w:val="000000"/>
        </w:rPr>
      </w:pPr>
      <w:r w:rsidRPr="00E97B86">
        <w:rPr>
          <w:rFonts w:ascii="Times New Roman" w:hAnsi="Times New Roman" w:cs="Times New Roman"/>
          <w:color w:val="000000"/>
        </w:rPr>
        <w:t xml:space="preserve">- для представителя юридического лица – электронный документ, </w:t>
      </w:r>
      <w:r w:rsidRPr="00E97B86">
        <w:rPr>
          <w:rFonts w:ascii="Times New Roman" w:hAnsi="Times New Roman" w:cs="Times New Roman"/>
        </w:rPr>
        <w:t>заверенный усиленной квалифицированной электронной подписью руководителя юридического лица.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42.2 Перечень документов и сведений, которые Заявитель вправе предоставить по собственной инициативе: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сведения из Единого государственного реестра юридических лиц;</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сведения из Единого государственного реестра индивидуальных предпринимателей;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сведения из Единого государственного реестра недвижимости об основных характеристиках и зарегистрированных правах на объект недвижимости.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42.3 Заявление на предоставление Муниципальной услуги должно содержать:</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 для Заявителя - физического лица: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адрес проживания (пребывания) заявителя;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номер телефона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адрес электронной почты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lastRenderedPageBreak/>
        <w:t>- характеристики объекта муниципального имущества, позволяющие его однозначно определить (наименование, адресные ориентиры, литеры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способ получения результатов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 для Заявителя - юридического лица: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полное наименование Заявителя или фамилию, имя, отчество (при наличии) его уполномоченного представителя;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ИНН, юридический адрес (место регистрации) и почтовый адрес;</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характеристики объекта муниципального имущества, позволяющие его однозначно определить (наименование, адресные ориентиры, литеры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способ получения результатов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для Заявителя - индивидуального предпринимателя: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адрес проживания (пребывания) заявителя;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номер телефона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адрес электронной почты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характеристики объекта муниципального имущества, позволяющие его однозначно определить (наименование, адресные ориентиры, литеры (при наличии));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способ получения результатов предоставления Муниципальной услуги.</w:t>
      </w:r>
    </w:p>
    <w:p w:rsidR="00E97B86" w:rsidRPr="00E97B86" w:rsidRDefault="00E97B86" w:rsidP="00E97B86">
      <w:pPr>
        <w:pStyle w:val="affa"/>
        <w:ind w:firstLine="709"/>
        <w:jc w:val="both"/>
        <w:rPr>
          <w:rFonts w:ascii="Times New Roman" w:hAnsi="Times New Roman"/>
          <w:sz w:val="20"/>
          <w:szCs w:val="20"/>
        </w:rPr>
      </w:pPr>
      <w:r w:rsidRPr="00E97B86">
        <w:rPr>
          <w:rFonts w:ascii="Times New Roman" w:hAnsi="Times New Roman"/>
          <w:sz w:val="20"/>
          <w:szCs w:val="20"/>
        </w:rPr>
        <w:t>43. Уполномоченный орган не вправе требовать от Заявителя:</w:t>
      </w:r>
    </w:p>
    <w:p w:rsidR="00E97B86" w:rsidRPr="00E97B86" w:rsidRDefault="00E97B86" w:rsidP="00E97B86">
      <w:pPr>
        <w:pStyle w:val="affa"/>
        <w:ind w:firstLine="709"/>
        <w:jc w:val="both"/>
        <w:rPr>
          <w:rFonts w:ascii="Times New Roman" w:hAnsi="Times New Roman"/>
          <w:sz w:val="20"/>
          <w:szCs w:val="20"/>
        </w:rPr>
      </w:pPr>
      <w:r w:rsidRPr="00E97B86">
        <w:rPr>
          <w:rFonts w:ascii="Times New Roman" w:hAnsi="Times New Roman"/>
          <w:sz w:val="20"/>
          <w:szCs w:val="20"/>
        </w:rPr>
        <w:t>43.1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43.2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Федеральном законе № 210-ФЗ;</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43.3</w:t>
      </w:r>
      <w:r w:rsidRPr="00E97B86">
        <w:rPr>
          <w:rFonts w:ascii="Times New Roman" w:hAnsi="Times New Roman" w:cs="Times New Roman"/>
          <w:lang w:val="en-US"/>
        </w:rPr>
        <w:t> </w:t>
      </w:r>
      <w:r w:rsidRPr="00E97B86">
        <w:rPr>
          <w:rFonts w:ascii="Times New Roman" w:hAnsi="Times New Roman" w:cs="Times New Roma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r w:rsidRPr="00E97B86">
          <w:rPr>
            <w:rFonts w:ascii="Times New Roman" w:hAnsi="Times New Roman" w:cs="Times New Roman"/>
          </w:rPr>
          <w:t>пунктом 4 части 1 статьи 7</w:t>
        </w:r>
      </w:hyperlink>
      <w:r w:rsidRPr="00E97B86">
        <w:rPr>
          <w:rFonts w:ascii="Times New Roman" w:hAnsi="Times New Roman" w:cs="Times New Roman"/>
        </w:rPr>
        <w:t>Федерального закона № 210-ФЗ.</w:t>
      </w:r>
    </w:p>
    <w:p w:rsidR="00E97B86" w:rsidRPr="00E97B86" w:rsidRDefault="00E97B86" w:rsidP="00E97B86">
      <w:pPr>
        <w:tabs>
          <w:tab w:val="left" w:pos="1276"/>
        </w:tabs>
        <w:spacing w:after="0" w:line="240" w:lineRule="atLeast"/>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44. Заявление и документы, необходимые для предоставления Услуги, могут быть представлены представителем Заявителя.</w:t>
      </w:r>
    </w:p>
    <w:p w:rsidR="00E97B86" w:rsidRPr="00E97B86" w:rsidRDefault="00E97B86" w:rsidP="00E97B86">
      <w:pPr>
        <w:tabs>
          <w:tab w:val="left" w:pos="1134"/>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45. Способами установления личности (идентификации) Заявителя при взаимодействии с Заявителями являются: </w:t>
      </w:r>
    </w:p>
    <w:p w:rsidR="00E97B86" w:rsidRPr="00E97B86" w:rsidRDefault="00E97B86" w:rsidP="00E97B86">
      <w:pPr>
        <w:tabs>
          <w:tab w:val="left" w:pos="1021"/>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а) в МФЦ (при наличии соглашения) – документ, удостоверяющий личность;</w:t>
      </w:r>
    </w:p>
    <w:p w:rsidR="00E97B86" w:rsidRPr="00E97B86" w:rsidRDefault="00E97B86" w:rsidP="00E97B86">
      <w:pPr>
        <w:tabs>
          <w:tab w:val="left" w:pos="1021"/>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б) посредством Единого портала – посредством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97B86" w:rsidRPr="00E97B86" w:rsidRDefault="00E97B86" w:rsidP="00E97B86">
      <w:pPr>
        <w:tabs>
          <w:tab w:val="left" w:pos="1021"/>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46. Услуга предусматривает возможность приема заявления и документов, необходимых для предоставления Услуги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наличии соглашения), посредством Единого портала.</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При поступлении заявления через МФЦ специалист, ответственный за прием и регистрацию документов:</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а) устанавливает предмет обращения;</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б) проверяет полномочия лица, обратившегося с заявлением;</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42.1 настоящего Административного регламента;</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г) регистрирует заявление и представленные документы под индивидуальным порядковым номером в день их поступления;</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д) обеспечивает передачу заявления и документов в Уполномоченный орган.</w:t>
      </w:r>
    </w:p>
    <w:p w:rsidR="00E97B86" w:rsidRPr="00E97B86" w:rsidRDefault="00E97B86" w:rsidP="00E97B86">
      <w:pPr>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Уведомление о приеме документов направляется заявителю не позднее дня подачи заявления и документов в МФЦ.</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47. Срок регистрации заявления и документов, необходимых для предоставления Услуги, 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48. Перечень оснований для отказа Уполномоченным органом в приеме документов, необходимых для предоставления Услуги:</w:t>
      </w:r>
    </w:p>
    <w:p w:rsidR="00E97B86" w:rsidRPr="00E97B86" w:rsidRDefault="00E97B86" w:rsidP="00E97B86">
      <w:pPr>
        <w:spacing w:after="0" w:line="240" w:lineRule="auto"/>
        <w:ind w:firstLine="851"/>
        <w:contextualSpacing/>
        <w:jc w:val="both"/>
        <w:rPr>
          <w:rFonts w:ascii="Times New Roman" w:hAnsi="Times New Roman" w:cs="Times New Roman"/>
          <w:sz w:val="20"/>
          <w:szCs w:val="20"/>
        </w:rPr>
      </w:pPr>
      <w:r w:rsidRPr="00E97B86">
        <w:rPr>
          <w:rFonts w:ascii="Times New Roman" w:hAnsi="Times New Roman" w:cs="Times New Roman"/>
          <w:sz w:val="20"/>
          <w:szCs w:val="20"/>
        </w:rPr>
        <w:lastRenderedPageBreak/>
        <w:t xml:space="preserve">- представленные документы утратили силу на момент обращения </w:t>
      </w:r>
      <w:r w:rsidRPr="00E97B86">
        <w:rPr>
          <w:rFonts w:ascii="Times New Roman" w:hAnsi="Times New Roman" w:cs="Times New Roman"/>
          <w:sz w:val="20"/>
          <w:szCs w:val="20"/>
        </w:rPr>
        <w:b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97B86" w:rsidRPr="00E97B86" w:rsidRDefault="00E97B86" w:rsidP="00E97B86">
      <w:pPr>
        <w:spacing w:after="0" w:line="240" w:lineRule="auto"/>
        <w:ind w:firstLine="851"/>
        <w:contextualSpacing/>
        <w:jc w:val="both"/>
        <w:rPr>
          <w:rFonts w:ascii="Times New Roman" w:hAnsi="Times New Roman" w:cs="Times New Roman"/>
          <w:sz w:val="20"/>
          <w:szCs w:val="20"/>
        </w:rPr>
      </w:pPr>
      <w:r w:rsidRPr="00E97B86">
        <w:rPr>
          <w:rFonts w:ascii="Times New Roman" w:hAnsi="Times New Roman" w:cs="Times New Roman"/>
          <w:sz w:val="20"/>
          <w:szCs w:val="20"/>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97B86" w:rsidRPr="00E97B86" w:rsidRDefault="00E97B86" w:rsidP="00E97B86">
      <w:pPr>
        <w:tabs>
          <w:tab w:val="left" w:pos="1418"/>
        </w:tabs>
        <w:spacing w:after="0" w:line="240" w:lineRule="auto"/>
        <w:ind w:firstLine="851"/>
        <w:contextualSpacing/>
        <w:jc w:val="both"/>
        <w:rPr>
          <w:rFonts w:ascii="Times New Roman" w:hAnsi="Times New Roman" w:cs="Times New Roman"/>
          <w:sz w:val="20"/>
          <w:szCs w:val="20"/>
        </w:rPr>
      </w:pPr>
      <w:r w:rsidRPr="00E97B86">
        <w:rPr>
          <w:rFonts w:ascii="Times New Roman" w:hAnsi="Times New Roman" w:cs="Times New Roman"/>
          <w:sz w:val="20"/>
          <w:szCs w:val="20"/>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97B86" w:rsidRPr="00E97B86" w:rsidRDefault="00E97B86" w:rsidP="00E97B86">
      <w:pPr>
        <w:tabs>
          <w:tab w:val="left" w:pos="1418"/>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49. Решение об отказе в приеме документов, необходимых для предоставления Муниципальной услуги, по форме, приведенной в </w:t>
      </w:r>
      <w:r w:rsidRPr="00E97B86">
        <w:rPr>
          <w:rFonts w:ascii="Times New Roman" w:hAnsi="Times New Roman" w:cs="Times New Roman"/>
          <w:bCs/>
          <w:sz w:val="20"/>
          <w:szCs w:val="20"/>
        </w:rPr>
        <w:t>приложении № 6</w:t>
      </w:r>
      <w:r w:rsidRPr="00E97B86">
        <w:rPr>
          <w:rFonts w:ascii="Times New Roman" w:hAnsi="Times New Roman" w:cs="Times New Roman"/>
          <w:sz w:val="20"/>
          <w:szCs w:val="20"/>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97B86" w:rsidRPr="00E97B86" w:rsidRDefault="00E97B86" w:rsidP="00E97B86">
      <w:pPr>
        <w:tabs>
          <w:tab w:val="left" w:pos="1418"/>
        </w:tabs>
        <w:spacing w:after="0" w:line="240" w:lineRule="atLeast"/>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50. Отказ в приеме документов, необходимых для предоставления Муниципальной услуги, не препятствует повторному обращению Заявителя </w:t>
      </w:r>
      <w:r w:rsidRPr="00E97B86">
        <w:rPr>
          <w:rFonts w:ascii="Times New Roman" w:hAnsi="Times New Roman" w:cs="Times New Roman"/>
          <w:sz w:val="20"/>
          <w:szCs w:val="20"/>
        </w:rPr>
        <w:br/>
        <w:t>за предоставлением Муниципальной услуги.</w:t>
      </w:r>
    </w:p>
    <w:p w:rsidR="00E97B86" w:rsidRPr="00E97B86" w:rsidRDefault="00E97B86" w:rsidP="00E97B86">
      <w:pPr>
        <w:pStyle w:val="affa"/>
        <w:spacing w:line="240" w:lineRule="atLeast"/>
        <w:ind w:firstLine="709"/>
        <w:jc w:val="both"/>
        <w:rPr>
          <w:rFonts w:ascii="Times New Roman" w:hAnsi="Times New Roman"/>
          <w:sz w:val="20"/>
          <w:szCs w:val="20"/>
        </w:rPr>
      </w:pPr>
    </w:p>
    <w:p w:rsidR="00E97B86" w:rsidRPr="00E97B86" w:rsidRDefault="00E97B86" w:rsidP="00E97B86">
      <w:pPr>
        <w:pStyle w:val="affa"/>
        <w:spacing w:line="240" w:lineRule="atLeast"/>
        <w:ind w:firstLine="709"/>
        <w:jc w:val="center"/>
        <w:rPr>
          <w:rFonts w:ascii="Times New Roman" w:hAnsi="Times New Roman"/>
          <w:b/>
          <w:sz w:val="20"/>
          <w:szCs w:val="20"/>
        </w:rPr>
      </w:pPr>
      <w:r w:rsidRPr="00E97B86">
        <w:rPr>
          <w:rFonts w:ascii="Times New Roman" w:hAnsi="Times New Roman"/>
          <w:b/>
          <w:sz w:val="20"/>
          <w:szCs w:val="20"/>
        </w:rPr>
        <w:t>Рассмотрение принятых документов и направление межведомственных запросов</w:t>
      </w:r>
    </w:p>
    <w:p w:rsidR="00E97B86" w:rsidRPr="00E97B86" w:rsidRDefault="00E97B86" w:rsidP="00E97B86">
      <w:pPr>
        <w:pStyle w:val="affa"/>
        <w:spacing w:line="240" w:lineRule="atLeast"/>
        <w:ind w:firstLine="709"/>
        <w:jc w:val="both"/>
        <w:rPr>
          <w:rFonts w:ascii="Times New Roman" w:hAnsi="Times New Roman"/>
          <w:sz w:val="20"/>
          <w:szCs w:val="20"/>
        </w:rPr>
      </w:pP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51. Административная процедура осуществляется в Уполномоченном органе. </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51.1 Автоматическое информирование Заявителя о ходе рассмотрения заявления вне зависимости от канала подачи заявления осуществляется в онлайн - режиме посредством Единого личного кабинета ЕПГУ.</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51.2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сведения из Единого государственного реестра юридических лиц;</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сведения из Единого государственного реестра индивидуальных предпринимателей;</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сведения из Единого государственного реестра недвижимости об основных характеристиках и зарегистрированных правах на объект недвижимости.</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Межведомственные запросы формируются автоматически.</w:t>
      </w:r>
    </w:p>
    <w:p w:rsidR="00E97B86" w:rsidRPr="00E97B86" w:rsidRDefault="00E97B86" w:rsidP="00E97B86">
      <w:pPr>
        <w:tabs>
          <w:tab w:val="left" w:pos="1418"/>
        </w:tabs>
        <w:spacing w:after="0" w:line="240" w:lineRule="atLeast"/>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Максимальный срок выполнения административной процедуры составляет 1 рабочий день.</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p>
    <w:p w:rsidR="00E97B86" w:rsidRPr="00E97B86" w:rsidRDefault="00E97B86" w:rsidP="00E97B86">
      <w:pPr>
        <w:keepNext/>
        <w:keepLines/>
        <w:spacing w:after="0" w:line="240" w:lineRule="atLeast"/>
        <w:jc w:val="center"/>
        <w:outlineLvl w:val="1"/>
        <w:rPr>
          <w:rFonts w:ascii="Times New Roman" w:hAnsi="Times New Roman" w:cs="Times New Roman"/>
          <w:b/>
          <w:bCs/>
          <w:sz w:val="20"/>
          <w:szCs w:val="20"/>
        </w:rPr>
      </w:pPr>
      <w:r w:rsidRPr="00E97B86">
        <w:rPr>
          <w:rFonts w:ascii="Times New Roman" w:hAnsi="Times New Roman" w:cs="Times New Roman"/>
          <w:b/>
          <w:bCs/>
          <w:sz w:val="20"/>
          <w:szCs w:val="20"/>
        </w:rPr>
        <w:t>Принятие решения о предоставлении Муниципальной услуги либо об отказе в предоставлении Муниципальной услуги</w:t>
      </w:r>
    </w:p>
    <w:p w:rsidR="00E97B86" w:rsidRPr="00E97B86" w:rsidRDefault="00E97B86" w:rsidP="00E97B86">
      <w:pPr>
        <w:keepNext/>
        <w:keepLines/>
        <w:spacing w:after="0" w:line="240" w:lineRule="atLeast"/>
        <w:jc w:val="center"/>
        <w:outlineLvl w:val="1"/>
        <w:rPr>
          <w:rFonts w:ascii="Times New Roman" w:hAnsi="Times New Roman" w:cs="Times New Roman"/>
          <w:b/>
          <w:bCs/>
          <w:sz w:val="20"/>
          <w:szCs w:val="20"/>
        </w:rPr>
      </w:pP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52. Решение о предоставлении Услуги принимается в случае направления заявления посредством ЕПГУ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rsidR="00E97B86" w:rsidRPr="00E97B86" w:rsidRDefault="00E97B86" w:rsidP="00D77B49">
      <w:pPr>
        <w:numPr>
          <w:ilvl w:val="1"/>
          <w:numId w:val="1"/>
        </w:numPr>
        <w:suppressAutoHyphens/>
        <w:spacing w:after="0" w:line="240" w:lineRule="auto"/>
        <w:ind w:left="0"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rsidR="00E97B86" w:rsidRPr="00E97B86" w:rsidRDefault="00E97B86" w:rsidP="00D77B49">
      <w:pPr>
        <w:numPr>
          <w:ilvl w:val="1"/>
          <w:numId w:val="1"/>
        </w:numPr>
        <w:suppressAutoHyphens/>
        <w:spacing w:after="0" w:line="240" w:lineRule="auto"/>
        <w:ind w:left="0"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rsidR="00E97B86" w:rsidRPr="00E97B86" w:rsidRDefault="00E97B86" w:rsidP="00D77B49">
      <w:pPr>
        <w:numPr>
          <w:ilvl w:val="1"/>
          <w:numId w:val="1"/>
        </w:numPr>
        <w:suppressAutoHyphens/>
        <w:spacing w:after="0" w:line="240" w:lineRule="auto"/>
        <w:ind w:left="0"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сведения о документе, удостоверяющем личность, содержащиеся </w:t>
      </w:r>
      <w:r w:rsidRPr="00E97B86">
        <w:rPr>
          <w:rFonts w:ascii="Times New Roman" w:hAnsi="Times New Roman" w:cs="Times New Roman"/>
          <w:sz w:val="20"/>
          <w:szCs w:val="20"/>
        </w:rPr>
        <w:br/>
        <w:t>в заявлении, соответствуют данным, полученным посредством межведомственного взаимодействия;</w:t>
      </w:r>
    </w:p>
    <w:p w:rsidR="00E97B86" w:rsidRPr="00E97B86" w:rsidRDefault="00E97B86" w:rsidP="00D77B49">
      <w:pPr>
        <w:numPr>
          <w:ilvl w:val="1"/>
          <w:numId w:val="1"/>
        </w:numPr>
        <w:suppressAutoHyphens/>
        <w:spacing w:after="0" w:line="240" w:lineRule="auto"/>
        <w:ind w:left="0"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Заявителем представлены документы, указанные в </w:t>
      </w:r>
      <w:hyperlink w:anchor="P132">
        <w:r w:rsidRPr="00E97B86">
          <w:rPr>
            <w:rFonts w:ascii="Times New Roman" w:hAnsi="Times New Roman" w:cs="Times New Roman"/>
            <w:sz w:val="20"/>
            <w:szCs w:val="20"/>
          </w:rPr>
          <w:t>пункте                 42</w:t>
        </w:r>
      </w:hyperlink>
      <w:r w:rsidRPr="00E97B86">
        <w:rPr>
          <w:rFonts w:ascii="Times New Roman" w:hAnsi="Times New Roman" w:cs="Times New Roman"/>
          <w:sz w:val="20"/>
          <w:szCs w:val="20"/>
        </w:rPr>
        <w:t>.1</w:t>
      </w:r>
      <w:r w:rsidRPr="00E97B86">
        <w:rPr>
          <w:rFonts w:ascii="Times New Roman" w:hAnsi="Times New Roman" w:cs="Times New Roman"/>
          <w:color w:val="000000"/>
          <w:sz w:val="20"/>
          <w:szCs w:val="20"/>
        </w:rPr>
        <w:t>настоящего</w:t>
      </w:r>
      <w:r w:rsidRPr="00E97B86">
        <w:rPr>
          <w:rFonts w:ascii="Times New Roman" w:hAnsi="Times New Roman" w:cs="Times New Roman"/>
          <w:sz w:val="20"/>
          <w:szCs w:val="20"/>
        </w:rPr>
        <w:t xml:space="preserve"> Административного регламента, в полном объеме;</w:t>
      </w:r>
    </w:p>
    <w:p w:rsidR="00E97B86" w:rsidRPr="00E97B86" w:rsidRDefault="00E97B86" w:rsidP="00D77B49">
      <w:pPr>
        <w:numPr>
          <w:ilvl w:val="1"/>
          <w:numId w:val="1"/>
        </w:numPr>
        <w:suppressAutoHyphens/>
        <w:spacing w:after="0" w:line="240" w:lineRule="auto"/>
        <w:ind w:left="0"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Заявителем представлены документы, указанные в </w:t>
      </w:r>
      <w:hyperlink w:anchor="P132">
        <w:r w:rsidRPr="00E97B86">
          <w:rPr>
            <w:rFonts w:ascii="Times New Roman" w:hAnsi="Times New Roman" w:cs="Times New Roman"/>
            <w:sz w:val="20"/>
            <w:szCs w:val="20"/>
          </w:rPr>
          <w:t>пункте                 42.1</w:t>
        </w:r>
      </w:hyperlink>
      <w:r w:rsidRPr="00E97B86">
        <w:rPr>
          <w:rFonts w:ascii="Times New Roman" w:hAnsi="Times New Roman" w:cs="Times New Roman"/>
          <w:color w:val="000000"/>
          <w:sz w:val="20"/>
          <w:szCs w:val="20"/>
        </w:rPr>
        <w:t>настоящего</w:t>
      </w:r>
      <w:r w:rsidRPr="00E97B86">
        <w:rPr>
          <w:rFonts w:ascii="Times New Roman" w:hAnsi="Times New Roman" w:cs="Times New Roman"/>
          <w:sz w:val="20"/>
          <w:szCs w:val="20"/>
        </w:rPr>
        <w:t xml:space="preserve"> Административного регламента, соответствующие требованиям законодательства Российской Федерации и </w:t>
      </w:r>
      <w:r w:rsidRPr="00E97B86">
        <w:rPr>
          <w:rFonts w:ascii="Times New Roman" w:hAnsi="Times New Roman" w:cs="Times New Roman"/>
          <w:color w:val="000000"/>
          <w:sz w:val="20"/>
          <w:szCs w:val="20"/>
        </w:rPr>
        <w:t>настоящего</w:t>
      </w:r>
      <w:r w:rsidRPr="00E97B86">
        <w:rPr>
          <w:rFonts w:ascii="Times New Roman" w:hAnsi="Times New Roman" w:cs="Times New Roman"/>
          <w:sz w:val="20"/>
          <w:szCs w:val="20"/>
        </w:rPr>
        <w:t xml:space="preserve"> Административного регламента.</w:t>
      </w:r>
    </w:p>
    <w:p w:rsidR="00E97B86" w:rsidRPr="00E97B86" w:rsidRDefault="00E97B86" w:rsidP="00E97B86">
      <w:pPr>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53. Принятие решения о предоставлении Услуги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rsidR="00E97B86" w:rsidRPr="00E97B86" w:rsidRDefault="00E97B86" w:rsidP="00E97B86">
      <w:pPr>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54. Решение об отказе в предоставлении Услуги принимается при наличии следующих оснований:</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 предоставление Заявителем документов, указанных в </w:t>
      </w:r>
      <w:hyperlink w:anchor="P132">
        <w:r w:rsidRPr="00E97B86">
          <w:rPr>
            <w:rFonts w:ascii="Times New Roman" w:eastAsia="Times New Roman" w:hAnsi="Times New Roman" w:cs="Times New Roman"/>
            <w:sz w:val="20"/>
            <w:szCs w:val="20"/>
          </w:rPr>
          <w:t>пункте                 42.1</w:t>
        </w:r>
      </w:hyperlink>
      <w:r w:rsidRPr="00E97B86">
        <w:rPr>
          <w:rFonts w:ascii="Times New Roman" w:eastAsia="Times New Roman" w:hAnsi="Times New Roman" w:cs="Times New Roman"/>
          <w:color w:val="000000"/>
          <w:sz w:val="20"/>
          <w:szCs w:val="20"/>
        </w:rPr>
        <w:t>настоящего</w:t>
      </w:r>
      <w:r w:rsidRPr="00E97B86">
        <w:rPr>
          <w:rFonts w:ascii="Times New Roman" w:eastAsia="Times New Roman" w:hAnsi="Times New Roman" w:cs="Times New Roman"/>
          <w:sz w:val="20"/>
          <w:szCs w:val="20"/>
        </w:rPr>
        <w:t xml:space="preserve"> Административного регламента, не в полном объеме;</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 предоставление Заявителем документов, указанных в </w:t>
      </w:r>
      <w:hyperlink w:anchor="P132">
        <w:r w:rsidRPr="00E97B86">
          <w:rPr>
            <w:rFonts w:ascii="Times New Roman" w:eastAsia="Times New Roman" w:hAnsi="Times New Roman" w:cs="Times New Roman"/>
            <w:sz w:val="20"/>
            <w:szCs w:val="20"/>
          </w:rPr>
          <w:t>пункте                 42.1</w:t>
        </w:r>
      </w:hyperlink>
      <w:r w:rsidRPr="00E97B86">
        <w:rPr>
          <w:rFonts w:ascii="Times New Roman" w:eastAsia="Times New Roman" w:hAnsi="Times New Roman" w:cs="Times New Roman"/>
          <w:color w:val="000000"/>
          <w:sz w:val="20"/>
          <w:szCs w:val="20"/>
        </w:rPr>
        <w:t>настоящего</w:t>
      </w:r>
      <w:r w:rsidRPr="00E97B86">
        <w:rPr>
          <w:rFonts w:ascii="Times New Roman" w:eastAsia="Times New Roman" w:hAnsi="Times New Roman" w:cs="Times New Roman"/>
          <w:sz w:val="20"/>
          <w:szCs w:val="20"/>
        </w:rPr>
        <w:t xml:space="preserve"> Административного регламента, не соответствующих требованиям законодательства Российской Федерации и </w:t>
      </w:r>
      <w:r w:rsidRPr="00E97B86">
        <w:rPr>
          <w:rFonts w:ascii="Times New Roman" w:eastAsia="Times New Roman" w:hAnsi="Times New Roman" w:cs="Times New Roman"/>
          <w:color w:val="000000"/>
          <w:sz w:val="20"/>
          <w:szCs w:val="20"/>
        </w:rPr>
        <w:t>настоящего</w:t>
      </w:r>
      <w:r w:rsidRPr="00E97B86">
        <w:rPr>
          <w:rFonts w:ascii="Times New Roman" w:eastAsia="Times New Roman" w:hAnsi="Times New Roman" w:cs="Times New Roman"/>
          <w:sz w:val="20"/>
          <w:szCs w:val="20"/>
        </w:rPr>
        <w:t xml:space="preserve"> Административного регламента;</w:t>
      </w:r>
    </w:p>
    <w:p w:rsidR="00E97B86" w:rsidRPr="00E97B86" w:rsidRDefault="00E97B86" w:rsidP="00E97B86">
      <w:pPr>
        <w:spacing w:after="0" w:line="240" w:lineRule="auto"/>
        <w:ind w:firstLine="709"/>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55.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E97B86" w:rsidRPr="00E97B86" w:rsidRDefault="00E97B86" w:rsidP="00E97B86">
      <w:pPr>
        <w:spacing w:after="0" w:line="240" w:lineRule="auto"/>
        <w:ind w:firstLine="709"/>
        <w:contextualSpacing/>
        <w:jc w:val="both"/>
        <w:rPr>
          <w:rFonts w:ascii="Times New Roman" w:hAnsi="Times New Roman" w:cs="Times New Roman"/>
          <w:sz w:val="20"/>
          <w:szCs w:val="20"/>
        </w:rPr>
      </w:pPr>
    </w:p>
    <w:p w:rsidR="00E97B86" w:rsidRPr="00E97B86" w:rsidRDefault="00E97B86" w:rsidP="00E97B86">
      <w:pPr>
        <w:keepNext/>
        <w:keepLines/>
        <w:spacing w:after="0"/>
        <w:jc w:val="center"/>
        <w:outlineLvl w:val="1"/>
        <w:rPr>
          <w:rFonts w:ascii="Times New Roman" w:hAnsi="Times New Roman" w:cs="Times New Roman"/>
          <w:b/>
          <w:bCs/>
          <w:sz w:val="20"/>
          <w:szCs w:val="20"/>
        </w:rPr>
      </w:pPr>
      <w:r w:rsidRPr="00E97B86">
        <w:rPr>
          <w:rFonts w:ascii="Times New Roman" w:hAnsi="Times New Roman" w:cs="Times New Roman"/>
          <w:b/>
          <w:bCs/>
          <w:sz w:val="20"/>
          <w:szCs w:val="20"/>
        </w:rPr>
        <w:lastRenderedPageBreak/>
        <w:t>Предоставление результата Услуги</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56. Результат предоставления Услуги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Заявителем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наличии соглашения), посредством Единого портала.</w:t>
      </w:r>
    </w:p>
    <w:p w:rsidR="00E97B86" w:rsidRPr="00E97B86" w:rsidRDefault="00E97B86" w:rsidP="00E97B86">
      <w:pPr>
        <w:tabs>
          <w:tab w:val="left" w:pos="1276"/>
        </w:tabs>
        <w:spacing w:after="0" w:line="240" w:lineRule="auto"/>
        <w:ind w:firstLine="709"/>
        <w:contextualSpacing/>
        <w:jc w:val="both"/>
        <w:rPr>
          <w:rFonts w:ascii="Times New Roman" w:hAnsi="Times New Roman" w:cs="Times New Roman"/>
          <w:sz w:val="20"/>
          <w:szCs w:val="20"/>
        </w:rPr>
      </w:pPr>
      <w:r w:rsidRPr="00E97B86">
        <w:rPr>
          <w:rFonts w:ascii="Times New Roman" w:hAnsi="Times New Roman" w:cs="Times New Roman"/>
          <w:sz w:val="20"/>
          <w:szCs w:val="20"/>
        </w:rPr>
        <w:t xml:space="preserve">57. Предоставление результата Услуги осуществляется в срок, </w:t>
      </w:r>
      <w:r w:rsidRPr="00E97B86">
        <w:rPr>
          <w:rFonts w:ascii="Times New Roman" w:hAnsi="Times New Roman" w:cs="Times New Roman"/>
          <w:sz w:val="20"/>
          <w:szCs w:val="20"/>
        </w:rPr>
        <w:br/>
        <w:t xml:space="preserve">не превышающий 1 рабочего дня, и исчисляется со дня принятия решения </w:t>
      </w:r>
      <w:r w:rsidRPr="00E97B86">
        <w:rPr>
          <w:rFonts w:ascii="Times New Roman" w:hAnsi="Times New Roman" w:cs="Times New Roman"/>
          <w:sz w:val="20"/>
          <w:szCs w:val="20"/>
        </w:rPr>
        <w:br/>
        <w:t xml:space="preserve"> предоставлении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ind w:firstLine="709"/>
        <w:jc w:val="center"/>
        <w:outlineLvl w:val="1"/>
        <w:rPr>
          <w:rFonts w:ascii="Times New Roman" w:hAnsi="Times New Roman" w:cs="Times New Roman"/>
          <w:sz w:val="20"/>
        </w:rPr>
      </w:pPr>
      <w:r w:rsidRPr="00E97B86">
        <w:rPr>
          <w:rFonts w:ascii="Times New Roman" w:hAnsi="Times New Roman" w:cs="Times New Roman"/>
          <w:sz w:val="20"/>
        </w:rPr>
        <w:t>IV. Формы контроля за исполнением Административного регламента</w:t>
      </w:r>
    </w:p>
    <w:p w:rsidR="00E97B86" w:rsidRPr="00E97B86" w:rsidRDefault="00E97B86" w:rsidP="00E97B86">
      <w:pPr>
        <w:pStyle w:val="ConsPlusTitle"/>
        <w:ind w:firstLine="709"/>
        <w:jc w:val="center"/>
        <w:outlineLvl w:val="1"/>
        <w:rPr>
          <w:rFonts w:ascii="Times New Roman" w:hAnsi="Times New Roman" w:cs="Times New Roman"/>
          <w:b w:val="0"/>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spacing w:after="0" w:line="240" w:lineRule="auto"/>
        <w:ind w:firstLine="851"/>
        <w:jc w:val="both"/>
        <w:rPr>
          <w:rFonts w:ascii="Times New Roman" w:hAnsi="Times New Roman" w:cs="Times New Roman"/>
          <w:sz w:val="20"/>
          <w:szCs w:val="20"/>
        </w:rPr>
      </w:pPr>
      <w:r w:rsidRPr="00E97B86">
        <w:rPr>
          <w:rFonts w:ascii="Times New Roman" w:hAnsi="Times New Roman" w:cs="Times New Roman"/>
          <w:sz w:val="20"/>
          <w:szCs w:val="20"/>
        </w:rPr>
        <w:t>58. </w:t>
      </w:r>
      <w:r w:rsidRPr="00E97B86">
        <w:rPr>
          <w:rFonts w:ascii="Times New Roman" w:eastAsia="Times New Roman" w:hAnsi="Times New Roman" w:cs="Times New Roman"/>
          <w:sz w:val="20"/>
          <w:szCs w:val="20"/>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E97B86" w:rsidRPr="00E97B86" w:rsidRDefault="00E97B86" w:rsidP="00E97B86">
      <w:pPr>
        <w:spacing w:after="0" w:line="240" w:lineRule="auto"/>
        <w:ind w:firstLine="851"/>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E97B86" w:rsidRPr="00E97B86" w:rsidRDefault="00E97B86" w:rsidP="00E97B86">
      <w:pPr>
        <w:spacing w:after="0" w:line="240" w:lineRule="auto"/>
        <w:ind w:firstLine="85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Текущий контроль осуществляется путем проведения проверок: </w:t>
      </w:r>
    </w:p>
    <w:p w:rsidR="00E97B86" w:rsidRPr="00E97B86" w:rsidRDefault="00E97B86" w:rsidP="00E97B86">
      <w:pPr>
        <w:spacing w:after="0" w:line="240" w:lineRule="auto"/>
        <w:ind w:firstLine="85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решений о предоставлении (об отказе в предоставлении) муниципальной услуги; </w:t>
      </w:r>
    </w:p>
    <w:p w:rsidR="00E97B86" w:rsidRPr="00E97B86" w:rsidRDefault="00E97B86" w:rsidP="00E97B86">
      <w:pPr>
        <w:spacing w:after="0" w:line="240" w:lineRule="auto"/>
        <w:ind w:firstLine="851"/>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выявления и устранения нарушений прав граждан; </w:t>
      </w:r>
    </w:p>
    <w:p w:rsidR="00E97B86" w:rsidRPr="00E97B86" w:rsidRDefault="00E97B86" w:rsidP="00E97B86">
      <w:pPr>
        <w:spacing w:after="0" w:line="240" w:lineRule="auto"/>
        <w:ind w:right="3" w:firstLine="85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b/>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59.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администрации/уполномоченного структурного подразделения муниципального образования Надеждинский сельсовет Саракташского района Оренбургской области, должностных лиц администрации/уполномоченного структурного подразделения администрации муниципального образования Надеждинский сельсовет Саракташского района Оренбургской области.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Проверки могут быть плановыми и внеплановыми.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Порядок и периодичность осуществления плановых проверок устанавливается планом работы администрации муниципального образования Надеждинский сельсовет Саракташского района Оренбургской области.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администрации/уполномоченного структурного подразделения администрации муниципального образования Надеждинский сельсовет Саракташского района Оренбургской области, ответственного за предоставление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Внеплановая проверка полноты и качества предоставления Услуги проводится по конкретному обращению (жалобе) Заявителя.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Результаты проверки оформляются в виде справки, в которой отмечаются выявленные недостатки и предложения по их устранению.</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Ответственность должностных лиц администрации муниципального образования Оренбургской области за решения и действия (бездействие), принимаемые (осуществляемые)ими в ходе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60. По результатам проведенных проверок, в случае выявления нарушений положений </w:t>
      </w:r>
      <w:r w:rsidRPr="00E97B86">
        <w:rPr>
          <w:rFonts w:ascii="Times New Roman" w:hAnsi="Times New Roman" w:cs="Times New Roman"/>
          <w:color w:val="000000"/>
        </w:rPr>
        <w:t xml:space="preserve">настоящего </w:t>
      </w:r>
      <w:r w:rsidRPr="00E97B86">
        <w:rPr>
          <w:rFonts w:ascii="Times New Roman" w:hAnsi="Times New Roman" w:cs="Times New Roman"/>
        </w:rPr>
        <w:t>Административного регламента, виновные должностные лица администрации/уполномоченного структурного подразделения администрации муниципального образования Надеждинский сельсовет Саракташского района Оренбургской области привлекаются к ответственности в соответствии с законодательством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Персональная ответственность должностных лиц администрации/уполномоченного структурного </w:t>
      </w:r>
      <w:r w:rsidRPr="00E97B86">
        <w:rPr>
          <w:rFonts w:ascii="Times New Roman" w:hAnsi="Times New Roman" w:cs="Times New Roman"/>
        </w:rPr>
        <w:lastRenderedPageBreak/>
        <w:t>подразделения администрации муниципального образования Надеждинский сельсовет Саракташского района Оренбургской области закрепляется в должностных регламентах в соответствии с требованиями законодательства Российской Федерации, законодательства Оренбургской области.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61.Контроль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муниципального образования Оренбургской области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получения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Лица, осуществляющие контроль за предоставлением Услуги, должны принимать меры по предотвращению конфликта интересов при предоставлении Услуги.</w:t>
      </w:r>
    </w:p>
    <w:p w:rsidR="00E97B86" w:rsidRPr="00E97B86" w:rsidRDefault="00E97B86" w:rsidP="00E97B86">
      <w:pPr>
        <w:pStyle w:val="ConsPlusNormal"/>
        <w:jc w:val="center"/>
        <w:rPr>
          <w:rFonts w:ascii="Times New Roman" w:hAnsi="Times New Roman" w:cs="Times New Roman"/>
        </w:rPr>
      </w:pPr>
    </w:p>
    <w:p w:rsidR="00E97B86" w:rsidRPr="00E97B86" w:rsidRDefault="00E97B86" w:rsidP="00E97B86">
      <w:pPr>
        <w:pStyle w:val="ConsPlusTitle"/>
        <w:jc w:val="center"/>
        <w:outlineLvl w:val="1"/>
        <w:rPr>
          <w:rFonts w:ascii="Times New Roman" w:hAnsi="Times New Roman" w:cs="Times New Roman"/>
          <w:sz w:val="20"/>
          <w:u w:val="single"/>
        </w:rPr>
      </w:pPr>
      <w:r w:rsidRPr="00E97B86">
        <w:rPr>
          <w:rFonts w:ascii="Times New Roman" w:hAnsi="Times New Roman" w:cs="Times New Roman"/>
          <w:sz w:val="20"/>
        </w:rPr>
        <w:t>V. Досудебный (внесудебный) порядок обжалования решений и действий (бездействия) органов, предоставляющих муниципальные услуги,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E97B86" w:rsidRPr="00E97B86" w:rsidRDefault="00E97B86" w:rsidP="00E97B86">
      <w:pPr>
        <w:pStyle w:val="ConsPlusTitle"/>
        <w:jc w:val="center"/>
        <w:outlineLvl w:val="1"/>
        <w:rPr>
          <w:rFonts w:ascii="Times New Roman" w:hAnsi="Times New Roman" w:cs="Times New Roman"/>
          <w:sz w:val="20"/>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62.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jc w:val="center"/>
        <w:rPr>
          <w:rFonts w:ascii="Times New Roman" w:hAnsi="Times New Roman" w:cs="Times New Roman"/>
          <w:b/>
        </w:rPr>
      </w:pPr>
      <w:r w:rsidRPr="00E97B86">
        <w:rPr>
          <w:rFonts w:ascii="Times New Roman" w:hAnsi="Times New Roman" w:cs="Times New Roman"/>
          <w:b/>
        </w:rPr>
        <w:t>Органы местного самоуправления,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spacing w:after="0" w:line="237" w:lineRule="auto"/>
        <w:ind w:left="-15" w:right="-11" w:firstLine="708"/>
        <w:jc w:val="both"/>
        <w:rPr>
          <w:rFonts w:ascii="Times New Roman" w:hAnsi="Times New Roman" w:cs="Times New Roman"/>
          <w:sz w:val="20"/>
          <w:szCs w:val="20"/>
        </w:rPr>
      </w:pPr>
      <w:r w:rsidRPr="00E97B86">
        <w:rPr>
          <w:rFonts w:ascii="Times New Roman" w:hAnsi="Times New Roman" w:cs="Times New Roman"/>
          <w:sz w:val="20"/>
          <w:szCs w:val="20"/>
        </w:rPr>
        <w:t>63.</w:t>
      </w:r>
      <w:r w:rsidRPr="00E97B86">
        <w:rPr>
          <w:rFonts w:ascii="Times New Roman" w:eastAsia="Times New Roman" w:hAnsi="Times New Roman" w:cs="Times New Roman"/>
          <w:sz w:val="20"/>
          <w:szCs w:val="20"/>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E97B86" w:rsidRPr="00E97B86" w:rsidRDefault="00E97B86" w:rsidP="00E97B86">
      <w:pPr>
        <w:spacing w:after="0" w:line="237" w:lineRule="auto"/>
        <w:ind w:left="-15" w:right="-11" w:firstLine="708"/>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E97B86" w:rsidRPr="00E97B86" w:rsidRDefault="00E97B86" w:rsidP="00E97B86">
      <w:pPr>
        <w:spacing w:after="0" w:line="247" w:lineRule="auto"/>
        <w:ind w:left="-15" w:firstLine="698"/>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jc w:val="center"/>
        <w:rPr>
          <w:rFonts w:ascii="Times New Roman" w:hAnsi="Times New Roman" w:cs="Times New Roman"/>
          <w:b/>
        </w:rPr>
      </w:pPr>
      <w:r w:rsidRPr="00E97B86">
        <w:rPr>
          <w:rFonts w:ascii="Times New Roman" w:hAnsi="Times New Roman" w:cs="Times New Roman"/>
          <w:b/>
        </w:rPr>
        <w:t>Способы информирования Заявителей о порядке подачи и рассмотрения жалобы, в том числе с использованием Единого портала</w:t>
      </w:r>
    </w:p>
    <w:p w:rsidR="00E97B86" w:rsidRPr="00E97B86" w:rsidRDefault="00E97B86" w:rsidP="00E97B86">
      <w:pPr>
        <w:pStyle w:val="ConsPlusNormal"/>
        <w:jc w:val="center"/>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64.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органа местного самоуправления Оренбургской области, предоставляющих Муниципальную услугу, на Едином портале.</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jc w:val="center"/>
        <w:rPr>
          <w:rFonts w:ascii="Times New Roman" w:hAnsi="Times New Roman" w:cs="Times New Roman"/>
          <w:b/>
        </w:rPr>
      </w:pPr>
    </w:p>
    <w:p w:rsidR="00E97B86" w:rsidRPr="00E97B86" w:rsidRDefault="00E97B86" w:rsidP="00E97B86">
      <w:pPr>
        <w:pStyle w:val="ConsPlusNormal"/>
        <w:jc w:val="center"/>
        <w:rPr>
          <w:rFonts w:ascii="Times New Roman" w:hAnsi="Times New Roman" w:cs="Times New Roman"/>
          <w:b/>
        </w:rPr>
      </w:pPr>
      <w:r w:rsidRPr="00E97B86">
        <w:rPr>
          <w:rFonts w:ascii="Times New Roman" w:hAnsi="Times New Roman" w:cs="Times New Roman"/>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Оренбургской области, а также его должностных лиц</w:t>
      </w:r>
    </w:p>
    <w:p w:rsidR="00E97B86" w:rsidRPr="00E97B86" w:rsidRDefault="00E97B86" w:rsidP="00E97B86">
      <w:pPr>
        <w:pStyle w:val="ConsPlusNormal"/>
        <w:jc w:val="center"/>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65. Федеральный </w:t>
      </w:r>
      <w:hyperlink r:id="rId12">
        <w:r w:rsidRPr="00E97B86">
          <w:rPr>
            <w:rFonts w:ascii="Times New Roman" w:hAnsi="Times New Roman" w:cs="Times New Roman"/>
          </w:rPr>
          <w:t>закон</w:t>
        </w:r>
      </w:hyperlink>
      <w:r w:rsidRPr="00E97B86">
        <w:rPr>
          <w:rFonts w:ascii="Times New Roman" w:hAnsi="Times New Roman" w:cs="Times New Roman"/>
        </w:rPr>
        <w:t xml:space="preserve"> от 27 июля 2010 года № 210-ФЗ «Об организации предоставления государственных и муниципальных услуг»;</w:t>
      </w:r>
    </w:p>
    <w:p w:rsidR="00E97B86" w:rsidRPr="00E97B86" w:rsidRDefault="00845570" w:rsidP="00E97B86">
      <w:pPr>
        <w:pStyle w:val="ConsPlusNormal"/>
        <w:ind w:firstLine="709"/>
        <w:jc w:val="both"/>
        <w:rPr>
          <w:rFonts w:ascii="Times New Roman" w:hAnsi="Times New Roman" w:cs="Times New Roman"/>
        </w:rPr>
      </w:pPr>
      <w:hyperlink r:id="rId13">
        <w:r w:rsidR="00E97B86" w:rsidRPr="00E97B86">
          <w:rPr>
            <w:rFonts w:ascii="Times New Roman" w:hAnsi="Times New Roman" w:cs="Times New Roman"/>
          </w:rPr>
          <w:t>Постановление</w:t>
        </w:r>
      </w:hyperlink>
      <w:r w:rsidR="00E97B86" w:rsidRPr="00E97B86">
        <w:rPr>
          <w:rFonts w:ascii="Times New Roman" w:hAnsi="Times New Roman" w:cs="Times New Roman"/>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w:t>
      </w:r>
      <w:r w:rsidR="00E97B86" w:rsidRPr="00E97B86">
        <w:rPr>
          <w:rFonts w:ascii="Times New Roman" w:hAnsi="Times New Roman" w:cs="Times New Roman"/>
        </w:rPr>
        <w:lastRenderedPageBreak/>
        <w:t>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66. Информация, указанная в настоящем разделе, размещается на официальном сайте муниципального образования Оренбургской области в информационно-телекоммуникационной сети «Интернет» и на Едином портале.</w:t>
      </w: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firstLine="720"/>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Приложение № 1 к Административному регламенту</w: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Угловой штамп</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Уполномоченного органа муниципального </w:t>
      </w:r>
    </w:p>
    <w:p w:rsidR="00E97B86" w:rsidRPr="00E97B86" w:rsidRDefault="00E97B86" w:rsidP="00E97B86">
      <w:pPr>
        <w:spacing w:after="0" w:line="240" w:lineRule="auto"/>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образования </w:t>
      </w:r>
      <w:r w:rsidRPr="00E97B86">
        <w:rPr>
          <w:rFonts w:ascii="Times New Roman" w:hAnsi="Times New Roman" w:cs="Times New Roman"/>
          <w:sz w:val="20"/>
          <w:szCs w:val="20"/>
        </w:rPr>
        <w:t xml:space="preserve">Надеждинский сельсовет </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hAnsi="Times New Roman" w:cs="Times New Roman"/>
          <w:sz w:val="20"/>
          <w:szCs w:val="20"/>
        </w:rPr>
        <w:t>Саракташского района</w:t>
      </w:r>
      <w:r w:rsidRPr="00E97B86">
        <w:rPr>
          <w:rFonts w:ascii="Times New Roman" w:eastAsia="Times New Roman" w:hAnsi="Times New Roman" w:cs="Times New Roman"/>
          <w:sz w:val="20"/>
          <w:szCs w:val="20"/>
        </w:rPr>
        <w:t xml:space="preserve"> Оренбургской области</w:t>
      </w:r>
    </w:p>
    <w:p w:rsidR="00E97B86" w:rsidRPr="00E97B86" w:rsidRDefault="00E97B86" w:rsidP="00E97B86">
      <w:pPr>
        <w:spacing w:after="0"/>
        <w:rPr>
          <w:rFonts w:ascii="Times New Roman" w:hAnsi="Times New Roman" w:cs="Times New Roman"/>
          <w:color w:val="000000"/>
          <w:sz w:val="20"/>
          <w:szCs w:val="20"/>
        </w:rPr>
      </w:pPr>
    </w:p>
    <w:p w:rsidR="00E97B86" w:rsidRPr="00E97B86" w:rsidRDefault="00E97B86" w:rsidP="00E97B86">
      <w:pPr>
        <w:spacing w:after="0"/>
        <w:rPr>
          <w:rFonts w:ascii="Times New Roman" w:hAnsi="Times New Roman" w:cs="Times New Roman"/>
          <w:color w:val="000000"/>
          <w:sz w:val="20"/>
          <w:szCs w:val="20"/>
        </w:rPr>
      </w:pPr>
    </w:p>
    <w:p w:rsidR="00E97B86" w:rsidRPr="00E97B86" w:rsidRDefault="00E97B86" w:rsidP="00E97B86">
      <w:pPr>
        <w:spacing w:after="0"/>
        <w:jc w:val="center"/>
        <w:rPr>
          <w:rFonts w:ascii="Times New Roman" w:hAnsi="Times New Roman" w:cs="Times New Roman"/>
          <w:color w:val="000000"/>
          <w:sz w:val="20"/>
          <w:szCs w:val="20"/>
        </w:rPr>
      </w:pPr>
      <w:r w:rsidRPr="00E97B86">
        <w:rPr>
          <w:rFonts w:ascii="Times New Roman" w:hAnsi="Times New Roman" w:cs="Times New Roman"/>
          <w:b/>
          <w:bCs/>
          <w:color w:val="000000"/>
          <w:sz w:val="20"/>
          <w:szCs w:val="20"/>
        </w:rPr>
        <w:t xml:space="preserve">РЕШЕНИЕ О ПРЕДОСТАВЛЕНИИ ВЫПИСКИ ИЗ РЕЕСТРА МУНИЦИПАЛЬНОГО ИМУЩЕСТВА </w:t>
      </w:r>
    </w:p>
    <w:p w:rsidR="00E97B86" w:rsidRPr="00E97B86" w:rsidRDefault="00E97B86" w:rsidP="00E97B86">
      <w:pPr>
        <w:spacing w:after="0"/>
        <w:ind w:firstLine="6521"/>
        <w:rPr>
          <w:rFonts w:ascii="Times New Roman" w:hAnsi="Times New Roman" w:cs="Times New Roman"/>
          <w:color w:val="000000"/>
          <w:sz w:val="20"/>
          <w:szCs w:val="20"/>
        </w:rPr>
      </w:pPr>
    </w:p>
    <w:tbl>
      <w:tblPr>
        <w:tblW w:w="8221" w:type="dxa"/>
        <w:tblInd w:w="1096" w:type="dxa"/>
        <w:tblLayout w:type="fixed"/>
        <w:tblLook w:val="0000"/>
      </w:tblPr>
      <w:tblGrid>
        <w:gridCol w:w="5245"/>
        <w:gridCol w:w="2976"/>
      </w:tblGrid>
      <w:tr w:rsidR="00E97B86" w:rsidRPr="00E97B86" w:rsidTr="007B0C98">
        <w:trPr>
          <w:trHeight w:val="247"/>
        </w:trPr>
        <w:tc>
          <w:tcPr>
            <w:tcW w:w="5244" w:type="dxa"/>
          </w:tcPr>
          <w:p w:rsidR="00E97B86" w:rsidRPr="00E97B86" w:rsidRDefault="00E97B86" w:rsidP="00E97B86">
            <w:pPr>
              <w:widowControl w:val="0"/>
              <w:spacing w:after="0"/>
              <w:rPr>
                <w:rFonts w:ascii="Times New Roman" w:hAnsi="Times New Roman" w:cs="Times New Roman"/>
                <w:color w:val="000000"/>
                <w:sz w:val="20"/>
                <w:szCs w:val="20"/>
              </w:rPr>
            </w:pPr>
            <w:r w:rsidRPr="00E97B86">
              <w:rPr>
                <w:rFonts w:ascii="Times New Roman" w:hAnsi="Times New Roman" w:cs="Times New Roman"/>
                <w:color w:val="000000"/>
                <w:sz w:val="20"/>
                <w:szCs w:val="20"/>
              </w:rPr>
              <w:t>От _________ 20__ г.</w:t>
            </w:r>
          </w:p>
        </w:tc>
        <w:tc>
          <w:tcPr>
            <w:tcW w:w="2976" w:type="dxa"/>
          </w:tcPr>
          <w:p w:rsidR="00E97B86" w:rsidRPr="00E97B86" w:rsidRDefault="00E97B86" w:rsidP="00E97B86">
            <w:pPr>
              <w:widowControl w:val="0"/>
              <w:spacing w:after="0"/>
              <w:rPr>
                <w:rFonts w:ascii="Times New Roman" w:hAnsi="Times New Roman" w:cs="Times New Roman"/>
                <w:color w:val="000000"/>
                <w:sz w:val="20"/>
                <w:szCs w:val="20"/>
              </w:rPr>
            </w:pPr>
            <w:r w:rsidRPr="00E97B86">
              <w:rPr>
                <w:rFonts w:ascii="Times New Roman" w:hAnsi="Times New Roman" w:cs="Times New Roman"/>
                <w:color w:val="000000"/>
                <w:sz w:val="20"/>
                <w:szCs w:val="20"/>
              </w:rPr>
              <w:t>№ _________________</w:t>
            </w:r>
          </w:p>
        </w:tc>
      </w:tr>
    </w:tbl>
    <w:p w:rsidR="00E97B86" w:rsidRPr="00E97B86" w:rsidRDefault="00E97B86" w:rsidP="00E97B86">
      <w:pPr>
        <w:widowControl w:val="0"/>
        <w:tabs>
          <w:tab w:val="left" w:leader="underscore" w:pos="10065"/>
        </w:tabs>
        <w:spacing w:after="0"/>
        <w:rPr>
          <w:rFonts w:ascii="Times New Roman" w:hAnsi="Times New Roman" w:cs="Times New Roman"/>
          <w:sz w:val="20"/>
          <w:szCs w:val="20"/>
        </w:rPr>
      </w:pPr>
    </w:p>
    <w:p w:rsidR="00E97B86" w:rsidRPr="00E97B86" w:rsidRDefault="00E97B86" w:rsidP="00E97B86">
      <w:pPr>
        <w:spacing w:after="0" w:line="240" w:lineRule="auto"/>
        <w:ind w:firstLine="851"/>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По результатам рассмотрения заявления от ________ № ___________ (Заявитель ___________) принято решение о предоставлении выписки из реестра муниципального имущества (прилагается). </w:t>
      </w:r>
    </w:p>
    <w:p w:rsidR="00E97B86" w:rsidRPr="00E97B86" w:rsidRDefault="00E97B86" w:rsidP="00E97B86">
      <w:pPr>
        <w:spacing w:after="0" w:line="240" w:lineRule="auto"/>
        <w:ind w:firstLine="1134"/>
        <w:rPr>
          <w:rFonts w:ascii="Times New Roman" w:hAnsi="Times New Roman" w:cs="Times New Roman"/>
          <w:color w:val="000000"/>
          <w:sz w:val="20"/>
          <w:szCs w:val="20"/>
        </w:rPr>
      </w:pPr>
    </w:p>
    <w:p w:rsidR="00E97B86" w:rsidRPr="00E97B86" w:rsidRDefault="00E97B86" w:rsidP="00E97B86">
      <w:pPr>
        <w:widowControl w:val="0"/>
        <w:tabs>
          <w:tab w:val="left" w:leader="underscore" w:pos="10065"/>
        </w:tabs>
        <w:spacing w:after="0"/>
        <w:ind w:firstLine="851"/>
        <w:rPr>
          <w:rFonts w:ascii="Times New Roman" w:hAnsi="Times New Roman" w:cs="Times New Roman"/>
          <w:sz w:val="20"/>
          <w:szCs w:val="20"/>
        </w:rPr>
      </w:pPr>
      <w:r w:rsidRPr="00E97B86">
        <w:rPr>
          <w:rFonts w:ascii="Times New Roman" w:hAnsi="Times New Roman" w:cs="Times New Roman"/>
          <w:sz w:val="20"/>
          <w:szCs w:val="20"/>
        </w:rPr>
        <w:t>Дополнительно информируем: _________________________________.</w:t>
      </w:r>
    </w:p>
    <w:p w:rsidR="00E97B86" w:rsidRPr="00E97B86" w:rsidRDefault="00E97B86" w:rsidP="00E97B86">
      <w:pPr>
        <w:widowControl w:val="0"/>
        <w:tabs>
          <w:tab w:val="left" w:leader="underscore" w:pos="10065"/>
        </w:tabs>
        <w:spacing w:after="0"/>
        <w:rPr>
          <w:rFonts w:ascii="Times New Roman" w:hAnsi="Times New Roman" w:cs="Times New Roman"/>
          <w:sz w:val="20"/>
          <w:szCs w:val="20"/>
        </w:rPr>
      </w:pPr>
    </w:p>
    <w:p w:rsidR="00E97B86" w:rsidRPr="00E97B86" w:rsidRDefault="00E97B86" w:rsidP="00E97B86">
      <w:pPr>
        <w:widowControl w:val="0"/>
        <w:tabs>
          <w:tab w:val="left" w:leader="underscore" w:pos="10065"/>
        </w:tabs>
        <w:spacing w:after="0" w:line="240" w:lineRule="atLeast"/>
        <w:rPr>
          <w:rFonts w:ascii="Times New Roman" w:hAnsi="Times New Roman" w:cs="Times New Roman"/>
          <w:sz w:val="20"/>
          <w:szCs w:val="20"/>
        </w:rPr>
      </w:pPr>
      <w:r w:rsidRPr="00E97B86">
        <w:rPr>
          <w:rFonts w:ascii="Times New Roman" w:hAnsi="Times New Roman" w:cs="Times New Roman"/>
          <w:sz w:val="20"/>
          <w:szCs w:val="20"/>
        </w:rPr>
        <w:t xml:space="preserve">Должность уполномоченного лица, </w:t>
      </w:r>
    </w:p>
    <w:p w:rsidR="00E97B86" w:rsidRPr="00E97B86" w:rsidRDefault="00E97B86" w:rsidP="00E97B86">
      <w:pPr>
        <w:spacing w:after="0" w:line="240" w:lineRule="atLeast"/>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принявшего решение</w:t>
      </w:r>
      <w:r w:rsidRPr="00E97B86">
        <w:rPr>
          <w:rFonts w:ascii="Times New Roman" w:hAnsi="Times New Roman" w:cs="Times New Roman"/>
          <w:color w:val="000000"/>
          <w:sz w:val="20"/>
          <w:szCs w:val="20"/>
        </w:rPr>
        <w:tab/>
      </w:r>
      <w:r w:rsidRPr="00E97B86">
        <w:rPr>
          <w:rFonts w:ascii="Times New Roman" w:hAnsi="Times New Roman" w:cs="Times New Roman"/>
          <w:color w:val="000000"/>
          <w:sz w:val="20"/>
          <w:szCs w:val="20"/>
        </w:rPr>
        <w:tab/>
        <w:t xml:space="preserve">                                                 И.О. Фамилия</w:t>
      </w:r>
    </w:p>
    <w:p w:rsidR="00E97B86" w:rsidRPr="00E97B86" w:rsidRDefault="00845570" w:rsidP="00E97B86">
      <w:pPr>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pict>
          <v:roundrect id="Скругленный прямоугольник 5" o:spid="_x0000_s1026" style="position:absolute;left:0;text-align:left;margin-left:186.8pt;margin-top:3.7pt;width:160.2pt;height:69.65pt;z-index:251661312;v-text-anchor:middle-center" arcsize="13107f" o:allowincell="f" filled="f" strokecolor="#2f528f" strokeweight=".35mm">
            <v:fill o:detectmouseclick="t"/>
            <v:stroke joinstyle="miter"/>
            <v:textbox>
              <w:txbxContent>
                <w:p w:rsidR="00E97B86" w:rsidRDefault="00E97B86" w:rsidP="00E97B86">
                  <w:pPr>
                    <w:pStyle w:val="FrameContents"/>
                    <w:jc w:val="center"/>
                  </w:pPr>
                  <w:r>
                    <w:rPr>
                      <w:color w:val="000000"/>
                    </w:rPr>
                    <w:t>Сведения об электронной</w:t>
                  </w:r>
                </w:p>
                <w:p w:rsidR="00E97B86" w:rsidRDefault="00E97B86" w:rsidP="00E97B86">
                  <w:pPr>
                    <w:pStyle w:val="FrameContents"/>
                    <w:jc w:val="center"/>
                    <w:rPr>
                      <w:color w:val="000000"/>
                    </w:rPr>
                  </w:pPr>
                  <w:r>
                    <w:rPr>
                      <w:color w:val="000000"/>
                    </w:rPr>
                    <w:t>подписи</w:t>
                  </w:r>
                </w:p>
              </w:txbxContent>
            </v:textbox>
          </v:roundrect>
        </w:pict>
      </w:r>
      <w:bookmarkStart w:id="4" w:name="_GoBack"/>
      <w:bookmarkEnd w:id="4"/>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Ф.И.О. исполнителя,</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Телефон</w:t>
      </w: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Приложение № 2 к Административному регламенту</w:t>
      </w:r>
    </w:p>
    <w:p w:rsidR="00E97B86" w:rsidRPr="00E97B86" w:rsidRDefault="00E97B86" w:rsidP="00E97B86">
      <w:pPr>
        <w:tabs>
          <w:tab w:val="left" w:pos="6379"/>
        </w:tabs>
        <w:spacing w:after="0" w:line="240" w:lineRule="auto"/>
        <w:jc w:val="both"/>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Угловой штамп</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Уполномоченного органа муниципального </w:t>
      </w:r>
    </w:p>
    <w:p w:rsidR="00E97B86" w:rsidRPr="00E97B86" w:rsidRDefault="00E97B86" w:rsidP="00E97B86">
      <w:pPr>
        <w:spacing w:after="0" w:line="240" w:lineRule="auto"/>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образования </w:t>
      </w:r>
      <w:r w:rsidRPr="00E97B86">
        <w:rPr>
          <w:rFonts w:ascii="Times New Roman" w:hAnsi="Times New Roman" w:cs="Times New Roman"/>
          <w:sz w:val="20"/>
          <w:szCs w:val="20"/>
        </w:rPr>
        <w:t xml:space="preserve">Надеждинский сельсовет </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hAnsi="Times New Roman" w:cs="Times New Roman"/>
          <w:sz w:val="20"/>
          <w:szCs w:val="20"/>
        </w:rPr>
        <w:t>Саракташского района</w:t>
      </w:r>
      <w:r w:rsidRPr="00E97B86">
        <w:rPr>
          <w:rFonts w:ascii="Times New Roman" w:eastAsia="Times New Roman" w:hAnsi="Times New Roman" w:cs="Times New Roman"/>
          <w:sz w:val="20"/>
          <w:szCs w:val="20"/>
        </w:rPr>
        <w:t xml:space="preserve"> Оренбургской области</w:t>
      </w:r>
    </w:p>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spacing w:after="0" w:line="240" w:lineRule="auto"/>
        <w:jc w:val="center"/>
        <w:rPr>
          <w:rFonts w:ascii="Times New Roman" w:eastAsia="Times New Roman" w:hAnsi="Times New Roman" w:cs="Times New Roman"/>
          <w:sz w:val="20"/>
          <w:szCs w:val="20"/>
        </w:rPr>
      </w:pPr>
    </w:p>
    <w:p w:rsidR="00E97B86" w:rsidRPr="00E97B86" w:rsidRDefault="00E97B86" w:rsidP="00E97B86">
      <w:pPr>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ВЫПИСКА ИЗ РЕЕСТРА</w:t>
      </w:r>
    </w:p>
    <w:p w:rsidR="00E97B86" w:rsidRPr="00E97B86" w:rsidRDefault="00E97B86" w:rsidP="00E97B86">
      <w:pPr>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 xml:space="preserve">МУНИЦИПАЛЬНОГО ИМУЩЕСТВА </w:t>
      </w:r>
    </w:p>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"___" __________ 20__ г.                                     № ____________</w:t>
      </w:r>
    </w:p>
    <w:p w:rsidR="00E97B86" w:rsidRPr="00E97B86" w:rsidRDefault="00E97B86" w:rsidP="00E97B86">
      <w:pPr>
        <w:spacing w:after="0" w:line="240" w:lineRule="auto"/>
        <w:jc w:val="center"/>
        <w:rPr>
          <w:rFonts w:ascii="Times New Roman" w:eastAsia="Times New Roman" w:hAnsi="Times New Roman" w:cs="Times New Roman"/>
          <w:sz w:val="20"/>
          <w:szCs w:val="20"/>
        </w:rPr>
      </w:pP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Настоящая выписка содержит сведения о (об) здании (помещении, сооружении)</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__________________________________________________________________</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(полное наименование объекта учета в предложном падеже)</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(реестровый номер муниципального имущества и дата его присвоения)</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внесенные в реестр муниципального имущества и</w:t>
      </w:r>
    </w:p>
    <w:p w:rsidR="00E97B86" w:rsidRPr="00E97B86" w:rsidRDefault="00E97B86" w:rsidP="00E97B86">
      <w:pPr>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имеющие следующие значения:</w:t>
      </w:r>
    </w:p>
    <w:p w:rsidR="00E97B86" w:rsidRPr="00E97B86" w:rsidRDefault="00E97B86" w:rsidP="00E97B86">
      <w:pPr>
        <w:spacing w:after="0" w:line="240" w:lineRule="auto"/>
        <w:jc w:val="center"/>
        <w:rPr>
          <w:rFonts w:ascii="Times New Roman" w:eastAsia="Times New Roman" w:hAnsi="Times New Roman" w:cs="Times New Roman"/>
          <w:sz w:val="20"/>
          <w:szCs w:val="20"/>
        </w:rPr>
      </w:pPr>
    </w:p>
    <w:tbl>
      <w:tblPr>
        <w:tblW w:w="9637" w:type="dxa"/>
        <w:tblInd w:w="129" w:type="dxa"/>
        <w:tblLayout w:type="fixed"/>
        <w:tblCellMar>
          <w:top w:w="102" w:type="dxa"/>
          <w:left w:w="62" w:type="dxa"/>
          <w:bottom w:w="102" w:type="dxa"/>
          <w:right w:w="62" w:type="dxa"/>
        </w:tblCellMar>
        <w:tblLook w:val="0000"/>
      </w:tblPr>
      <w:tblGrid>
        <w:gridCol w:w="680"/>
        <w:gridCol w:w="5896"/>
        <w:gridCol w:w="3061"/>
      </w:tblGrid>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п/п</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Наименование сведений</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Значение сведений</w:t>
            </w:r>
          </w:p>
        </w:tc>
      </w:tr>
      <w:tr w:rsidR="00E97B86" w:rsidRPr="00E97B86" w:rsidTr="007B0C98">
        <w:trPr>
          <w:trHeight w:val="16"/>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1</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Наименование</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2</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Адрес</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3</w:t>
            </w:r>
          </w:p>
        </w:tc>
        <w:tc>
          <w:tcPr>
            <w:tcW w:w="8957"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Правообладатель</w:t>
            </w:r>
          </w:p>
        </w:tc>
      </w:tr>
      <w:tr w:rsidR="00E97B86" w:rsidRPr="00E97B86" w:rsidTr="007B0C98">
        <w:trPr>
          <w:trHeight w:val="97"/>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3.1</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Муниципальное образование</w:t>
            </w:r>
          </w:p>
        </w:tc>
      </w:tr>
      <w:tr w:rsidR="00E97B86" w:rsidRPr="00E97B86" w:rsidTr="007B0C98">
        <w:trPr>
          <w:trHeight w:val="37"/>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3.2</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4</w:t>
            </w:r>
          </w:p>
        </w:tc>
        <w:tc>
          <w:tcPr>
            <w:tcW w:w="8957"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Документы - основания возникновения:</w:t>
            </w: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4.1</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права собственности муниципального образования</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lastRenderedPageBreak/>
              <w:t>4.2</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права хозяйственного ведения/права оперативного управления</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5</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Общая площадь (кв. м)</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6</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Этажность</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r w:rsidR="00E97B86" w:rsidRPr="00E97B86" w:rsidTr="007B0C98">
        <w:trPr>
          <w:trHeight w:val="20"/>
        </w:trPr>
        <w:tc>
          <w:tcPr>
            <w:tcW w:w="68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7</w:t>
            </w:r>
          </w:p>
        </w:tc>
        <w:tc>
          <w:tcPr>
            <w:tcW w:w="589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Литера</w:t>
            </w:r>
          </w:p>
        </w:tc>
        <w:tc>
          <w:tcPr>
            <w:tcW w:w="306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widowControl w:val="0"/>
              <w:spacing w:after="0" w:line="240" w:lineRule="auto"/>
              <w:jc w:val="center"/>
              <w:rPr>
                <w:rFonts w:ascii="Times New Roman" w:eastAsia="Times New Roman" w:hAnsi="Times New Roman" w:cs="Times New Roman"/>
                <w:sz w:val="20"/>
                <w:szCs w:val="20"/>
              </w:rPr>
            </w:pPr>
          </w:p>
        </w:tc>
      </w:tr>
    </w:tbl>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pStyle w:val="ConsPlusNormal"/>
        <w:spacing w:line="276" w:lineRule="auto"/>
        <w:ind w:left="6096" w:hanging="6096"/>
        <w:jc w:val="both"/>
        <w:rPr>
          <w:rFonts w:ascii="Times New Roman" w:hAnsi="Times New Roman" w:cs="Times New Roman"/>
        </w:rPr>
      </w:pPr>
      <w:r w:rsidRPr="00E97B86">
        <w:rPr>
          <w:rFonts w:ascii="Times New Roman" w:hAnsi="Times New Roman" w:cs="Times New Roman"/>
        </w:rPr>
        <w:t xml:space="preserve">Должность уполномоченного лица, </w:t>
      </w:r>
    </w:p>
    <w:p w:rsidR="00E97B86" w:rsidRPr="00E97B86" w:rsidRDefault="00E97B86" w:rsidP="00E97B86">
      <w:pPr>
        <w:widowControl w:val="0"/>
        <w:spacing w:after="0"/>
        <w:ind w:left="6096" w:hanging="6096"/>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принявшего решение                                                                        И.О. Фамилия</w:t>
      </w:r>
    </w:p>
    <w:p w:rsidR="00E97B86" w:rsidRPr="00E97B86" w:rsidRDefault="00845570" w:rsidP="00E97B86">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oundrect id="Скругленный прямоугольник 4" o:spid="_x0000_s1027" style="position:absolute;margin-left:179.9pt;margin-top:4.65pt;width:154.65pt;height:61.25pt;z-index:251662336;v-text-anchor:middle-center" arcsize="13107f" o:allowincell="f" filled="f" strokecolor="#2f528f" strokeweight=".35mm">
            <v:fill o:detectmouseclick="t"/>
            <v:stroke joinstyle="miter"/>
            <v:textbox>
              <w:txbxContent>
                <w:p w:rsidR="00E97B86" w:rsidRDefault="00E97B86" w:rsidP="00E97B86">
                  <w:pPr>
                    <w:pStyle w:val="FrameContents"/>
                    <w:spacing w:line="240" w:lineRule="auto"/>
                    <w:jc w:val="center"/>
                    <w:rPr>
                      <w:rFonts w:ascii="Times New Roman" w:hAnsi="Times New Roman"/>
                    </w:rPr>
                  </w:pPr>
                  <w:r>
                    <w:rPr>
                      <w:rFonts w:ascii="Times New Roman" w:hAnsi="Times New Roman"/>
                      <w:color w:val="000000"/>
                    </w:rPr>
                    <w:t>Сведения об электронной</w:t>
                  </w:r>
                </w:p>
                <w:p w:rsidR="00E97B86" w:rsidRDefault="00E97B86" w:rsidP="00E97B86">
                  <w:pPr>
                    <w:pStyle w:val="FrameContents"/>
                    <w:spacing w:line="240" w:lineRule="auto"/>
                    <w:jc w:val="center"/>
                    <w:rPr>
                      <w:rFonts w:ascii="Times New Roman" w:hAnsi="Times New Roman"/>
                      <w:color w:val="000000"/>
                    </w:rPr>
                  </w:pPr>
                  <w:r>
                    <w:rPr>
                      <w:rFonts w:ascii="Times New Roman" w:hAnsi="Times New Roman"/>
                      <w:color w:val="000000"/>
                    </w:rPr>
                    <w:t>подписи</w:t>
                  </w:r>
                </w:p>
              </w:txbxContent>
            </v:textbox>
          </v:roundrect>
        </w:pic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pos="6804"/>
        </w:tabs>
        <w:spacing w:after="0" w:line="240" w:lineRule="auto"/>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Ф.И.О. исполнителя</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Телефон</w:t>
      </w: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5954"/>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Приложение № 3 к Административному регламенту</w:t>
      </w: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Угловой штамп</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Уполномоченного органа муниципального </w:t>
      </w:r>
    </w:p>
    <w:p w:rsidR="00E97B86" w:rsidRPr="00E97B86" w:rsidRDefault="00E97B86" w:rsidP="00E97B86">
      <w:pPr>
        <w:spacing w:after="0" w:line="240" w:lineRule="auto"/>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образования </w:t>
      </w:r>
      <w:r w:rsidRPr="00E97B86">
        <w:rPr>
          <w:rFonts w:ascii="Times New Roman" w:hAnsi="Times New Roman" w:cs="Times New Roman"/>
          <w:sz w:val="20"/>
          <w:szCs w:val="20"/>
        </w:rPr>
        <w:t>Надеждинский сельсовет</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hAnsi="Times New Roman" w:cs="Times New Roman"/>
          <w:sz w:val="20"/>
          <w:szCs w:val="20"/>
        </w:rPr>
        <w:t>Саракташского района</w:t>
      </w:r>
      <w:r w:rsidRPr="00E97B86">
        <w:rPr>
          <w:rFonts w:ascii="Times New Roman" w:eastAsia="Times New Roman" w:hAnsi="Times New Roman" w:cs="Times New Roman"/>
          <w:sz w:val="20"/>
          <w:szCs w:val="20"/>
        </w:rPr>
        <w:t xml:space="preserve"> Оренбургской области</w:t>
      </w:r>
    </w:p>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keepNext/>
        <w:spacing w:after="0" w:line="240" w:lineRule="auto"/>
        <w:jc w:val="center"/>
        <w:outlineLvl w:val="0"/>
        <w:rPr>
          <w:rFonts w:ascii="Times New Roman" w:eastAsia="Times New Roman" w:hAnsi="Times New Roman" w:cs="Times New Roman"/>
          <w:b/>
          <w:bCs/>
          <w:color w:val="000000"/>
          <w:kern w:val="2"/>
          <w:sz w:val="20"/>
          <w:szCs w:val="20"/>
        </w:rPr>
      </w:pPr>
      <w:r w:rsidRPr="00E97B86">
        <w:rPr>
          <w:rFonts w:ascii="Times New Roman" w:eastAsia="Times New Roman" w:hAnsi="Times New Roman" w:cs="Times New Roman"/>
          <w:b/>
          <w:bCs/>
          <w:color w:val="000000"/>
          <w:kern w:val="2"/>
          <w:sz w:val="20"/>
          <w:szCs w:val="20"/>
        </w:rPr>
        <w:t xml:space="preserve">УВЕДОМЛЕНИЕ ОБ ОТСУТСТВИИ </w:t>
      </w:r>
    </w:p>
    <w:p w:rsidR="00E97B86" w:rsidRPr="00E97B86" w:rsidRDefault="00E97B86" w:rsidP="00E97B86">
      <w:pPr>
        <w:keepNext/>
        <w:spacing w:after="0" w:line="240" w:lineRule="auto"/>
        <w:jc w:val="center"/>
        <w:outlineLvl w:val="0"/>
        <w:rPr>
          <w:rFonts w:ascii="Times New Roman" w:eastAsia="Times New Roman" w:hAnsi="Times New Roman" w:cs="Times New Roman"/>
          <w:b/>
          <w:bCs/>
          <w:color w:val="000000"/>
          <w:kern w:val="2"/>
          <w:sz w:val="20"/>
          <w:szCs w:val="20"/>
        </w:rPr>
      </w:pPr>
      <w:r w:rsidRPr="00E97B86">
        <w:rPr>
          <w:rFonts w:ascii="Times New Roman" w:eastAsia="Times New Roman" w:hAnsi="Times New Roman" w:cs="Times New Roman"/>
          <w:b/>
          <w:bCs/>
          <w:color w:val="000000"/>
          <w:kern w:val="2"/>
          <w:sz w:val="20"/>
          <w:szCs w:val="20"/>
        </w:rPr>
        <w:t>В РЕЕСТРЕ МУНИЦИПАЛЬНОГО ИМУЩЕСТВА</w:t>
      </w:r>
    </w:p>
    <w:p w:rsidR="00E97B86" w:rsidRPr="00E97B86" w:rsidRDefault="00E97B86" w:rsidP="00E97B86">
      <w:pPr>
        <w:keepNext/>
        <w:spacing w:after="0" w:line="240" w:lineRule="auto"/>
        <w:jc w:val="center"/>
        <w:outlineLvl w:val="0"/>
        <w:rPr>
          <w:rFonts w:ascii="Times New Roman" w:eastAsia="Times New Roman" w:hAnsi="Times New Roman" w:cs="Times New Roman"/>
          <w:color w:val="000000"/>
          <w:kern w:val="2"/>
          <w:sz w:val="20"/>
          <w:szCs w:val="20"/>
        </w:rPr>
      </w:pPr>
      <w:r w:rsidRPr="00E97B86">
        <w:rPr>
          <w:rFonts w:ascii="Times New Roman" w:hAnsi="Times New Roman" w:cs="Times New Roman"/>
          <w:b/>
          <w:color w:val="000000"/>
          <w:sz w:val="20"/>
          <w:szCs w:val="20"/>
        </w:rPr>
        <w:t xml:space="preserve">ЗАПРАШИВАЕМЫХ СВЕДЕНИЙ </w:t>
      </w:r>
      <w:r w:rsidRPr="00E97B86">
        <w:rPr>
          <w:rFonts w:ascii="Times New Roman" w:eastAsia="Times New Roman" w:hAnsi="Times New Roman" w:cs="Times New Roman"/>
          <w:b/>
          <w:bCs/>
          <w:color w:val="000000"/>
          <w:kern w:val="2"/>
          <w:sz w:val="20"/>
          <w:szCs w:val="20"/>
        </w:rPr>
        <w:t>№ ___</w:t>
      </w:r>
    </w:p>
    <w:p w:rsidR="00E97B86" w:rsidRPr="00E97B86" w:rsidRDefault="00E97B86" w:rsidP="00E97B86">
      <w:pPr>
        <w:tabs>
          <w:tab w:val="left" w:pos="0"/>
        </w:tabs>
        <w:spacing w:after="0"/>
        <w:jc w:val="both"/>
        <w:rPr>
          <w:rFonts w:ascii="Times New Roman" w:eastAsia="Lucida Sans Unicode" w:hAnsi="Times New Roman" w:cs="Times New Roman"/>
          <w:kern w:val="2"/>
          <w:sz w:val="20"/>
          <w:szCs w:val="20"/>
        </w:rPr>
      </w:pPr>
    </w:p>
    <w:p w:rsidR="00E97B86" w:rsidRPr="00E97B86" w:rsidRDefault="00E97B86" w:rsidP="00E97B86">
      <w:pPr>
        <w:tabs>
          <w:tab w:val="left" w:pos="0"/>
        </w:tabs>
        <w:spacing w:after="0" w:line="240" w:lineRule="auto"/>
        <w:ind w:firstLine="709"/>
        <w:jc w:val="both"/>
        <w:rPr>
          <w:rFonts w:ascii="Times New Roman" w:hAnsi="Times New Roman" w:cs="Times New Roman"/>
          <w:sz w:val="20"/>
          <w:szCs w:val="20"/>
        </w:rPr>
      </w:pPr>
      <w:r w:rsidRPr="00E97B86">
        <w:rPr>
          <w:rFonts w:ascii="Times New Roman" w:hAnsi="Times New Roman" w:cs="Times New Roman"/>
          <w:sz w:val="20"/>
          <w:szCs w:val="20"/>
        </w:rPr>
        <w:t>На Ваше заявление (</w:t>
      </w:r>
      <w:r w:rsidRPr="00E97B86">
        <w:rPr>
          <w:rFonts w:ascii="Times New Roman" w:hAnsi="Times New Roman" w:cs="Times New Roman"/>
          <w:i/>
          <w:sz w:val="20"/>
          <w:szCs w:val="20"/>
          <w:u w:val="single"/>
        </w:rPr>
        <w:t>указать наименование Уполномоченного органа</w:t>
      </w:r>
      <w:r w:rsidRPr="00E97B86">
        <w:rPr>
          <w:rFonts w:ascii="Times New Roman" w:hAnsi="Times New Roman" w:cs="Times New Roman"/>
          <w:sz w:val="20"/>
          <w:szCs w:val="20"/>
        </w:rPr>
        <w:t>) Оренбургской области сообщает, что по состоянию на дату заявления объект недвижимого имущества_________________________________________________________</w:t>
      </w:r>
    </w:p>
    <w:p w:rsidR="00E97B86" w:rsidRPr="00E97B86" w:rsidRDefault="00E97B86" w:rsidP="00E97B86">
      <w:pPr>
        <w:tabs>
          <w:tab w:val="left" w:pos="0"/>
        </w:tabs>
        <w:spacing w:after="0" w:line="240" w:lineRule="auto"/>
        <w:ind w:firstLine="709"/>
        <w:jc w:val="center"/>
        <w:rPr>
          <w:rFonts w:ascii="Times New Roman" w:hAnsi="Times New Roman" w:cs="Times New Roman"/>
          <w:sz w:val="20"/>
          <w:szCs w:val="20"/>
        </w:rPr>
      </w:pPr>
      <w:r w:rsidRPr="00E97B86">
        <w:rPr>
          <w:rFonts w:ascii="Times New Roman" w:hAnsi="Times New Roman" w:cs="Times New Roman"/>
          <w:sz w:val="20"/>
          <w:szCs w:val="20"/>
        </w:rPr>
        <w:t>(наименование объекта)</w:t>
      </w:r>
    </w:p>
    <w:p w:rsidR="00E97B86" w:rsidRPr="00E97B86" w:rsidRDefault="00E97B86" w:rsidP="00E97B86">
      <w:pPr>
        <w:tabs>
          <w:tab w:val="left" w:pos="0"/>
        </w:tabs>
        <w:spacing w:after="0" w:line="240" w:lineRule="auto"/>
        <w:jc w:val="center"/>
        <w:rPr>
          <w:rFonts w:ascii="Times New Roman" w:hAnsi="Times New Roman" w:cs="Times New Roman"/>
          <w:sz w:val="20"/>
          <w:szCs w:val="20"/>
        </w:rPr>
      </w:pPr>
      <w:r w:rsidRPr="00E97B86">
        <w:rPr>
          <w:rFonts w:ascii="Times New Roman" w:hAnsi="Times New Roman" w:cs="Times New Roman"/>
          <w:sz w:val="20"/>
          <w:szCs w:val="20"/>
        </w:rPr>
        <w:t>__________________________________________________________________</w:t>
      </w:r>
    </w:p>
    <w:p w:rsidR="00E97B86" w:rsidRPr="00E97B86" w:rsidRDefault="00E97B86" w:rsidP="00E97B86">
      <w:pPr>
        <w:tabs>
          <w:tab w:val="left" w:pos="0"/>
        </w:tabs>
        <w:spacing w:after="0" w:line="240" w:lineRule="auto"/>
        <w:jc w:val="center"/>
        <w:rPr>
          <w:rFonts w:ascii="Times New Roman" w:hAnsi="Times New Roman" w:cs="Times New Roman"/>
          <w:sz w:val="20"/>
          <w:szCs w:val="20"/>
        </w:rPr>
      </w:pPr>
      <w:r w:rsidRPr="00E97B86">
        <w:rPr>
          <w:rFonts w:ascii="Times New Roman" w:hAnsi="Times New Roman" w:cs="Times New Roman"/>
          <w:sz w:val="20"/>
          <w:szCs w:val="20"/>
        </w:rPr>
        <w:t>(местонахождение объекта)</w:t>
      </w:r>
    </w:p>
    <w:p w:rsidR="00E97B86" w:rsidRPr="00E97B86" w:rsidRDefault="00E97B86" w:rsidP="00E97B86">
      <w:pPr>
        <w:tabs>
          <w:tab w:val="left" w:pos="0"/>
        </w:tabs>
        <w:spacing w:after="0"/>
        <w:jc w:val="both"/>
        <w:rPr>
          <w:rFonts w:ascii="Times New Roman" w:hAnsi="Times New Roman" w:cs="Times New Roman"/>
          <w:sz w:val="20"/>
          <w:szCs w:val="20"/>
        </w:rPr>
      </w:pPr>
      <w:r w:rsidRPr="00E97B86">
        <w:rPr>
          <w:rFonts w:ascii="Times New Roman" w:hAnsi="Times New Roman" w:cs="Times New Roman"/>
          <w:sz w:val="20"/>
          <w:szCs w:val="20"/>
        </w:rPr>
        <w:t>не проходил процедуру учета в реестре муниципального имущества.</w:t>
      </w:r>
    </w:p>
    <w:p w:rsidR="00E97B86" w:rsidRPr="00E97B86" w:rsidRDefault="00E97B86" w:rsidP="00E97B86">
      <w:pPr>
        <w:tabs>
          <w:tab w:val="left" w:pos="0"/>
        </w:tabs>
        <w:spacing w:after="0"/>
        <w:jc w:val="both"/>
        <w:rPr>
          <w:rFonts w:ascii="Times New Roman" w:hAnsi="Times New Roman" w:cs="Times New Roman"/>
          <w:sz w:val="20"/>
          <w:szCs w:val="20"/>
        </w:rPr>
      </w:pPr>
    </w:p>
    <w:p w:rsidR="00E97B86" w:rsidRPr="00E97B86" w:rsidRDefault="00E97B86" w:rsidP="00E97B86">
      <w:pPr>
        <w:widowControl w:val="0"/>
        <w:tabs>
          <w:tab w:val="left" w:leader="underscore" w:pos="10065"/>
        </w:tabs>
        <w:spacing w:after="0" w:line="240" w:lineRule="atLeast"/>
        <w:rPr>
          <w:rFonts w:ascii="Times New Roman" w:hAnsi="Times New Roman" w:cs="Times New Roman"/>
          <w:sz w:val="20"/>
          <w:szCs w:val="20"/>
        </w:rPr>
      </w:pPr>
      <w:r w:rsidRPr="00E97B86">
        <w:rPr>
          <w:rFonts w:ascii="Times New Roman" w:hAnsi="Times New Roman" w:cs="Times New Roman"/>
          <w:sz w:val="20"/>
          <w:szCs w:val="20"/>
        </w:rPr>
        <w:t xml:space="preserve">Должность уполномоченного лица, </w:t>
      </w:r>
    </w:p>
    <w:p w:rsidR="00E97B86" w:rsidRPr="00E97B86" w:rsidRDefault="00E97B86" w:rsidP="00E97B86">
      <w:pPr>
        <w:spacing w:after="0" w:line="240" w:lineRule="atLeast"/>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принявшего решение</w:t>
      </w:r>
      <w:r w:rsidRPr="00E97B86">
        <w:rPr>
          <w:rFonts w:ascii="Times New Roman" w:hAnsi="Times New Roman" w:cs="Times New Roman"/>
          <w:color w:val="000000"/>
          <w:sz w:val="20"/>
          <w:szCs w:val="20"/>
        </w:rPr>
        <w:tab/>
      </w:r>
      <w:r w:rsidRPr="00E97B86">
        <w:rPr>
          <w:rFonts w:ascii="Times New Roman" w:hAnsi="Times New Roman" w:cs="Times New Roman"/>
          <w:color w:val="000000"/>
          <w:sz w:val="20"/>
          <w:szCs w:val="20"/>
        </w:rPr>
        <w:tab/>
        <w:t xml:space="preserve">                       И.О. Фамилия</w:t>
      </w:r>
    </w:p>
    <w:p w:rsidR="00E97B86" w:rsidRPr="00E97B86" w:rsidRDefault="00845570" w:rsidP="00E97B86">
      <w:pPr>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pict>
          <v:roundrect id="Скругленный прямоугольник 3" o:spid="_x0000_s1028" style="position:absolute;left:0;text-align:left;margin-left:184.6pt;margin-top:12.95pt;width:160.2pt;height:69.65pt;z-index:251663360;v-text-anchor:middle-center" arcsize="13107f" o:allowincell="f" filled="f" strokecolor="#2f528f" strokeweight=".35mm">
            <v:fill o:detectmouseclick="t"/>
            <v:stroke joinstyle="miter"/>
            <v:textbox>
              <w:txbxContent>
                <w:p w:rsidR="00E97B86" w:rsidRDefault="00E97B86" w:rsidP="00E97B86">
                  <w:pPr>
                    <w:pStyle w:val="FrameContents"/>
                    <w:jc w:val="center"/>
                  </w:pPr>
                  <w:r>
                    <w:rPr>
                      <w:color w:val="000000"/>
                    </w:rPr>
                    <w:t>Сведения об электронной</w:t>
                  </w:r>
                </w:p>
                <w:p w:rsidR="00E97B86" w:rsidRDefault="00E97B86" w:rsidP="00E97B86">
                  <w:pPr>
                    <w:pStyle w:val="FrameContents"/>
                    <w:jc w:val="center"/>
                    <w:rPr>
                      <w:color w:val="000000"/>
                    </w:rPr>
                  </w:pPr>
                  <w:r>
                    <w:rPr>
                      <w:color w:val="000000"/>
                    </w:rPr>
                    <w:t>подписи</w:t>
                  </w:r>
                </w:p>
              </w:txbxContent>
            </v:textbox>
          </v:roundrect>
        </w:pict>
      </w: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firstLine="709"/>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Ф.И.О. исполнителя,</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Телефон</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Приложение № 4 </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 Административному регламенту</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Угловой штамп</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Уполномоченного органа муниципального </w:t>
      </w:r>
    </w:p>
    <w:p w:rsidR="00E97B86" w:rsidRPr="00E97B86" w:rsidRDefault="00E97B86" w:rsidP="00E97B86">
      <w:pPr>
        <w:spacing w:after="0" w:line="240" w:lineRule="auto"/>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образования </w:t>
      </w:r>
      <w:r w:rsidRPr="00E97B86">
        <w:rPr>
          <w:rFonts w:ascii="Times New Roman" w:hAnsi="Times New Roman" w:cs="Times New Roman"/>
          <w:sz w:val="20"/>
          <w:szCs w:val="20"/>
        </w:rPr>
        <w:t xml:space="preserve">Надеждинский сельсовет </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hAnsi="Times New Roman" w:cs="Times New Roman"/>
          <w:sz w:val="20"/>
          <w:szCs w:val="20"/>
        </w:rPr>
        <w:t>Саракташского района</w:t>
      </w:r>
      <w:r w:rsidRPr="00E97B86">
        <w:rPr>
          <w:rFonts w:ascii="Times New Roman" w:eastAsia="Times New Roman" w:hAnsi="Times New Roman" w:cs="Times New Roman"/>
          <w:sz w:val="20"/>
          <w:szCs w:val="20"/>
        </w:rPr>
        <w:t xml:space="preserve"> Оренбургской области</w:t>
      </w: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РЕШЕНИЕ</w:t>
      </w: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ОБ ОТКАЗЕ В ПРЕДОСТАВЛЕНИИ</w:t>
      </w: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r w:rsidRPr="00E97B86">
        <w:rPr>
          <w:rFonts w:ascii="Times New Roman" w:hAnsi="Times New Roman" w:cs="Times New Roman"/>
          <w:b/>
          <w:sz w:val="20"/>
          <w:szCs w:val="20"/>
        </w:rPr>
        <w:t>МУНИЦИПАЛЬНОЙ УСЛУГИ</w:t>
      </w:r>
      <w:r w:rsidRPr="00E97B86">
        <w:rPr>
          <w:rFonts w:ascii="Times New Roman" w:eastAsia="Times New Roman" w:hAnsi="Times New Roman" w:cs="Times New Roman"/>
          <w:b/>
          <w:sz w:val="20"/>
          <w:szCs w:val="20"/>
        </w:rPr>
        <w:t xml:space="preserve">№ ___ </w:t>
      </w:r>
    </w:p>
    <w:p w:rsidR="00E97B86" w:rsidRPr="00E97B86" w:rsidRDefault="00E97B86" w:rsidP="00E97B86">
      <w:pPr>
        <w:spacing w:after="0"/>
        <w:jc w:val="both"/>
        <w:rPr>
          <w:rFonts w:ascii="Times New Roman" w:hAnsi="Times New Roman" w:cs="Times New Roman"/>
          <w:sz w:val="20"/>
          <w:szCs w:val="20"/>
        </w:rPr>
      </w:pPr>
    </w:p>
    <w:p w:rsidR="00E97B86" w:rsidRPr="00E97B86" w:rsidRDefault="00E97B86" w:rsidP="00E97B86">
      <w:pPr>
        <w:tabs>
          <w:tab w:val="left" w:pos="851"/>
          <w:tab w:val="left" w:pos="10348"/>
        </w:tabs>
        <w:spacing w:after="0" w:line="240" w:lineRule="auto"/>
        <w:ind w:right="-1" w:firstLine="709"/>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 Ваше заявление </w:t>
      </w:r>
      <w:r w:rsidRPr="00E97B86">
        <w:rPr>
          <w:rFonts w:ascii="Times New Roman" w:hAnsi="Times New Roman" w:cs="Times New Roman"/>
          <w:sz w:val="20"/>
          <w:szCs w:val="20"/>
        </w:rPr>
        <w:t>(</w:t>
      </w:r>
      <w:r w:rsidRPr="00E97B86">
        <w:rPr>
          <w:rFonts w:ascii="Times New Roman" w:hAnsi="Times New Roman" w:cs="Times New Roman"/>
          <w:i/>
          <w:sz w:val="20"/>
          <w:szCs w:val="20"/>
          <w:u w:val="single"/>
        </w:rPr>
        <w:t>указать наименование Уполномоченного органа</w:t>
      </w:r>
      <w:r w:rsidRPr="00E97B86">
        <w:rPr>
          <w:rFonts w:ascii="Times New Roman" w:hAnsi="Times New Roman" w:cs="Times New Roman"/>
          <w:sz w:val="20"/>
          <w:szCs w:val="20"/>
        </w:rPr>
        <w:t>)</w:t>
      </w:r>
      <w:r w:rsidRPr="00E97B86">
        <w:rPr>
          <w:rFonts w:ascii="Times New Roman" w:eastAsia="Times New Roman" w:hAnsi="Times New Roman" w:cs="Times New Roman"/>
          <w:sz w:val="20"/>
          <w:szCs w:val="20"/>
        </w:rPr>
        <w:t>Оренбургской области сообщает, что выдача информации из реестра муниципального имущества на объект (ы) имущества:_________</w:t>
      </w:r>
    </w:p>
    <w:p w:rsidR="00E97B86" w:rsidRPr="00E97B86" w:rsidRDefault="00E97B86" w:rsidP="00E97B86">
      <w:pPr>
        <w:tabs>
          <w:tab w:val="left" w:pos="851"/>
          <w:tab w:val="left" w:pos="10348"/>
        </w:tabs>
        <w:spacing w:after="0" w:line="240" w:lineRule="auto"/>
        <w:ind w:right="-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__________________________________________________________________</w:t>
      </w:r>
    </w:p>
    <w:p w:rsidR="00E97B86" w:rsidRPr="00E97B86" w:rsidRDefault="00E97B86" w:rsidP="00E97B86">
      <w:pPr>
        <w:tabs>
          <w:tab w:val="left" w:pos="851"/>
          <w:tab w:val="left" w:pos="10348"/>
        </w:tabs>
        <w:spacing w:after="0" w:line="240" w:lineRule="auto"/>
        <w:ind w:right="-1"/>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(наименование объекта)</w:t>
      </w:r>
    </w:p>
    <w:p w:rsidR="00E97B86" w:rsidRPr="00E97B86" w:rsidRDefault="00E97B86" w:rsidP="00E97B86">
      <w:pPr>
        <w:tabs>
          <w:tab w:val="left" w:pos="851"/>
          <w:tab w:val="left" w:pos="10348"/>
        </w:tabs>
        <w:spacing w:after="0" w:line="240" w:lineRule="auto"/>
        <w:ind w:right="-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__________________________________________________________________,</w:t>
      </w:r>
    </w:p>
    <w:p w:rsidR="00E97B86" w:rsidRPr="00E97B86" w:rsidRDefault="00E97B86" w:rsidP="00E97B86">
      <w:pPr>
        <w:tabs>
          <w:tab w:val="left" w:pos="851"/>
          <w:tab w:val="left" w:pos="10348"/>
        </w:tabs>
        <w:spacing w:after="0" w:line="240" w:lineRule="auto"/>
        <w:ind w:right="-1"/>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(местонахождение объекта)</w:t>
      </w:r>
    </w:p>
    <w:p w:rsidR="00E97B86" w:rsidRPr="00E97B86" w:rsidRDefault="00E97B86" w:rsidP="00E97B86">
      <w:pPr>
        <w:tabs>
          <w:tab w:val="left" w:pos="851"/>
          <w:tab w:val="left" w:pos="10348"/>
        </w:tabs>
        <w:spacing w:after="0" w:line="240" w:lineRule="auto"/>
        <w:ind w:right="-1"/>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не представляется возможной в связи с тем, что: __________________________________________________________________</w:t>
      </w:r>
    </w:p>
    <w:p w:rsidR="00E97B86" w:rsidRPr="00E97B86" w:rsidRDefault="00E97B86" w:rsidP="00E97B86">
      <w:pPr>
        <w:tabs>
          <w:tab w:val="left" w:pos="851"/>
          <w:tab w:val="left" w:pos="10348"/>
        </w:tabs>
        <w:spacing w:after="0" w:line="240" w:lineRule="auto"/>
        <w:ind w:right="-1"/>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____________________________________________________________________________________________________________________________________</w:t>
      </w:r>
    </w:p>
    <w:p w:rsidR="00E97B86" w:rsidRPr="00E97B86" w:rsidRDefault="00E97B86" w:rsidP="00E97B86">
      <w:pPr>
        <w:tabs>
          <w:tab w:val="left" w:pos="851"/>
          <w:tab w:val="left" w:pos="10348"/>
        </w:tabs>
        <w:spacing w:after="0" w:line="240" w:lineRule="auto"/>
        <w:ind w:right="-1"/>
        <w:jc w:val="center"/>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(информационная справка)</w:t>
      </w:r>
    </w:p>
    <w:p w:rsidR="00E97B86" w:rsidRPr="00E97B86" w:rsidRDefault="00E97B86" w:rsidP="00E97B86">
      <w:pPr>
        <w:spacing w:after="0"/>
        <w:jc w:val="both"/>
        <w:rPr>
          <w:rFonts w:ascii="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tabs>
          <w:tab w:val="left" w:leader="underscore" w:pos="10065"/>
        </w:tabs>
        <w:spacing w:after="0" w:line="240" w:lineRule="atLeast"/>
        <w:rPr>
          <w:rFonts w:ascii="Times New Roman" w:hAnsi="Times New Roman" w:cs="Times New Roman"/>
          <w:sz w:val="20"/>
          <w:szCs w:val="20"/>
        </w:rPr>
      </w:pPr>
      <w:r w:rsidRPr="00E97B86">
        <w:rPr>
          <w:rFonts w:ascii="Times New Roman" w:hAnsi="Times New Roman" w:cs="Times New Roman"/>
          <w:sz w:val="20"/>
          <w:szCs w:val="20"/>
        </w:rPr>
        <w:t xml:space="preserve">Должность уполномоченного лица, </w:t>
      </w:r>
    </w:p>
    <w:p w:rsidR="00E97B86" w:rsidRPr="00E97B86" w:rsidRDefault="00E97B86" w:rsidP="00E97B86">
      <w:pPr>
        <w:spacing w:after="0" w:line="240" w:lineRule="atLeast"/>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принявшего решение</w:t>
      </w:r>
      <w:r w:rsidRPr="00E97B86">
        <w:rPr>
          <w:rFonts w:ascii="Times New Roman" w:hAnsi="Times New Roman" w:cs="Times New Roman"/>
          <w:color w:val="000000"/>
          <w:sz w:val="20"/>
          <w:szCs w:val="20"/>
        </w:rPr>
        <w:tab/>
      </w:r>
      <w:r w:rsidRPr="00E97B86">
        <w:rPr>
          <w:rFonts w:ascii="Times New Roman" w:hAnsi="Times New Roman" w:cs="Times New Roman"/>
          <w:color w:val="000000"/>
          <w:sz w:val="20"/>
          <w:szCs w:val="20"/>
        </w:rPr>
        <w:tab/>
        <w:t xml:space="preserve">                                        И.О. Фамилия</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845570" w:rsidP="00E97B86">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oundrect id="Скругленный прямоугольник 2" o:spid="_x0000_s1029" style="position:absolute;margin-left:183.05pt;margin-top:13.8pt;width:160.2pt;height:69.65pt;z-index:251664384;v-text-anchor:middle-center" arcsize="13107f" o:allowincell="f" filled="f" strokecolor="#2f528f" strokeweight=".35mm">
            <v:fill o:detectmouseclick="t"/>
            <v:stroke joinstyle="miter"/>
            <v:textbox>
              <w:txbxContent>
                <w:p w:rsidR="00E97B86" w:rsidRDefault="00E97B86" w:rsidP="00E97B86">
                  <w:pPr>
                    <w:pStyle w:val="FrameContents"/>
                    <w:jc w:val="center"/>
                  </w:pPr>
                  <w:r>
                    <w:rPr>
                      <w:color w:val="000000"/>
                    </w:rPr>
                    <w:t>Сведения об электронной</w:t>
                  </w:r>
                </w:p>
                <w:p w:rsidR="00E97B86" w:rsidRDefault="00E97B86" w:rsidP="00E97B86">
                  <w:pPr>
                    <w:pStyle w:val="FrameContents"/>
                    <w:jc w:val="center"/>
                    <w:rPr>
                      <w:color w:val="000000"/>
                    </w:rPr>
                  </w:pPr>
                  <w:r>
                    <w:rPr>
                      <w:color w:val="000000"/>
                    </w:rPr>
                    <w:t>подписи</w:t>
                  </w:r>
                </w:p>
              </w:txbxContent>
            </v:textbox>
          </v:roundrect>
        </w:pic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Ф.И.О. исполнителя,</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Телефон</w:t>
      </w:r>
    </w:p>
    <w:p w:rsidR="00E97B86" w:rsidRPr="00E97B86" w:rsidRDefault="00E97B86" w:rsidP="00E97B86">
      <w:pPr>
        <w:widowControl w:val="0"/>
        <w:spacing w:after="0" w:line="240" w:lineRule="auto"/>
        <w:ind w:left="6096"/>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jc w:val="both"/>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Приложение № 5 </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 Административному регламенту</w:t>
      </w:r>
    </w:p>
    <w:p w:rsidR="00E97B86" w:rsidRPr="00E97B86" w:rsidRDefault="00E97B86" w:rsidP="00E97B86">
      <w:pPr>
        <w:tabs>
          <w:tab w:val="left" w:pos="1348"/>
        </w:tabs>
        <w:spacing w:after="0" w:line="240" w:lineRule="auto"/>
        <w:rPr>
          <w:rFonts w:ascii="Times New Roman" w:hAnsi="Times New Roman" w:cs="Times New Roman"/>
          <w:b/>
          <w:sz w:val="20"/>
          <w:szCs w:val="20"/>
        </w:rPr>
      </w:pPr>
    </w:p>
    <w:p w:rsidR="00E97B86" w:rsidRPr="00E97B86" w:rsidRDefault="00E97B86" w:rsidP="00E97B86">
      <w:pPr>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Заявление (запрос)</w:t>
      </w: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 xml:space="preserve">о предоставлении услуги </w:t>
      </w:r>
    </w:p>
    <w:p w:rsidR="00E97B86" w:rsidRPr="00E97B86" w:rsidRDefault="00E97B86" w:rsidP="00E97B86">
      <w:pPr>
        <w:widowControl w:val="0"/>
        <w:spacing w:after="0" w:line="240" w:lineRule="auto"/>
        <w:jc w:val="center"/>
        <w:rPr>
          <w:rFonts w:ascii="Times New Roman" w:eastAsia="Times New Roman" w:hAnsi="Times New Roman" w:cs="Times New Roman"/>
          <w:b/>
          <w:sz w:val="20"/>
          <w:szCs w:val="20"/>
        </w:rPr>
      </w:pPr>
      <w:r w:rsidRPr="00E97B86">
        <w:rPr>
          <w:rFonts w:ascii="Times New Roman" w:eastAsia="Times New Roman" w:hAnsi="Times New Roman" w:cs="Times New Roman"/>
          <w:b/>
          <w:sz w:val="20"/>
          <w:szCs w:val="20"/>
        </w:rPr>
        <w:t>«</w:t>
      </w:r>
      <w:r w:rsidRPr="00E97B86">
        <w:rPr>
          <w:rFonts w:ascii="Times New Roman" w:hAnsi="Times New Roman" w:cs="Times New Roman"/>
          <w:b/>
          <w:bCs/>
          <w:sz w:val="20"/>
          <w:szCs w:val="20"/>
        </w:rPr>
        <w:t xml:space="preserve">Предоставление информации об объектах </w:t>
      </w:r>
      <w:r w:rsidRPr="00E97B86">
        <w:rPr>
          <w:rFonts w:ascii="Times New Roman" w:hAnsi="Times New Roman" w:cs="Times New Roman"/>
          <w:b/>
          <w:sz w:val="20"/>
          <w:szCs w:val="20"/>
        </w:rPr>
        <w:t>муниципального</w:t>
      </w:r>
      <w:r w:rsidRPr="00E97B86">
        <w:rPr>
          <w:rFonts w:ascii="Times New Roman" w:hAnsi="Times New Roman" w:cs="Times New Roman"/>
          <w:b/>
          <w:bCs/>
          <w:sz w:val="20"/>
          <w:szCs w:val="20"/>
        </w:rPr>
        <w:t xml:space="preserve"> имущества</w:t>
      </w:r>
      <w:r w:rsidRPr="00E97B86">
        <w:rPr>
          <w:rFonts w:ascii="Times New Roman" w:eastAsia="Times New Roman" w:hAnsi="Times New Roman" w:cs="Times New Roman"/>
          <w:b/>
          <w:sz w:val="20"/>
          <w:szCs w:val="20"/>
        </w:rPr>
        <w:t>»</w:t>
      </w:r>
      <w:r w:rsidRPr="00E97B86">
        <w:rPr>
          <w:rStyle w:val="FootnoteReference"/>
          <w:rFonts w:ascii="Times New Roman" w:hAnsi="Times New Roman" w:cs="Times New Roman"/>
          <w:sz w:val="20"/>
          <w:szCs w:val="20"/>
        </w:rPr>
        <w:footnoteReference w:id="2"/>
      </w:r>
    </w:p>
    <w:p w:rsidR="00E97B86" w:rsidRPr="00E97B86" w:rsidRDefault="00E97B86" w:rsidP="00E97B86">
      <w:pPr>
        <w:widowControl w:val="0"/>
        <w:spacing w:after="0" w:line="360" w:lineRule="exact"/>
        <w:rPr>
          <w:rFonts w:ascii="Times New Roman" w:eastAsia="Times New Roman" w:hAnsi="Times New Roman" w:cs="Times New Roman"/>
          <w:b/>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вид объекта:__________________________________________________________________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наименование объекта: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реестровый номер объекта: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адрес (местоположение) объекта: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кадастровый (условный) номер объекта: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3"/>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вид разрешенного использования: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марка, модель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государственный регистрационный номер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идентификационный номер судна</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иные характеристики объекта, помогающие его идентифицировать (в свободной форме):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Сведения о заявителе, являющемся физическим лицом: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фамилия, имя и отчество (последнее – при наличии):</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наименование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серия и номер документа, удостоверяющего личность: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дата выдачи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кем выдан документ, удостоверяющий личность: </w:t>
      </w:r>
      <w:r w:rsidRPr="00E97B86">
        <w:rPr>
          <w:rFonts w:ascii="Times New Roman" w:eastAsia="Times New Roman" w:hAnsi="Times New Roman" w:cs="Times New Roman"/>
          <w:sz w:val="20"/>
          <w:szCs w:val="20"/>
        </w:rPr>
        <w:lastRenderedPageBreak/>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номер телефона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адрес электронной почты (при наличии):</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Сведения о заявителе, являющемся индивидуальным предпринимателем</w:t>
      </w:r>
      <w:r w:rsidRPr="00E97B86">
        <w:rPr>
          <w:rFonts w:ascii="Times New Roman" w:eastAsia="Times New Roman" w:hAnsi="Times New Roman" w:cs="Times New Roman"/>
          <w:sz w:val="20"/>
          <w:szCs w:val="20"/>
          <w:vertAlign w:val="superscript"/>
        </w:rPr>
        <w:t>6</w:t>
      </w:r>
      <w:r w:rsidRPr="00E97B86">
        <w:rPr>
          <w:rFonts w:ascii="Times New Roman" w:eastAsia="Times New Roman" w:hAnsi="Times New Roman" w:cs="Times New Roman"/>
          <w:sz w:val="20"/>
          <w:szCs w:val="20"/>
        </w:rPr>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фамилия, имя и отчество (последнее – при наличии) индивидуального предпринимателя: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ОГРНИП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идентификационный номер налогоплательщика (ИНН):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наименование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серия и номер документа, удостоверяющего личность: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дата выдачи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кем выдан документ, удостоверяющий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номер телефона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адрес электронной почты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Сведения о заявителе, являющемся юридическим лицом</w:t>
      </w:r>
      <w:r w:rsidRPr="00E97B86">
        <w:rPr>
          <w:rStyle w:val="FootnoteReference"/>
          <w:rFonts w:ascii="Times New Roman" w:hAnsi="Times New Roman" w:cs="Times New Roman"/>
          <w:sz w:val="20"/>
          <w:szCs w:val="20"/>
        </w:rPr>
        <w:footnoteReference w:id="3"/>
      </w:r>
      <w:r w:rsidRPr="00E97B86">
        <w:rPr>
          <w:rFonts w:ascii="Times New Roman" w:eastAsia="Times New Roman" w:hAnsi="Times New Roman" w:cs="Times New Roman"/>
          <w:sz w:val="20"/>
          <w:szCs w:val="20"/>
        </w:rPr>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полное наименование юридического лица с указанием его организационно-правовой формы: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основной государственный регистрационный номер юридического лица (ОГРН):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идентификационный номер налогоплательщика (ИНН):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номер телефона (при наличии):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адрес электронной почты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lastRenderedPageBreak/>
        <w:t xml:space="preserve">почтовый адрес: </w:t>
      </w:r>
      <w:r w:rsidRPr="00E97B86">
        <w:rPr>
          <w:rFonts w:ascii="Times New Roman" w:eastAsia="Times New Roman" w:hAnsi="Times New Roman" w:cs="Times New Roman"/>
          <w:sz w:val="20"/>
          <w:szCs w:val="20"/>
        </w:rPr>
        <w:tab/>
        <w:t>.</w:t>
      </w:r>
    </w:p>
    <w:p w:rsidR="00E97B86" w:rsidRPr="00E97B86" w:rsidRDefault="00E97B86" w:rsidP="00E97B86">
      <w:pPr>
        <w:widowControl w:val="0"/>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Сведения о заявителе, являющемся представителем (уполномоченным лицом) юридического лица: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фамилия, имя и отчество (последнее – при наличии)</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дата рождения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наименование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серия и номер документа, удостоверяющего личность: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дата выдачи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кем выдан документ, удостоверяющий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код подразделения, выдавшего документ, удостоверяющий личность:</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номер телефона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адрес электронной почты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должность уполномоченного лица юридического лица </w:t>
      </w:r>
      <w:r w:rsidRPr="00E97B86">
        <w:rPr>
          <w:rFonts w:ascii="Times New Roman" w:eastAsia="Times New Roman" w:hAnsi="Times New Roman" w:cs="Times New Roman"/>
          <w:sz w:val="20"/>
          <w:szCs w:val="20"/>
        </w:rPr>
        <w:tab/>
        <w:t>.</w:t>
      </w:r>
    </w:p>
    <w:p w:rsidR="00E97B86" w:rsidRPr="00E97B86" w:rsidRDefault="00E97B86" w:rsidP="00E97B86">
      <w:pPr>
        <w:widowControl w:val="0"/>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Сведения о заявителе, являющемся представителем физического лица/индивидуального предпринимателя:  </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фамилия, имя и отчество (последнее – при наличии):</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наименование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серия и номер документа, удостоверяющего личность: </w:t>
      </w:r>
      <w:r w:rsidRPr="00E97B86">
        <w:rPr>
          <w:rFonts w:ascii="Times New Roman" w:eastAsia="Times New Roman" w:hAnsi="Times New Roman" w:cs="Times New Roman"/>
          <w:sz w:val="20"/>
          <w:szCs w:val="20"/>
        </w:rPr>
        <w:tab/>
        <w:t xml:space="preserve">; </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дата выдачи документа, удостоверяющего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кем выдан документ, удостоверяющий личность: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номер телефона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tabs>
          <w:tab w:val="left" w:leader="underscore" w:pos="9356"/>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адрес электронной почты (при наличии): </w:t>
      </w:r>
      <w:r w:rsidRPr="00E97B86">
        <w:rPr>
          <w:rFonts w:ascii="Times New Roman" w:eastAsia="Times New Roman" w:hAnsi="Times New Roman" w:cs="Times New Roman"/>
          <w:sz w:val="20"/>
          <w:szCs w:val="20"/>
        </w:rPr>
        <w:tab/>
        <w:t>.</w:t>
      </w:r>
    </w:p>
    <w:p w:rsidR="00E97B86" w:rsidRPr="00E97B86" w:rsidRDefault="00E97B86" w:rsidP="00E97B86">
      <w:pPr>
        <w:widowControl w:val="0"/>
        <w:spacing w:after="0"/>
        <w:ind w:right="-3"/>
        <w:rPr>
          <w:rFonts w:ascii="Times New Roman" w:eastAsia="Times New Roman" w:hAnsi="Times New Roman" w:cs="Times New Roman"/>
          <w:sz w:val="20"/>
          <w:szCs w:val="20"/>
        </w:rPr>
      </w:pPr>
    </w:p>
    <w:p w:rsidR="00E97B86" w:rsidRPr="00E97B86" w:rsidRDefault="00E97B86" w:rsidP="00E97B86">
      <w:pPr>
        <w:widowControl w:val="0"/>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Способ получения результата услуги:  </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в МФЦ (в случае подачи заявления через МФЦ): </w:t>
      </w:r>
      <w:r w:rsidRPr="00E97B86">
        <w:rPr>
          <w:rFonts w:ascii="Segoe UI Symbol" w:eastAsia="Times New Roman" w:hAnsi="Segoe UI Symbol" w:cs="Times New Roman"/>
          <w:sz w:val="20"/>
          <w:szCs w:val="20"/>
        </w:rPr>
        <w:t>☐</w:t>
      </w:r>
      <w:r w:rsidRPr="00E97B86">
        <w:rPr>
          <w:rFonts w:ascii="Times New Roman" w:eastAsia="Times New Roman" w:hAnsi="Times New Roman" w:cs="Times New Roman"/>
          <w:sz w:val="20"/>
          <w:szCs w:val="20"/>
        </w:rPr>
        <w:t xml:space="preserve"> да, </w:t>
      </w:r>
      <w:r w:rsidRPr="00E97B86">
        <w:rPr>
          <w:rFonts w:ascii="Segoe UI Symbol" w:eastAsia="Times New Roman" w:hAnsi="Segoe UI Symbol" w:cs="Times New Roman"/>
          <w:sz w:val="20"/>
          <w:szCs w:val="20"/>
        </w:rPr>
        <w:t>☐</w:t>
      </w:r>
      <w:r w:rsidRPr="00E97B86">
        <w:rPr>
          <w:rFonts w:ascii="Times New Roman" w:eastAsia="Times New Roman" w:hAnsi="Times New Roman" w:cs="Times New Roman"/>
          <w:sz w:val="20"/>
          <w:szCs w:val="20"/>
        </w:rPr>
        <w:t xml:space="preserve"> нет; </w:t>
      </w:r>
    </w:p>
    <w:p w:rsidR="00E97B86" w:rsidRPr="00E97B86" w:rsidRDefault="00E97B86" w:rsidP="00E97B86">
      <w:pPr>
        <w:widowControl w:val="0"/>
        <w:tabs>
          <w:tab w:val="left" w:leader="underscore" w:pos="10065"/>
        </w:tabs>
        <w:spacing w:after="0"/>
        <w:ind w:right="-3"/>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lastRenderedPageBreak/>
        <w:t xml:space="preserve">с использованием личного кабинета на Едином портале (в случае подачи заявления через личный кабинет на Едином портале): </w:t>
      </w:r>
      <w:r w:rsidRPr="00E97B86">
        <w:rPr>
          <w:rFonts w:ascii="Segoe UI Symbol" w:eastAsia="Times New Roman" w:hAnsi="Segoe UI Symbol" w:cs="Times New Roman"/>
          <w:sz w:val="20"/>
          <w:szCs w:val="20"/>
        </w:rPr>
        <w:t>☐</w:t>
      </w:r>
      <w:r w:rsidRPr="00E97B86">
        <w:rPr>
          <w:rFonts w:ascii="Times New Roman" w:eastAsia="Times New Roman" w:hAnsi="Times New Roman" w:cs="Times New Roman"/>
          <w:sz w:val="20"/>
          <w:szCs w:val="20"/>
        </w:rPr>
        <w:t xml:space="preserve"> да, </w:t>
      </w:r>
      <w:r w:rsidRPr="00E97B86">
        <w:rPr>
          <w:rFonts w:ascii="Segoe UI Symbol" w:eastAsia="Times New Roman" w:hAnsi="Segoe UI Symbol" w:cs="Times New Roman"/>
          <w:sz w:val="20"/>
          <w:szCs w:val="20"/>
        </w:rPr>
        <w:t>☐</w:t>
      </w:r>
      <w:r w:rsidRPr="00E97B86">
        <w:rPr>
          <w:rFonts w:ascii="Times New Roman" w:eastAsia="Times New Roman" w:hAnsi="Times New Roman" w:cs="Times New Roman"/>
          <w:sz w:val="20"/>
          <w:szCs w:val="20"/>
        </w:rPr>
        <w:t xml:space="preserve"> нет</w:t>
      </w: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rPr>
          <w:rFonts w:ascii="Times New Roman" w:eastAsia="Times New Roman" w:hAnsi="Times New Roman" w:cs="Times New Roman"/>
          <w:sz w:val="20"/>
          <w:szCs w:val="20"/>
        </w:rPr>
      </w:pPr>
    </w:p>
    <w:p w:rsidR="00E97B86" w:rsidRPr="00E97B86" w:rsidRDefault="00E97B86" w:rsidP="00E97B86">
      <w:pPr>
        <w:spacing w:after="0" w:line="240" w:lineRule="atLeast"/>
        <w:jc w:val="right"/>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Приложение № 6 </w:t>
      </w:r>
    </w:p>
    <w:p w:rsidR="00E97B86" w:rsidRPr="00E97B86" w:rsidRDefault="00E97B86" w:rsidP="00E97B86">
      <w:pPr>
        <w:widowControl w:val="0"/>
        <w:spacing w:after="0" w:line="240" w:lineRule="atLeast"/>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 Административному регламенту</w:t>
      </w:r>
    </w:p>
    <w:p w:rsidR="00E97B86" w:rsidRPr="00E97B86" w:rsidRDefault="00E97B86" w:rsidP="00E97B86">
      <w:pPr>
        <w:widowControl w:val="0"/>
        <w:spacing w:after="0" w:line="240" w:lineRule="atLeast"/>
        <w:ind w:left="6096"/>
        <w:jc w:val="both"/>
        <w:rPr>
          <w:rFonts w:ascii="Times New Roman" w:eastAsia="Times New Roman" w:hAnsi="Times New Roman" w:cs="Times New Roman"/>
          <w:sz w:val="20"/>
          <w:szCs w:val="20"/>
        </w:rPr>
      </w:pP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Угловой штамп</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Уполномоченного органа муниципального </w:t>
      </w:r>
    </w:p>
    <w:p w:rsidR="00E97B86" w:rsidRPr="00E97B86" w:rsidRDefault="00E97B86" w:rsidP="00E97B86">
      <w:pPr>
        <w:spacing w:after="0" w:line="240" w:lineRule="auto"/>
        <w:jc w:val="both"/>
        <w:rPr>
          <w:rFonts w:ascii="Times New Roman" w:hAnsi="Times New Roman" w:cs="Times New Roman"/>
          <w:sz w:val="20"/>
          <w:szCs w:val="20"/>
        </w:rPr>
      </w:pPr>
      <w:r w:rsidRPr="00E97B86">
        <w:rPr>
          <w:rFonts w:ascii="Times New Roman" w:eastAsia="Times New Roman" w:hAnsi="Times New Roman" w:cs="Times New Roman"/>
          <w:sz w:val="20"/>
          <w:szCs w:val="20"/>
        </w:rPr>
        <w:t xml:space="preserve">образования </w:t>
      </w:r>
      <w:r w:rsidRPr="00E97B86">
        <w:rPr>
          <w:rFonts w:ascii="Times New Roman" w:hAnsi="Times New Roman" w:cs="Times New Roman"/>
          <w:sz w:val="20"/>
          <w:szCs w:val="20"/>
        </w:rPr>
        <w:t xml:space="preserve">Надеждинский сельсовет </w:t>
      </w:r>
    </w:p>
    <w:p w:rsidR="00E97B86" w:rsidRPr="00E97B86" w:rsidRDefault="00E97B86" w:rsidP="00E97B86">
      <w:pPr>
        <w:spacing w:after="0" w:line="240" w:lineRule="auto"/>
        <w:jc w:val="both"/>
        <w:rPr>
          <w:rFonts w:ascii="Times New Roman" w:eastAsia="Times New Roman" w:hAnsi="Times New Roman" w:cs="Times New Roman"/>
          <w:sz w:val="20"/>
          <w:szCs w:val="20"/>
        </w:rPr>
      </w:pPr>
      <w:r w:rsidRPr="00E97B86">
        <w:rPr>
          <w:rFonts w:ascii="Times New Roman" w:hAnsi="Times New Roman" w:cs="Times New Roman"/>
          <w:sz w:val="20"/>
          <w:szCs w:val="20"/>
        </w:rPr>
        <w:t>Саракташского района</w:t>
      </w:r>
      <w:r w:rsidRPr="00E97B86">
        <w:rPr>
          <w:rFonts w:ascii="Times New Roman" w:eastAsia="Times New Roman" w:hAnsi="Times New Roman" w:cs="Times New Roman"/>
          <w:sz w:val="20"/>
          <w:szCs w:val="20"/>
        </w:rPr>
        <w:t xml:space="preserve"> Оренбургской области</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jc w:val="both"/>
        <w:rPr>
          <w:rFonts w:ascii="Times New Roman" w:eastAsia="Times New Roman" w:hAnsi="Times New Roman" w:cs="Times New Roman"/>
          <w:sz w:val="20"/>
          <w:szCs w:val="20"/>
        </w:rPr>
      </w:pPr>
    </w:p>
    <w:p w:rsidR="00E97B86" w:rsidRPr="00E97B86" w:rsidRDefault="00E97B86" w:rsidP="00E97B86">
      <w:pPr>
        <w:spacing w:after="0"/>
        <w:jc w:val="center"/>
        <w:rPr>
          <w:rFonts w:ascii="Times New Roman" w:hAnsi="Times New Roman" w:cs="Times New Roman"/>
          <w:color w:val="000000"/>
          <w:sz w:val="20"/>
          <w:szCs w:val="20"/>
        </w:rPr>
      </w:pPr>
      <w:r w:rsidRPr="00E97B86">
        <w:rPr>
          <w:rFonts w:ascii="Times New Roman" w:hAnsi="Times New Roman" w:cs="Times New Roman"/>
          <w:b/>
          <w:bCs/>
          <w:color w:val="000000"/>
          <w:sz w:val="20"/>
          <w:szCs w:val="20"/>
        </w:rPr>
        <w:t>РЕШЕНИЕ ОБ ОТКАЗЕ В ПРИЁМЕ ДОКУМЕНТОВ,</w:t>
      </w:r>
      <w:r w:rsidRPr="00E97B86">
        <w:rPr>
          <w:rFonts w:ascii="Times New Roman" w:hAnsi="Times New Roman" w:cs="Times New Roman"/>
          <w:sz w:val="20"/>
          <w:szCs w:val="20"/>
        </w:rPr>
        <w:br/>
      </w:r>
      <w:r w:rsidRPr="00E97B86">
        <w:rPr>
          <w:rFonts w:ascii="Times New Roman" w:hAnsi="Times New Roman" w:cs="Times New Roman"/>
          <w:b/>
          <w:bCs/>
          <w:color w:val="000000"/>
          <w:sz w:val="20"/>
          <w:szCs w:val="20"/>
        </w:rPr>
        <w:t>НЕОБХОДИМЫХ ДЛЯ ПРЕДОСТАВЛЕНИЯ МУНИЦИПАЛЬНОЙ УСЛУГИ</w:t>
      </w:r>
    </w:p>
    <w:p w:rsidR="00E97B86" w:rsidRPr="00E97B86" w:rsidRDefault="00E97B86" w:rsidP="00E97B86">
      <w:pPr>
        <w:spacing w:after="0"/>
        <w:ind w:firstLine="6521"/>
        <w:rPr>
          <w:rFonts w:ascii="Times New Roman" w:hAnsi="Times New Roman" w:cs="Times New Roman"/>
          <w:color w:val="000000"/>
          <w:sz w:val="20"/>
          <w:szCs w:val="20"/>
        </w:rPr>
      </w:pPr>
    </w:p>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color w:val="000000"/>
        </w:rPr>
        <w:t>От _________ 20__ г.                                                          № _________________</w:t>
      </w: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Default"/>
        <w:ind w:firstLine="851"/>
        <w:jc w:val="both"/>
        <w:rPr>
          <w:sz w:val="20"/>
          <w:szCs w:val="20"/>
        </w:rPr>
      </w:pPr>
      <w:r w:rsidRPr="00E97B86">
        <w:rPr>
          <w:sz w:val="20"/>
          <w:szCs w:val="20"/>
        </w:rPr>
        <w:t>По результатам рассмотрения (</w:t>
      </w:r>
      <w:r w:rsidRPr="00E97B86">
        <w:rPr>
          <w:i/>
          <w:sz w:val="20"/>
          <w:szCs w:val="20"/>
          <w:u w:val="single"/>
        </w:rPr>
        <w:t>указать наименование Уполномоченного органа</w:t>
      </w:r>
      <w:r w:rsidRPr="00E97B86">
        <w:rPr>
          <w:sz w:val="20"/>
          <w:szCs w:val="20"/>
        </w:rPr>
        <w:t>) заявления от ________ № ___________ (Заявитель ___________) принято решение об отказе в приёме документов для оказания муниципальной услуги по следующим основаниям: ____________________________________________________________________________________________________________________________________</w:t>
      </w:r>
    </w:p>
    <w:p w:rsidR="00E97B86" w:rsidRPr="00E97B86" w:rsidRDefault="00E97B86" w:rsidP="00E97B86">
      <w:pPr>
        <w:pStyle w:val="Default"/>
        <w:ind w:firstLine="1134"/>
        <w:rPr>
          <w:sz w:val="20"/>
          <w:szCs w:val="20"/>
        </w:rPr>
      </w:pPr>
    </w:p>
    <w:p w:rsidR="00E97B86" w:rsidRPr="00E97B86" w:rsidRDefault="00E97B86" w:rsidP="00E97B86">
      <w:pPr>
        <w:widowControl w:val="0"/>
        <w:tabs>
          <w:tab w:val="left" w:leader="underscore" w:pos="10065"/>
        </w:tabs>
        <w:spacing w:after="0"/>
        <w:ind w:firstLine="851"/>
        <w:rPr>
          <w:rFonts w:ascii="Times New Roman" w:hAnsi="Times New Roman" w:cs="Times New Roman"/>
          <w:sz w:val="20"/>
          <w:szCs w:val="20"/>
        </w:rPr>
      </w:pPr>
      <w:r w:rsidRPr="00E97B86">
        <w:rPr>
          <w:rFonts w:ascii="Times New Roman" w:hAnsi="Times New Roman" w:cs="Times New Roman"/>
          <w:sz w:val="20"/>
          <w:szCs w:val="20"/>
        </w:rPr>
        <w:t>Дополнительно информируем: ________________________________.</w:t>
      </w:r>
    </w:p>
    <w:p w:rsidR="00E97B86" w:rsidRPr="00E97B86" w:rsidRDefault="00E97B86" w:rsidP="00E97B86">
      <w:pPr>
        <w:widowControl w:val="0"/>
        <w:tabs>
          <w:tab w:val="left" w:leader="underscore" w:pos="10065"/>
        </w:tabs>
        <w:spacing w:after="0"/>
        <w:ind w:firstLine="851"/>
        <w:jc w:val="both"/>
        <w:rPr>
          <w:rFonts w:ascii="Times New Roman" w:hAnsi="Times New Roman" w:cs="Times New Roman"/>
          <w:sz w:val="20"/>
          <w:szCs w:val="20"/>
        </w:rPr>
      </w:pPr>
      <w:r w:rsidRPr="00E97B86">
        <w:rPr>
          <w:rFonts w:ascii="Times New Roman" w:hAnsi="Times New Roman" w:cs="Times New Roman"/>
          <w:sz w:val="20"/>
          <w:szCs w:val="20"/>
        </w:rPr>
        <w:t>Вы вправе повторно обратиться в (</w:t>
      </w:r>
      <w:r w:rsidRPr="00E97B86">
        <w:rPr>
          <w:rFonts w:ascii="Times New Roman" w:hAnsi="Times New Roman" w:cs="Times New Roman"/>
          <w:i/>
          <w:sz w:val="20"/>
          <w:szCs w:val="20"/>
          <w:u w:val="single"/>
        </w:rPr>
        <w:t>указать наименование Уполномоченного органа</w:t>
      </w:r>
      <w:r w:rsidRPr="00E97B86">
        <w:rPr>
          <w:rFonts w:ascii="Times New Roman" w:hAnsi="Times New Roman" w:cs="Times New Roman"/>
          <w:sz w:val="20"/>
          <w:szCs w:val="20"/>
        </w:rPr>
        <w:t>) Оренбургской области с заявлением после устранения указанных нарушений.</w:t>
      </w:r>
    </w:p>
    <w:p w:rsidR="00E97B86" w:rsidRPr="00E97B86" w:rsidRDefault="00E97B86" w:rsidP="00E97B86">
      <w:pPr>
        <w:widowControl w:val="0"/>
        <w:tabs>
          <w:tab w:val="left" w:leader="underscore" w:pos="10065"/>
        </w:tabs>
        <w:spacing w:after="0"/>
        <w:ind w:firstLine="851"/>
        <w:jc w:val="both"/>
        <w:rPr>
          <w:rFonts w:ascii="Times New Roman" w:hAnsi="Times New Roman" w:cs="Times New Roman"/>
          <w:sz w:val="20"/>
          <w:szCs w:val="20"/>
        </w:rPr>
      </w:pPr>
      <w:r w:rsidRPr="00E97B86">
        <w:rPr>
          <w:rFonts w:ascii="Times New Roman" w:hAnsi="Times New Roman" w:cs="Times New Roman"/>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spacing w:line="276" w:lineRule="auto"/>
        <w:ind w:left="6096" w:hanging="6096"/>
        <w:jc w:val="both"/>
        <w:rPr>
          <w:rFonts w:ascii="Times New Roman" w:hAnsi="Times New Roman" w:cs="Times New Roman"/>
        </w:rPr>
      </w:pPr>
      <w:r w:rsidRPr="00E97B86">
        <w:rPr>
          <w:rFonts w:ascii="Times New Roman" w:hAnsi="Times New Roman" w:cs="Times New Roman"/>
        </w:rPr>
        <w:t xml:space="preserve">Должность уполномоченного лица, </w:t>
      </w:r>
    </w:p>
    <w:p w:rsidR="00E97B86" w:rsidRPr="00E97B86" w:rsidRDefault="00845570" w:rsidP="00E97B86">
      <w:pPr>
        <w:pStyle w:val="ConsPlusNormal"/>
        <w:spacing w:line="276" w:lineRule="auto"/>
        <w:ind w:left="6096" w:hanging="6096"/>
        <w:jc w:val="both"/>
        <w:rPr>
          <w:rFonts w:ascii="Times New Roman" w:hAnsi="Times New Roman" w:cs="Times New Roman"/>
        </w:rPr>
      </w:pPr>
      <w:r>
        <w:rPr>
          <w:rFonts w:ascii="Times New Roman" w:hAnsi="Times New Roman" w:cs="Times New Roman"/>
        </w:rPr>
        <w:pict>
          <v:roundrect id="Скругленный прямоугольник 1" o:spid="_x0000_s1030" style="position:absolute;left:0;text-align:left;margin-left:187.7pt;margin-top:18.4pt;width:160.2pt;height:69.65pt;z-index:251665408;v-text-anchor:middle-center" arcsize="13107f" o:allowincell="f" filled="f" strokecolor="#2f528f" strokeweight=".35mm">
            <v:fill o:detectmouseclick="t"/>
            <v:stroke joinstyle="miter"/>
            <v:textbox>
              <w:txbxContent>
                <w:p w:rsidR="00E97B86" w:rsidRDefault="00E97B86" w:rsidP="00E97B86">
                  <w:pPr>
                    <w:pStyle w:val="FrameContents"/>
                    <w:spacing w:line="240" w:lineRule="auto"/>
                    <w:jc w:val="center"/>
                    <w:rPr>
                      <w:rFonts w:ascii="Times New Roman" w:hAnsi="Times New Roman"/>
                    </w:rPr>
                  </w:pPr>
                  <w:r>
                    <w:rPr>
                      <w:rFonts w:ascii="Times New Roman" w:hAnsi="Times New Roman"/>
                      <w:color w:val="000000"/>
                    </w:rPr>
                    <w:t>Сведения об электронной</w:t>
                  </w:r>
                </w:p>
                <w:p w:rsidR="00E97B86" w:rsidRDefault="00E97B86" w:rsidP="00E97B86">
                  <w:pPr>
                    <w:pStyle w:val="FrameContents"/>
                    <w:spacing w:line="240" w:lineRule="auto"/>
                    <w:jc w:val="center"/>
                    <w:rPr>
                      <w:rFonts w:ascii="Times New Roman" w:hAnsi="Times New Roman"/>
                      <w:color w:val="000000"/>
                    </w:rPr>
                  </w:pPr>
                  <w:r>
                    <w:rPr>
                      <w:rFonts w:ascii="Times New Roman" w:hAnsi="Times New Roman"/>
                      <w:color w:val="000000"/>
                    </w:rPr>
                    <w:t>подписи</w:t>
                  </w:r>
                </w:p>
              </w:txbxContent>
            </v:textbox>
          </v:roundrect>
        </w:pict>
      </w:r>
      <w:r w:rsidR="00E97B86" w:rsidRPr="00E97B86">
        <w:rPr>
          <w:rFonts w:ascii="Times New Roman" w:hAnsi="Times New Roman" w:cs="Times New Roman"/>
        </w:rPr>
        <w:t>принявшего решение                                                                        И.О. Фамилия</w:t>
      </w: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Ф.И.О. исполнителя,</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hAnsi="Times New Roman" w:cs="Times New Roman"/>
          <w:sz w:val="20"/>
          <w:szCs w:val="20"/>
        </w:rPr>
        <w:t>Телефон</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Приложение № 7 </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 Административному регламенту</w:t>
      </w:r>
    </w:p>
    <w:p w:rsidR="00E97B86" w:rsidRPr="00E97B86" w:rsidRDefault="00E97B86" w:rsidP="00E97B86">
      <w:pPr>
        <w:spacing w:after="0"/>
        <w:ind w:left="-426" w:hanging="567"/>
        <w:rPr>
          <w:rFonts w:ascii="Times New Roman" w:hAnsi="Times New Roman" w:cs="Times New Roman"/>
          <w:b/>
          <w:sz w:val="20"/>
          <w:szCs w:val="20"/>
        </w:rPr>
      </w:pPr>
    </w:p>
    <w:p w:rsidR="00E97B86" w:rsidRPr="00E97B86" w:rsidRDefault="00E97B86" w:rsidP="00E97B86">
      <w:pPr>
        <w:spacing w:after="0"/>
        <w:jc w:val="center"/>
        <w:rPr>
          <w:rFonts w:ascii="Times New Roman" w:hAnsi="Times New Roman" w:cs="Times New Roman"/>
          <w:b/>
          <w:sz w:val="20"/>
          <w:szCs w:val="20"/>
        </w:rPr>
      </w:pPr>
      <w:r w:rsidRPr="00E97B86">
        <w:rPr>
          <w:rFonts w:ascii="Times New Roman" w:hAnsi="Times New Roman" w:cs="Times New Roman"/>
          <w:b/>
          <w:sz w:val="20"/>
          <w:szCs w:val="20"/>
        </w:rPr>
        <w:t xml:space="preserve">Описание административных процедур (АП) </w:t>
      </w:r>
      <w:r w:rsidRPr="00E97B86">
        <w:rPr>
          <w:rFonts w:ascii="Times New Roman" w:hAnsi="Times New Roman" w:cs="Times New Roman"/>
          <w:b/>
          <w:sz w:val="20"/>
          <w:szCs w:val="20"/>
        </w:rPr>
        <w:br/>
        <w:t>и административных действий (АД)</w:t>
      </w:r>
    </w:p>
    <w:tbl>
      <w:tblPr>
        <w:tblW w:w="10490" w:type="dxa"/>
        <w:tblInd w:w="-630" w:type="dxa"/>
        <w:tblLayout w:type="fixed"/>
        <w:tblLook w:val="04A0"/>
      </w:tblPr>
      <w:tblGrid>
        <w:gridCol w:w="709"/>
        <w:gridCol w:w="2127"/>
        <w:gridCol w:w="2976"/>
        <w:gridCol w:w="2835"/>
        <w:gridCol w:w="1843"/>
      </w:tblGrid>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tcPr>
          <w:tbl>
            <w:tblPr>
              <w:tblW w:w="1239" w:type="dxa"/>
              <w:tblInd w:w="108" w:type="dxa"/>
              <w:tblLayout w:type="fixed"/>
              <w:tblLook w:val="0000"/>
            </w:tblPr>
            <w:tblGrid>
              <w:gridCol w:w="531"/>
              <w:gridCol w:w="236"/>
              <w:gridCol w:w="236"/>
              <w:gridCol w:w="236"/>
            </w:tblGrid>
            <w:tr w:rsidR="00E97B86" w:rsidRPr="00E97B86" w:rsidTr="007B0C98">
              <w:trPr>
                <w:trHeight w:val="391"/>
              </w:trPr>
              <w:tc>
                <w:tcPr>
                  <w:tcW w:w="531" w:type="dxa"/>
                </w:tcPr>
                <w:p w:rsidR="00E97B86" w:rsidRPr="00E97B86" w:rsidRDefault="00E97B86" w:rsidP="00E97B86">
                  <w:pPr>
                    <w:widowControl w:val="0"/>
                    <w:spacing w:after="0"/>
                    <w:ind w:left="-57" w:right="-57"/>
                    <w:jc w:val="center"/>
                    <w:rPr>
                      <w:rFonts w:ascii="Times New Roman" w:hAnsi="Times New Roman" w:cs="Times New Roman"/>
                      <w:b/>
                      <w:color w:val="000000"/>
                      <w:sz w:val="20"/>
                      <w:szCs w:val="20"/>
                    </w:rPr>
                  </w:pPr>
                  <w:r w:rsidRPr="00E97B86">
                    <w:rPr>
                      <w:rFonts w:ascii="Times New Roman" w:hAnsi="Times New Roman" w:cs="Times New Roman"/>
                      <w:b/>
                      <w:color w:val="000000"/>
                      <w:sz w:val="20"/>
                      <w:szCs w:val="20"/>
                    </w:rPr>
                    <w:t xml:space="preserve">№ п/п </w:t>
                  </w:r>
                </w:p>
              </w:tc>
              <w:tc>
                <w:tcPr>
                  <w:tcW w:w="235" w:type="dxa"/>
                </w:tcPr>
                <w:p w:rsidR="00E97B86" w:rsidRPr="00E97B86" w:rsidRDefault="00E97B86" w:rsidP="00E97B86">
                  <w:pPr>
                    <w:widowControl w:val="0"/>
                    <w:spacing w:after="0"/>
                    <w:ind w:left="-57" w:right="-57"/>
                    <w:jc w:val="center"/>
                    <w:rPr>
                      <w:rFonts w:ascii="Times New Roman" w:hAnsi="Times New Roman" w:cs="Times New Roman"/>
                      <w:b/>
                      <w:color w:val="000000"/>
                      <w:sz w:val="20"/>
                      <w:szCs w:val="20"/>
                    </w:rPr>
                  </w:pPr>
                </w:p>
              </w:tc>
              <w:tc>
                <w:tcPr>
                  <w:tcW w:w="236" w:type="dxa"/>
                </w:tcPr>
                <w:p w:rsidR="00E97B86" w:rsidRPr="00E97B86" w:rsidRDefault="00E97B86" w:rsidP="00E97B86">
                  <w:pPr>
                    <w:widowControl w:val="0"/>
                    <w:spacing w:after="0"/>
                    <w:ind w:left="-57" w:right="-57"/>
                    <w:jc w:val="center"/>
                    <w:rPr>
                      <w:rFonts w:ascii="Times New Roman" w:hAnsi="Times New Roman" w:cs="Times New Roman"/>
                      <w:b/>
                      <w:color w:val="000000"/>
                      <w:sz w:val="20"/>
                      <w:szCs w:val="20"/>
                    </w:rPr>
                  </w:pPr>
                </w:p>
              </w:tc>
              <w:tc>
                <w:tcPr>
                  <w:tcW w:w="236" w:type="dxa"/>
                </w:tcPr>
                <w:p w:rsidR="00E97B86" w:rsidRPr="00E97B86" w:rsidRDefault="00E97B86" w:rsidP="00E97B86">
                  <w:pPr>
                    <w:widowControl w:val="0"/>
                    <w:spacing w:after="0"/>
                    <w:ind w:left="-57" w:right="-57"/>
                    <w:jc w:val="center"/>
                    <w:rPr>
                      <w:rFonts w:ascii="Times New Roman" w:hAnsi="Times New Roman" w:cs="Times New Roman"/>
                      <w:b/>
                      <w:color w:val="000000"/>
                      <w:sz w:val="20"/>
                      <w:szCs w:val="20"/>
                    </w:rPr>
                  </w:pPr>
                </w:p>
              </w:tc>
            </w:tr>
          </w:tbl>
          <w:p w:rsidR="00E97B86" w:rsidRPr="00E97B86" w:rsidRDefault="00E97B86" w:rsidP="00E97B86">
            <w:pPr>
              <w:widowControl w:val="0"/>
              <w:spacing w:after="0"/>
              <w:ind w:left="-57" w:right="-57"/>
              <w:jc w:val="center"/>
              <w:rPr>
                <w:rFonts w:ascii="Times New Roman" w:hAnsi="Times New Roman" w:cs="Times New Roman"/>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97B86" w:rsidRPr="00E97B86" w:rsidRDefault="00E97B86" w:rsidP="00E97B86">
            <w:pPr>
              <w:widowControl w:val="0"/>
              <w:spacing w:after="0"/>
              <w:ind w:left="-57" w:right="-57"/>
              <w:jc w:val="center"/>
              <w:rPr>
                <w:rFonts w:ascii="Times New Roman" w:hAnsi="Times New Roman" w:cs="Times New Roman"/>
                <w:b/>
                <w:bCs/>
                <w:sz w:val="20"/>
                <w:szCs w:val="20"/>
              </w:rPr>
            </w:pPr>
            <w:r w:rsidRPr="00E97B86">
              <w:rPr>
                <w:rFonts w:ascii="Times New Roman" w:hAnsi="Times New Roman" w:cs="Times New Roman"/>
                <w:b/>
                <w:color w:val="000000"/>
                <w:sz w:val="20"/>
                <w:szCs w:val="20"/>
              </w:rPr>
              <w:t>Место выполнения действия/ используемая ИС</w:t>
            </w:r>
            <w:r w:rsidRPr="00E97B86">
              <w:rPr>
                <w:rStyle w:val="FootnoteReference"/>
                <w:rFonts w:ascii="Times New Roman" w:hAnsi="Times New Roman" w:cs="Times New Roman"/>
                <w:color w:val="000000"/>
                <w:sz w:val="20"/>
                <w:szCs w:val="20"/>
              </w:rPr>
              <w:footnoteReference w:id="4"/>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tbl>
            <w:tblPr>
              <w:tblW w:w="2302" w:type="dxa"/>
              <w:tblLayout w:type="fixed"/>
              <w:tblLook w:val="0000"/>
            </w:tblPr>
            <w:tblGrid>
              <w:gridCol w:w="2302"/>
            </w:tblGrid>
            <w:tr w:rsidR="00E97B86" w:rsidRPr="00E97B86" w:rsidTr="007B0C98">
              <w:trPr>
                <w:trHeight w:val="391"/>
              </w:trPr>
              <w:tc>
                <w:tcPr>
                  <w:tcW w:w="2302" w:type="dxa"/>
                </w:tcPr>
                <w:p w:rsidR="00E97B86" w:rsidRPr="00E97B86" w:rsidRDefault="00E97B86" w:rsidP="00E97B86">
                  <w:pPr>
                    <w:widowControl w:val="0"/>
                    <w:spacing w:after="0"/>
                    <w:ind w:left="-57" w:right="-57"/>
                    <w:jc w:val="center"/>
                    <w:rPr>
                      <w:rFonts w:ascii="Times New Roman" w:hAnsi="Times New Roman" w:cs="Times New Roman"/>
                      <w:b/>
                      <w:color w:val="000000"/>
                      <w:sz w:val="20"/>
                      <w:szCs w:val="20"/>
                    </w:rPr>
                  </w:pPr>
                  <w:r w:rsidRPr="00E97B86">
                    <w:rPr>
                      <w:rFonts w:ascii="Times New Roman" w:hAnsi="Times New Roman" w:cs="Times New Roman"/>
                      <w:b/>
                      <w:color w:val="000000"/>
                      <w:sz w:val="20"/>
                      <w:szCs w:val="20"/>
                    </w:rPr>
                    <w:t>Процедуры</w:t>
                  </w:r>
                  <w:r w:rsidRPr="00E97B86">
                    <w:rPr>
                      <w:rStyle w:val="FootnoteReference"/>
                      <w:rFonts w:ascii="Times New Roman" w:hAnsi="Times New Roman" w:cs="Times New Roman"/>
                      <w:color w:val="000000"/>
                      <w:sz w:val="20"/>
                      <w:szCs w:val="20"/>
                    </w:rPr>
                    <w:footnoteReference w:id="5"/>
                  </w:r>
                </w:p>
              </w:tc>
            </w:tr>
          </w:tbl>
          <w:p w:rsidR="00E97B86" w:rsidRPr="00E97B86" w:rsidRDefault="00E97B86" w:rsidP="00E97B86">
            <w:pPr>
              <w:widowControl w:val="0"/>
              <w:spacing w:after="0"/>
              <w:ind w:left="-57" w:right="-57"/>
              <w:jc w:val="center"/>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7B86" w:rsidRPr="00E97B86" w:rsidRDefault="00E97B86" w:rsidP="00E97B86">
            <w:pPr>
              <w:widowControl w:val="0"/>
              <w:spacing w:after="0"/>
              <w:ind w:left="-57" w:right="-57"/>
              <w:jc w:val="center"/>
              <w:rPr>
                <w:rFonts w:ascii="Times New Roman" w:hAnsi="Times New Roman" w:cs="Times New Roman"/>
                <w:b/>
                <w:bCs/>
                <w:sz w:val="20"/>
                <w:szCs w:val="20"/>
              </w:rPr>
            </w:pPr>
            <w:r w:rsidRPr="00E97B86">
              <w:rPr>
                <w:rFonts w:ascii="Times New Roman" w:hAnsi="Times New Roman" w:cs="Times New Roman"/>
                <w:b/>
                <w:color w:val="000000"/>
                <w:sz w:val="20"/>
                <w:szCs w:val="20"/>
              </w:rPr>
              <w:t>Действия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7B86" w:rsidRPr="00E97B86" w:rsidRDefault="00E97B86" w:rsidP="00E97B86">
            <w:pPr>
              <w:widowControl w:val="0"/>
              <w:spacing w:after="0"/>
              <w:ind w:left="-57" w:right="-57"/>
              <w:jc w:val="center"/>
              <w:rPr>
                <w:rFonts w:ascii="Times New Roman" w:hAnsi="Times New Roman" w:cs="Times New Roman"/>
                <w:b/>
                <w:bCs/>
                <w:sz w:val="20"/>
                <w:szCs w:val="20"/>
              </w:rPr>
            </w:pPr>
            <w:r w:rsidRPr="00E97B86">
              <w:rPr>
                <w:rFonts w:ascii="Times New Roman" w:hAnsi="Times New Roman" w:cs="Times New Roman"/>
                <w:b/>
                <w:color w:val="000000"/>
                <w:sz w:val="20"/>
                <w:szCs w:val="20"/>
              </w:rPr>
              <w:t>Максимальный срок</w:t>
            </w:r>
          </w:p>
        </w:tc>
      </w:tr>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lastRenderedPageBreak/>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Уполномоченный орган/ПГС</w:t>
            </w:r>
            <w:r w:rsidRPr="00E97B86">
              <w:rPr>
                <w:rStyle w:val="FootnoteReference"/>
                <w:rFonts w:ascii="Times New Roman" w:hAnsi="Times New Roman" w:cs="Times New Roman"/>
                <w:color w:val="000000"/>
                <w:sz w:val="20"/>
                <w:szCs w:val="20"/>
              </w:rPr>
              <w:footnoteReference w:id="6"/>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АП1. Проверка документов и регистрация заявления </w:t>
            </w:r>
          </w:p>
          <w:p w:rsidR="00E97B86" w:rsidRPr="00E97B86" w:rsidRDefault="00E97B86" w:rsidP="00E97B86">
            <w:pPr>
              <w:widowControl w:val="0"/>
              <w:spacing w:after="0"/>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АД1.1. Контроль комплектности предоставленных документов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До 1 рабочего дня* (не включается в срок предоставления услуги)</w:t>
            </w:r>
          </w:p>
          <w:p w:rsidR="00E97B86" w:rsidRPr="00E97B86" w:rsidRDefault="00E97B86" w:rsidP="00E97B86">
            <w:pPr>
              <w:widowControl w:val="0"/>
              <w:spacing w:after="0"/>
              <w:rPr>
                <w:rFonts w:ascii="Times New Roman" w:hAnsi="Times New Roman" w:cs="Times New Roman"/>
                <w:b/>
                <w:bCs/>
                <w:sz w:val="20"/>
                <w:szCs w:val="20"/>
              </w:rPr>
            </w:pPr>
          </w:p>
        </w:tc>
      </w:tr>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Уполномоченный орган /ПГС </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АД1.2. Подтверждение полномочий представителя заявителя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r>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Пилотный субъект/ПГС </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АД1.3. Регистрация заявления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r>
      <w:tr w:rsidR="00E97B86" w:rsidRPr="00E97B86" w:rsidTr="007B0C98">
        <w:trPr>
          <w:trHeight w:val="194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Уполномоченный орган /ПГС </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АП3. Получение сведений посредством СМЭВ </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АП5. Рассмотрение документов и сведений </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АП4. Принятие решения о предоставлении услуги </w:t>
            </w:r>
          </w:p>
          <w:p w:rsidR="00E97B86" w:rsidRPr="00E97B86" w:rsidRDefault="00E97B86" w:rsidP="00E97B86">
            <w:pPr>
              <w:widowControl w:val="0"/>
              <w:spacing w:after="0"/>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АД1.4. Принятие решения об отказе в приеме документов АД2.1. Принятие решения о предоставлении услуги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До 5 рабочих дней </w:t>
            </w:r>
          </w:p>
        </w:tc>
      </w:tr>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Уполномоченный орган /ПГС </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АД2.2. Формирование решения о предоставлении услуги</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r>
      <w:tr w:rsidR="00E97B86" w:rsidRPr="00E97B86" w:rsidTr="007B0C9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b/>
                <w:bCs/>
                <w:color w:val="000000"/>
                <w:sz w:val="20"/>
                <w:szCs w:val="20"/>
              </w:rPr>
            </w:pPr>
            <w:r w:rsidRPr="00E97B86">
              <w:rPr>
                <w:rFonts w:ascii="Times New Roman" w:hAnsi="Times New Roman" w:cs="Times New Roman"/>
                <w:color w:val="000000"/>
                <w:sz w:val="20"/>
                <w:szCs w:val="20"/>
              </w:rPr>
              <w:t xml:space="preserve">Уполномоченный орган /ПГС </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АД2.3. Принятие решения об отказе в предоставлении услуги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rPr>
                <w:rFonts w:ascii="Times New Roman" w:hAnsi="Times New Roman" w:cs="Times New Roman"/>
                <w:b/>
                <w:bCs/>
                <w:sz w:val="20"/>
                <w:szCs w:val="20"/>
              </w:rPr>
            </w:pPr>
          </w:p>
        </w:tc>
      </w:tr>
    </w:tbl>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 xml:space="preserve">Приложение № 8 </w:t>
      </w:r>
    </w:p>
    <w:p w:rsidR="00E97B86" w:rsidRPr="00E97B86" w:rsidRDefault="00E97B86" w:rsidP="00E97B86">
      <w:pPr>
        <w:widowControl w:val="0"/>
        <w:spacing w:after="0" w:line="240" w:lineRule="auto"/>
        <w:ind w:left="6096"/>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к Административному регламенту</w:t>
      </w:r>
    </w:p>
    <w:p w:rsidR="00E97B86" w:rsidRPr="00E97B86" w:rsidRDefault="00E97B86" w:rsidP="00E97B86">
      <w:pPr>
        <w:spacing w:after="0" w:line="259" w:lineRule="auto"/>
        <w:rPr>
          <w:rFonts w:ascii="Times New Roman" w:hAnsi="Times New Roman" w:cs="Times New Roman"/>
          <w:b/>
          <w:bCs/>
          <w:sz w:val="20"/>
          <w:szCs w:val="20"/>
        </w:rPr>
      </w:pPr>
    </w:p>
    <w:p w:rsidR="00E97B86" w:rsidRPr="00E97B86" w:rsidRDefault="00E97B86" w:rsidP="00E97B86">
      <w:pPr>
        <w:spacing w:after="0"/>
        <w:jc w:val="center"/>
        <w:rPr>
          <w:rFonts w:ascii="Times New Roman" w:hAnsi="Times New Roman" w:cs="Times New Roman"/>
          <w:b/>
          <w:bCs/>
          <w:sz w:val="20"/>
          <w:szCs w:val="20"/>
        </w:rPr>
      </w:pPr>
      <w:r w:rsidRPr="00E97B86">
        <w:rPr>
          <w:rFonts w:ascii="Times New Roman" w:hAnsi="Times New Roman" w:cs="Times New Roman"/>
          <w:b/>
          <w:bCs/>
          <w:sz w:val="20"/>
          <w:szCs w:val="20"/>
        </w:rPr>
        <w:t xml:space="preserve">Таблица 1. Перечень признаков заявителей </w:t>
      </w:r>
    </w:p>
    <w:p w:rsidR="00E97B86" w:rsidRPr="00E97B86" w:rsidRDefault="00E97B86" w:rsidP="00E97B86">
      <w:pPr>
        <w:spacing w:after="0"/>
        <w:ind w:firstLine="709"/>
        <w:jc w:val="both"/>
        <w:rPr>
          <w:rFonts w:ascii="Times New Roman" w:hAnsi="Times New Roman" w:cs="Times New Roman"/>
          <w:sz w:val="20"/>
          <w:szCs w:val="20"/>
        </w:rPr>
      </w:pPr>
    </w:p>
    <w:tbl>
      <w:tblPr>
        <w:tblW w:w="10349" w:type="dxa"/>
        <w:tblInd w:w="-630" w:type="dxa"/>
        <w:tblLayout w:type="fixed"/>
        <w:tblLook w:val="04A0"/>
      </w:tblPr>
      <w:tblGrid>
        <w:gridCol w:w="4991"/>
        <w:gridCol w:w="5358"/>
      </w:tblGrid>
      <w:tr w:rsidR="00E97B86" w:rsidRPr="00E97B86" w:rsidTr="007B0C98">
        <w:trPr>
          <w:trHeight w:val="815"/>
        </w:trPr>
        <w:tc>
          <w:tcPr>
            <w:tcW w:w="4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b/>
                <w:bCs/>
                <w:sz w:val="20"/>
                <w:szCs w:val="20"/>
              </w:rPr>
            </w:pPr>
            <w:r w:rsidRPr="00E97B86">
              <w:rPr>
                <w:rFonts w:ascii="Times New Roman" w:hAnsi="Times New Roman" w:cs="Times New Roman"/>
                <w:b/>
                <w:bCs/>
                <w:sz w:val="20"/>
                <w:szCs w:val="20"/>
              </w:rPr>
              <w:t xml:space="preserve">Признак заявителя </w:t>
            </w:r>
            <w:r w:rsidRPr="00E97B86">
              <w:rPr>
                <w:rFonts w:ascii="Times New Roman" w:hAnsi="Times New Roman" w:cs="Times New Roman"/>
                <w:b/>
                <w:bCs/>
                <w:sz w:val="20"/>
                <w:szCs w:val="20"/>
              </w:rPr>
              <w:br/>
            </w:r>
          </w:p>
        </w:tc>
        <w:tc>
          <w:tcPr>
            <w:tcW w:w="5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b/>
                <w:bCs/>
                <w:sz w:val="20"/>
                <w:szCs w:val="20"/>
              </w:rPr>
            </w:pPr>
            <w:r w:rsidRPr="00E97B86">
              <w:rPr>
                <w:rFonts w:ascii="Times New Roman" w:hAnsi="Times New Roman" w:cs="Times New Roman"/>
                <w:b/>
                <w:bCs/>
                <w:sz w:val="20"/>
                <w:szCs w:val="20"/>
              </w:rPr>
              <w:t xml:space="preserve">Значения признака заявителя </w:t>
            </w:r>
            <w:r w:rsidRPr="00E97B86">
              <w:rPr>
                <w:rFonts w:ascii="Times New Roman" w:hAnsi="Times New Roman" w:cs="Times New Roman"/>
                <w:b/>
                <w:bCs/>
                <w:sz w:val="20"/>
                <w:szCs w:val="20"/>
              </w:rPr>
              <w:br/>
            </w:r>
          </w:p>
        </w:tc>
      </w:tr>
      <w:tr w:rsidR="00E97B86" w:rsidRPr="00E97B86" w:rsidTr="007B0C98">
        <w:trPr>
          <w:trHeight w:val="841"/>
        </w:trPr>
        <w:tc>
          <w:tcPr>
            <w:tcW w:w="4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b/>
                <w:bCs/>
                <w:sz w:val="20"/>
                <w:szCs w:val="20"/>
                <w:lang w:val="en-US"/>
              </w:rPr>
            </w:pPr>
            <w:r w:rsidRPr="00E97B86">
              <w:rPr>
                <w:rFonts w:ascii="Times New Roman" w:hAnsi="Times New Roman" w:cs="Times New Roman"/>
                <w:sz w:val="20"/>
                <w:szCs w:val="20"/>
              </w:rPr>
              <w:t xml:space="preserve">1. </w:t>
            </w:r>
            <w:r w:rsidRPr="00E97B86">
              <w:rPr>
                <w:rFonts w:ascii="Times New Roman" w:hAnsi="Times New Roman" w:cs="Times New Roman"/>
                <w:sz w:val="20"/>
                <w:szCs w:val="20"/>
                <w:lang w:val="en-US"/>
              </w:rPr>
              <w:t>Категория заявителя</w:t>
            </w:r>
          </w:p>
        </w:tc>
        <w:tc>
          <w:tcPr>
            <w:tcW w:w="5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sz w:val="20"/>
                <w:szCs w:val="20"/>
              </w:rPr>
            </w:pPr>
            <w:r w:rsidRPr="00E97B86">
              <w:rPr>
                <w:rFonts w:ascii="Times New Roman" w:hAnsi="Times New Roman" w:cs="Times New Roman"/>
                <w:sz w:val="20"/>
                <w:szCs w:val="20"/>
              </w:rPr>
              <w:t>1. Физическое лицо.</w:t>
            </w:r>
          </w:p>
          <w:p w:rsidR="00E97B86" w:rsidRPr="00E97B86" w:rsidRDefault="00E97B86" w:rsidP="00E97B86">
            <w:pPr>
              <w:widowControl w:val="0"/>
              <w:spacing w:after="0"/>
              <w:jc w:val="center"/>
              <w:rPr>
                <w:rFonts w:ascii="Times New Roman" w:hAnsi="Times New Roman" w:cs="Times New Roman"/>
                <w:sz w:val="20"/>
                <w:szCs w:val="20"/>
              </w:rPr>
            </w:pPr>
            <w:r w:rsidRPr="00E97B86">
              <w:rPr>
                <w:rFonts w:ascii="Times New Roman" w:hAnsi="Times New Roman" w:cs="Times New Roman"/>
                <w:sz w:val="20"/>
                <w:szCs w:val="20"/>
              </w:rPr>
              <w:t>2. Юридическое лицо.</w:t>
            </w:r>
          </w:p>
          <w:p w:rsidR="00E97B86" w:rsidRPr="00E97B86" w:rsidRDefault="00E97B86" w:rsidP="00E97B86">
            <w:pPr>
              <w:widowControl w:val="0"/>
              <w:spacing w:after="0"/>
              <w:jc w:val="center"/>
              <w:rPr>
                <w:rFonts w:ascii="Times New Roman" w:hAnsi="Times New Roman" w:cs="Times New Roman"/>
                <w:sz w:val="20"/>
                <w:szCs w:val="20"/>
              </w:rPr>
            </w:pPr>
            <w:r w:rsidRPr="00E97B86">
              <w:rPr>
                <w:rFonts w:ascii="Times New Roman" w:hAnsi="Times New Roman" w:cs="Times New Roman"/>
                <w:sz w:val="20"/>
                <w:szCs w:val="20"/>
              </w:rPr>
              <w:t>3. Индивидуальный предприниматель.</w:t>
            </w:r>
          </w:p>
        </w:tc>
      </w:tr>
      <w:tr w:rsidR="00E97B86" w:rsidRPr="00E97B86" w:rsidTr="007B0C98">
        <w:trPr>
          <w:trHeight w:val="841"/>
        </w:trPr>
        <w:tc>
          <w:tcPr>
            <w:tcW w:w="4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2. Вид имущества, в отношении которого запрашивается информация из реестра муниципального имущества</w:t>
            </w:r>
          </w:p>
        </w:tc>
        <w:tc>
          <w:tcPr>
            <w:tcW w:w="5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line="240" w:lineRule="auto"/>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1. Недвижимое имущество </w:t>
            </w:r>
          </w:p>
          <w:p w:rsidR="00E97B86" w:rsidRPr="00E97B86" w:rsidRDefault="00E97B86" w:rsidP="00E97B86">
            <w:pPr>
              <w:widowControl w:val="0"/>
              <w:spacing w:after="0" w:line="240" w:lineRule="auto"/>
              <w:jc w:val="center"/>
              <w:rPr>
                <w:rFonts w:ascii="Times New Roman" w:hAnsi="Times New Roman" w:cs="Times New Roman"/>
                <w:color w:val="000000"/>
                <w:sz w:val="20"/>
                <w:szCs w:val="20"/>
              </w:rPr>
            </w:pPr>
            <w:r w:rsidRPr="00E97B86">
              <w:rPr>
                <w:rFonts w:ascii="Times New Roman" w:hAnsi="Times New Roman" w:cs="Times New Roman"/>
                <w:color w:val="000000"/>
                <w:sz w:val="20"/>
                <w:szCs w:val="20"/>
              </w:rPr>
              <w:t xml:space="preserve">2. Движимое имущество </w:t>
            </w:r>
          </w:p>
          <w:p w:rsidR="00E97B86" w:rsidRPr="00E97B86" w:rsidRDefault="00E97B86" w:rsidP="00E97B86">
            <w:pPr>
              <w:widowControl w:val="0"/>
              <w:spacing w:after="0" w:line="240" w:lineRule="auto"/>
              <w:jc w:val="center"/>
              <w:rPr>
                <w:rFonts w:ascii="Times New Roman" w:hAnsi="Times New Roman" w:cs="Times New Roman"/>
                <w:strike/>
                <w:color w:val="000000"/>
                <w:sz w:val="20"/>
                <w:szCs w:val="20"/>
              </w:rPr>
            </w:pPr>
          </w:p>
        </w:tc>
      </w:tr>
    </w:tbl>
    <w:p w:rsidR="00E97B86" w:rsidRPr="00E97B86" w:rsidRDefault="00E97B86" w:rsidP="00E97B86">
      <w:pPr>
        <w:keepNext/>
        <w:spacing w:after="0" w:line="240" w:lineRule="auto"/>
        <w:jc w:val="both"/>
        <w:rPr>
          <w:rFonts w:ascii="Times New Roman" w:eastAsia="Times New Roman" w:hAnsi="Times New Roman" w:cs="Times New Roman"/>
          <w:color w:val="BFBFBF"/>
          <w:sz w:val="20"/>
          <w:szCs w:val="20"/>
        </w:rPr>
      </w:pPr>
    </w:p>
    <w:p w:rsidR="00E97B86" w:rsidRPr="00E97B86" w:rsidRDefault="00E97B86" w:rsidP="00E97B86">
      <w:pPr>
        <w:spacing w:after="0"/>
        <w:jc w:val="center"/>
        <w:rPr>
          <w:rFonts w:ascii="Times New Roman" w:hAnsi="Times New Roman" w:cs="Times New Roman"/>
          <w:b/>
          <w:bCs/>
          <w:sz w:val="20"/>
          <w:szCs w:val="20"/>
        </w:rPr>
      </w:pPr>
      <w:r w:rsidRPr="00E97B86">
        <w:rPr>
          <w:rFonts w:ascii="Times New Roman" w:hAnsi="Times New Roman" w:cs="Times New Roman"/>
          <w:b/>
          <w:bCs/>
          <w:sz w:val="20"/>
          <w:szCs w:val="20"/>
        </w:rPr>
        <w:t>Таблица 2. Комбинации значений признаков, каждая из которых соответствует варианту предоставления муниципальной услуги</w:t>
      </w:r>
    </w:p>
    <w:tbl>
      <w:tblPr>
        <w:tblW w:w="10312" w:type="dxa"/>
        <w:tblInd w:w="-630" w:type="dxa"/>
        <w:tblLayout w:type="fixed"/>
        <w:tblLook w:val="04A0"/>
      </w:tblPr>
      <w:tblGrid>
        <w:gridCol w:w="4962"/>
        <w:gridCol w:w="5350"/>
      </w:tblGrid>
      <w:tr w:rsidR="00E97B86" w:rsidRPr="00E97B86" w:rsidTr="007B0C98">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bCs/>
                <w:sz w:val="20"/>
                <w:szCs w:val="20"/>
              </w:rPr>
            </w:pPr>
            <w:r w:rsidRPr="00E97B86">
              <w:rPr>
                <w:rFonts w:ascii="Times New Roman" w:hAnsi="Times New Roman" w:cs="Times New Roman"/>
                <w:bCs/>
                <w:sz w:val="20"/>
                <w:szCs w:val="20"/>
              </w:rPr>
              <w:t>Вариант предоставления муниципальной услуги</w:t>
            </w: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B86" w:rsidRPr="00E97B86" w:rsidRDefault="00E97B86" w:rsidP="00E97B86">
            <w:pPr>
              <w:widowControl w:val="0"/>
              <w:spacing w:after="0"/>
              <w:jc w:val="center"/>
              <w:rPr>
                <w:rFonts w:ascii="Times New Roman" w:hAnsi="Times New Roman" w:cs="Times New Roman"/>
                <w:bCs/>
                <w:sz w:val="20"/>
                <w:szCs w:val="20"/>
              </w:rPr>
            </w:pPr>
            <w:r w:rsidRPr="00E97B86">
              <w:rPr>
                <w:rFonts w:ascii="Times New Roman" w:hAnsi="Times New Roman" w:cs="Times New Roman"/>
                <w:bCs/>
                <w:sz w:val="20"/>
                <w:szCs w:val="20"/>
              </w:rPr>
              <w:t>Комбинация значений признаков</w:t>
            </w:r>
          </w:p>
        </w:tc>
      </w:tr>
      <w:tr w:rsidR="00E97B86" w:rsidRPr="00E97B86" w:rsidTr="007B0C98">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E97B86" w:rsidRPr="00E97B86" w:rsidRDefault="00E97B86" w:rsidP="00E97B86">
            <w:pPr>
              <w:widowControl w:val="0"/>
              <w:spacing w:after="0" w:line="240" w:lineRule="auto"/>
              <w:rPr>
                <w:rFonts w:ascii="Times New Roman" w:eastAsia="Times New Roman" w:hAnsi="Times New Roman" w:cs="Times New Roman"/>
                <w:sz w:val="20"/>
                <w:szCs w:val="20"/>
              </w:rPr>
            </w:pPr>
            <w:r w:rsidRPr="00E97B86">
              <w:rPr>
                <w:rFonts w:ascii="Times New Roman" w:eastAsia="Times New Roman" w:hAnsi="Times New Roman" w:cs="Times New Roman"/>
                <w:sz w:val="20"/>
                <w:szCs w:val="20"/>
              </w:rPr>
              <w:t>Предоставление информации об объектах муниципального имущества</w:t>
            </w:r>
          </w:p>
        </w:tc>
        <w:tc>
          <w:tcPr>
            <w:tcW w:w="5349" w:type="dxa"/>
            <w:tcBorders>
              <w:top w:val="single" w:sz="4" w:space="0" w:color="000000"/>
              <w:left w:val="single" w:sz="4" w:space="0" w:color="000000"/>
              <w:bottom w:val="single" w:sz="4" w:space="0" w:color="000000"/>
              <w:right w:val="single" w:sz="4" w:space="0" w:color="000000"/>
            </w:tcBorders>
            <w:shd w:val="clear" w:color="auto" w:fill="auto"/>
          </w:tcPr>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1. Категория заявителя: физическое лицо;</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вид имущества: недвижимое имущество</w:t>
            </w:r>
          </w:p>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2. Категория заявителя: физическое лицо;</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вид имущества: движимое имущество</w:t>
            </w:r>
          </w:p>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3. Категория заявителя: юридическое лицо;</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вид имущества: недвижимое имущество</w:t>
            </w:r>
          </w:p>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4. Категория заявителя: юридическое лицо;</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вид имущества: движимое имущество</w:t>
            </w:r>
          </w:p>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5. Категория заявителя: индивидуальный предприниматель;</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lastRenderedPageBreak/>
              <w:t>вид имущества: недвижимое имущество</w:t>
            </w:r>
          </w:p>
          <w:p w:rsidR="00E97B86" w:rsidRPr="00E97B86" w:rsidRDefault="00E97B86" w:rsidP="00E97B86">
            <w:pPr>
              <w:widowControl w:val="0"/>
              <w:spacing w:after="0" w:line="240" w:lineRule="auto"/>
              <w:rPr>
                <w:rFonts w:ascii="Times New Roman" w:hAnsi="Times New Roman" w:cs="Times New Roman"/>
                <w:sz w:val="20"/>
                <w:szCs w:val="20"/>
              </w:rPr>
            </w:pPr>
            <w:r w:rsidRPr="00E97B86">
              <w:rPr>
                <w:rFonts w:ascii="Times New Roman" w:hAnsi="Times New Roman" w:cs="Times New Roman"/>
                <w:sz w:val="20"/>
                <w:szCs w:val="20"/>
              </w:rPr>
              <w:t>6. Категория заявителя: индивидуальный предприниматель;</w:t>
            </w:r>
          </w:p>
          <w:p w:rsidR="00E97B86" w:rsidRPr="00E97B86" w:rsidRDefault="00E97B86" w:rsidP="00E97B86">
            <w:pPr>
              <w:widowControl w:val="0"/>
              <w:spacing w:after="0" w:line="240" w:lineRule="auto"/>
              <w:rPr>
                <w:rFonts w:ascii="Times New Roman" w:hAnsi="Times New Roman" w:cs="Times New Roman"/>
                <w:color w:val="000000"/>
                <w:sz w:val="20"/>
                <w:szCs w:val="20"/>
              </w:rPr>
            </w:pPr>
            <w:r w:rsidRPr="00E97B86">
              <w:rPr>
                <w:rFonts w:ascii="Times New Roman" w:hAnsi="Times New Roman" w:cs="Times New Roman"/>
                <w:color w:val="000000"/>
                <w:sz w:val="20"/>
                <w:szCs w:val="20"/>
              </w:rPr>
              <w:t>вид имущества: движимое имущество</w:t>
            </w:r>
          </w:p>
          <w:p w:rsidR="00E97B86" w:rsidRPr="00E97B86" w:rsidRDefault="00E97B86" w:rsidP="00E97B86">
            <w:pPr>
              <w:widowControl w:val="0"/>
              <w:spacing w:after="0" w:line="240" w:lineRule="auto"/>
              <w:rPr>
                <w:rFonts w:ascii="Times New Roman" w:eastAsia="Times New Roman" w:hAnsi="Times New Roman" w:cs="Times New Roman"/>
                <w:sz w:val="20"/>
                <w:szCs w:val="20"/>
              </w:rPr>
            </w:pPr>
          </w:p>
        </w:tc>
      </w:tr>
    </w:tbl>
    <w:p w:rsidR="00E97B86" w:rsidRPr="00E97B86" w:rsidRDefault="00E97B86" w:rsidP="00E97B86">
      <w:pPr>
        <w:widowControl w:val="0"/>
        <w:spacing w:after="0" w:line="240" w:lineRule="auto"/>
        <w:ind w:left="6096"/>
        <w:jc w:val="both"/>
        <w:rPr>
          <w:rFonts w:ascii="Times New Roman" w:eastAsia="Times New Roman" w:hAnsi="Times New Roman" w:cs="Times New Roman"/>
          <w:sz w:val="20"/>
          <w:szCs w:val="20"/>
        </w:rPr>
      </w:pPr>
    </w:p>
    <w:p w:rsidR="005A40EC" w:rsidRPr="00E97B86" w:rsidRDefault="005A40EC" w:rsidP="00E97B86">
      <w:pPr>
        <w:spacing w:after="0"/>
        <w:rPr>
          <w:rFonts w:ascii="Times New Roman" w:hAnsi="Times New Roman" w:cs="Times New Roman"/>
          <w:sz w:val="20"/>
          <w:szCs w:val="20"/>
        </w:rPr>
      </w:pPr>
    </w:p>
    <w:p w:rsidR="00E97B86" w:rsidRPr="00E97B86" w:rsidRDefault="00E97B86" w:rsidP="00E97B86">
      <w:pPr>
        <w:pStyle w:val="Heading2"/>
        <w:ind w:right="-284"/>
        <w:rPr>
          <w:sz w:val="20"/>
        </w:rPr>
      </w:pPr>
      <w:r w:rsidRPr="00E97B86">
        <w:rPr>
          <w:noProof/>
          <w:sz w:val="20"/>
          <w:lang w:eastAsia="ru-RU"/>
        </w:rPr>
        <w:drawing>
          <wp:inline distT="0" distB="0" distL="0" distR="0">
            <wp:extent cx="314325" cy="542925"/>
            <wp:effectExtent l="0" t="0" r="0" b="0"/>
            <wp:docPr id="37"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099"/>
                    <pic:cNvPicPr>
                      <a:picLocks noChangeAspect="1" noChangeArrowheads="1"/>
                    </pic:cNvPicPr>
                  </pic:nvPicPr>
                  <pic:blipFill>
                    <a:blip r:embed="rId7"/>
                    <a:stretch>
                      <a:fillRect/>
                    </a:stretch>
                  </pic:blipFill>
                  <pic:spPr bwMode="auto">
                    <a:xfrm>
                      <a:off x="0" y="0"/>
                      <a:ext cx="314325" cy="542925"/>
                    </a:xfrm>
                    <a:prstGeom prst="rect">
                      <a:avLst/>
                    </a:prstGeom>
                  </pic:spPr>
                </pic:pic>
              </a:graphicData>
            </a:graphic>
          </wp:inline>
        </w:drawing>
      </w:r>
    </w:p>
    <w:p w:rsidR="00E97B86" w:rsidRPr="00E97B86" w:rsidRDefault="00E97B86" w:rsidP="00E97B86">
      <w:pPr>
        <w:pStyle w:val="Heading2"/>
        <w:ind w:right="-284"/>
        <w:rPr>
          <w:sz w:val="20"/>
        </w:rPr>
      </w:pPr>
      <w:r w:rsidRPr="00E97B86">
        <w:rPr>
          <w:sz w:val="20"/>
        </w:rPr>
        <w:t>АДМИНИСТРАЦИЯ НАДЕЖДИНСКОГО СЕЛЬСОВЕТА</w:t>
      </w:r>
    </w:p>
    <w:p w:rsidR="00E97B86" w:rsidRPr="00E97B86" w:rsidRDefault="00E97B86" w:rsidP="00E97B86">
      <w:pPr>
        <w:spacing w:after="0"/>
        <w:ind w:right="-284"/>
        <w:jc w:val="center"/>
        <w:rPr>
          <w:rFonts w:ascii="Times New Roman" w:hAnsi="Times New Roman" w:cs="Times New Roman"/>
          <w:b/>
          <w:caps/>
          <w:sz w:val="20"/>
          <w:szCs w:val="20"/>
        </w:rPr>
      </w:pPr>
      <w:r w:rsidRPr="00E97B86">
        <w:rPr>
          <w:rFonts w:ascii="Times New Roman" w:hAnsi="Times New Roman" w:cs="Times New Roman"/>
          <w:b/>
          <w:caps/>
          <w:sz w:val="20"/>
          <w:szCs w:val="20"/>
        </w:rPr>
        <w:t>САРАКТАШСКОГО РАЙОНА ОРЕНБУРГСКОЙ ОБЛАСТИ</w:t>
      </w:r>
    </w:p>
    <w:p w:rsidR="00E97B86" w:rsidRPr="00E97B86" w:rsidRDefault="00E97B86" w:rsidP="00E97B86">
      <w:pPr>
        <w:spacing w:after="0"/>
        <w:jc w:val="center"/>
        <w:rPr>
          <w:rFonts w:ascii="Times New Roman" w:hAnsi="Times New Roman" w:cs="Times New Roman"/>
          <w:b/>
          <w:sz w:val="20"/>
          <w:szCs w:val="20"/>
        </w:rPr>
      </w:pPr>
      <w:r w:rsidRPr="00E97B86">
        <w:rPr>
          <w:rFonts w:ascii="Times New Roman" w:hAnsi="Times New Roman" w:cs="Times New Roman"/>
          <w:b/>
          <w:sz w:val="20"/>
          <w:szCs w:val="20"/>
        </w:rPr>
        <w:t>П О С Т А Н О В Л Е Н И Е</w:t>
      </w:r>
    </w:p>
    <w:p w:rsidR="00E97B86" w:rsidRPr="00E97B86" w:rsidRDefault="00E97B86" w:rsidP="00E97B86">
      <w:pPr>
        <w:pBdr>
          <w:bottom w:val="single" w:sz="18" w:space="1" w:color="000000"/>
        </w:pBdr>
        <w:spacing w:after="0"/>
        <w:ind w:right="-284"/>
        <w:rPr>
          <w:rFonts w:ascii="Times New Roman" w:hAnsi="Times New Roman" w:cs="Times New Roman"/>
          <w:sz w:val="20"/>
          <w:szCs w:val="20"/>
        </w:rPr>
      </w:pP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68480" behindDoc="0" locked="0" layoutInCell="0" allowOverlap="1">
            <wp:simplePos x="0" y="0"/>
            <wp:positionH relativeFrom="page">
              <wp:posOffset>685800</wp:posOffset>
            </wp:positionH>
            <wp:positionV relativeFrom="page">
              <wp:posOffset>2381250</wp:posOffset>
            </wp:positionV>
            <wp:extent cx="2924175" cy="361950"/>
            <wp:effectExtent l="19050" t="0" r="9525" b="0"/>
            <wp:wrapNone/>
            <wp:docPr id="3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4"/>
                    <a:stretch>
                      <a:fillRect/>
                    </a:stretch>
                  </pic:blipFill>
                  <pic:spPr bwMode="auto">
                    <a:xfrm>
                      <a:off x="0" y="0"/>
                      <a:ext cx="2924175" cy="361950"/>
                    </a:xfrm>
                    <a:prstGeom prst="rect">
                      <a:avLst/>
                    </a:prstGeom>
                  </pic:spPr>
                </pic:pic>
              </a:graphicData>
            </a:graphic>
          </wp:anchor>
        </w:drawing>
      </w:r>
    </w:p>
    <w:p w:rsidR="00E97B86" w:rsidRPr="00E97B86" w:rsidRDefault="00E97B86" w:rsidP="00E97B86">
      <w:pPr>
        <w:spacing w:after="0"/>
        <w:jc w:val="center"/>
        <w:rPr>
          <w:rFonts w:ascii="Times New Roman" w:hAnsi="Times New Roman" w:cs="Times New Roman"/>
          <w:sz w:val="20"/>
          <w:szCs w:val="20"/>
        </w:rPr>
      </w:pPr>
      <w:r w:rsidRPr="00E97B86">
        <w:rPr>
          <w:rFonts w:ascii="Times New Roman" w:hAnsi="Times New Roman" w:cs="Times New Roman"/>
          <w:sz w:val="20"/>
          <w:szCs w:val="20"/>
        </w:rPr>
        <w:t>с. Надеждинка</w:t>
      </w:r>
    </w:p>
    <w:p w:rsidR="00E97B86" w:rsidRPr="00E97B86" w:rsidRDefault="00E97B86" w:rsidP="00E97B86">
      <w:pPr>
        <w:spacing w:after="0"/>
        <w:jc w:val="center"/>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r w:rsidRPr="00E97B86">
        <w:rPr>
          <w:rFonts w:ascii="Times New Roman" w:hAnsi="Times New Roman" w:cs="Times New Roman"/>
          <w:sz w:val="20"/>
          <w:szCs w:val="20"/>
        </w:rPr>
        <w:t>Административный регламент предоставления</w:t>
      </w:r>
      <w:r w:rsidRPr="00E97B86">
        <w:rPr>
          <w:rFonts w:ascii="Times New Roman" w:hAnsi="Times New Roman" w:cs="Times New Roman"/>
          <w:spacing w:val="1"/>
          <w:sz w:val="20"/>
          <w:szCs w:val="20"/>
        </w:rPr>
        <w:t xml:space="preserve"> м</w:t>
      </w:r>
      <w:r w:rsidRPr="00E97B86">
        <w:rPr>
          <w:rFonts w:ascii="Times New Roman" w:hAnsi="Times New Roman" w:cs="Times New Roman"/>
          <w:sz w:val="20"/>
          <w:szCs w:val="20"/>
        </w:rPr>
        <w:t>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не территории муниципального образования Надеждинский сельсовет Саракташского района Оренбургской области</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sidRPr="00E97B86">
        <w:rPr>
          <w:rFonts w:ascii="Times New Roman" w:hAnsi="Times New Roman" w:cs="Times New Roman"/>
          <w:color w:val="000000"/>
          <w:sz w:val="20"/>
          <w:szCs w:val="20"/>
        </w:rPr>
        <w:t xml:space="preserve">24.10.2023 № 5-пр </w:t>
      </w:r>
      <w:r w:rsidRPr="00E97B86">
        <w:rPr>
          <w:rFonts w:ascii="Times New Roman" w:hAnsi="Times New Roman" w:cs="Times New Roman"/>
          <w:sz w:val="20"/>
          <w:szCs w:val="20"/>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ind w:firstLine="709"/>
        <w:jc w:val="both"/>
        <w:rPr>
          <w:rFonts w:ascii="Times New Roman" w:hAnsi="Times New Roman" w:cs="Times New Roman"/>
          <w:sz w:val="20"/>
          <w:szCs w:val="20"/>
        </w:rPr>
      </w:pPr>
    </w:p>
    <w:p w:rsidR="00E97B86" w:rsidRPr="00E97B86" w:rsidRDefault="00E97B86" w:rsidP="00E97B86">
      <w:pPr>
        <w:pStyle w:val="Heading1"/>
        <w:spacing w:before="0"/>
        <w:ind w:right="-7" w:firstLine="709"/>
        <w:jc w:val="both"/>
        <w:rPr>
          <w:rFonts w:ascii="Times New Roman" w:hAnsi="Times New Roman" w:cs="Times New Roman"/>
          <w:b w:val="0"/>
          <w:sz w:val="20"/>
          <w:szCs w:val="20"/>
        </w:rPr>
      </w:pPr>
      <w:r w:rsidRPr="00E97B86">
        <w:rPr>
          <w:rFonts w:ascii="Times New Roman" w:hAnsi="Times New Roman" w:cs="Times New Roman"/>
          <w:b w:val="0"/>
          <w:sz w:val="20"/>
          <w:szCs w:val="20"/>
        </w:rPr>
        <w:t>1.Утвердить Административный регламент по предоставлению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не территории муниципального образования Надеждинский сельсовет Саракташского района Оренбургской области» согласно приложению к настоящему постановлению.</w:t>
      </w:r>
    </w:p>
    <w:p w:rsidR="00E97B86" w:rsidRPr="00E97B86" w:rsidRDefault="00E97B86" w:rsidP="00E97B86">
      <w:pPr>
        <w:pStyle w:val="aff2"/>
        <w:spacing w:before="0"/>
        <w:ind w:left="709" w:firstLine="0"/>
        <w:rPr>
          <w:rFonts w:ascii="Times New Roman" w:hAnsi="Times New Roman" w:cs="Times New Roman"/>
          <w:sz w:val="20"/>
          <w:szCs w:val="20"/>
        </w:rPr>
      </w:pPr>
    </w:p>
    <w:p w:rsidR="00E97B86" w:rsidRPr="00E97B86" w:rsidRDefault="00E97B86" w:rsidP="00E97B86">
      <w:pPr>
        <w:widowControl w:val="0"/>
        <w:spacing w:after="0"/>
        <w:contextualSpacing/>
        <w:rPr>
          <w:rFonts w:ascii="Times New Roman" w:hAnsi="Times New Roman" w:cs="Times New Roman"/>
          <w:sz w:val="20"/>
          <w:szCs w:val="20"/>
        </w:rPr>
      </w:pPr>
      <w:r w:rsidRPr="00E97B86">
        <w:rPr>
          <w:rFonts w:ascii="Times New Roman" w:hAnsi="Times New Roman" w:cs="Times New Roman"/>
          <w:sz w:val="20"/>
          <w:szCs w:val="20"/>
        </w:rPr>
        <w:t>2.Настоящее постановление вступает в силу после дня его опубликования в информационном бюллетене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и подлежит размещению на официальном сайте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widowControl w:val="0"/>
        <w:spacing w:after="0"/>
        <w:rPr>
          <w:rFonts w:ascii="Times New Roman" w:hAnsi="Times New Roman" w:cs="Times New Roman"/>
          <w:sz w:val="20"/>
          <w:szCs w:val="20"/>
        </w:rPr>
      </w:pPr>
    </w:p>
    <w:p w:rsidR="00E97B86" w:rsidRPr="00E97B86" w:rsidRDefault="00E97B86" w:rsidP="00E97B86">
      <w:pPr>
        <w:widowControl w:val="0"/>
        <w:spacing w:after="0"/>
        <w:contextualSpacing/>
        <w:rPr>
          <w:rFonts w:ascii="Times New Roman" w:hAnsi="Times New Roman" w:cs="Times New Roman"/>
          <w:sz w:val="20"/>
          <w:szCs w:val="20"/>
        </w:rPr>
      </w:pPr>
      <w:r w:rsidRPr="00E97B86">
        <w:rPr>
          <w:rFonts w:ascii="Times New Roman" w:hAnsi="Times New Roman" w:cs="Times New Roman"/>
          <w:sz w:val="20"/>
          <w:szCs w:val="20"/>
        </w:rPr>
        <w:t>3.Контроль за исполнением настоящего постановления оставляю за собой.</w:t>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r w:rsidRPr="00E97B86">
        <w:rPr>
          <w:rFonts w:ascii="Times New Roman" w:hAnsi="Times New Roman" w:cs="Times New Roman"/>
          <w:sz w:val="20"/>
          <w:szCs w:val="20"/>
        </w:rPr>
        <w:t>ВРИП главы муниципального образования                                  Ю.Л.Яковлева</w:t>
      </w:r>
    </w:p>
    <w:p w:rsidR="00E97B86" w:rsidRPr="00E97B86" w:rsidRDefault="00E97B86" w:rsidP="00E97B86">
      <w:pPr>
        <w:spacing w:after="0"/>
        <w:ind w:right="-142"/>
        <w:jc w:val="both"/>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67456" behindDoc="0" locked="0" layoutInCell="0" allowOverlap="1">
            <wp:simplePos x="0" y="0"/>
            <wp:positionH relativeFrom="page">
              <wp:posOffset>2905125</wp:posOffset>
            </wp:positionH>
            <wp:positionV relativeFrom="page">
              <wp:posOffset>3200400</wp:posOffset>
            </wp:positionV>
            <wp:extent cx="2876550" cy="1076325"/>
            <wp:effectExtent l="19050" t="0" r="0" b="0"/>
            <wp:wrapNone/>
            <wp:docPr id="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5"/>
                    <a:stretch>
                      <a:fillRect/>
                    </a:stretch>
                  </pic:blipFill>
                  <pic:spPr bwMode="auto">
                    <a:xfrm>
                      <a:off x="0" y="0"/>
                      <a:ext cx="2876550" cy="1076325"/>
                    </a:xfrm>
                    <a:prstGeom prst="rect">
                      <a:avLst/>
                    </a:prstGeom>
                  </pic:spPr>
                </pic:pic>
              </a:graphicData>
            </a:graphic>
          </wp:anchor>
        </w:drawing>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pPr>
    </w:p>
    <w:p w:rsidR="00E97B86" w:rsidRPr="00E97B86" w:rsidRDefault="00E97B86" w:rsidP="00E97B86">
      <w:pPr>
        <w:widowControl w:val="0"/>
        <w:spacing w:after="0"/>
        <w:ind w:firstLine="12"/>
        <w:jc w:val="both"/>
        <w:rPr>
          <w:rFonts w:ascii="Times New Roman" w:hAnsi="Times New Roman" w:cs="Times New Roman"/>
          <w:sz w:val="20"/>
          <w:szCs w:val="20"/>
        </w:rPr>
        <w:sectPr w:rsidR="00E97B86" w:rsidRPr="00E97B86">
          <w:footerReference w:type="default" r:id="rId16"/>
          <w:pgSz w:w="11906" w:h="16838"/>
          <w:pgMar w:top="57" w:right="850" w:bottom="1134" w:left="1701" w:header="0" w:footer="708" w:gutter="0"/>
          <w:cols w:space="720"/>
          <w:formProt w:val="0"/>
          <w:docGrid w:linePitch="360" w:charSpace="24576"/>
        </w:sectPr>
      </w:pPr>
      <w:r w:rsidRPr="00E97B86">
        <w:rPr>
          <w:rFonts w:ascii="Times New Roman" w:hAnsi="Times New Roman" w:cs="Times New Roman"/>
          <w:sz w:val="20"/>
          <w:szCs w:val="20"/>
        </w:rPr>
        <w:t>Разослано: прокуратуре района, официальный сайт сельсовета, информационный бюллетень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в дело</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lastRenderedPageBreak/>
        <w:t xml:space="preserve">Приложение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к постановлению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администрации МО Надеждинский сельсовет</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Саракташского района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от 02.06.2025 № 27-п</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r w:rsidRPr="00E97B86">
        <w:rPr>
          <w:rFonts w:ascii="Times New Roman" w:hAnsi="Times New Roman" w:cs="Times New Roman"/>
          <w:sz w:val="20"/>
          <w:szCs w:val="20"/>
        </w:rPr>
        <w:t>Административный регламент предоставления</w:t>
      </w:r>
      <w:r w:rsidRPr="00E97B86">
        <w:rPr>
          <w:rFonts w:ascii="Times New Roman" w:hAnsi="Times New Roman" w:cs="Times New Roman"/>
          <w:spacing w:val="1"/>
          <w:sz w:val="20"/>
          <w:szCs w:val="20"/>
        </w:rPr>
        <w:t xml:space="preserve"> м</w:t>
      </w:r>
      <w:r w:rsidRPr="00E97B86">
        <w:rPr>
          <w:rFonts w:ascii="Times New Roman" w:hAnsi="Times New Roman" w:cs="Times New Roman"/>
          <w:sz w:val="20"/>
          <w:szCs w:val="20"/>
        </w:rPr>
        <w:t>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не территории</w:t>
      </w:r>
    </w:p>
    <w:p w:rsidR="00E97B86" w:rsidRPr="00E97B86" w:rsidRDefault="00E97B86" w:rsidP="00E97B86">
      <w:pPr>
        <w:pStyle w:val="Heading1"/>
        <w:spacing w:before="0"/>
        <w:ind w:right="-7" w:firstLine="709"/>
        <w:rPr>
          <w:rFonts w:ascii="Times New Roman" w:hAnsi="Times New Roman" w:cs="Times New Roman"/>
          <w:b w:val="0"/>
          <w:i/>
          <w:sz w:val="20"/>
          <w:szCs w:val="20"/>
        </w:rPr>
      </w:pPr>
      <w:r w:rsidRPr="00E97B86">
        <w:rPr>
          <w:rFonts w:ascii="Times New Roman" w:hAnsi="Times New Roman" w:cs="Times New Roman"/>
          <w:sz w:val="20"/>
          <w:szCs w:val="20"/>
        </w:rPr>
        <w:t>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ind w:right="-7" w:firstLine="709"/>
        <w:rPr>
          <w:rFonts w:ascii="Times New Roman" w:hAnsi="Times New Roman" w:cs="Times New Roman"/>
          <w:i w:val="0"/>
          <w:sz w:val="20"/>
          <w:szCs w:val="20"/>
        </w:rPr>
      </w:pPr>
    </w:p>
    <w:p w:rsidR="00E97B86" w:rsidRPr="00E97B86" w:rsidRDefault="00E97B86" w:rsidP="00E97B86">
      <w:pPr>
        <w:pStyle w:val="ad"/>
        <w:spacing w:after="0"/>
        <w:ind w:right="-7" w:firstLine="709"/>
        <w:rPr>
          <w:rFonts w:ascii="Times New Roman" w:hAnsi="Times New Roman" w:cs="Times New Roman"/>
          <w:i w:val="0"/>
          <w:sz w:val="20"/>
          <w:szCs w:val="20"/>
        </w:rPr>
      </w:pPr>
    </w:p>
    <w:p w:rsidR="00E97B86" w:rsidRPr="00E97B86" w:rsidRDefault="00E97B86" w:rsidP="00D77B49">
      <w:pPr>
        <w:pStyle w:val="Heading1"/>
        <w:keepNext w:val="0"/>
        <w:keepLines w:val="0"/>
        <w:widowControl/>
        <w:numPr>
          <w:ilvl w:val="0"/>
          <w:numId w:val="14"/>
        </w:numPr>
        <w:tabs>
          <w:tab w:val="left" w:pos="4211"/>
        </w:tabs>
        <w:spacing w:before="0"/>
        <w:ind w:left="0" w:right="-7" w:firstLine="3969"/>
        <w:rPr>
          <w:rFonts w:ascii="Times New Roman" w:hAnsi="Times New Roman" w:cs="Times New Roman"/>
          <w:sz w:val="20"/>
          <w:szCs w:val="20"/>
        </w:rPr>
      </w:pPr>
      <w:r w:rsidRPr="00E97B86">
        <w:rPr>
          <w:rFonts w:ascii="Times New Roman" w:hAnsi="Times New Roman" w:cs="Times New Roman"/>
          <w:sz w:val="20"/>
          <w:szCs w:val="20"/>
        </w:rPr>
        <w:t>Общие положения</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E97B86">
      <w:pPr>
        <w:spacing w:after="0"/>
        <w:ind w:right="-7" w:firstLine="709"/>
        <w:jc w:val="center"/>
        <w:rPr>
          <w:rFonts w:ascii="Times New Roman" w:hAnsi="Times New Roman" w:cs="Times New Roman"/>
          <w:b/>
          <w:sz w:val="20"/>
          <w:szCs w:val="20"/>
        </w:rPr>
      </w:pPr>
      <w:r w:rsidRPr="00E97B86">
        <w:rPr>
          <w:rFonts w:ascii="Times New Roman" w:hAnsi="Times New Roman" w:cs="Times New Roman"/>
          <w:b/>
          <w:sz w:val="20"/>
          <w:szCs w:val="20"/>
        </w:rPr>
        <w:t>Предмет регулирования Административного регламента</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3"/>
        </w:numPr>
        <w:tabs>
          <w:tab w:val="left" w:pos="1134"/>
        </w:tabs>
        <w:spacing w:before="0" w:line="240" w:lineRule="auto"/>
        <w:ind w:left="0" w:right="-7" w:firstLine="709"/>
        <w:contextualSpacing w:val="0"/>
        <w:rPr>
          <w:rFonts w:ascii="Times New Roman" w:hAnsi="Times New Roman" w:cs="Times New Roman"/>
          <w:i/>
          <w:sz w:val="20"/>
          <w:szCs w:val="20"/>
        </w:rPr>
      </w:pPr>
      <w:r w:rsidRPr="00E97B86">
        <w:rPr>
          <w:rFonts w:ascii="Times New Roman" w:hAnsi="Times New Roman" w:cs="Times New Roman"/>
          <w:sz w:val="20"/>
          <w:szCs w:val="20"/>
        </w:rPr>
        <w:t>Административныйрегламентпредоставлениямуниципальнойуслуги«Выдача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7B86">
        <w:rPr>
          <w:rFonts w:ascii="Times New Roman" w:hAnsi="Times New Roman" w:cs="Times New Roman"/>
          <w:spacing w:val="1"/>
          <w:sz w:val="20"/>
          <w:szCs w:val="20"/>
        </w:rPr>
        <w:t xml:space="preserve"> (далее – Административный регламент) </w:t>
      </w:r>
      <w:r w:rsidRPr="00E97B86">
        <w:rPr>
          <w:rFonts w:ascii="Times New Roman" w:hAnsi="Times New Roman" w:cs="Times New Roman"/>
          <w:sz w:val="20"/>
          <w:szCs w:val="20"/>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w:t>
      </w:r>
      <w:r w:rsidRPr="00E97B86">
        <w:rPr>
          <w:rFonts w:ascii="Times New Roman" w:hAnsi="Times New Roman" w:cs="Times New Roman"/>
          <w:spacing w:val="-1"/>
          <w:sz w:val="20"/>
          <w:szCs w:val="20"/>
        </w:rPr>
        <w:t xml:space="preserve"> администорации 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Возможные цели обращения:</w:t>
      </w:r>
    </w:p>
    <w:p w:rsidR="00E97B86" w:rsidRPr="00E97B86" w:rsidRDefault="00E97B86" w:rsidP="00E97B86">
      <w:pPr>
        <w:pStyle w:val="aff2"/>
        <w:tabs>
          <w:tab w:val="left" w:pos="1088"/>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в целях, указанных в пункте 1статьи 39.34 Земельного кодекса Российской Федерации (получение разрешения на использование земель);</w:t>
      </w:r>
    </w:p>
    <w:p w:rsidR="00E97B86" w:rsidRPr="00E97B86" w:rsidRDefault="00E97B86" w:rsidP="00E97B86">
      <w:pPr>
        <w:pStyle w:val="aff2"/>
        <w:tabs>
          <w:tab w:val="left" w:pos="1038"/>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получение разрешения на размещение объектов, виды которых установлены Постановлением Правительства Российской Федерации от 3 декабря 2014 № 1300, на землях или земельных участках,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pacing w:val="-1"/>
          <w:sz w:val="20"/>
          <w:szCs w:val="20"/>
        </w:rPr>
        <w:t xml:space="preserve">Настоящий </w:t>
      </w:r>
      <w:r w:rsidRPr="00E97B86">
        <w:rPr>
          <w:rFonts w:ascii="Times New Roman" w:hAnsi="Times New Roman" w:cs="Times New Roman"/>
          <w:sz w:val="20"/>
          <w:szCs w:val="20"/>
        </w:rPr>
        <w:t>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 близи их места жительства).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осуществлении  полномочий  по  предоставлению  услуги  в  связисразмещениемобъектов,видыкоторыхустановленыПостановлениемПравительстваРоссийскойФедерации от 3 декабря 2014 № 1300, настоящийАдминистративныйрегламентприменяетсявчасти,непротиворечащейПоложению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 Оренбургской области от 17 марта 2016 № 178-п.</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Круг Заявителей</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3"/>
        </w:numPr>
        <w:tabs>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Заявителями на получение муниципальной услуги (далее–Заявители) являются физические лица, юридические лица и индивидуальные предприниматели.</w:t>
      </w:r>
    </w:p>
    <w:p w:rsidR="00E97B86" w:rsidRPr="00E97B86" w:rsidRDefault="00E97B86" w:rsidP="00D77B49">
      <w:pPr>
        <w:pStyle w:val="aff2"/>
        <w:numPr>
          <w:ilvl w:val="1"/>
          <w:numId w:val="13"/>
        </w:numPr>
        <w:tabs>
          <w:tab w:val="left" w:pos="113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lastRenderedPageBreak/>
        <w:t>Интересы Заявителей, указанных в пункте1.2 настоящего Административного регламента, могут представлять лица, обладающие соответствующими полномочиями (далее– представитель).</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b w:val="0"/>
          <w:sz w:val="20"/>
          <w:szCs w:val="20"/>
        </w:rPr>
      </w:pPr>
      <w:r w:rsidRPr="00E97B86">
        <w:rPr>
          <w:rFonts w:ascii="Times New Roman" w:hAnsi="Times New Roman" w:cs="Times New Roman"/>
          <w:sz w:val="20"/>
          <w:szCs w:val="20"/>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Признаки заявителя определяются путем профилирования, осуществляемого в соответствии с настоящим Административным регламентом.</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Информация по вопросам предоставления муниципальной услуги, сведения о ходе предоставления муниципальной услуги могут быть получены на официальном сайте органа местного самоуправления, а также в электронной форме через Единый интернет-портал государственных и муниципальных услуг www.gosuslugi.ru (далее – Портал).</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Федерацииот27сентября2011№ 797 (далее– соглашение о взаимодействии)), указывается на официальном сайте органа местного самоуправления, информационных стендах в местах, предназначенных для предоставления муниципальной услуги, а также в электронной форме через Портал.</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 консультировании заявителей должностные лица органа местного самоуправления предоставляют информацию по следующим вопросам:</w:t>
      </w:r>
    </w:p>
    <w:p w:rsidR="00E97B86" w:rsidRPr="00E97B86" w:rsidRDefault="00E97B86" w:rsidP="00E97B86">
      <w:pPr>
        <w:pStyle w:val="aff2"/>
        <w:tabs>
          <w:tab w:val="left" w:pos="709"/>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о правовых основаниях для предоставления муниципальной услуги;</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 графике работы;</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 круге заявителей муниципальной услуги и требованиях к ним;</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 порядке, сроках и условиях предоставления муниципальной услуги;</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 перечне необходимых документов для предоставления муниципальной услуги;</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об основаниях отказа в приеме документов, необходимых для предоставления муниципальной услуги;</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об основаниях отказа в предоставлении муниципальной услуги.</w:t>
      </w:r>
    </w:p>
    <w:p w:rsidR="00E97B86" w:rsidRPr="00E97B86" w:rsidRDefault="00E97B86" w:rsidP="00D77B49">
      <w:pPr>
        <w:pStyle w:val="aff2"/>
        <w:numPr>
          <w:ilvl w:val="1"/>
          <w:numId w:val="13"/>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информационно-телекоммуникационной сети «Интернет» (далее – сеть «Интернет»), Портале, официальном сайте МФЦ – www.orenmfc.ru (при наличии соглашения о взаимодействии).</w:t>
      </w:r>
    </w:p>
    <w:p w:rsidR="00E97B86" w:rsidRPr="00E97B86" w:rsidRDefault="00E97B86" w:rsidP="00E97B86">
      <w:pPr>
        <w:pStyle w:val="aff2"/>
        <w:tabs>
          <w:tab w:val="left" w:pos="1585"/>
        </w:tabs>
        <w:spacing w:before="0"/>
        <w:ind w:left="0" w:right="-7" w:firstLine="709"/>
        <w:jc w:val="left"/>
        <w:rPr>
          <w:rFonts w:ascii="Times New Roman" w:hAnsi="Times New Roman" w:cs="Times New Roman"/>
          <w:sz w:val="20"/>
          <w:szCs w:val="20"/>
        </w:rPr>
      </w:pPr>
    </w:p>
    <w:p w:rsidR="00E97B86" w:rsidRPr="00E97B86" w:rsidRDefault="00E97B86" w:rsidP="00D77B49">
      <w:pPr>
        <w:pStyle w:val="Heading1"/>
        <w:keepNext w:val="0"/>
        <w:keepLines w:val="0"/>
        <w:widowControl/>
        <w:numPr>
          <w:ilvl w:val="0"/>
          <w:numId w:val="14"/>
        </w:numPr>
        <w:tabs>
          <w:tab w:val="left" w:pos="0"/>
          <w:tab w:val="left" w:pos="426"/>
        </w:tabs>
        <w:spacing w:before="0"/>
        <w:ind w:left="0" w:right="-7" w:firstLine="0"/>
        <w:jc w:val="center"/>
        <w:rPr>
          <w:rFonts w:ascii="Times New Roman" w:hAnsi="Times New Roman" w:cs="Times New Roman"/>
          <w:sz w:val="20"/>
          <w:szCs w:val="20"/>
        </w:rPr>
      </w:pPr>
      <w:r w:rsidRPr="00E97B86">
        <w:rPr>
          <w:rFonts w:ascii="Times New Roman" w:hAnsi="Times New Roman" w:cs="Times New Roman"/>
          <w:sz w:val="20"/>
          <w:szCs w:val="20"/>
        </w:rPr>
        <w:t>Стандарт предоставления муниципальной услуги</w:t>
      </w:r>
    </w:p>
    <w:p w:rsidR="00E97B86" w:rsidRPr="00E97B86" w:rsidRDefault="00E97B86" w:rsidP="00E97B86">
      <w:pPr>
        <w:pStyle w:val="Heading1"/>
        <w:tabs>
          <w:tab w:val="left" w:pos="0"/>
        </w:tabs>
        <w:spacing w:before="0"/>
        <w:ind w:right="-7"/>
        <w:rPr>
          <w:rFonts w:ascii="Times New Roman" w:hAnsi="Times New Roman" w:cs="Times New Roman"/>
          <w:sz w:val="20"/>
          <w:szCs w:val="20"/>
        </w:rPr>
      </w:pPr>
    </w:p>
    <w:p w:rsidR="00E97B86" w:rsidRPr="00E97B86" w:rsidRDefault="00E97B86" w:rsidP="00E97B86">
      <w:pPr>
        <w:pStyle w:val="Heading1"/>
        <w:tabs>
          <w:tab w:val="left" w:pos="0"/>
        </w:tabs>
        <w:spacing w:before="0"/>
        <w:ind w:right="-7"/>
        <w:rPr>
          <w:rFonts w:ascii="Times New Roman" w:hAnsi="Times New Roman" w:cs="Times New Roman"/>
          <w:sz w:val="20"/>
          <w:szCs w:val="20"/>
        </w:rPr>
      </w:pPr>
      <w:r w:rsidRPr="00E97B86">
        <w:rPr>
          <w:rFonts w:ascii="Times New Roman" w:hAnsi="Times New Roman" w:cs="Times New Roman"/>
          <w:sz w:val="20"/>
          <w:szCs w:val="20"/>
        </w:rPr>
        <w:t>Наименование муниципальной услуги</w:t>
      </w:r>
    </w:p>
    <w:p w:rsidR="00E97B86" w:rsidRPr="00E97B86" w:rsidRDefault="00E97B86" w:rsidP="00E97B86">
      <w:pPr>
        <w:pStyle w:val="Heading1"/>
        <w:tabs>
          <w:tab w:val="left" w:pos="0"/>
        </w:tabs>
        <w:spacing w:before="0"/>
        <w:ind w:right="-7" w:firstLine="709"/>
        <w:rPr>
          <w:rFonts w:ascii="Times New Roman" w:hAnsi="Times New Roman" w:cs="Times New Roman"/>
          <w:sz w:val="20"/>
          <w:szCs w:val="20"/>
        </w:rPr>
      </w:pPr>
    </w:p>
    <w:p w:rsidR="00E97B86" w:rsidRPr="00E97B86" w:rsidRDefault="00E97B86" w:rsidP="00D77B49">
      <w:pPr>
        <w:pStyle w:val="aff2"/>
        <w:numPr>
          <w:ilvl w:val="1"/>
          <w:numId w:val="12"/>
        </w:numPr>
        <w:tabs>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E97B86" w:rsidRPr="00E97B86" w:rsidRDefault="00E97B86" w:rsidP="00E97B86">
      <w:pPr>
        <w:pStyle w:val="aff2"/>
        <w:tabs>
          <w:tab w:val="left" w:pos="1544"/>
        </w:tabs>
        <w:spacing w:before="0"/>
        <w:ind w:left="709" w:right="-7" w:firstLine="0"/>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Наименование органа местного самоуправления</w:t>
      </w:r>
      <w:r w:rsidRPr="00E97B86">
        <w:rPr>
          <w:rFonts w:ascii="Times New Roman" w:hAnsi="Times New Roman" w:cs="Times New Roman"/>
          <w:spacing w:val="-3"/>
          <w:sz w:val="20"/>
          <w:szCs w:val="20"/>
        </w:rPr>
        <w:t xml:space="preserve">, </w:t>
      </w:r>
      <w:r w:rsidRPr="00E97B86">
        <w:rPr>
          <w:rFonts w:ascii="Times New Roman" w:hAnsi="Times New Roman" w:cs="Times New Roman"/>
          <w:sz w:val="20"/>
          <w:szCs w:val="20"/>
        </w:rPr>
        <w:t>предоставляющего муниципальную услугу</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2"/>
        </w:numPr>
        <w:tabs>
          <w:tab w:val="left" w:pos="1134"/>
          <w:tab w:val="left" w:pos="1796"/>
          <w:tab w:val="left" w:pos="10369"/>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Муниципальная услуга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w:t>
      </w:r>
      <w:r w:rsidRPr="00E97B86">
        <w:rPr>
          <w:rFonts w:ascii="Times New Roman" w:hAnsi="Times New Roman" w:cs="Times New Roman"/>
          <w:sz w:val="20"/>
          <w:szCs w:val="20"/>
        </w:rPr>
        <w:lastRenderedPageBreak/>
        <w:t>предоставляется органом местного самоуправления – администрация муниципального образования Надеждинский сельсовет Саракташского района Оренбургской области.</w:t>
      </w:r>
    </w:p>
    <w:p w:rsidR="00E97B86" w:rsidRPr="00E97B86" w:rsidRDefault="00E97B86" w:rsidP="00D77B49">
      <w:pPr>
        <w:pStyle w:val="aff2"/>
        <w:numPr>
          <w:ilvl w:val="1"/>
          <w:numId w:val="12"/>
        </w:numPr>
        <w:tabs>
          <w:tab w:val="left" w:pos="1276"/>
          <w:tab w:val="left" w:pos="1597"/>
          <w:tab w:val="left" w:pos="2342"/>
          <w:tab w:val="left" w:pos="954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 предоставлении муниципальной услуги принимают участие администрация муниципального образования Надеждинский сельсовет Саракташского района Оренбургской области.</w:t>
      </w:r>
    </w:p>
    <w:p w:rsidR="00E97B86" w:rsidRPr="00E97B86" w:rsidRDefault="00E97B86" w:rsidP="00D77B49">
      <w:pPr>
        <w:pStyle w:val="aff2"/>
        <w:numPr>
          <w:ilvl w:val="1"/>
          <w:numId w:val="12"/>
        </w:numPr>
        <w:tabs>
          <w:tab w:val="left" w:pos="1597"/>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 предоставлении муниципальной услуги могут принимать участие МФЦ при наличии соответствующего соглашения  о взаимодействии.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97B86" w:rsidRPr="00E97B86" w:rsidRDefault="00E97B86" w:rsidP="00E97B86">
      <w:pPr>
        <w:pStyle w:val="Heading1"/>
        <w:spacing w:before="0"/>
        <w:ind w:right="-7"/>
        <w:rPr>
          <w:rFonts w:ascii="Times New Roman" w:hAnsi="Times New Roman" w:cs="Times New Roman"/>
          <w:b w:val="0"/>
          <w:bCs w:val="0"/>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Результат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2"/>
        </w:numPr>
        <w:tabs>
          <w:tab w:val="left" w:pos="142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В соответствии с вариантами, приведенными в пункте </w:t>
      </w:r>
      <w:r w:rsidRPr="00E97B86">
        <w:rPr>
          <w:rFonts w:ascii="Times New Roman" w:hAnsi="Times New Roman" w:cs="Times New Roman"/>
          <w:color w:val="000000" w:themeColor="text1"/>
          <w:sz w:val="20"/>
          <w:szCs w:val="20"/>
        </w:rPr>
        <w:t xml:space="preserve">3.1 </w:t>
      </w:r>
      <w:r w:rsidRPr="00E97B86">
        <w:rPr>
          <w:rFonts w:ascii="Times New Roman" w:hAnsi="Times New Roman" w:cs="Times New Roman"/>
          <w:sz w:val="20"/>
          <w:szCs w:val="20"/>
        </w:rPr>
        <w:t>настоящего Административного регламента, результатом предоставления муниципальной услуги являются:</w:t>
      </w:r>
    </w:p>
    <w:p w:rsidR="00E97B86" w:rsidRPr="00E97B86" w:rsidRDefault="00E97B86" w:rsidP="00D77B49">
      <w:pPr>
        <w:pStyle w:val="aff2"/>
        <w:numPr>
          <w:ilvl w:val="0"/>
          <w:numId w:val="19"/>
        </w:numPr>
        <w:tabs>
          <w:tab w:val="left" w:pos="709"/>
          <w:tab w:val="left" w:pos="993"/>
          <w:tab w:val="left" w:pos="1276"/>
        </w:tabs>
        <w:spacing w:before="0" w:line="240" w:lineRule="auto"/>
        <w:ind w:left="0" w:right="-7" w:firstLine="708"/>
        <w:contextualSpacing w:val="0"/>
        <w:rPr>
          <w:rFonts w:ascii="Times New Roman" w:hAnsi="Times New Roman" w:cs="Times New Roman"/>
          <w:sz w:val="20"/>
          <w:szCs w:val="20"/>
        </w:rPr>
      </w:pPr>
      <w:r w:rsidRPr="00E97B86">
        <w:rPr>
          <w:rFonts w:ascii="Times New Roman" w:hAnsi="Times New Roman" w:cs="Times New Roman"/>
          <w:sz w:val="20"/>
          <w:szCs w:val="20"/>
        </w:rPr>
        <w:t>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7B86">
        <w:rPr>
          <w:rFonts w:ascii="Times New Roman" w:hAnsi="Times New Roman" w:cs="Times New Roman"/>
          <w:spacing w:val="1"/>
          <w:sz w:val="20"/>
          <w:szCs w:val="20"/>
        </w:rPr>
        <w:t>;</w:t>
      </w:r>
    </w:p>
    <w:p w:rsidR="00E97B86" w:rsidRPr="00E97B86" w:rsidRDefault="00E97B86" w:rsidP="00D77B49">
      <w:pPr>
        <w:pStyle w:val="aff2"/>
        <w:numPr>
          <w:ilvl w:val="0"/>
          <w:numId w:val="19"/>
        </w:numPr>
        <w:tabs>
          <w:tab w:val="left" w:pos="709"/>
          <w:tab w:val="left" w:pos="993"/>
          <w:tab w:val="left" w:pos="1276"/>
        </w:tabs>
        <w:spacing w:before="0" w:line="240" w:lineRule="auto"/>
        <w:ind w:left="0" w:right="-7" w:firstLine="708"/>
        <w:contextualSpacing w:val="0"/>
        <w:rPr>
          <w:rFonts w:ascii="Times New Roman" w:hAnsi="Times New Roman" w:cs="Times New Roman"/>
          <w:sz w:val="20"/>
          <w:szCs w:val="20"/>
        </w:rPr>
      </w:pPr>
      <w:r w:rsidRPr="00E97B86">
        <w:rPr>
          <w:rFonts w:ascii="Times New Roman" w:hAnsi="Times New Roman" w:cs="Times New Roman"/>
          <w:sz w:val="20"/>
          <w:szCs w:val="20"/>
        </w:rPr>
        <w:t>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7B86">
        <w:rPr>
          <w:rFonts w:ascii="Times New Roman" w:hAnsi="Times New Roman" w:cs="Times New Roman"/>
          <w:spacing w:val="1"/>
          <w:sz w:val="20"/>
          <w:szCs w:val="20"/>
        </w:rPr>
        <w:t>;</w:t>
      </w:r>
    </w:p>
    <w:p w:rsidR="00E97B86" w:rsidRPr="00E97B86" w:rsidRDefault="00E97B86" w:rsidP="00D77B49">
      <w:pPr>
        <w:pStyle w:val="aff2"/>
        <w:numPr>
          <w:ilvl w:val="0"/>
          <w:numId w:val="19"/>
        </w:numPr>
        <w:tabs>
          <w:tab w:val="left" w:pos="709"/>
          <w:tab w:val="left" w:pos="993"/>
          <w:tab w:val="left" w:pos="1276"/>
        </w:tabs>
        <w:spacing w:before="0" w:line="240" w:lineRule="auto"/>
        <w:ind w:left="0" w:right="-7" w:firstLine="708"/>
        <w:contextualSpacing w:val="0"/>
        <w:rPr>
          <w:rFonts w:ascii="Times New Roman" w:hAnsi="Times New Roman" w:cs="Times New Roman"/>
          <w:sz w:val="20"/>
          <w:szCs w:val="20"/>
        </w:rPr>
      </w:pPr>
      <w:r w:rsidRPr="00E97B86">
        <w:rPr>
          <w:rFonts w:ascii="Times New Roman" w:hAnsi="Times New Roman" w:cs="Times New Roman"/>
          <w:sz w:val="20"/>
          <w:szCs w:val="20"/>
        </w:rPr>
        <w:t>решение об отказе в предоставлении</w:t>
      </w:r>
      <w:r w:rsidRPr="00E97B86">
        <w:rPr>
          <w:rFonts w:ascii="Times New Roman" w:hAnsi="Times New Roman" w:cs="Times New Roman"/>
          <w:spacing w:val="1"/>
          <w:sz w:val="20"/>
          <w:szCs w:val="20"/>
        </w:rPr>
        <w:t xml:space="preserve"> муниципальной </w:t>
      </w:r>
      <w:r w:rsidRPr="00E97B86">
        <w:rPr>
          <w:rFonts w:ascii="Times New Roman" w:hAnsi="Times New Roman" w:cs="Times New Roman"/>
          <w:sz w:val="20"/>
          <w:szCs w:val="20"/>
        </w:rPr>
        <w:t>услуги</w:t>
      </w:r>
      <w:r w:rsidRPr="00E97B86">
        <w:rPr>
          <w:rFonts w:ascii="Times New Roman" w:hAnsi="Times New Roman" w:cs="Times New Roman"/>
          <w:spacing w:val="1"/>
          <w:sz w:val="20"/>
          <w:szCs w:val="20"/>
        </w:rPr>
        <w:t>.</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D77B49">
      <w:pPr>
        <w:pStyle w:val="aff2"/>
        <w:numPr>
          <w:ilvl w:val="0"/>
          <w:numId w:val="20"/>
        </w:numPr>
        <w:tabs>
          <w:tab w:val="left" w:pos="99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разрешение наиспользованиеземельилиземельныхучастков,находящихсявмуниципальнойсобственности или государственная собственность на которые не разграничена, без предоставления земельных участков и установления сервитута,публичногосервитутапоформесогласноПриложению№2кнастоящему Административному регламенту;</w:t>
      </w:r>
    </w:p>
    <w:p w:rsidR="00E97B86" w:rsidRPr="00E97B86" w:rsidRDefault="00E97B86" w:rsidP="00D77B49">
      <w:pPr>
        <w:pStyle w:val="aff2"/>
        <w:numPr>
          <w:ilvl w:val="0"/>
          <w:numId w:val="20"/>
        </w:numPr>
        <w:tabs>
          <w:tab w:val="left" w:pos="99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сервитута,публичногосервитутапоформесогласноПриложению№3кнастоящемуАдминистративномурегламенту;</w:t>
      </w:r>
    </w:p>
    <w:p w:rsidR="00E97B86" w:rsidRPr="00E97B86" w:rsidRDefault="00E97B86" w:rsidP="00E97B86">
      <w:pPr>
        <w:pStyle w:val="aff2"/>
        <w:tabs>
          <w:tab w:val="left" w:pos="993"/>
        </w:tabs>
        <w:spacing w:before="0"/>
        <w:ind w:left="0" w:right="-7"/>
        <w:rPr>
          <w:rFonts w:ascii="Times New Roman" w:hAnsi="Times New Roman" w:cs="Times New Roman"/>
          <w:sz w:val="20"/>
          <w:szCs w:val="20"/>
        </w:rPr>
      </w:pPr>
      <w:r w:rsidRPr="00E97B86">
        <w:rPr>
          <w:rFonts w:ascii="Times New Roman" w:hAnsi="Times New Roman" w:cs="Times New Roman"/>
          <w:sz w:val="20"/>
          <w:szCs w:val="20"/>
        </w:rPr>
        <w:t>3. отказ в предоставлении муниципальной услуги по форме согласно Приложению№4 к настоящему Административному регламенту.</w:t>
      </w:r>
    </w:p>
    <w:p w:rsidR="00E97B86" w:rsidRPr="00E97B86" w:rsidRDefault="00E97B86" w:rsidP="00D77B49">
      <w:pPr>
        <w:pStyle w:val="aff2"/>
        <w:numPr>
          <w:ilvl w:val="1"/>
          <w:numId w:val="12"/>
        </w:numPr>
        <w:tabs>
          <w:tab w:val="left" w:pos="1276"/>
          <w:tab w:val="left" w:pos="1560"/>
          <w:tab w:val="left" w:pos="1985"/>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2.5настоящего Административного регламента, является правовой акт органа местного самоуправления, содержащий такие реквизиты, как номер и дата.</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2.7. Заявителю в качестве результата предоставления муниципальной услуги обеспечивается по его выбору возможность получения:</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б) документа на бумажном носителе, подтверждающего содержание электронного документа, направленного органом местного самоуправления, в МФЦ.</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Разрешения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выдаются (направляются) исключительно в виде документов на бумажном носителе.</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lastRenderedPageBreak/>
        <w:t>Положения, указанные в пунктах 2.5. – 2.7.настоящего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E97B86" w:rsidRPr="00E97B86" w:rsidRDefault="00E97B86" w:rsidP="00E97B86">
      <w:pPr>
        <w:tabs>
          <w:tab w:val="left" w:pos="1426"/>
        </w:tabs>
        <w:spacing w:after="0"/>
        <w:ind w:right="-7"/>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Срок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21"/>
        </w:numPr>
        <w:tabs>
          <w:tab w:val="left" w:pos="1276"/>
        </w:tabs>
        <w:spacing w:before="0" w:line="240" w:lineRule="auto"/>
        <w:ind w:right="-7"/>
        <w:contextualSpacing w:val="0"/>
        <w:rPr>
          <w:rFonts w:ascii="Times New Roman" w:hAnsi="Times New Roman" w:cs="Times New Roman"/>
          <w:sz w:val="20"/>
          <w:szCs w:val="20"/>
        </w:rPr>
      </w:pPr>
      <w:r w:rsidRPr="00E97B86">
        <w:rPr>
          <w:rFonts w:ascii="Times New Roman" w:hAnsi="Times New Roman" w:cs="Times New Roman"/>
          <w:sz w:val="20"/>
          <w:szCs w:val="20"/>
        </w:rPr>
        <w:t>Срок предоставления муниципальной услуги составляет:</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 не более 10 рабочих дней для выдачи или принятия решения об отказе в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 не более 25 календарных дней для выдачи или принятия решения об отказе в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земельного участка и установления сервитута, публичного сервитута со дня регистрации заявления о предоставлении государственной услуги:</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б) на Портале, на официальном сайте органа местного самоуправления в сети «Интернет»;</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E97B86" w:rsidRPr="00E97B86" w:rsidRDefault="00E97B86" w:rsidP="00E97B86">
      <w:pPr>
        <w:tabs>
          <w:tab w:val="left" w:pos="14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Положения, указанные в пункте 2.8.настоящего Административного регламента, приводятся для каждого варианта предоставления государственной услуги, указанных в пунктах 3.3. – 3.7. настоящего Административного регламента.</w:t>
      </w:r>
    </w:p>
    <w:p w:rsidR="00E97B86" w:rsidRPr="00E97B86" w:rsidRDefault="00E97B86" w:rsidP="00E97B86">
      <w:pPr>
        <w:pStyle w:val="ConsPlusNormal"/>
        <w:ind w:right="-1" w:firstLine="709"/>
        <w:jc w:val="both"/>
        <w:rPr>
          <w:rFonts w:ascii="Times New Roman" w:hAnsi="Times New Roman" w:cs="Times New Roman"/>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Правовые основания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8"/>
        </w:numPr>
        <w:tabs>
          <w:tab w:val="left" w:pos="1426"/>
        </w:tabs>
        <w:spacing w:before="0" w:line="240" w:lineRule="auto"/>
        <w:ind w:left="0" w:right="-7" w:firstLine="709"/>
        <w:contextualSpacing w:val="0"/>
        <w:rPr>
          <w:rFonts w:ascii="Times New Roman" w:hAnsi="Times New Roman" w:cs="Times New Roman"/>
          <w:i/>
          <w:sz w:val="20"/>
          <w:szCs w:val="20"/>
        </w:rPr>
      </w:pPr>
      <w:r w:rsidRPr="00E97B86">
        <w:rPr>
          <w:rFonts w:ascii="Times New Roman" w:hAnsi="Times New Roman" w:cs="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 же их должностных лиц, муниципальных служащих, работников размещена на официальном сайте администрации муниципального образования Надеждинский сельсовет Саракташского района Оренбургской области, в сети «Интернет», на Портале.</w:t>
      </w:r>
    </w:p>
    <w:p w:rsidR="00E97B86" w:rsidRPr="00E97B86" w:rsidRDefault="00E97B86" w:rsidP="00E97B86">
      <w:pPr>
        <w:pStyle w:val="ad"/>
        <w:spacing w:after="0"/>
        <w:ind w:right="-7" w:firstLine="709"/>
        <w:rPr>
          <w:rFonts w:ascii="Times New Roman" w:hAnsi="Times New Roman" w:cs="Times New Roman"/>
          <w:i w:val="0"/>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документов, необходимых для предоставления</w:t>
      </w:r>
      <w:r w:rsidRPr="00E97B86">
        <w:rPr>
          <w:rFonts w:ascii="Times New Roman" w:hAnsi="Times New Roman" w:cs="Times New Roman"/>
          <w:spacing w:val="-67"/>
          <w:sz w:val="20"/>
          <w:szCs w:val="20"/>
        </w:rPr>
        <w:t xml:space="preserve"> м</w:t>
      </w:r>
      <w:r w:rsidRPr="00E97B86">
        <w:rPr>
          <w:rFonts w:ascii="Times New Roman" w:hAnsi="Times New Roman" w:cs="Times New Roman"/>
          <w:sz w:val="20"/>
          <w:szCs w:val="20"/>
        </w:rPr>
        <w:t>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8"/>
        </w:numPr>
        <w:tabs>
          <w:tab w:val="left" w:pos="71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документов и информации,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 которые заявитель должен представить самостоятельно, а также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 – 3.7. настоящего Административного регламента.</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highlight w:val="yellow"/>
        </w:rPr>
      </w:pPr>
      <w:r w:rsidRPr="00E97B86">
        <w:rPr>
          <w:rFonts w:ascii="Times New Roman" w:hAnsi="Times New Roman" w:cs="Times New Roman"/>
          <w:sz w:val="20"/>
          <w:szCs w:val="20"/>
        </w:rPr>
        <w:t>Способы подачи запроса о предоставлении муниципальной услуги приводятся в пунктах настоящего Административного регламента, содержащих описания вариантов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lastRenderedPageBreak/>
        <w:t>Исчерпывающий перечень оснований для отказа в приеме документов, необходимых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22"/>
        </w:numPr>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каждого варианта предоставления муниципальной услуги приводится в пунктах 3.3. – 3.7. настоящего Административного регламента.</w:t>
      </w:r>
    </w:p>
    <w:p w:rsidR="00E97B86" w:rsidRPr="00E97B86" w:rsidRDefault="00E97B86" w:rsidP="00D77B49">
      <w:pPr>
        <w:pStyle w:val="aff2"/>
        <w:numPr>
          <w:ilvl w:val="1"/>
          <w:numId w:val="22"/>
        </w:numPr>
        <w:tabs>
          <w:tab w:val="left" w:pos="71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Решениеоботказевприемедокументов,необходимыхдляпредоставлениямуниципальной услуги, по форме, приведенной в Приложении №6 к настоящему Административному регламенту, направляется в личный кабинет Заявителя на Портале не позднее первого рабочего дня, следующего заднем подачи заявления.</w:t>
      </w:r>
    </w:p>
    <w:p w:rsidR="00E97B86" w:rsidRPr="00E97B86" w:rsidRDefault="00E97B86" w:rsidP="00D77B49">
      <w:pPr>
        <w:pStyle w:val="aff2"/>
        <w:numPr>
          <w:ilvl w:val="1"/>
          <w:numId w:val="22"/>
        </w:numPr>
        <w:tabs>
          <w:tab w:val="left" w:pos="149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Отказ  в приеме документов, необходимых для предоставления каждого варианта предоставления муниципальной услуги, не препятствует повторному обращению Заявителя за предоставлением каждого варианта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22"/>
        </w:numPr>
        <w:tabs>
          <w:tab w:val="left" w:pos="993"/>
          <w:tab w:val="left" w:pos="149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w:t>
      </w:r>
    </w:p>
    <w:p w:rsidR="00E97B86" w:rsidRPr="00E97B86" w:rsidRDefault="00E97B86" w:rsidP="00D77B49">
      <w:pPr>
        <w:pStyle w:val="aff2"/>
        <w:numPr>
          <w:ilvl w:val="1"/>
          <w:numId w:val="22"/>
        </w:numPr>
        <w:tabs>
          <w:tab w:val="left" w:pos="149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Основания для отказа в предоставлении каждого варианта предоставления муниципальной услуги приводятся в подпунктах 3.3.12. и 3.5.12. настоящего Административного регламента.</w:t>
      </w:r>
    </w:p>
    <w:p w:rsidR="00E97B86" w:rsidRPr="00E97B86" w:rsidRDefault="00E97B86" w:rsidP="00E97B86">
      <w:pPr>
        <w:pStyle w:val="aff2"/>
        <w:tabs>
          <w:tab w:val="left" w:pos="1496"/>
        </w:tabs>
        <w:spacing w:before="0"/>
        <w:ind w:left="709" w:right="-7" w:firstLine="0"/>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Размер платы, взимаемой с заявителя при предоставлении муниципальной услуги, и способы ее взимания</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d"/>
        <w:numPr>
          <w:ilvl w:val="1"/>
          <w:numId w:val="18"/>
        </w:numPr>
        <w:spacing w:after="0" w:line="240" w:lineRule="auto"/>
        <w:ind w:left="0" w:right="-7" w:firstLine="709"/>
        <w:rPr>
          <w:rFonts w:ascii="Times New Roman" w:hAnsi="Times New Roman" w:cs="Times New Roman"/>
          <w:sz w:val="20"/>
          <w:szCs w:val="20"/>
        </w:rPr>
      </w:pPr>
      <w:r w:rsidRPr="00E97B86">
        <w:rPr>
          <w:rFonts w:ascii="Times New Roman" w:hAnsi="Times New Roman" w:cs="Times New Roman"/>
          <w:sz w:val="20"/>
          <w:szCs w:val="20"/>
        </w:rPr>
        <w:t>Предоставление муниципальной услуги предоставляется без взимания государственной пошлины или иной платы.</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Максимальный срок ожидания в очереди при подаче заявителем запроса</w:t>
      </w: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о предоставлении муниципальной услуги и при получении результата</w:t>
      </w: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предоставления муниципальной услуги</w:t>
      </w:r>
    </w:p>
    <w:p w:rsidR="00E97B86" w:rsidRPr="00E97B86" w:rsidRDefault="00E97B86" w:rsidP="00E97B86">
      <w:pPr>
        <w:spacing w:after="0"/>
        <w:ind w:right="-7"/>
        <w:jc w:val="center"/>
        <w:rPr>
          <w:rFonts w:ascii="Times New Roman" w:hAnsi="Times New Roman" w:cs="Times New Roman"/>
          <w:b/>
          <w:sz w:val="20"/>
          <w:szCs w:val="20"/>
        </w:rPr>
      </w:pPr>
    </w:p>
    <w:p w:rsidR="00E97B86" w:rsidRPr="00E97B86" w:rsidRDefault="00E97B86" w:rsidP="00D77B49">
      <w:pPr>
        <w:pStyle w:val="aff2"/>
        <w:numPr>
          <w:ilvl w:val="1"/>
          <w:numId w:val="18"/>
        </w:numPr>
        <w:tabs>
          <w:tab w:val="left" w:pos="993"/>
          <w:tab w:val="left" w:pos="156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муниципальной услуги, не должен превышать 15 минут.</w:t>
      </w:r>
    </w:p>
    <w:p w:rsidR="00E97B86" w:rsidRPr="00E97B86" w:rsidRDefault="00E97B86" w:rsidP="00E97B86">
      <w:pPr>
        <w:pStyle w:val="aff2"/>
        <w:tabs>
          <w:tab w:val="left" w:pos="993"/>
          <w:tab w:val="left" w:pos="1560"/>
        </w:tabs>
        <w:spacing w:before="0"/>
        <w:ind w:left="0" w:right="-7"/>
        <w:rPr>
          <w:rFonts w:ascii="Times New Roman" w:hAnsi="Times New Roman" w:cs="Times New Roman"/>
          <w:sz w:val="20"/>
          <w:szCs w:val="20"/>
        </w:rPr>
      </w:pPr>
      <w:r w:rsidRPr="00E97B86">
        <w:rPr>
          <w:rFonts w:ascii="Times New Roman" w:hAnsi="Times New Roman" w:cs="Times New Roman"/>
          <w:sz w:val="20"/>
          <w:szCs w:val="20"/>
        </w:rPr>
        <w:t>Запись на прием в МФЦ для подачи запроса осуществляется через официальный сайт МФЦ, посредством личного обращения или по номеру телефона.</w:t>
      </w:r>
    </w:p>
    <w:p w:rsidR="00E97B86" w:rsidRPr="00E97B86" w:rsidRDefault="00E97B86" w:rsidP="00E97B86">
      <w:pPr>
        <w:pStyle w:val="aff2"/>
        <w:spacing w:before="0"/>
        <w:ind w:left="1306" w:right="-7" w:firstLine="0"/>
        <w:rPr>
          <w:rFonts w:ascii="Times New Roman" w:hAnsi="Times New Roman" w:cs="Times New Roman"/>
          <w:sz w:val="20"/>
          <w:szCs w:val="20"/>
        </w:rPr>
      </w:pPr>
    </w:p>
    <w:p w:rsidR="00E97B86" w:rsidRPr="00E97B86" w:rsidRDefault="00E97B86" w:rsidP="00E97B86">
      <w:pPr>
        <w:pStyle w:val="ad"/>
        <w:spacing w:after="0"/>
        <w:ind w:right="-7"/>
        <w:jc w:val="center"/>
        <w:rPr>
          <w:rFonts w:ascii="Times New Roman" w:hAnsi="Times New Roman" w:cs="Times New Roman"/>
          <w:b w:val="0"/>
          <w:bCs w:val="0"/>
          <w:sz w:val="20"/>
          <w:szCs w:val="20"/>
        </w:rPr>
      </w:pPr>
      <w:r w:rsidRPr="00E97B86">
        <w:rPr>
          <w:rFonts w:ascii="Times New Roman" w:hAnsi="Times New Roman" w:cs="Times New Roman"/>
          <w:sz w:val="20"/>
          <w:szCs w:val="20"/>
        </w:rPr>
        <w:t>Срок регистрации запроса заявителя о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8"/>
        </w:numPr>
        <w:tabs>
          <w:tab w:val="left" w:pos="851"/>
          <w:tab w:val="left" w:pos="113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РегистрациянаправленногоЗаявителемзаявленияопредоставлениимуниципальнойуслугиосуществляетсяворгане местного самоуправленияосуществляетсянепозднее1(одного)рабочегодня,следующегозаднемегопоступления, а также специалистом МФЦ (в отношении запросов, поступивших в МФЦ).</w:t>
      </w:r>
    </w:p>
    <w:p w:rsidR="00E97B86" w:rsidRPr="00E97B86" w:rsidRDefault="00E97B86" w:rsidP="00D77B49">
      <w:pPr>
        <w:pStyle w:val="aff2"/>
        <w:numPr>
          <w:ilvl w:val="1"/>
          <w:numId w:val="18"/>
        </w:numPr>
        <w:tabs>
          <w:tab w:val="left" w:pos="851"/>
          <w:tab w:val="left" w:pos="113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ВслучаенаправленияЗаявителемзаявленияопредоставлениимуниципальной услуги в нерабочего времени органа местного самоуправления либо в выходной, нерабочий праздничный день, днем получения заявления считается 1 (первый) рабочий день, следующий за днем его направления.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ГИС ОГД (ПГС 2.0), а также в органе местного самоуправления в порядке, предусмотренном инструкцией по делопроизводству.</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Требования к помещениям, в которых предоставляется муниципальная                                               услуга</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8"/>
        </w:numPr>
        <w:tabs>
          <w:tab w:val="left" w:pos="71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а также на Портале (при наличии технической возможности).</w:t>
      </w:r>
    </w:p>
    <w:p w:rsidR="00E97B86" w:rsidRPr="00E97B86" w:rsidRDefault="00E97B86" w:rsidP="00E97B86">
      <w:pPr>
        <w:pStyle w:val="aff2"/>
        <w:tabs>
          <w:tab w:val="left" w:pos="710"/>
        </w:tabs>
        <w:spacing w:before="0"/>
        <w:ind w:left="709" w:right="-7" w:firstLine="0"/>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Показатели доступности и качества муниципальной услуги</w:t>
      </w:r>
    </w:p>
    <w:p w:rsidR="00E97B86" w:rsidRPr="00E97B86" w:rsidRDefault="00E97B86" w:rsidP="00E97B86">
      <w:pPr>
        <w:widowControl w:val="0"/>
        <w:tabs>
          <w:tab w:val="left" w:pos="1134"/>
        </w:tabs>
        <w:spacing w:after="0"/>
        <w:ind w:firstLine="567"/>
        <w:jc w:val="both"/>
        <w:rPr>
          <w:rFonts w:ascii="Times New Roman" w:hAnsi="Times New Roman" w:cs="Times New Roman"/>
          <w:sz w:val="20"/>
          <w:szCs w:val="20"/>
        </w:rPr>
      </w:pPr>
      <w:bookmarkStart w:id="5" w:name="sub_115"/>
      <w:bookmarkEnd w:id="5"/>
    </w:p>
    <w:p w:rsidR="00E97B86" w:rsidRPr="00E97B86" w:rsidRDefault="00E97B86" w:rsidP="00E97B86">
      <w:pPr>
        <w:widowControl w:val="0"/>
        <w:tabs>
          <w:tab w:val="left" w:pos="1134"/>
        </w:tabs>
        <w:spacing w:after="0"/>
        <w:ind w:firstLine="567"/>
        <w:jc w:val="both"/>
        <w:rPr>
          <w:rFonts w:ascii="Times New Roman" w:hAnsi="Times New Roman" w:cs="Times New Roman"/>
          <w:sz w:val="20"/>
          <w:szCs w:val="20"/>
        </w:rPr>
      </w:pPr>
      <w:r w:rsidRPr="00E97B86">
        <w:rPr>
          <w:rFonts w:ascii="Times New Roman" w:hAnsi="Times New Roman" w:cs="Times New Roman"/>
          <w:sz w:val="20"/>
          <w:szCs w:val="20"/>
        </w:rPr>
        <w:t>2.16. 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органа местного самоуправления, а также на Портале (при наличии технической возможности).</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12"/>
        <w:ind w:right="-7" w:firstLine="0"/>
        <w:jc w:val="center"/>
        <w:rPr>
          <w:b/>
          <w:bCs/>
          <w:color w:val="000000"/>
          <w:lang w:bidi="ru-RU"/>
        </w:rPr>
      </w:pPr>
      <w:r w:rsidRPr="00E97B86">
        <w:rPr>
          <w:b/>
          <w:bCs/>
          <w:color w:val="000000"/>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97B86" w:rsidRPr="00E97B86" w:rsidRDefault="00E97B86" w:rsidP="00E97B86">
      <w:pPr>
        <w:pStyle w:val="12"/>
        <w:ind w:right="-7" w:firstLine="709"/>
        <w:jc w:val="center"/>
        <w:rPr>
          <w:b/>
          <w:bCs/>
          <w:color w:val="000000"/>
          <w:lang w:bidi="ru-RU"/>
        </w:rPr>
      </w:pPr>
    </w:p>
    <w:p w:rsidR="00E97B86" w:rsidRPr="00E97B86" w:rsidRDefault="00E97B86" w:rsidP="00E97B86">
      <w:pPr>
        <w:tabs>
          <w:tab w:val="left" w:pos="1701"/>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2.17. Перечень услуг, которые являются необходимыми и обязательными для предоставления каждого варианта предоставления муниципальной услуги, наличие или отсутствие платы за их предоставление отсутствуют.</w:t>
      </w:r>
    </w:p>
    <w:p w:rsidR="00E97B86" w:rsidRPr="00E97B86" w:rsidRDefault="00E97B86" w:rsidP="00E97B86">
      <w:pPr>
        <w:tabs>
          <w:tab w:val="left" w:pos="1701"/>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2.18.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а) прием запроса о предоставлении муниципальной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в) извещение заявителя о результате рассмотрения заявления;</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г) выдача результата предоставления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Портал).</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органом местного самоуправления.</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2.19.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органа местного самоуправления в сети «Интернет» и на Портале.</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2.20. При предоставлении муниципальной услуги в электронной форме осуществляется:</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а) получение информации о порядке и сроках предоставления муниципальной услуги;</w:t>
      </w:r>
    </w:p>
    <w:p w:rsidR="00E97B86" w:rsidRPr="00E97B86" w:rsidRDefault="00E97B86" w:rsidP="00E97B86">
      <w:pPr>
        <w:pStyle w:val="ConsPlusNormal"/>
        <w:ind w:right="-6" w:firstLine="709"/>
        <w:jc w:val="both"/>
        <w:rPr>
          <w:rFonts w:ascii="Times New Roman" w:hAnsi="Times New Roman" w:cs="Times New Roman"/>
        </w:rPr>
      </w:pPr>
      <w:r w:rsidRPr="00E97B86">
        <w:rPr>
          <w:rFonts w:ascii="Times New Roman" w:hAnsi="Times New Roman" w:cs="Times New Roman"/>
        </w:rPr>
        <w:t>б) запись на прием в орган местного самоуправления, МФЦ для подачи запроса о предоставлении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в) формирование запроса о предоставлении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г) прием и регистрация органом местного самоуправления запроса и иных документов, необходимых для предоставления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д) получение результата предоставления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е) получение сведений о ходе выполнения запроса;</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lastRenderedPageBreak/>
        <w:t>ж) осуществление оценки качества предоставления услуги;</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з) досудебное (внесудебное) обжалование решений и действий (бездействия) органа местного самоуправления, должностного лица органа местного самоуправления, либо муниципального служащего.</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Особенности каждого варианта предоставления государственной услуги в электронной форме, в том числе требования к использованию электронной подписи, определены пунктами 3.6. – 3.8. настоящего Административного регламента.</w:t>
      </w:r>
    </w:p>
    <w:p w:rsidR="00E97B86" w:rsidRPr="00E97B86" w:rsidRDefault="00E97B86" w:rsidP="00E97B86">
      <w:pPr>
        <w:pStyle w:val="ConsPlusNormal"/>
        <w:ind w:right="-7" w:firstLine="709"/>
        <w:jc w:val="both"/>
        <w:rPr>
          <w:rFonts w:ascii="Times New Roman" w:hAnsi="Times New Roman" w:cs="Times New Roman"/>
        </w:rPr>
      </w:pPr>
      <w:r w:rsidRPr="00E97B86">
        <w:rPr>
          <w:rFonts w:ascii="Times New Roman" w:hAnsi="Times New Roman" w:cs="Times New Roman"/>
        </w:rPr>
        <w:t>Особенности предоставления каждого варианта предоставления муниципальной услуги через МФЦ, порядок административных процедур (действий), выполняемых МФЦ, определены в пунктах 3.3. – 3.7. настоящего Административного регламента.</w:t>
      </w:r>
    </w:p>
    <w:p w:rsidR="00E97B86" w:rsidRPr="00E97B86" w:rsidRDefault="00E97B86" w:rsidP="00E97B86">
      <w:pPr>
        <w:tabs>
          <w:tab w:val="left" w:pos="709"/>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2.21. Перечень информационных систем, используемых при предоставлении муниципальной услуги: автоматизированная система электронного документооборота; ЕПГУ; ГИС ОГД; ПГС 2.0; ИС СИР СОУ ОО.</w:t>
      </w:r>
    </w:p>
    <w:p w:rsidR="00E97B86" w:rsidRPr="00E97B86" w:rsidRDefault="00E97B86" w:rsidP="00E97B86">
      <w:pPr>
        <w:pStyle w:val="ConsPlusNormal"/>
        <w:ind w:right="-7"/>
        <w:jc w:val="both"/>
        <w:rPr>
          <w:rFonts w:ascii="Times New Roman" w:hAnsi="Times New Roman" w:cs="Times New Roman"/>
        </w:rPr>
      </w:pPr>
    </w:p>
    <w:p w:rsidR="00E97B86" w:rsidRPr="00E97B86" w:rsidRDefault="00E97B86" w:rsidP="00D77B49">
      <w:pPr>
        <w:pStyle w:val="Heading1"/>
        <w:keepNext w:val="0"/>
        <w:keepLines w:val="0"/>
        <w:widowControl/>
        <w:numPr>
          <w:ilvl w:val="0"/>
          <w:numId w:val="14"/>
        </w:numPr>
        <w:tabs>
          <w:tab w:val="left" w:pos="567"/>
        </w:tabs>
        <w:spacing w:before="0"/>
        <w:ind w:left="0" w:right="-7" w:firstLine="0"/>
        <w:jc w:val="center"/>
        <w:rPr>
          <w:rFonts w:ascii="Times New Roman" w:hAnsi="Times New Roman" w:cs="Times New Roman"/>
          <w:sz w:val="20"/>
          <w:szCs w:val="20"/>
        </w:rPr>
      </w:pPr>
      <w:r w:rsidRPr="00E97B86">
        <w:rPr>
          <w:rFonts w:ascii="Times New Roman" w:hAnsi="Times New Roman" w:cs="Times New Roman"/>
          <w:sz w:val="20"/>
          <w:szCs w:val="20"/>
        </w:rPr>
        <w:t>Состав,последовательностьисрокивыполненияадминистративныхпроцедур</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widowControl w:val="0"/>
        <w:numPr>
          <w:ilvl w:val="1"/>
          <w:numId w:val="16"/>
        </w:numPr>
        <w:tabs>
          <w:tab w:val="left" w:pos="113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Предоставление муниципальной услуги включает в себя следующие варианты:</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исправление допущенных опечаток и ошибок в ранее выданных результатах оказания муниципальной услуги.</w:t>
      </w:r>
    </w:p>
    <w:p w:rsidR="00E97B86" w:rsidRPr="00E97B86" w:rsidRDefault="00E97B86" w:rsidP="00E97B86">
      <w:pPr>
        <w:pStyle w:val="ConsPlusNormal"/>
        <w:tabs>
          <w:tab w:val="left" w:pos="1134"/>
          <w:tab w:val="left" w:pos="1276"/>
          <w:tab w:val="left" w:pos="1418"/>
        </w:tabs>
        <w:ind w:right="-7"/>
        <w:jc w:val="both"/>
        <w:rPr>
          <w:rFonts w:ascii="Times New Roman" w:hAnsi="Times New Roman" w:cs="Times New Roman"/>
        </w:rPr>
      </w:pPr>
    </w:p>
    <w:p w:rsidR="00E97B86" w:rsidRPr="00E97B86" w:rsidRDefault="00E97B86" w:rsidP="00E97B86">
      <w:pPr>
        <w:pStyle w:val="aff2"/>
        <w:tabs>
          <w:tab w:val="left" w:pos="1626"/>
        </w:tabs>
        <w:spacing w:before="0"/>
        <w:ind w:left="0" w:right="-7" w:firstLine="0"/>
        <w:jc w:val="center"/>
        <w:rPr>
          <w:rFonts w:ascii="Times New Roman" w:hAnsi="Times New Roman" w:cs="Times New Roman"/>
          <w:b/>
          <w:sz w:val="20"/>
          <w:szCs w:val="20"/>
        </w:rPr>
      </w:pPr>
      <w:r w:rsidRPr="00E97B86">
        <w:rPr>
          <w:rFonts w:ascii="Times New Roman" w:hAnsi="Times New Roman" w:cs="Times New Roman"/>
          <w:b/>
          <w:sz w:val="20"/>
          <w:szCs w:val="20"/>
        </w:rPr>
        <w:t>Описание административной процедуры профилирования заявителя</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p>
    <w:p w:rsidR="00E97B86" w:rsidRPr="00E97B86" w:rsidRDefault="00E97B86" w:rsidP="00D77B49">
      <w:pPr>
        <w:pStyle w:val="aff2"/>
        <w:widowControl w:val="0"/>
        <w:numPr>
          <w:ilvl w:val="1"/>
          <w:numId w:val="16"/>
        </w:numPr>
        <w:tabs>
          <w:tab w:val="left" w:pos="1276"/>
          <w:tab w:val="left" w:pos="162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Вариант предоставления муниципальной услуги определяется на основании ответов на вопросы анкетирования заявителя посредством Портала. </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sidRPr="00E97B86">
        <w:rPr>
          <w:rFonts w:ascii="Times New Roman" w:hAnsi="Times New Roman" w:cs="Times New Roman"/>
          <w:color w:val="000000" w:themeColor="text1"/>
          <w:sz w:val="20"/>
          <w:szCs w:val="20"/>
        </w:rPr>
        <w:t>Приложении № 1</w:t>
      </w:r>
      <w:r w:rsidRPr="00E97B86">
        <w:rPr>
          <w:rFonts w:ascii="Times New Roman" w:hAnsi="Times New Roman" w:cs="Times New Roman"/>
          <w:sz w:val="20"/>
          <w:szCs w:val="20"/>
        </w:rPr>
        <w:t>к настоящему Административному регламенту.</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p>
    <w:p w:rsidR="00E97B86" w:rsidRPr="00E97B86" w:rsidRDefault="00E97B86" w:rsidP="00E97B86">
      <w:pPr>
        <w:pStyle w:val="aff2"/>
        <w:tabs>
          <w:tab w:val="left" w:pos="1134"/>
        </w:tabs>
        <w:spacing w:before="0"/>
        <w:ind w:left="0" w:right="-7" w:firstLine="0"/>
        <w:jc w:val="center"/>
        <w:rPr>
          <w:rFonts w:ascii="Times New Roman" w:hAnsi="Times New Roman" w:cs="Times New Roman"/>
          <w:b/>
          <w:sz w:val="20"/>
          <w:szCs w:val="20"/>
        </w:rPr>
      </w:pPr>
      <w:r w:rsidRPr="00E97B86">
        <w:rPr>
          <w:rFonts w:ascii="Times New Roman" w:hAnsi="Times New Roman" w:cs="Times New Roman"/>
          <w:b/>
          <w:sz w:val="20"/>
          <w:szCs w:val="20"/>
        </w:rPr>
        <w:t>Подразделы, содержащие описание вариантов предоставления муниципальной услуги</w:t>
      </w:r>
    </w:p>
    <w:p w:rsidR="00E97B86" w:rsidRPr="00E97B86" w:rsidRDefault="00E97B86" w:rsidP="00E97B86">
      <w:pPr>
        <w:pStyle w:val="aff2"/>
        <w:tabs>
          <w:tab w:val="left" w:pos="1626"/>
        </w:tabs>
        <w:spacing w:before="0"/>
        <w:ind w:left="0"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3.3.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3.3.1. Результатом предоставления данного варианта предоставления муниципальной услуги является:</w:t>
      </w:r>
    </w:p>
    <w:p w:rsidR="00E97B86" w:rsidRPr="00E97B86" w:rsidRDefault="00E97B86" w:rsidP="00E97B86">
      <w:pPr>
        <w:tabs>
          <w:tab w:val="left" w:pos="709"/>
          <w:tab w:val="left" w:pos="993"/>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 решение о выдаче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7B86">
        <w:rPr>
          <w:rFonts w:ascii="Times New Roman" w:hAnsi="Times New Roman" w:cs="Times New Roman"/>
          <w:spacing w:val="1"/>
          <w:sz w:val="20"/>
          <w:szCs w:val="20"/>
        </w:rPr>
        <w:t>;</w:t>
      </w:r>
    </w:p>
    <w:p w:rsidR="00E97B86" w:rsidRPr="00E97B86" w:rsidRDefault="00E97B86" w:rsidP="00E97B86">
      <w:pPr>
        <w:tabs>
          <w:tab w:val="left" w:pos="709"/>
          <w:tab w:val="left" w:pos="993"/>
          <w:tab w:val="left" w:pos="1276"/>
        </w:tabs>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решение об отказе в предоставлении</w:t>
      </w:r>
      <w:r w:rsidRPr="00E97B86">
        <w:rPr>
          <w:rFonts w:ascii="Times New Roman" w:hAnsi="Times New Roman" w:cs="Times New Roman"/>
          <w:spacing w:val="1"/>
          <w:sz w:val="20"/>
          <w:szCs w:val="20"/>
        </w:rPr>
        <w:t xml:space="preserve"> муниципальной </w:t>
      </w:r>
      <w:r w:rsidRPr="00E97B86">
        <w:rPr>
          <w:rFonts w:ascii="Times New Roman" w:hAnsi="Times New Roman" w:cs="Times New Roman"/>
          <w:sz w:val="20"/>
          <w:szCs w:val="20"/>
        </w:rPr>
        <w:t>услуги</w:t>
      </w:r>
      <w:r w:rsidRPr="00E97B86">
        <w:rPr>
          <w:rFonts w:ascii="Times New Roman" w:hAnsi="Times New Roman" w:cs="Times New Roman"/>
          <w:spacing w:val="1"/>
          <w:sz w:val="20"/>
          <w:szCs w:val="20"/>
        </w:rPr>
        <w:t>.</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разрешение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 отказ в предоставлении муниципальной услуги</w:t>
      </w:r>
      <w:r w:rsidRPr="00E97B86">
        <w:rPr>
          <w:rFonts w:ascii="Times New Roman" w:hAnsi="Times New Roman" w:cs="Times New Roman"/>
          <w:spacing w:val="1"/>
          <w:sz w:val="20"/>
          <w:szCs w:val="20"/>
        </w:rPr>
        <w:t>;</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3.3.2.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3.3.3.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 муниципальной услуги:</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б) на Портале, на официальном сайте органа местного самоуправления в сети «Интернет»;</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заявление о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w:t>
      </w:r>
      <w:r w:rsidRPr="00E97B86">
        <w:rPr>
          <w:rFonts w:ascii="Times New Roman" w:hAnsi="Times New Roman" w:cs="Times New Roman"/>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Портале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3)</w:t>
      </w:r>
      <w:r w:rsidRPr="00E97B86">
        <w:rPr>
          <w:rFonts w:ascii="Times New Roman" w:hAnsi="Times New Roman" w:cs="Times New Roman"/>
        </w:rPr>
        <w:tab/>
        <w:t>документ, подтверждающий   полномочия   представителя   действовать от имени заявителя в случае, если заявление подается представителем.</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4)</w:t>
      </w:r>
      <w:r w:rsidRPr="00E97B86">
        <w:rPr>
          <w:rFonts w:ascii="Times New Roman" w:hAnsi="Times New Roman" w:cs="Times New Roman"/>
        </w:rPr>
        <w:tab/>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5)</w:t>
      </w:r>
      <w:r w:rsidRPr="00E97B86">
        <w:rPr>
          <w:rFonts w:ascii="Times New Roman" w:hAnsi="Times New Roman" w:cs="Times New Roman"/>
        </w:rPr>
        <w:tab/>
        <w:t xml:space="preserve"> документы, предусмотренные в соответствии с постановлением Правительства Оренбургской области от 17 марта 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6) 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Pr="00E97B86">
        <w:rPr>
          <w:rFonts w:ascii="Times New Roman" w:hAnsi="Times New Roman" w:cs="Times New Roman"/>
        </w:rPr>
        <w:lastRenderedPageBreak/>
        <w:t>сервитутов, публичного сервитута, установленными нормативным правовым актом субъекта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При обращении посредством Портала указанный документ, выданный: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организацией, удостоверяется УКЭП правомочного должностного лица организации;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физическим лицом, – УКЭП нотариуса с приложением файла открепленной УКЭП в формате sig;</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E97B86" w:rsidRPr="00E97B86" w:rsidRDefault="00E97B86" w:rsidP="00E97B86">
      <w:pPr>
        <w:pStyle w:val="ConsPlusNormal"/>
        <w:tabs>
          <w:tab w:val="left" w:pos="1418"/>
          <w:tab w:val="left" w:pos="1701"/>
        </w:tabs>
        <w:ind w:firstLine="709"/>
        <w:jc w:val="both"/>
        <w:rPr>
          <w:rFonts w:ascii="Times New Roman" w:hAnsi="Times New Roman" w:cs="Times New Roman"/>
        </w:rPr>
      </w:pPr>
      <w:r w:rsidRPr="00E97B86">
        <w:rPr>
          <w:rFonts w:ascii="Times New Roman" w:hAnsi="Times New Roman" w:cs="Times New Roman"/>
        </w:rPr>
        <w:t>3.3.5.Исчерпывающий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утвержденный проект планировки территории и (или) утвержденный проект межевания территории;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электронной форме посредством Портала.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подпунктах 1 – 6 подпункта3.6.6.настоящего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выданного ему при личном приеме в соответствии с </w:t>
      </w:r>
      <w:r w:rsidRPr="00E97B86">
        <w:rPr>
          <w:rFonts w:ascii="Times New Roman" w:hAnsi="Times New Roman" w:cs="Times New Roman"/>
        </w:rPr>
        <w:lastRenderedPageBreak/>
        <w:t>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3.3.7. Документы, прилагаемые Заявителем к Заявлению, представляемые в электронной форме, направляются в следующих форматах:</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 doc, docx, odt – для документов с текстовым содержанием, не включающим формулы;</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3)</w:t>
      </w:r>
      <w:r w:rsidRPr="00E97B86">
        <w:rPr>
          <w:rFonts w:ascii="Times New Roman" w:hAnsi="Times New Roman" w:cs="Times New Roman"/>
        </w:rPr>
        <w:tab/>
        <w:t xml:space="preserve">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4)</w:t>
      </w:r>
      <w:r w:rsidRPr="00E97B86">
        <w:rPr>
          <w:rFonts w:ascii="Times New Roman" w:hAnsi="Times New Roman" w:cs="Times New Roman"/>
        </w:rPr>
        <w:tab/>
        <w:t xml:space="preserve"> zip, rar – для сжатых документов в один файл;</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5)</w:t>
      </w:r>
      <w:r w:rsidRPr="00E97B86">
        <w:rPr>
          <w:rFonts w:ascii="Times New Roman" w:hAnsi="Times New Roman" w:cs="Times New Roman"/>
        </w:rPr>
        <w:tab/>
        <w:t xml:space="preserve"> sig – для открепленной УКЭП.</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 «черно-белый» (при отсутствии в документе графических изображений и(или) цветного текста);</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w:t>
      </w:r>
      <w:r w:rsidRPr="00E97B86">
        <w:rPr>
          <w:rFonts w:ascii="Times New Roman" w:hAnsi="Times New Roman" w:cs="Times New Roman"/>
        </w:rPr>
        <w:tab/>
        <w:t xml:space="preserve"> «оттенки серого» (при наличии в документе графических изображений, отличных от цветного графического изображения);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Количество файлов должно соответствовать количеству документов, каждый из которых содержит текстовую и(или) графическую информацию.</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3.3.8. Запрещается требовать от заявителя:</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w:t>
      </w:r>
      <w:r w:rsidRPr="00E97B86">
        <w:rPr>
          <w:rFonts w:ascii="Times New Roman" w:hAnsi="Times New Roman" w:cs="Times New Roman"/>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 июля 2010 № 210-ФЗ (далее – Федеральный закон № 210-ФЗ);</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Федеральный закон № 210-ФЗ.</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3.3.9.Основаниями для отказа в приеме к рассмотрению документов, необходимых для предоставления муниципальной услуги, являются: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представление неполного комплекта документов;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представленные документы утратили силу на момент обращения за услугой;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ж) неполное заполнение полей в форме заявления, в том числе в интерактивной форме заявления на </w:t>
      </w:r>
      <w:r w:rsidRPr="00E97B86">
        <w:rPr>
          <w:rFonts w:ascii="Times New Roman" w:hAnsi="Times New Roman" w:cs="Times New Roman"/>
        </w:rPr>
        <w:lastRenderedPageBreak/>
        <w:t>Портале.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3.3.11. Основания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в заявлении указан предполагаемый срок размещения объекта, который превышает установленный максимальный срок размещения объекта;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земельный участок, на использование которого испрашивается разрешение, предоставлен физическому или юридическому лицу;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г)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д) в заявлении указаны объекты, не предусмотренные в перечне, утвержденном постановлением Правительства Российской Федерации от 3 декабря 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е) иные основания, предусмотренные в соответствии с постановлением Правительства Оренбургской области от 17 марта 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3.3.12.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Решение об отказе в предоставлении данного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Решение об отказе в предоставлении данного варианта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предоставлении данного варианта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E97B86" w:rsidRPr="00E97B86" w:rsidRDefault="00E97B86" w:rsidP="00D77B49">
      <w:pPr>
        <w:pStyle w:val="aff2"/>
        <w:widowControl w:val="0"/>
        <w:numPr>
          <w:ilvl w:val="2"/>
          <w:numId w:val="23"/>
        </w:numPr>
        <w:tabs>
          <w:tab w:val="left" w:pos="709"/>
          <w:tab w:val="left" w:pos="156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 себя следующие административные процедуры:</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приемипроверкакомплектностидокументовнаналичие/отсутствиеоснованийдляотказавприемедокументов: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проверканаправленногоЗаявителемзаявленияидокументов,представленныхдляполучениямуниципальной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w:t>
      </w:r>
      <w:r w:rsidRPr="00E97B86">
        <w:rPr>
          <w:rFonts w:ascii="Times New Roman" w:hAnsi="Times New Roman" w:cs="Times New Roman"/>
          <w:color w:val="000000" w:themeColor="text1"/>
          <w:sz w:val="20"/>
          <w:szCs w:val="20"/>
        </w:rPr>
        <w:t>Приложения№6</w:t>
      </w:r>
      <w:r w:rsidRPr="00E97B86">
        <w:rPr>
          <w:rFonts w:ascii="Times New Roman" w:hAnsi="Times New Roman" w:cs="Times New Roman"/>
          <w:sz w:val="20"/>
          <w:szCs w:val="20"/>
        </w:rPr>
        <w:t>к настоящему Административному  регламенту;</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получениесведенийпосредствоммежведомственногоинформационноговзаимодействия,втом числе                                            с использованием СМЭВ:</w:t>
      </w:r>
    </w:p>
    <w:p w:rsidR="00E97B86" w:rsidRPr="00E97B86" w:rsidRDefault="00E97B86" w:rsidP="00E97B86">
      <w:pPr>
        <w:pStyle w:val="aff2"/>
        <w:widowControl w:val="0"/>
        <w:tabs>
          <w:tab w:val="left" w:pos="115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а) При предоставлении муниципальной услуги органы местного самоуправления взаимодействуют с:</w:t>
      </w:r>
    </w:p>
    <w:p w:rsidR="00E97B86" w:rsidRPr="00E97B86" w:rsidRDefault="00E97B86" w:rsidP="00E97B86">
      <w:pPr>
        <w:pStyle w:val="12"/>
        <w:tabs>
          <w:tab w:val="left" w:pos="1457"/>
          <w:tab w:val="left" w:pos="9077"/>
        </w:tabs>
        <w:ind w:firstLine="709"/>
        <w:jc w:val="both"/>
        <w:rPr>
          <w:color w:val="000000"/>
          <w:lang w:bidi="ru-RU"/>
        </w:rPr>
      </w:pPr>
      <w:r w:rsidRPr="00E97B86">
        <w:rPr>
          <w:color w:val="000000"/>
          <w:lang w:bidi="ru-RU"/>
        </w:rPr>
        <w:t xml:space="preserve">– Федеральной налоговой службой России для подтверждения принадлежности заявителя к категории </w:t>
      </w:r>
      <w:r w:rsidRPr="00E97B86">
        <w:rPr>
          <w:color w:val="000000"/>
          <w:lang w:bidi="ru-RU"/>
        </w:rPr>
        <w:lastRenderedPageBreak/>
        <w:t>юридических лиц;</w:t>
      </w:r>
    </w:p>
    <w:p w:rsidR="00E97B86" w:rsidRPr="00E97B86" w:rsidRDefault="00E97B86" w:rsidP="00E97B86">
      <w:pPr>
        <w:pStyle w:val="12"/>
        <w:tabs>
          <w:tab w:val="left" w:pos="1457"/>
          <w:tab w:val="left" w:pos="9077"/>
        </w:tabs>
        <w:ind w:firstLine="709"/>
        <w:jc w:val="both"/>
        <w:rPr>
          <w:color w:val="000000"/>
          <w:lang w:bidi="ru-RU"/>
        </w:rPr>
      </w:pPr>
      <w:r w:rsidRPr="00E97B86">
        <w:rPr>
          <w:color w:val="000000"/>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иные органы и организации 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получение ответов на межведомственные запросы, формирование полного комплекта документов;</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рассмотрение документов и  сведений:</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проверка соответствия документов и сведений требованиям нормативных правовых актов предоставления муниципальной услуги;</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принятие решения о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направлениеЗаявителюрезультатамуниципальнойуслуги,подписанногоуполномоченнымдолжностнымлицоморгана местного самоуправления;</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выдача результата                                        (независимо от выбора Заявителя):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регистрация результата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3.4. Исчерпывающий перечень административных процедур(действий) в электронной форме.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3.4.1.Формированиезаявления.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Формированиезаявленияосуществляетсяпосредствомзаполненияэлектронной формы заявления на Портале без необходимости дополнительной подачи заявления в какой- либо иной форме.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формировании и заявления заявителю обеспечивается: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а)возможность копирования и сохранения заявления и иных документов, необходимых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б)возможностьпечатинабумажномносителекопииэлектроннойформызаявления;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в)сохранение ранее введенных в электронную форму заявления значений в любой момент по желанию пользователя, в том числе при возникновении ошибоквводаивозвратедляповторноговводазначенийвэлектроннуюформузаявления;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г)заполнение полей электронной формы заявления до начала ввода сведенийзаявителемсиспользованиемсведений,размещенныхвЕСИАисведений,опубликованныхна</w:t>
      </w:r>
      <w:r w:rsidRPr="00E97B86">
        <w:rPr>
          <w:rFonts w:ascii="Times New Roman" w:hAnsi="Times New Roman" w:cs="Times New Roman"/>
          <w:spacing w:val="-5"/>
          <w:sz w:val="20"/>
          <w:szCs w:val="20"/>
        </w:rPr>
        <w:t xml:space="preserve"> Портале</w:t>
      </w:r>
      <w:r w:rsidRPr="00E97B86">
        <w:rPr>
          <w:rFonts w:ascii="Times New Roman" w:hAnsi="Times New Roman" w:cs="Times New Roman"/>
          <w:sz w:val="20"/>
          <w:szCs w:val="20"/>
        </w:rPr>
        <w:t>, в части, касающейся сведений, отсутствующих в ЕСИА;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д) возможность вернуться на любой из этапов заполнения электронной формы заявления без потери ранее введенной информации;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е)возможность доступа заявителя на Портале к ранее поданным им заявлениям в течение не менее одного года, а так же частично сформированных заявлений</w:t>
      </w:r>
      <w:r w:rsidRPr="00E97B86">
        <w:rPr>
          <w:rFonts w:ascii="Times New Roman" w:hAnsi="Times New Roman" w:cs="Times New Roman"/>
          <w:spacing w:val="70"/>
          <w:sz w:val="20"/>
          <w:szCs w:val="20"/>
        </w:rPr>
        <w:t xml:space="preserve"> –</w:t>
      </w:r>
      <w:r w:rsidRPr="00E97B86">
        <w:rPr>
          <w:rFonts w:ascii="Times New Roman" w:hAnsi="Times New Roman" w:cs="Times New Roman"/>
          <w:sz w:val="20"/>
          <w:szCs w:val="20"/>
        </w:rPr>
        <w:t>в течение не менее 3 месяцев.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 соответствии с выбранным вариантом предоставления услуги заявитель обращается в орган местного самоуправления.</w:t>
      </w: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ConsPlusNormal"/>
        <w:ind w:firstLine="709"/>
        <w:jc w:val="both"/>
        <w:rPr>
          <w:rFonts w:ascii="Times New Roman" w:hAnsi="Times New Roman" w:cs="Times New Roman"/>
        </w:rPr>
      </w:pP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3.5.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tabs>
          <w:tab w:val="left" w:pos="993"/>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3.5.1. Результатом предоставления данного варианта предоставления муниципальной услуги является:</w:t>
      </w:r>
    </w:p>
    <w:p w:rsidR="00E97B86" w:rsidRPr="00E97B86" w:rsidRDefault="00E97B86" w:rsidP="00E97B86">
      <w:pPr>
        <w:tabs>
          <w:tab w:val="left" w:pos="709"/>
          <w:tab w:val="left" w:pos="993"/>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 решение о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E97B86">
        <w:rPr>
          <w:rFonts w:ascii="Times New Roman" w:hAnsi="Times New Roman" w:cs="Times New Roman"/>
          <w:spacing w:val="1"/>
          <w:sz w:val="20"/>
          <w:szCs w:val="20"/>
        </w:rPr>
        <w:t>;</w:t>
      </w:r>
    </w:p>
    <w:p w:rsidR="00E97B86" w:rsidRPr="00E97B86" w:rsidRDefault="00E97B86" w:rsidP="00E97B86">
      <w:pPr>
        <w:tabs>
          <w:tab w:val="left" w:pos="709"/>
          <w:tab w:val="left" w:pos="993"/>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 решение об отказе в предоставлении</w:t>
      </w:r>
      <w:r w:rsidRPr="00E97B86">
        <w:rPr>
          <w:rFonts w:ascii="Times New Roman" w:hAnsi="Times New Roman" w:cs="Times New Roman"/>
          <w:spacing w:val="1"/>
          <w:sz w:val="20"/>
          <w:szCs w:val="20"/>
        </w:rPr>
        <w:t xml:space="preserve"> муниципальной </w:t>
      </w:r>
      <w:r w:rsidRPr="00E97B86">
        <w:rPr>
          <w:rFonts w:ascii="Times New Roman" w:hAnsi="Times New Roman" w:cs="Times New Roman"/>
          <w:sz w:val="20"/>
          <w:szCs w:val="20"/>
        </w:rPr>
        <w:t>услуги</w:t>
      </w:r>
      <w:r w:rsidRPr="00E97B86">
        <w:rPr>
          <w:rFonts w:ascii="Times New Roman" w:hAnsi="Times New Roman" w:cs="Times New Roman"/>
          <w:spacing w:val="1"/>
          <w:sz w:val="20"/>
          <w:szCs w:val="20"/>
        </w:rPr>
        <w:t>.</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lastRenderedPageBreak/>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tabs>
          <w:tab w:val="left" w:pos="709"/>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ab/>
        <w:t>– разрешение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E97B86" w:rsidRPr="00E97B86" w:rsidRDefault="00E97B86" w:rsidP="00E97B86">
      <w:pPr>
        <w:pStyle w:val="aff2"/>
        <w:tabs>
          <w:tab w:val="left" w:pos="993"/>
        </w:tabs>
        <w:spacing w:before="0"/>
        <w:ind w:left="0" w:right="-7" w:firstLine="709"/>
        <w:rPr>
          <w:rFonts w:ascii="Times New Roman" w:hAnsi="Times New Roman" w:cs="Times New Roman"/>
          <w:spacing w:val="1"/>
          <w:sz w:val="20"/>
          <w:szCs w:val="20"/>
        </w:rPr>
      </w:pPr>
      <w:r w:rsidRPr="00E97B86">
        <w:rPr>
          <w:rFonts w:ascii="Times New Roman" w:hAnsi="Times New Roman" w:cs="Times New Roman"/>
          <w:sz w:val="20"/>
          <w:szCs w:val="20"/>
        </w:rPr>
        <w:t>– отказ в предоставлении муниципальной услуги</w:t>
      </w:r>
      <w:r w:rsidRPr="00E97B86">
        <w:rPr>
          <w:rFonts w:ascii="Times New Roman" w:hAnsi="Times New Roman" w:cs="Times New Roman"/>
          <w:spacing w:val="1"/>
          <w:sz w:val="20"/>
          <w:szCs w:val="20"/>
        </w:rPr>
        <w:t>;</w:t>
      </w:r>
    </w:p>
    <w:p w:rsidR="00E97B86" w:rsidRPr="00E97B86" w:rsidRDefault="00E97B86" w:rsidP="00E97B86">
      <w:pPr>
        <w:pStyle w:val="aff2"/>
        <w:tabs>
          <w:tab w:val="left" w:pos="99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3.5.2.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E97B86" w:rsidRPr="00E97B86" w:rsidRDefault="00E97B86" w:rsidP="00E97B86">
      <w:pPr>
        <w:pStyle w:val="ConsPlusNormal"/>
        <w:tabs>
          <w:tab w:val="left" w:pos="851"/>
        </w:tabs>
        <w:ind w:firstLine="709"/>
        <w:jc w:val="both"/>
        <w:rPr>
          <w:rFonts w:ascii="Times New Roman" w:hAnsi="Times New Roman" w:cs="Times New Roman"/>
        </w:rPr>
      </w:pPr>
      <w:r w:rsidRPr="00E97B86">
        <w:rPr>
          <w:rFonts w:ascii="Times New Roman" w:hAnsi="Times New Roman" w:cs="Times New Roman"/>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3.5.3.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 данного варианта предоставления муниципальной услуги:</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а) в органе местного самоуправления, в том числе в случае, если заявление подано заявителем посредством почтового отправления в орган местного самоуправления;</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б) на Портале, на официальном сайте органа местного самоуправления в сети Интернет;</w:t>
      </w:r>
    </w:p>
    <w:p w:rsidR="00E97B86" w:rsidRPr="00E97B86" w:rsidRDefault="00E97B86" w:rsidP="00E97B86">
      <w:pPr>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в)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 местного самоуправления, но не позднее рабочего дня, следующего за днем приема запроса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 </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E97B86" w:rsidRPr="00E97B86" w:rsidRDefault="00E97B86" w:rsidP="00E97B86">
      <w:pPr>
        <w:pStyle w:val="ConsPlusNormal"/>
        <w:ind w:right="-1" w:firstLine="709"/>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3.5.4.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муниципальной услуги:</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заявление о предоставлении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 без необходимости предоставления в иной форме;</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w:t>
      </w:r>
      <w:r w:rsidRPr="00E97B86">
        <w:rPr>
          <w:rFonts w:ascii="Times New Roman" w:hAnsi="Times New Roman" w:cs="Times New Roman"/>
        </w:rPr>
        <w:tab/>
        <w:t>документ, удостоверяющего личность Заявителя (предоставляется в случае личного обращения в орган местного самоуправления, либо МФЦ).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3)</w:t>
      </w:r>
      <w:r w:rsidRPr="00E97B86">
        <w:rPr>
          <w:rFonts w:ascii="Times New Roman" w:hAnsi="Times New Roman" w:cs="Times New Roman"/>
        </w:rPr>
        <w:tab/>
        <w:t>документ, подтверждающий   полномочия   представителя   действовать от имени заявителя в случае, если заявление подается представителем;</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4) выписка из Единого государственного реестра юридических лиц / выписка из Единого государственного реестра индивидуальных предпринимателей;</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5) выписка из Единого государственного реестра недвижимости;</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lastRenderedPageBreak/>
        <w:t>6) лицензия, удостоверяющая право заявителя на проведение работ по геологическому изучению недр;</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7) нотариально заверенная доверенность;</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8) иные документы, предусмотренные в соответствии с законом субъекта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При обращении посредством Портала указанный документ, выданный: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организацией, удостоверяется УКЭП правомочного должностного лица организации;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физическим лицом, – УКЭП нотариуса с приложением файла открепленной УКЭП в формате sig;</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E97B86" w:rsidRPr="00E97B86" w:rsidRDefault="00E97B86" w:rsidP="00E97B86">
      <w:pPr>
        <w:pStyle w:val="ConsPlusNormal"/>
        <w:tabs>
          <w:tab w:val="left" w:pos="993"/>
          <w:tab w:val="left" w:pos="1418"/>
        </w:tabs>
        <w:ind w:firstLine="709"/>
        <w:jc w:val="both"/>
        <w:rPr>
          <w:rFonts w:ascii="Times New Roman" w:hAnsi="Times New Roman" w:cs="Times New Roman"/>
        </w:rPr>
      </w:pPr>
      <w:r w:rsidRPr="00E97B86">
        <w:rPr>
          <w:rFonts w:ascii="Times New Roman" w:hAnsi="Times New Roman" w:cs="Times New Roman"/>
        </w:rPr>
        <w:t>3.5.5. Исчерпывающий перечень документов, необходимых для предоставления данного варианта предоставления муниципальной услуги, которые находятся в распоряжении муниципальных органов и иных органов, участвующих в предоставлении данного варианта предоставления муниципальной услуги, и которые заявитель вправе представить:</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утвержденный проект планировки территории и (или) утвержденный проект межевания территории;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5)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3.5.6.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в электронной форме посредством Портала.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подпунктах 2 – 8 пункта 3.7.6. настоящего Административного регламента. Заявление подписывается Заявителем, уполномоченным на подписание такого Заявления,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ЭП, </w:t>
      </w:r>
      <w:r w:rsidRPr="00E97B86">
        <w:rPr>
          <w:rFonts w:ascii="Times New Roman" w:hAnsi="Times New Roman" w:cs="Times New Roman"/>
        </w:rPr>
        <w:lastRenderedPageBreak/>
        <w:t>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 634;</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на бумажном носителе посредством личного обращения в орган местного самоуправления, в том числе через МФЦ в соответствии с Соглашением о взаимодействии, либо посредством почтового отправления с уведомлением о вручении.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3.5.7. Документы, прилагаемые Заявителем к Заявлению, представляемые в электронной форме, направляются в следующих форматах:</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 doc, docx, odt – для документов с текстовым содержанием, не включающим формулы;</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3)</w:t>
      </w:r>
      <w:r w:rsidRPr="00E97B86">
        <w:rPr>
          <w:rFonts w:ascii="Times New Roman" w:hAnsi="Times New Roman" w:cs="Times New Roman"/>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4)</w:t>
      </w:r>
      <w:r w:rsidRPr="00E97B86">
        <w:rPr>
          <w:rFonts w:ascii="Times New Roman" w:hAnsi="Times New Roman" w:cs="Times New Roman"/>
        </w:rPr>
        <w:tab/>
        <w:t xml:space="preserve"> zip, rar – для сжатых документов в один файл;</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5)</w:t>
      </w:r>
      <w:r w:rsidRPr="00E97B86">
        <w:rPr>
          <w:rFonts w:ascii="Times New Roman" w:hAnsi="Times New Roman" w:cs="Times New Roman"/>
        </w:rPr>
        <w:tab/>
        <w:t xml:space="preserve"> sig – для открепленной УКЭП.</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1) «черно-белый» (при отсутствии в документе графических изображений и(или) цветного текста);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2)«оттенки серого» (при наличии в документе графических изображений, отличных от цветного графического изображения);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Количество файлов должно соответствовать количеству документов, каждый из которых содержит текстовую и(или) графическую информацию.</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3.5.8. Запрещается требовать от заявителя:</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1)</w:t>
      </w:r>
      <w:r w:rsidRPr="00E97B86">
        <w:rPr>
          <w:rFonts w:ascii="Times New Roman" w:hAnsi="Times New Roman" w:cs="Times New Roman"/>
        </w:rPr>
        <w:tab/>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tabs>
          <w:tab w:val="left" w:pos="993"/>
        </w:tabs>
        <w:ind w:firstLine="709"/>
        <w:jc w:val="both"/>
        <w:rPr>
          <w:rFonts w:ascii="Times New Roman" w:hAnsi="Times New Roman" w:cs="Times New Roman"/>
        </w:rPr>
      </w:pPr>
      <w:r w:rsidRPr="00E97B86">
        <w:rPr>
          <w:rFonts w:ascii="Times New Roman" w:hAnsi="Times New Roman" w:cs="Times New Roman"/>
        </w:rPr>
        <w:t>2)</w:t>
      </w:r>
      <w:r w:rsidRPr="00E97B86">
        <w:rPr>
          <w:rFonts w:ascii="Times New Roman" w:hAnsi="Times New Roman" w:cs="Times New Roman"/>
        </w:rPr>
        <w:tab/>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3.5.9. Основаниями для отказа в приеме к рассмотрению документов, необходимых для предоставления муниципальной услуги, являются: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представление неполного комплекта документов;</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представленные документы утратили силу на момент обращения за услугой;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д) несоблюдение установленных статьей 11 Федерального закона от 6 апреля 2011 № 63-ФЗ «Об электронной подписи» условий признания действительности, усиленной квалифицированной электронной подписи;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 xml:space="preserve">ж) неполное заполнение полей в форме заявления, в том числе в интерактивной форме заявления на </w:t>
      </w:r>
      <w:r w:rsidRPr="00E97B86">
        <w:rPr>
          <w:rFonts w:ascii="Times New Roman" w:hAnsi="Times New Roman" w:cs="Times New Roman"/>
        </w:rPr>
        <w:lastRenderedPageBreak/>
        <w:t>Портале.</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3.5.10.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(пункт 2.14. настоящего Административного регламента).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3.5.11. Основания для отказа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а)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б)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в)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г) земельный участок, на использование которого испрашивается разрешение, предоставлен физическому или юридическому лицу.</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3.5.12. Решение об отказе в предоставлении 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Решение об отказе в данном варианте предоставления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Решение об отказе в данном варианте предоставления муниципальной услуги по запросу, поданному в электронной форме через Портал,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данном варианте предоставления муниципальной услуги, заявитель вправе обратиться повторно для получения данного варианта предоставления муниципальной услуги.</w:t>
      </w:r>
    </w:p>
    <w:p w:rsidR="00E97B86" w:rsidRPr="00E97B86" w:rsidRDefault="00E97B86" w:rsidP="00E97B86">
      <w:pPr>
        <w:pStyle w:val="ConsPlusNormal"/>
        <w:ind w:firstLine="709"/>
        <w:jc w:val="both"/>
        <w:rPr>
          <w:rFonts w:ascii="Times New Roman" w:hAnsi="Times New Roman" w:cs="Times New Roman"/>
        </w:rPr>
      </w:pPr>
      <w:r w:rsidRPr="00E97B86">
        <w:rPr>
          <w:rFonts w:ascii="Times New Roman" w:hAnsi="Times New Roman" w:cs="Times New Roman"/>
        </w:rPr>
        <w:t>Не допускается отказ в предоставлении данного варианта предоставления муниципальной услуги в случае, если запрос и документы, необходимые для данного варианта предоставления муниципальной услуги, поданы в соответствии с информацией о сроках и порядке для данного варианта предоставления муниципальной услуги, опубликованной на Портале.</w:t>
      </w:r>
    </w:p>
    <w:p w:rsidR="00E97B86" w:rsidRPr="00E97B86" w:rsidRDefault="00E97B86" w:rsidP="00D77B49">
      <w:pPr>
        <w:pStyle w:val="aff2"/>
        <w:widowControl w:val="0"/>
        <w:numPr>
          <w:ilvl w:val="2"/>
          <w:numId w:val="24"/>
        </w:numPr>
        <w:tabs>
          <w:tab w:val="left" w:pos="1560"/>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включает всебя следующие административные процедуры:</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приемипроверкакомплектностидокументовнаналичие/отсутствиеоснованийдляотказавприемедокументов: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проверканаправленногоЗаявителемзаявленияидокументов,представленныхдляполучениямуниципальной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r w:rsidRPr="00E97B86">
        <w:rPr>
          <w:rFonts w:ascii="Times New Roman" w:hAnsi="Times New Roman" w:cs="Times New Roman"/>
          <w:color w:val="000000" w:themeColor="text1"/>
          <w:sz w:val="20"/>
          <w:szCs w:val="20"/>
        </w:rPr>
        <w:t xml:space="preserve">Приложения №6 </w:t>
      </w:r>
      <w:r w:rsidRPr="00E97B86">
        <w:rPr>
          <w:rFonts w:ascii="Times New Roman" w:hAnsi="Times New Roman" w:cs="Times New Roman"/>
          <w:sz w:val="20"/>
          <w:szCs w:val="20"/>
        </w:rPr>
        <w:t>к настоящему Административному регламенту;</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получениесведенийпосредствоммежведомственногоинформационноговзаимодействия,в том числе с использованием СМЭВ:</w:t>
      </w:r>
    </w:p>
    <w:p w:rsidR="00E97B86" w:rsidRPr="00E97B86" w:rsidRDefault="00E97B86" w:rsidP="00E97B86">
      <w:pPr>
        <w:pStyle w:val="aff2"/>
        <w:widowControl w:val="0"/>
        <w:tabs>
          <w:tab w:val="left" w:pos="1153"/>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а) При предоставлении муниципальной услуги органы местного самоуправления взаимодействуют с:</w:t>
      </w:r>
    </w:p>
    <w:p w:rsidR="00E97B86" w:rsidRPr="00E97B86" w:rsidRDefault="00E97B86" w:rsidP="00E97B86">
      <w:pPr>
        <w:pStyle w:val="12"/>
        <w:tabs>
          <w:tab w:val="left" w:pos="1457"/>
          <w:tab w:val="left" w:pos="9077"/>
        </w:tabs>
        <w:ind w:firstLine="709"/>
        <w:jc w:val="both"/>
        <w:rPr>
          <w:color w:val="000000"/>
          <w:lang w:bidi="ru-RU"/>
        </w:rPr>
      </w:pPr>
      <w:r w:rsidRPr="00E97B86">
        <w:rPr>
          <w:color w:val="000000"/>
          <w:lang w:bidi="ru-RU"/>
        </w:rPr>
        <w:t>– Федеральной налоговой службой России для подтверждения принадлежности заявителя к категории юридических лиц;</w:t>
      </w:r>
    </w:p>
    <w:p w:rsidR="00E97B86" w:rsidRPr="00E97B86" w:rsidRDefault="00E97B86" w:rsidP="00E97B86">
      <w:pPr>
        <w:pStyle w:val="12"/>
        <w:tabs>
          <w:tab w:val="left" w:pos="1457"/>
          <w:tab w:val="left" w:pos="9077"/>
        </w:tabs>
        <w:ind w:firstLine="709"/>
        <w:jc w:val="both"/>
        <w:rPr>
          <w:color w:val="000000"/>
          <w:lang w:bidi="ru-RU"/>
        </w:rPr>
      </w:pPr>
      <w:r w:rsidRPr="00E97B86">
        <w:rPr>
          <w:color w:val="000000"/>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иные органы и организации 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получение ответов на межведомственные запросы, формирование полного комплекта документов;</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lastRenderedPageBreak/>
        <w:t>рассмотрение документов и сведений:</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проверка соответствия документов и сведений требованиям нормативных правовых актов предоставления муниципальной услуги;</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принятие решения о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направление Заявителю результатам униципальной услуги, подписанного уполномоченным должностным лицом органа местного самоуправления;</w:t>
      </w:r>
    </w:p>
    <w:p w:rsidR="00E97B86" w:rsidRPr="00E97B86" w:rsidRDefault="00E97B86" w:rsidP="00D77B49">
      <w:pPr>
        <w:pStyle w:val="aff2"/>
        <w:widowControl w:val="0"/>
        <w:numPr>
          <w:ilvl w:val="0"/>
          <w:numId w:val="15"/>
        </w:numPr>
        <w:tabs>
          <w:tab w:val="left" w:pos="115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выдача результата (независимо от выбора Заявителя):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 регистрация результата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3.6. Исчерпывающий перечень административных процедур (действий) в электронной форме.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3.6.1.Формированиезаявления.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Формированиезаявленияосуществляетсяпосредствомзаполненияэлектронной формы заявления на Портале без необходимости дополнительной подачи заявления в какой-либо иной форме.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 посредственно в электронной форме 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формировании заявления заявителю обеспечивается: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а)возможность копирования и сохранения заявления и иных документов, необходимых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б)возможность печати на бумажном носителе копии электронной формы 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в)сохранение ранее в веденных в электронную форму заявления значений в любой момент по желанию пользователя, в том числе при возникновении ошибок в вода и возврате для повторного ввода значений в электронную форму заявления;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г)заполнение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E97B86">
        <w:rPr>
          <w:rFonts w:ascii="Times New Roman" w:hAnsi="Times New Roman" w:cs="Times New Roman"/>
          <w:spacing w:val="-5"/>
          <w:sz w:val="20"/>
          <w:szCs w:val="20"/>
        </w:rPr>
        <w:t xml:space="preserve"> Портале</w:t>
      </w:r>
      <w:r w:rsidRPr="00E97B86">
        <w:rPr>
          <w:rFonts w:ascii="Times New Roman" w:hAnsi="Times New Roman" w:cs="Times New Roman"/>
          <w:sz w:val="20"/>
          <w:szCs w:val="20"/>
        </w:rPr>
        <w:t>, в части, касающейся сведений, отсутствующих в ЕСИА;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д)возможность вернуться на любой из этапов заполнения электронной формы заявления без потери ранее введенной информации;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е)возможность доступа заявителя на Портале к ранее поданным им заявлениям в течение не менее одного года, а так же частично сформированных заявлений</w:t>
      </w:r>
      <w:r w:rsidRPr="00E97B86">
        <w:rPr>
          <w:rFonts w:ascii="Times New Roman" w:hAnsi="Times New Roman" w:cs="Times New Roman"/>
          <w:spacing w:val="70"/>
          <w:sz w:val="20"/>
          <w:szCs w:val="20"/>
        </w:rPr>
        <w:t xml:space="preserve"> –</w:t>
      </w:r>
      <w:r w:rsidRPr="00E97B86">
        <w:rPr>
          <w:rFonts w:ascii="Times New Roman" w:hAnsi="Times New Roman" w:cs="Times New Roman"/>
          <w:sz w:val="20"/>
          <w:szCs w:val="20"/>
        </w:rPr>
        <w:t>в течение не менее 3 месяцев.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 соответствии с выбранным вариантом предоставления услуги заявитель обращается в орган местного самоуправления.</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3.7. Исправление допущенных опечаток и ошибок в ранее выданных результатах оказания муниципальной услуги.</w:t>
      </w:r>
    </w:p>
    <w:p w:rsidR="00E97B86" w:rsidRPr="00E97B86" w:rsidRDefault="00E97B86" w:rsidP="00E97B86">
      <w:pPr>
        <w:widowControl w:val="0"/>
        <w:tabs>
          <w:tab w:val="left" w:pos="127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3.7.1. В случае выявления опечаток и ошибок Заявитель вправе обратиться в орган местного самоуправления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w:t>
      </w:r>
    </w:p>
    <w:p w:rsidR="00E97B86" w:rsidRPr="00E97B86" w:rsidRDefault="00E97B86" w:rsidP="00E97B86">
      <w:pPr>
        <w:widowControl w:val="0"/>
        <w:tabs>
          <w:tab w:val="left" w:pos="709"/>
          <w:tab w:val="left" w:pos="1134"/>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3.7.2.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97B86" w:rsidRPr="00E97B86" w:rsidRDefault="00E97B86" w:rsidP="00D77B49">
      <w:pPr>
        <w:pStyle w:val="aff2"/>
        <w:widowControl w:val="0"/>
        <w:numPr>
          <w:ilvl w:val="0"/>
          <w:numId w:val="17"/>
        </w:numPr>
        <w:tabs>
          <w:tab w:val="left" w:pos="99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Заявитель при обнаружении опечаток и ошибок в документах, выданных в результате предоставления муниципальной услуги, обращается лично в орган местного самоуправления с заявлением по форме Приложения № 7;</w:t>
      </w:r>
    </w:p>
    <w:p w:rsidR="00E97B86" w:rsidRPr="00E97B86" w:rsidRDefault="00E97B86" w:rsidP="00D77B49">
      <w:pPr>
        <w:pStyle w:val="aff2"/>
        <w:widowControl w:val="0"/>
        <w:numPr>
          <w:ilvl w:val="0"/>
          <w:numId w:val="17"/>
        </w:numPr>
        <w:tabs>
          <w:tab w:val="left" w:pos="99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Орган местного самоуправления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E97B86" w:rsidRPr="00E97B86" w:rsidRDefault="00E97B86" w:rsidP="00D77B49">
      <w:pPr>
        <w:pStyle w:val="aff2"/>
        <w:widowControl w:val="0"/>
        <w:numPr>
          <w:ilvl w:val="0"/>
          <w:numId w:val="17"/>
        </w:numPr>
        <w:tabs>
          <w:tab w:val="left" w:pos="113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Орган местного самоуправления обеспечивает устранение опечаток и ошибок в документах, являющихся результатом предоставления муниципальной услуги.</w:t>
      </w:r>
    </w:p>
    <w:p w:rsidR="00E97B86" w:rsidRPr="00E97B86" w:rsidRDefault="00E97B86" w:rsidP="00E97B86">
      <w:pPr>
        <w:tabs>
          <w:tab w:val="left" w:pos="1626"/>
        </w:tabs>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Срок устранения опечаток и ошибок не должен превышать 3 (трех) рабочих дней с даты регистрации заявления по форме Приложения № 7.</w:t>
      </w:r>
    </w:p>
    <w:p w:rsidR="00E97B86" w:rsidRPr="00E97B86" w:rsidRDefault="00E97B86" w:rsidP="00D77B49">
      <w:pPr>
        <w:pStyle w:val="aff2"/>
        <w:widowControl w:val="0"/>
        <w:numPr>
          <w:ilvl w:val="2"/>
          <w:numId w:val="25"/>
        </w:numPr>
        <w:tabs>
          <w:tab w:val="left" w:pos="1134"/>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Заявитель вправе отозвать (оставить без рассмотрения) поданное заявление о предоставлении </w:t>
      </w:r>
      <w:r w:rsidRPr="00E97B86">
        <w:rPr>
          <w:rFonts w:ascii="Times New Roman" w:hAnsi="Times New Roman" w:cs="Times New Roman"/>
          <w:sz w:val="20"/>
          <w:szCs w:val="20"/>
        </w:rPr>
        <w:lastRenderedPageBreak/>
        <w:t>муниципальной услуги. В этом случае ответ заявителю не дается.</w:t>
      </w:r>
    </w:p>
    <w:p w:rsidR="00E97B86" w:rsidRPr="00E97B86" w:rsidRDefault="00E97B86" w:rsidP="00D77B49">
      <w:pPr>
        <w:pStyle w:val="aff2"/>
        <w:widowControl w:val="0"/>
        <w:numPr>
          <w:ilvl w:val="2"/>
          <w:numId w:val="25"/>
        </w:numPr>
        <w:tabs>
          <w:tab w:val="left" w:pos="142"/>
          <w:tab w:val="left" w:pos="127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Порядок оставления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(при необходимости).</w:t>
      </w:r>
    </w:p>
    <w:p w:rsidR="00E97B86" w:rsidRPr="00E97B86" w:rsidRDefault="00E97B86" w:rsidP="00E97B86">
      <w:pPr>
        <w:widowControl w:val="0"/>
        <w:tabs>
          <w:tab w:val="left" w:pos="709"/>
          <w:tab w:val="left" w:pos="1626"/>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Данное заявление необходимо предоставить не позднее 1 рабочего дня, предшествующих дню окончания срока предоставления услуги.</w:t>
      </w:r>
    </w:p>
    <w:p w:rsidR="00E97B86" w:rsidRPr="00E97B86" w:rsidRDefault="00E97B86" w:rsidP="00E97B86">
      <w:pPr>
        <w:widowControl w:val="0"/>
        <w:tabs>
          <w:tab w:val="left" w:pos="709"/>
          <w:tab w:val="left" w:pos="1276"/>
          <w:tab w:val="left" w:pos="1626"/>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На основании поступившего заявления, зарегистрированного в течении 1-го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E97B86" w:rsidRPr="00E97B86" w:rsidRDefault="00E97B86" w:rsidP="00E97B86">
      <w:pPr>
        <w:widowControl w:val="0"/>
        <w:tabs>
          <w:tab w:val="left" w:pos="709"/>
          <w:tab w:val="left" w:pos="1626"/>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Решение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выдается (направляется) заявителю не позднее 1-го дня, следующего за днем регистрации такого заявления.</w:t>
      </w:r>
    </w:p>
    <w:p w:rsidR="00E97B86" w:rsidRPr="00E97B86" w:rsidRDefault="00E97B86" w:rsidP="00E97B86">
      <w:pPr>
        <w:widowControl w:val="0"/>
        <w:tabs>
          <w:tab w:val="left" w:pos="709"/>
          <w:tab w:val="left" w:pos="1626"/>
        </w:tabs>
        <w:spacing w:after="0"/>
        <w:ind w:right="-7"/>
        <w:jc w:val="both"/>
        <w:rPr>
          <w:rFonts w:ascii="Times New Roman" w:hAnsi="Times New Roman" w:cs="Times New Roman"/>
          <w:sz w:val="20"/>
          <w:szCs w:val="20"/>
        </w:rPr>
      </w:pPr>
      <w:r w:rsidRPr="00E97B86">
        <w:rPr>
          <w:rFonts w:ascii="Times New Roman" w:hAnsi="Times New Roman" w:cs="Times New Roman"/>
          <w:sz w:val="20"/>
          <w:szCs w:val="20"/>
        </w:rPr>
        <w:ta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пунктами 3.3.5. и 3.5.5. настоящего Административного регламента. </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Заявление должно содержать сведения, позволяющие идентифицировать заявителя (представителя заявителя), указанные в пунктах 3.3.5. и 3.5.5. Административного регламента.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Электронное заявление становится доступным для должностного лица органа местного самоуправления,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ответственное должностное лицо проверяет с периодичностью не реже 2 раз в день.</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обращении в МФЦ заявитель предоставляет документы, указанные в пунктах 3.3.5. и 3.5.5.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Перечень оснований для принятия решения об отказе в приеме запроса и документов указан в пунктах 3.3. – 3.7. настоящего Административного регламента.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пунктов3.3. – 3.7. настоящего Административного регламента.  </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При наличии указанных в пунктах3.3. – 3.7.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lastRenderedPageBreak/>
        <w:t>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МФЦ осуществляется не позднее 1-го рабочего дня, следующего за днем его поступления.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Результатом выполнения административной процедуры является: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регистрационная запись о дате принятия заявления о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 6 Административного регламента.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Заявителю в качестве результата предоставления муниципальной услуги обеспечивается возможность получения документа: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вформеэлектронногодокумента,подписанногоУКЭПуполномоченногодолжностного лица органа местного самоуправления, направленного заявителю в личный кабинет на Портале;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ввидебумажногодокумента,подтверждающегосодержаниеэлектронногодокумента, который заявитель получает при личном обращении в МФЦ.</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E97B86">
        <w:rPr>
          <w:rFonts w:ascii="Times New Roman" w:hAnsi="Times New Roman" w:cs="Times New Roman"/>
          <w:spacing w:val="1"/>
          <w:sz w:val="20"/>
          <w:szCs w:val="20"/>
        </w:rPr>
        <w:t>Портале</w:t>
      </w:r>
      <w:r w:rsidRPr="00E97B86">
        <w:rPr>
          <w:rFonts w:ascii="Times New Roman" w:hAnsi="Times New Roman" w:cs="Times New Roman"/>
          <w:sz w:val="20"/>
          <w:szCs w:val="20"/>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При предоставлении муниципальной услуги в электронной форме заявителю направляется: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а)уведомлениеоприемеирегистрациизаявленияииныхдокументов,необходимыхдляпредоставлениямуниципальной услуги, содержащее сведения о факте приема заявления и документов, необходимых дляпредоставлениямуниципальнойуслуги,иначалепроцедурыпредоставлениямуниципальнойуслуги,атакжесведенияодате</w:t>
      </w:r>
      <w:r w:rsidRPr="00E97B86">
        <w:rPr>
          <w:rFonts w:ascii="Times New Roman" w:hAnsi="Times New Roman" w:cs="Times New Roman"/>
          <w:spacing w:val="-1"/>
          <w:sz w:val="20"/>
          <w:szCs w:val="20"/>
        </w:rPr>
        <w:t>ивремениокончанияпредоставления</w:t>
      </w:r>
      <w:r w:rsidRPr="00E97B86">
        <w:rPr>
          <w:rFonts w:ascii="Times New Roman" w:hAnsi="Times New Roman" w:cs="Times New Roman"/>
          <w:sz w:val="20"/>
          <w:szCs w:val="20"/>
        </w:rPr>
        <w:t>муниципальнойуслугилибомотивированныйотказвприемедокументов,необходимыхдляпредоставлениямуниципальной услуги;</w:t>
      </w:r>
    </w:p>
    <w:p w:rsidR="00E97B86" w:rsidRPr="00E97B86" w:rsidRDefault="00E97B86" w:rsidP="00E97B86">
      <w:pPr>
        <w:pStyle w:val="aff2"/>
        <w:tabs>
          <w:tab w:val="left" w:pos="1556"/>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б) уведомление о результатах рассмотрения документов, необходимых дляпредоставлениямуниципальнойуслуги,содержащеесведенияопринятииположительногорешенияопредоставлениимуниципальнойуслугиивозможностиполучитьрезультатпредоставлениямуниципальной услуги либо    мотивированный отказ в предоставлении муниципальной услуги.</w:t>
      </w:r>
    </w:p>
    <w:p w:rsidR="00E97B86" w:rsidRPr="00E97B86" w:rsidRDefault="00E97B86" w:rsidP="00E97B86">
      <w:pPr>
        <w:pStyle w:val="aff2"/>
        <w:widowControl w:val="0"/>
        <w:tabs>
          <w:tab w:val="left" w:pos="1276"/>
        </w:tabs>
        <w:spacing w:before="0"/>
        <w:ind w:left="709" w:right="-7" w:firstLine="0"/>
        <w:rPr>
          <w:rFonts w:ascii="Times New Roman" w:hAnsi="Times New Roman" w:cs="Times New Roman"/>
          <w:sz w:val="20"/>
          <w:szCs w:val="20"/>
        </w:rPr>
      </w:pPr>
      <w:r w:rsidRPr="00E97B86">
        <w:rPr>
          <w:rFonts w:ascii="Times New Roman" w:hAnsi="Times New Roman" w:cs="Times New Roman"/>
          <w:sz w:val="20"/>
          <w:szCs w:val="20"/>
        </w:rPr>
        <w:t>3.8. Оценка качества предоставления муниципальной услуги.</w:t>
      </w:r>
    </w:p>
    <w:p w:rsidR="00E97B86" w:rsidRPr="00E97B86" w:rsidRDefault="00E97B86" w:rsidP="00E97B86">
      <w:pPr>
        <w:pStyle w:val="ad"/>
        <w:tabs>
          <w:tab w:val="left" w:pos="1843"/>
        </w:tabs>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Оценка качества предоставления муниципальной услуги осуществляется в соответствии с Правилами оценки гражданами эффективностидеятельностируководителейтерриториальныхоргановфедеральныхоргановисполнительной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E97B86">
        <w:rPr>
          <w:rFonts w:ascii="Times New Roman" w:hAnsi="Times New Roman" w:cs="Times New Roman"/>
          <w:spacing w:val="-1"/>
          <w:sz w:val="20"/>
          <w:szCs w:val="20"/>
        </w:rPr>
        <w:t xml:space="preserve">от 12 декабря 2012г. №1284 «Об </w:t>
      </w:r>
      <w:r w:rsidRPr="00E97B86">
        <w:rPr>
          <w:rFonts w:ascii="Times New Roman" w:hAnsi="Times New Roman" w:cs="Times New Roman"/>
          <w:sz w:val="20"/>
          <w:szCs w:val="20"/>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какоснованиядляпринятиярешенийодосрочномпрекращенииисполнениясоответствующимируководителямисвоихдолжностных обязанностей».</w:t>
      </w:r>
    </w:p>
    <w:p w:rsidR="00E97B86" w:rsidRPr="00E97B86" w:rsidRDefault="00E97B86" w:rsidP="00E97B86">
      <w:pPr>
        <w:spacing w:after="0"/>
        <w:ind w:right="-7"/>
        <w:jc w:val="center"/>
        <w:rPr>
          <w:rFonts w:ascii="Times New Roman" w:hAnsi="Times New Roman" w:cs="Times New Roman"/>
          <w:b/>
          <w:sz w:val="20"/>
          <w:szCs w:val="20"/>
        </w:rPr>
      </w:pP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Получение дополнительных сведений от заявителя</w:t>
      </w:r>
    </w:p>
    <w:p w:rsidR="00E97B86" w:rsidRPr="00E97B86" w:rsidRDefault="00E97B86" w:rsidP="00E97B86">
      <w:pPr>
        <w:spacing w:after="0"/>
        <w:ind w:right="-7" w:firstLine="709"/>
        <w:jc w:val="center"/>
        <w:rPr>
          <w:rFonts w:ascii="Times New Roman" w:hAnsi="Times New Roman" w:cs="Times New Roman"/>
          <w:b/>
          <w:sz w:val="20"/>
          <w:szCs w:val="20"/>
        </w:rPr>
      </w:pPr>
    </w:p>
    <w:p w:rsidR="00E97B86" w:rsidRPr="00E97B86" w:rsidRDefault="00E97B86" w:rsidP="00E97B86">
      <w:pPr>
        <w:spacing w:after="0"/>
        <w:ind w:right="-7" w:firstLine="709"/>
        <w:jc w:val="both"/>
        <w:rPr>
          <w:rFonts w:ascii="Times New Roman" w:hAnsi="Times New Roman" w:cs="Times New Roman"/>
          <w:sz w:val="20"/>
          <w:szCs w:val="20"/>
        </w:rPr>
      </w:pPr>
      <w:r w:rsidRPr="00E97B86">
        <w:rPr>
          <w:rFonts w:ascii="Times New Roman" w:hAnsi="Times New Roman" w:cs="Times New Roman"/>
          <w:sz w:val="20"/>
          <w:szCs w:val="20"/>
        </w:rPr>
        <w:t>3.9.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Описание административных процедур предоставления муниципальной услуги</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tabs>
          <w:tab w:val="left" w:pos="993"/>
        </w:tabs>
        <w:spacing w:before="0"/>
        <w:ind w:right="-7" w:firstLine="709"/>
        <w:jc w:val="both"/>
        <w:rPr>
          <w:rFonts w:ascii="Times New Roman" w:hAnsi="Times New Roman" w:cs="Times New Roman"/>
          <w:b w:val="0"/>
          <w:sz w:val="20"/>
          <w:szCs w:val="20"/>
        </w:rPr>
      </w:pPr>
      <w:r w:rsidRPr="00E97B86">
        <w:rPr>
          <w:rFonts w:ascii="Times New Roman" w:hAnsi="Times New Roman" w:cs="Times New Roman"/>
          <w:b w:val="0"/>
          <w:sz w:val="20"/>
          <w:szCs w:val="20"/>
        </w:rPr>
        <w:t xml:space="preserve">3.10. Описание административных процедур предоставления муниципальной услуги представлено в </w:t>
      </w:r>
      <w:r w:rsidRPr="00E97B86">
        <w:rPr>
          <w:rFonts w:ascii="Times New Roman" w:hAnsi="Times New Roman" w:cs="Times New Roman"/>
          <w:b w:val="0"/>
          <w:color w:val="000000" w:themeColor="text1"/>
          <w:sz w:val="20"/>
          <w:szCs w:val="20"/>
        </w:rPr>
        <w:t>Приложении №</w:t>
      </w:r>
      <w:r w:rsidRPr="00E97B86">
        <w:rPr>
          <w:rFonts w:ascii="Times New Roman" w:hAnsi="Times New Roman" w:cs="Times New Roman"/>
          <w:b w:val="0"/>
          <w:color w:val="000000" w:themeColor="text1"/>
          <w:spacing w:val="1"/>
          <w:sz w:val="20"/>
          <w:szCs w:val="20"/>
        </w:rPr>
        <w:t xml:space="preserve">8 </w:t>
      </w:r>
      <w:r w:rsidRPr="00E97B86">
        <w:rPr>
          <w:rFonts w:ascii="Times New Roman" w:hAnsi="Times New Roman" w:cs="Times New Roman"/>
          <w:b w:val="0"/>
          <w:sz w:val="20"/>
          <w:szCs w:val="20"/>
        </w:rPr>
        <w:t>к настоящему Административному регламенту.</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D77B49">
      <w:pPr>
        <w:pStyle w:val="Heading1"/>
        <w:keepNext w:val="0"/>
        <w:keepLines w:val="0"/>
        <w:widowControl/>
        <w:numPr>
          <w:ilvl w:val="0"/>
          <w:numId w:val="14"/>
        </w:numPr>
        <w:tabs>
          <w:tab w:val="left" w:pos="426"/>
          <w:tab w:val="left" w:pos="1134"/>
        </w:tabs>
        <w:spacing w:before="0"/>
        <w:ind w:left="0" w:right="-7" w:firstLine="709"/>
        <w:rPr>
          <w:rFonts w:ascii="Times New Roman" w:hAnsi="Times New Roman" w:cs="Times New Roman"/>
          <w:sz w:val="20"/>
          <w:szCs w:val="20"/>
        </w:rPr>
      </w:pPr>
      <w:r w:rsidRPr="00E97B86">
        <w:rPr>
          <w:rFonts w:ascii="Times New Roman" w:hAnsi="Times New Roman" w:cs="Times New Roman"/>
          <w:b w:val="0"/>
          <w:sz w:val="20"/>
          <w:szCs w:val="20"/>
        </w:rPr>
        <w:tab/>
      </w:r>
      <w:r w:rsidRPr="00E97B86">
        <w:rPr>
          <w:rFonts w:ascii="Times New Roman" w:hAnsi="Times New Roman" w:cs="Times New Roman"/>
          <w:sz w:val="20"/>
          <w:szCs w:val="20"/>
        </w:rPr>
        <w:t>Формы контроля за исполнением административного регламента Порядок  осуществления текущего контроля за соблюдением</w:t>
      </w:r>
    </w:p>
    <w:p w:rsidR="00E97B86" w:rsidRPr="00E97B86" w:rsidRDefault="00E97B86" w:rsidP="00E97B86">
      <w:pPr>
        <w:tabs>
          <w:tab w:val="left" w:pos="426"/>
        </w:tabs>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1"/>
        </w:numPr>
        <w:tabs>
          <w:tab w:val="left" w:pos="132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органа местного самоуправления, уполномоченными на осуществление контроля за предоставлением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Для текущего контроля используются сведения служебной корреспонденции,устнаяиписьменнаяинформацияспециалистовидолжностныхлиц органа местного самоуправления.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Текущий контроль осуществляется путем проведения проверок:</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решений о предоставлении (об отказе в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выявления и устранения нарушений прав граждан;</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рассмотрения, принятия решений и подготовки ответов на обращения граждан,содержащиежалобынарешения,действия(бездействие)должностных лиц.</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w:t>
      </w: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в том числе порядок и формы контроля за полнотой и качеством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1"/>
        </w:numPr>
        <w:tabs>
          <w:tab w:val="left" w:pos="1326"/>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Контрользаполнотойикачествомпредоставлениямуниципальнойуслугивключаетвсебяпроведениеплановыхивнеплановыхпроверок.</w:t>
      </w:r>
    </w:p>
    <w:p w:rsidR="00E97B86" w:rsidRPr="00E97B86" w:rsidRDefault="00E97B86" w:rsidP="00D77B49">
      <w:pPr>
        <w:pStyle w:val="aff2"/>
        <w:numPr>
          <w:ilvl w:val="1"/>
          <w:numId w:val="11"/>
        </w:numPr>
        <w:tabs>
          <w:tab w:val="left" w:pos="1244"/>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E97B86" w:rsidRPr="00E97B86" w:rsidRDefault="00E97B86" w:rsidP="00E97B86">
      <w:pPr>
        <w:pStyle w:val="ad"/>
        <w:spacing w:after="0"/>
        <w:ind w:right="-7" w:firstLine="709"/>
        <w:rPr>
          <w:rFonts w:ascii="Times New Roman" w:hAnsi="Times New Roman" w:cs="Times New Roman"/>
          <w:spacing w:val="1"/>
          <w:sz w:val="20"/>
          <w:szCs w:val="20"/>
        </w:rPr>
      </w:pPr>
      <w:r w:rsidRPr="00E97B86">
        <w:rPr>
          <w:rFonts w:ascii="Times New Roman" w:hAnsi="Times New Roman" w:cs="Times New Roman"/>
          <w:sz w:val="20"/>
          <w:szCs w:val="20"/>
        </w:rPr>
        <w:t>– соблюдение сроков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соблюдение положений настоящего Административного регламента;</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правильность и обоснованность принятого решения об отказе в предоставлении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Основанием для проведения внеплановых проверок являются:</w:t>
      </w:r>
    </w:p>
    <w:p w:rsidR="00E97B86" w:rsidRPr="00E97B86" w:rsidRDefault="00E97B86" w:rsidP="00E97B86">
      <w:pPr>
        <w:pStyle w:val="ad"/>
        <w:spacing w:after="0"/>
        <w:ind w:right="-7" w:firstLine="709"/>
        <w:rPr>
          <w:rFonts w:ascii="Times New Roman" w:hAnsi="Times New Roman" w:cs="Times New Roman"/>
          <w:i w:val="0"/>
          <w:sz w:val="20"/>
          <w:szCs w:val="20"/>
        </w:rPr>
      </w:pPr>
      <w:r w:rsidRPr="00E97B86">
        <w:rPr>
          <w:rFonts w:ascii="Times New Roman" w:hAnsi="Times New Roman" w:cs="Times New Roman"/>
          <w:sz w:val="20"/>
          <w:szCs w:val="20"/>
        </w:rPr>
        <w:t xml:space="preserve">а) получение от органа местного самоуправления </w:t>
      </w:r>
      <w:r w:rsidRPr="00E97B86">
        <w:rPr>
          <w:rFonts w:ascii="Times New Roman" w:hAnsi="Times New Roman" w:cs="Times New Roman"/>
          <w:spacing w:val="-1"/>
          <w:sz w:val="20"/>
          <w:szCs w:val="20"/>
        </w:rPr>
        <w:t xml:space="preserve">информации о предполагаемых </w:t>
      </w:r>
      <w:r w:rsidRPr="00E97B86">
        <w:rPr>
          <w:rFonts w:ascii="Times New Roman" w:hAnsi="Times New Roman" w:cs="Times New Roman"/>
          <w:sz w:val="20"/>
          <w:szCs w:val="20"/>
        </w:rPr>
        <w:t>или выявленных нарушениях нормативных правовых актов Российской Федерации, Оренбургской области, органа местного самоуправления 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б) обращения граждан и юридических лиц на нарушения законодательства, в том числе на качество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1"/>
        </w:numPr>
        <w:tabs>
          <w:tab w:val="left" w:pos="1249"/>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ПорезультатампроведенныхпровероквслучаевыявлениянарушенийположенийнастоящегоАдминистративногорегламента, нормативных правовых актов Российской Федерации, Оренбургской области, органа местного самоуправления муниципального образования Надеждинский сельсовет Саракташского района Оренбургскойобласти</w:t>
      </w:r>
      <w:r w:rsidRPr="00E97B86">
        <w:rPr>
          <w:rFonts w:ascii="Times New Roman" w:hAnsi="Times New Roman" w:cs="Times New Roman"/>
          <w:spacing w:val="-1"/>
          <w:sz w:val="20"/>
          <w:szCs w:val="20"/>
        </w:rPr>
        <w:t xml:space="preserve">осуществляется </w:t>
      </w:r>
      <w:r w:rsidRPr="00E97B86">
        <w:rPr>
          <w:rFonts w:ascii="Times New Roman" w:hAnsi="Times New Roman" w:cs="Times New Roman"/>
          <w:sz w:val="20"/>
          <w:szCs w:val="20"/>
        </w:rPr>
        <w:t>при влечение виновных лиц к ответственности в соответствии с законодательством Российской Федерации.</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Персональная ответственность должностных лиц за правильность </w:t>
      </w:r>
      <w:r w:rsidRPr="00E97B86">
        <w:rPr>
          <w:rFonts w:ascii="Times New Roman" w:hAnsi="Times New Roman" w:cs="Times New Roman"/>
          <w:spacing w:val="-1"/>
          <w:sz w:val="20"/>
          <w:szCs w:val="20"/>
        </w:rPr>
        <w:t>исвоевременность</w:t>
      </w:r>
      <w:r w:rsidRPr="00E97B86">
        <w:rPr>
          <w:rFonts w:ascii="Times New Roman" w:hAnsi="Times New Roman" w:cs="Times New Roman"/>
          <w:sz w:val="20"/>
          <w:szCs w:val="20"/>
        </w:rPr>
        <w:t>принятиярешенияопредоставлении(оботказевпредоставлении)муниципальнойуслугизакрепляетсявихдолжностныхрегламентах в соответствии с требованиями законодательства.</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Требования к порядку и формам контроля за предоставлением</w:t>
      </w:r>
    </w:p>
    <w:p w:rsidR="00E97B86" w:rsidRPr="00E97B86" w:rsidRDefault="00E97B86" w:rsidP="00E97B86">
      <w:pPr>
        <w:spacing w:after="0"/>
        <w:ind w:right="-7"/>
        <w:jc w:val="center"/>
        <w:rPr>
          <w:rFonts w:ascii="Times New Roman" w:hAnsi="Times New Roman" w:cs="Times New Roman"/>
          <w:b/>
          <w:spacing w:val="-1"/>
          <w:sz w:val="20"/>
          <w:szCs w:val="20"/>
        </w:rPr>
      </w:pPr>
      <w:r w:rsidRPr="00E97B86">
        <w:rPr>
          <w:rFonts w:ascii="Times New Roman" w:hAnsi="Times New Roman" w:cs="Times New Roman"/>
          <w:b/>
          <w:sz w:val="20"/>
          <w:szCs w:val="20"/>
        </w:rPr>
        <w:t>муниципальной услуги, в том числе со стороны граждан, их объединений</w:t>
      </w:r>
    </w:p>
    <w:p w:rsidR="00E97B86" w:rsidRPr="00E97B86" w:rsidRDefault="00E97B86" w:rsidP="00E97B86">
      <w:pPr>
        <w:spacing w:after="0"/>
        <w:ind w:right="-7"/>
        <w:jc w:val="center"/>
        <w:rPr>
          <w:rFonts w:ascii="Times New Roman" w:hAnsi="Times New Roman" w:cs="Times New Roman"/>
          <w:b/>
          <w:sz w:val="20"/>
          <w:szCs w:val="20"/>
        </w:rPr>
      </w:pPr>
      <w:r w:rsidRPr="00E97B86">
        <w:rPr>
          <w:rFonts w:ascii="Times New Roman" w:hAnsi="Times New Roman" w:cs="Times New Roman"/>
          <w:b/>
          <w:sz w:val="20"/>
          <w:szCs w:val="20"/>
        </w:rPr>
        <w:t>и организаций</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d"/>
        <w:numPr>
          <w:ilvl w:val="1"/>
          <w:numId w:val="11"/>
        </w:numPr>
        <w:spacing w:after="0" w:line="240" w:lineRule="auto"/>
        <w:ind w:left="0" w:right="-7" w:firstLine="709"/>
        <w:rPr>
          <w:rFonts w:ascii="Times New Roman" w:hAnsi="Times New Roman" w:cs="Times New Roman"/>
          <w:sz w:val="20"/>
          <w:szCs w:val="20"/>
        </w:rPr>
      </w:pPr>
      <w:r w:rsidRPr="00E97B86">
        <w:rPr>
          <w:rFonts w:ascii="Times New Roman" w:hAnsi="Times New Roman" w:cs="Times New Roman"/>
          <w:sz w:val="20"/>
          <w:szCs w:val="20"/>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D77B49">
      <w:pPr>
        <w:pStyle w:val="Heading1"/>
        <w:keepNext w:val="0"/>
        <w:keepLines w:val="0"/>
        <w:widowControl/>
        <w:numPr>
          <w:ilvl w:val="0"/>
          <w:numId w:val="14"/>
        </w:numPr>
        <w:tabs>
          <w:tab w:val="left" w:pos="1236"/>
          <w:tab w:val="left" w:pos="1237"/>
        </w:tabs>
        <w:spacing w:before="0"/>
        <w:ind w:left="0" w:right="-7" w:firstLine="709"/>
        <w:rPr>
          <w:rFonts w:ascii="Times New Roman" w:hAnsi="Times New Roman" w:cs="Times New Roman"/>
          <w:sz w:val="20"/>
          <w:szCs w:val="20"/>
        </w:rPr>
      </w:pPr>
      <w:r w:rsidRPr="00E97B86">
        <w:rPr>
          <w:rFonts w:ascii="Times New Roman" w:hAnsi="Times New Roman" w:cs="Times New Roman"/>
          <w:sz w:val="20"/>
          <w:szCs w:val="20"/>
        </w:rPr>
        <w:t>Досудебный (внесудебный) порядок обжалования решений и действий (бездействия) органа, предоставляющего муниципальную услугу, много 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97B86" w:rsidRPr="00E97B86" w:rsidRDefault="00E97B86" w:rsidP="00E97B86">
      <w:pPr>
        <w:pStyle w:val="Heading1"/>
        <w:tabs>
          <w:tab w:val="left" w:pos="1236"/>
          <w:tab w:val="left" w:pos="1237"/>
        </w:tabs>
        <w:spacing w:before="0"/>
        <w:ind w:right="-7" w:firstLine="709"/>
        <w:jc w:val="right"/>
        <w:rPr>
          <w:rFonts w:ascii="Times New Roman" w:hAnsi="Times New Roman" w:cs="Times New Roman"/>
          <w:sz w:val="20"/>
          <w:szCs w:val="20"/>
        </w:rPr>
      </w:pPr>
    </w:p>
    <w:p w:rsidR="00E97B86" w:rsidRPr="00E97B86" w:rsidRDefault="00E97B86" w:rsidP="00D77B49">
      <w:pPr>
        <w:pStyle w:val="aff2"/>
        <w:numPr>
          <w:ilvl w:val="1"/>
          <w:numId w:val="10"/>
        </w:numPr>
        <w:tabs>
          <w:tab w:val="left" w:pos="1134"/>
          <w:tab w:val="left" w:pos="1471"/>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Заявитель имеет право на обжалование решения и (или) действий </w:t>
      </w:r>
      <w:r w:rsidRPr="00E97B86">
        <w:rPr>
          <w:rFonts w:ascii="Times New Roman" w:hAnsi="Times New Roman" w:cs="Times New Roman"/>
          <w:spacing w:val="-1"/>
          <w:sz w:val="20"/>
          <w:szCs w:val="20"/>
        </w:rPr>
        <w:t xml:space="preserve">(бездействия) </w:t>
      </w:r>
      <w:r w:rsidRPr="00E97B86">
        <w:rPr>
          <w:rFonts w:ascii="Times New Roman" w:hAnsi="Times New Roman" w:cs="Times New Roman"/>
          <w:sz w:val="20"/>
          <w:szCs w:val="20"/>
        </w:rPr>
        <w:t>органа местного самоуправления, должностных лиц органа местного самоуправления, муниципальных служащих, МФЦ, работника МФЦ, организаций, указанныхвчасти1.1статьи16Федерального закона № 210-ФЗиихработниковприпредоставлениимуниципальнойуслугивдосудебном (внесудебном)порядке (далее –жалоба).</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r w:rsidRPr="00E97B86">
        <w:rPr>
          <w:rFonts w:ascii="Times New Roman" w:hAnsi="Times New Roman" w:cs="Times New Roman"/>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(внесудебном)порядке</w:t>
      </w:r>
    </w:p>
    <w:p w:rsidR="00E97B86" w:rsidRPr="00E97B86" w:rsidRDefault="00E97B86" w:rsidP="00E97B86">
      <w:pPr>
        <w:pStyle w:val="ad"/>
        <w:spacing w:after="0"/>
        <w:ind w:right="-7" w:firstLine="709"/>
        <w:rPr>
          <w:rFonts w:ascii="Times New Roman" w:hAnsi="Times New Roman" w:cs="Times New Roman"/>
          <w:b w:val="0"/>
          <w:sz w:val="20"/>
          <w:szCs w:val="20"/>
        </w:rPr>
      </w:pPr>
    </w:p>
    <w:p w:rsidR="00E97B86" w:rsidRPr="00E97B86" w:rsidRDefault="00E97B86" w:rsidP="00D77B49">
      <w:pPr>
        <w:pStyle w:val="aff2"/>
        <w:numPr>
          <w:ilvl w:val="1"/>
          <w:numId w:val="10"/>
        </w:numPr>
        <w:tabs>
          <w:tab w:val="left" w:pos="1383"/>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В досудебном (внесудебном) порядке заявитель (представитель) вправеобратитьсясжалобойвписьменнойформенабумажномносителеиливэлектроннойформе:</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 xml:space="preserve">В орган местного самоуправления–на решение и (или)действия (бездействие) должностного лица, руководителя структурного подразделения </w:t>
      </w:r>
      <w:r w:rsidRPr="00E97B86">
        <w:rPr>
          <w:rFonts w:ascii="Times New Roman" w:hAnsi="Times New Roman" w:cs="Times New Roman"/>
          <w:spacing w:val="-1"/>
          <w:sz w:val="20"/>
          <w:szCs w:val="20"/>
        </w:rPr>
        <w:t xml:space="preserve">органа </w:t>
      </w:r>
      <w:r w:rsidRPr="00E97B86">
        <w:rPr>
          <w:rFonts w:ascii="Times New Roman" w:hAnsi="Times New Roman" w:cs="Times New Roman"/>
          <w:sz w:val="20"/>
          <w:szCs w:val="20"/>
        </w:rPr>
        <w:t>местного самоуправления</w:t>
      </w:r>
      <w:r w:rsidRPr="00E97B86">
        <w:rPr>
          <w:rFonts w:ascii="Times New Roman" w:hAnsi="Times New Roman" w:cs="Times New Roman"/>
          <w:spacing w:val="-1"/>
          <w:sz w:val="20"/>
          <w:szCs w:val="20"/>
        </w:rPr>
        <w:t xml:space="preserve">, на решение и </w:t>
      </w:r>
      <w:r w:rsidRPr="00E97B86">
        <w:rPr>
          <w:rFonts w:ascii="Times New Roman" w:hAnsi="Times New Roman" w:cs="Times New Roman"/>
          <w:sz w:val="20"/>
          <w:szCs w:val="20"/>
        </w:rPr>
        <w:t>действия(бездействие)</w:t>
      </w:r>
      <w:r w:rsidRPr="00E97B86">
        <w:rPr>
          <w:rFonts w:ascii="Times New Roman" w:hAnsi="Times New Roman" w:cs="Times New Roman"/>
          <w:spacing w:val="-15"/>
          <w:sz w:val="20"/>
          <w:szCs w:val="20"/>
        </w:rPr>
        <w:t xml:space="preserve"> органа </w:t>
      </w:r>
      <w:r w:rsidRPr="00E97B86">
        <w:rPr>
          <w:rFonts w:ascii="Times New Roman" w:hAnsi="Times New Roman" w:cs="Times New Roman"/>
          <w:sz w:val="20"/>
          <w:szCs w:val="20"/>
        </w:rPr>
        <w:t>местного самоуправления, руководителя органа местного самоуправления;</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ввышестоящийорганнарешениеи(или)действия(бездействие)должностного лица, руководителя структурного подразделения органа местного самоуправления;</w:t>
      </w:r>
    </w:p>
    <w:p w:rsidR="00E97B86" w:rsidRPr="00E97B86" w:rsidRDefault="00E97B86" w:rsidP="00E97B86">
      <w:pPr>
        <w:pStyle w:val="ad"/>
        <w:tabs>
          <w:tab w:val="left" w:pos="513"/>
          <w:tab w:val="left" w:pos="1202"/>
          <w:tab w:val="left" w:pos="2187"/>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к руководителю МФЦ, организации, указанной в части 1.1 статьи 16Федеральногозакона№210-ФЗ,</w:t>
      </w:r>
      <w:r w:rsidRPr="00E97B86">
        <w:rPr>
          <w:rFonts w:ascii="Times New Roman" w:hAnsi="Times New Roman" w:cs="Times New Roman"/>
          <w:spacing w:val="26"/>
          <w:sz w:val="20"/>
          <w:szCs w:val="20"/>
        </w:rPr>
        <w:t xml:space="preserve"> –</w:t>
      </w:r>
      <w:r w:rsidRPr="00E97B86">
        <w:rPr>
          <w:rFonts w:ascii="Times New Roman" w:hAnsi="Times New Roman" w:cs="Times New Roman"/>
          <w:sz w:val="20"/>
          <w:szCs w:val="20"/>
        </w:rPr>
        <w:t>на решения и действия (бездействие) работника МФЦ,организации,указаннойвчасти1.1статьи16Федеральногозакона№210-ФЗ;</w:t>
      </w:r>
    </w:p>
    <w:p w:rsidR="00E97B86" w:rsidRPr="00E97B86" w:rsidRDefault="00E97B86" w:rsidP="00E97B86">
      <w:pPr>
        <w:pStyle w:val="ad"/>
        <w:tabs>
          <w:tab w:val="left" w:pos="513"/>
          <w:tab w:val="left" w:pos="1202"/>
          <w:tab w:val="left" w:pos="2187"/>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spacing w:after="0"/>
        <w:ind w:right="-7"/>
        <w:rPr>
          <w:rFonts w:ascii="Times New Roman" w:hAnsi="Times New Roman" w:cs="Times New Roman"/>
          <w:sz w:val="20"/>
          <w:szCs w:val="20"/>
        </w:rPr>
      </w:pPr>
      <w:r w:rsidRPr="00E97B86">
        <w:rPr>
          <w:rFonts w:ascii="Times New Roman" w:hAnsi="Times New Roman" w:cs="Times New Roman"/>
          <w:sz w:val="20"/>
          <w:szCs w:val="20"/>
        </w:rPr>
        <w:tab/>
        <w:t>к учредителю МФЦ, организации, указанной в части 1.1 статьи 16 Федеральногозакона№210-ФЗ–на решение и действия (бездействие) МФЦ, организации, указанной в части 1.1 статьи16Федеральногозакона№210-ФЗ.</w:t>
      </w:r>
    </w:p>
    <w:p w:rsidR="00E97B86" w:rsidRPr="00E97B86" w:rsidRDefault="00E97B86" w:rsidP="00E97B86">
      <w:pPr>
        <w:pStyle w:val="ad"/>
        <w:spacing w:after="0"/>
        <w:ind w:right="-7" w:firstLine="709"/>
        <w:rPr>
          <w:rFonts w:ascii="Times New Roman" w:hAnsi="Times New Roman" w:cs="Times New Roman"/>
          <w:sz w:val="20"/>
          <w:szCs w:val="20"/>
        </w:rPr>
      </w:pPr>
      <w:r w:rsidRPr="00E97B86">
        <w:rPr>
          <w:rFonts w:ascii="Times New Roman" w:hAnsi="Times New Roman" w:cs="Times New Roman"/>
          <w:sz w:val="20"/>
          <w:szCs w:val="20"/>
        </w:rPr>
        <w:t>В органе местного самоуправления, МФЦ, организации, указанной в части 1.1 статьи16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E97B86" w:rsidRPr="00E97B86" w:rsidRDefault="00E97B86" w:rsidP="00E97B86">
      <w:pPr>
        <w:pStyle w:val="ad"/>
        <w:spacing w:after="0"/>
        <w:ind w:right="-7" w:firstLine="709"/>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D77B49">
      <w:pPr>
        <w:pStyle w:val="aff2"/>
        <w:numPr>
          <w:ilvl w:val="1"/>
          <w:numId w:val="10"/>
        </w:numPr>
        <w:tabs>
          <w:tab w:val="left" w:pos="1412"/>
        </w:tabs>
        <w:spacing w:before="0" w:line="240" w:lineRule="auto"/>
        <w:ind w:left="0" w:right="-7" w:firstLine="709"/>
        <w:contextualSpacing w:val="0"/>
        <w:rPr>
          <w:rFonts w:ascii="Times New Roman" w:hAnsi="Times New Roman" w:cs="Times New Roman"/>
          <w:sz w:val="20"/>
          <w:szCs w:val="20"/>
        </w:rPr>
      </w:pPr>
      <w:r w:rsidRPr="00E97B86">
        <w:rPr>
          <w:rFonts w:ascii="Times New Roman" w:hAnsi="Times New Roman" w:cs="Times New Roman"/>
          <w:sz w:val="20"/>
          <w:szCs w:val="2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w:t>
      </w:r>
      <w:r w:rsidRPr="00E97B86">
        <w:rPr>
          <w:rFonts w:ascii="Times New Roman" w:hAnsi="Times New Roman" w:cs="Times New Roman"/>
          <w:spacing w:val="1"/>
          <w:sz w:val="20"/>
          <w:szCs w:val="20"/>
        </w:rPr>
        <w:t>Портале</w:t>
      </w:r>
      <w:r w:rsidRPr="00E97B86">
        <w:rPr>
          <w:rFonts w:ascii="Times New Roman" w:hAnsi="Times New Roman" w:cs="Times New Roman"/>
          <w:sz w:val="20"/>
          <w:szCs w:val="20"/>
        </w:rPr>
        <w:t>, а также предоставляется в устной форме по телефону и (или) наличном приеме либо в письменной форме почтовым отправлением по адресу, указанному заявителем(представителем).</w:t>
      </w:r>
    </w:p>
    <w:p w:rsidR="00E97B86" w:rsidRPr="00E97B86" w:rsidRDefault="00E97B86" w:rsidP="00E97B86">
      <w:pPr>
        <w:pStyle w:val="Heading1"/>
        <w:spacing w:before="0"/>
        <w:ind w:right="-7"/>
        <w:rPr>
          <w:rFonts w:ascii="Times New Roman" w:hAnsi="Times New Roman" w:cs="Times New Roman"/>
          <w:sz w:val="20"/>
          <w:szCs w:val="20"/>
        </w:rPr>
      </w:pPr>
    </w:p>
    <w:p w:rsidR="00E97B86" w:rsidRPr="00E97B86" w:rsidRDefault="00E97B86" w:rsidP="00E97B86">
      <w:pPr>
        <w:pStyle w:val="Heading1"/>
        <w:spacing w:before="0"/>
        <w:ind w:right="-7"/>
        <w:rPr>
          <w:rFonts w:ascii="Times New Roman" w:hAnsi="Times New Roman" w:cs="Times New Roman"/>
          <w:sz w:val="20"/>
          <w:szCs w:val="20"/>
        </w:rPr>
      </w:pPr>
      <w:r w:rsidRPr="00E97B86">
        <w:rPr>
          <w:rFonts w:ascii="Times New Roman" w:hAnsi="Times New Roman" w:cs="Times New Roman"/>
          <w:sz w:val="20"/>
          <w:szCs w:val="20"/>
        </w:rPr>
        <w:t>Перечень нормативных правовых актов, регулирующих порядок досудебного(внесудебного) обжалования действий (бездействия) и (или) решений, принятых (осуществленных) в ходе предоставления муниципальной услуги</w:t>
      </w:r>
    </w:p>
    <w:p w:rsidR="00E97B86" w:rsidRPr="00E97B86" w:rsidRDefault="00E97B86" w:rsidP="00E97B86">
      <w:pPr>
        <w:pStyle w:val="Heading1"/>
        <w:spacing w:before="0"/>
        <w:ind w:right="-7"/>
        <w:rPr>
          <w:rFonts w:ascii="Times New Roman" w:hAnsi="Times New Roman" w:cs="Times New Roman"/>
          <w:sz w:val="20"/>
          <w:szCs w:val="20"/>
        </w:rPr>
      </w:pPr>
    </w:p>
    <w:p w:rsidR="00E97B86" w:rsidRPr="00E97B86" w:rsidRDefault="00E97B86" w:rsidP="00E97B86">
      <w:pPr>
        <w:spacing w:after="0"/>
        <w:ind w:right="-7" w:firstLine="709"/>
        <w:jc w:val="both"/>
        <w:rPr>
          <w:rFonts w:ascii="Times New Roman" w:eastAsiaTheme="minorHAnsi" w:hAnsi="Times New Roman" w:cs="Times New Roman"/>
          <w:sz w:val="20"/>
          <w:szCs w:val="20"/>
        </w:rPr>
      </w:pPr>
      <w:r w:rsidRPr="00E97B86">
        <w:rPr>
          <w:rFonts w:ascii="Times New Roman" w:eastAsiaTheme="minorHAnsi" w:hAnsi="Times New Roman" w:cs="Times New Roman"/>
          <w:sz w:val="20"/>
          <w:szCs w:val="20"/>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E97B86" w:rsidRPr="00E97B86" w:rsidRDefault="00E97B86" w:rsidP="00E97B86">
      <w:pPr>
        <w:spacing w:after="0"/>
        <w:ind w:right="-7" w:firstLine="709"/>
        <w:jc w:val="both"/>
        <w:rPr>
          <w:rFonts w:ascii="Times New Roman" w:hAnsi="Times New Roman" w:cs="Times New Roman"/>
          <w:sz w:val="20"/>
          <w:szCs w:val="20"/>
        </w:rPr>
      </w:pPr>
      <w:r w:rsidRPr="00E97B86">
        <w:rPr>
          <w:rFonts w:ascii="Times New Roman" w:eastAsiaTheme="minorHAnsi" w:hAnsi="Times New Roman" w:cs="Times New Roman"/>
          <w:sz w:val="20"/>
          <w:szCs w:val="20"/>
        </w:rPr>
        <w:lastRenderedPageBreak/>
        <w:t xml:space="preserve">Федеральный </w:t>
      </w:r>
      <w:hyperlink r:id="rId17">
        <w:r w:rsidRPr="00E97B86">
          <w:rPr>
            <w:rStyle w:val="1c"/>
            <w:rFonts w:ascii="Times New Roman" w:eastAsiaTheme="minorHAnsi" w:hAnsi="Times New Roman" w:cs="Times New Roman"/>
            <w:sz w:val="20"/>
            <w:szCs w:val="20"/>
          </w:rPr>
          <w:t>закон</w:t>
        </w:r>
      </w:hyperlink>
      <w:r w:rsidRPr="00E97B86">
        <w:rPr>
          <w:rFonts w:ascii="Times New Roman" w:eastAsiaTheme="minorHAnsi" w:hAnsi="Times New Roman" w:cs="Times New Roman"/>
          <w:sz w:val="20"/>
          <w:szCs w:val="20"/>
        </w:rPr>
        <w:t xml:space="preserve"> от 27.07.2010 № 210-ФЗ «Об организации предоставления государственных и муниципальных услуг»;</w:t>
      </w:r>
    </w:p>
    <w:p w:rsidR="00E97B86" w:rsidRPr="00E97B86" w:rsidRDefault="00845570" w:rsidP="00E97B86">
      <w:pPr>
        <w:spacing w:after="0"/>
        <w:ind w:right="-7" w:firstLine="709"/>
        <w:jc w:val="both"/>
        <w:rPr>
          <w:rFonts w:ascii="Times New Roman" w:hAnsi="Times New Roman" w:cs="Times New Roman"/>
          <w:sz w:val="20"/>
          <w:szCs w:val="20"/>
        </w:rPr>
      </w:pPr>
      <w:hyperlink r:id="rId18">
        <w:r w:rsidR="00E97B86" w:rsidRPr="00E97B86">
          <w:rPr>
            <w:rStyle w:val="1c"/>
            <w:rFonts w:ascii="Times New Roman" w:eastAsiaTheme="minorHAnsi" w:hAnsi="Times New Roman" w:cs="Times New Roman"/>
            <w:sz w:val="20"/>
            <w:szCs w:val="20"/>
          </w:rPr>
          <w:t>Постановление</w:t>
        </w:r>
      </w:hyperlink>
      <w:r w:rsidR="00E97B86" w:rsidRPr="00E97B86">
        <w:rPr>
          <w:rFonts w:ascii="Times New Roman" w:eastAsiaTheme="minorHAnsi" w:hAnsi="Times New Roman" w:cs="Times New Roman"/>
          <w:sz w:val="20"/>
          <w:szCs w:val="20"/>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97B86" w:rsidRPr="00E97B86" w:rsidRDefault="00E97B86" w:rsidP="00E97B86">
      <w:pPr>
        <w:spacing w:after="0"/>
        <w:ind w:right="-7" w:firstLine="709"/>
        <w:jc w:val="both"/>
        <w:rPr>
          <w:rFonts w:ascii="Times New Roman" w:eastAsiaTheme="minorHAnsi" w:hAnsi="Times New Roman" w:cs="Times New Roman"/>
          <w:sz w:val="20"/>
          <w:szCs w:val="20"/>
        </w:rPr>
      </w:pPr>
      <w:r w:rsidRPr="00E97B86">
        <w:rPr>
          <w:rFonts w:ascii="Times New Roman" w:eastAsiaTheme="minorHAnsi" w:hAnsi="Times New Roman" w:cs="Times New Roman"/>
          <w:sz w:val="20"/>
          <w:szCs w:val="20"/>
        </w:rPr>
        <w:t xml:space="preserve">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97B86" w:rsidRPr="00E97B86" w:rsidRDefault="00E97B86" w:rsidP="00E97B86">
      <w:pPr>
        <w:spacing w:after="0"/>
        <w:ind w:right="-7"/>
        <w:jc w:val="both"/>
        <w:rPr>
          <w:rFonts w:ascii="Times New Roman" w:hAnsi="Times New Roman" w:cs="Times New Roman"/>
          <w:sz w:val="20"/>
          <w:szCs w:val="20"/>
        </w:rPr>
        <w:sectPr w:rsidR="00E97B86" w:rsidRPr="00E97B86">
          <w:headerReference w:type="default" r:id="rId19"/>
          <w:footerReference w:type="default" r:id="rId20"/>
          <w:footerReference w:type="first" r:id="rId21"/>
          <w:pgSz w:w="11906" w:h="16838"/>
          <w:pgMar w:top="1134" w:right="567" w:bottom="1134" w:left="1701" w:header="345" w:footer="0" w:gutter="0"/>
          <w:cols w:space="720"/>
          <w:formProt w:val="0"/>
          <w:docGrid w:linePitch="299" w:charSpace="1842"/>
        </w:sectPr>
      </w:pPr>
      <w:r w:rsidRPr="00E97B86">
        <w:rPr>
          <w:rFonts w:ascii="Times New Roman" w:eastAsiaTheme="minorHAnsi" w:hAnsi="Times New Roman" w:cs="Times New Roman"/>
          <w:sz w:val="20"/>
          <w:szCs w:val="20"/>
        </w:rPr>
        <w:t>муниципального образования Надеждинский сельсовет Саракташского района Оренбургской области.</w:t>
      </w:r>
    </w:p>
    <w:p w:rsidR="00E97B86" w:rsidRPr="00E97B86" w:rsidRDefault="00E97B86" w:rsidP="00E97B86">
      <w:pPr>
        <w:pStyle w:val="ad"/>
        <w:spacing w:after="0" w:line="264" w:lineRule="auto"/>
        <w:ind w:left="5883" w:right="168" w:firstLine="2374"/>
        <w:jc w:val="right"/>
        <w:rPr>
          <w:rFonts w:ascii="Times New Roman" w:hAnsi="Times New Roman" w:cs="Times New Roman"/>
          <w:sz w:val="20"/>
          <w:szCs w:val="20"/>
        </w:rPr>
      </w:pPr>
      <w:r w:rsidRPr="00E97B86">
        <w:rPr>
          <w:rFonts w:ascii="Times New Roman" w:hAnsi="Times New Roman" w:cs="Times New Roman"/>
          <w:sz w:val="20"/>
          <w:szCs w:val="20"/>
        </w:rPr>
        <w:lastRenderedPageBreak/>
        <w:t>Приложение№1</w:t>
      </w:r>
    </w:p>
    <w:p w:rsidR="00E97B86" w:rsidRPr="00E97B86" w:rsidRDefault="00E97B86" w:rsidP="00E97B86">
      <w:pPr>
        <w:pStyle w:val="ad"/>
        <w:spacing w:after="0" w:line="264" w:lineRule="auto"/>
        <w:ind w:left="5883" w:right="168"/>
        <w:jc w:val="right"/>
        <w:rPr>
          <w:rFonts w:ascii="Times New Roman" w:hAnsi="Times New Roman" w:cs="Times New Roman"/>
          <w:spacing w:val="1"/>
          <w:sz w:val="20"/>
          <w:szCs w:val="20"/>
        </w:rPr>
      </w:pPr>
      <w:r w:rsidRPr="00E97B86">
        <w:rPr>
          <w:rFonts w:ascii="Times New Roman" w:hAnsi="Times New Roman" w:cs="Times New Roman"/>
          <w:sz w:val="20"/>
          <w:szCs w:val="20"/>
        </w:rPr>
        <w:t>к Административному регламенту</w:t>
      </w:r>
    </w:p>
    <w:p w:rsidR="00E97B86" w:rsidRPr="00E97B86" w:rsidRDefault="00E97B86" w:rsidP="00E97B86">
      <w:pPr>
        <w:pStyle w:val="ad"/>
        <w:spacing w:after="0" w:line="264" w:lineRule="auto"/>
        <w:ind w:left="5883" w:right="168"/>
        <w:jc w:val="right"/>
        <w:rPr>
          <w:rFonts w:ascii="Times New Roman" w:hAnsi="Times New Roman" w:cs="Times New Roman"/>
          <w:sz w:val="20"/>
          <w:szCs w:val="20"/>
        </w:rPr>
      </w:pPr>
      <w:r w:rsidRPr="00E97B86">
        <w:rPr>
          <w:rFonts w:ascii="Times New Roman" w:hAnsi="Times New Roman" w:cs="Times New Roman"/>
          <w:sz w:val="20"/>
          <w:szCs w:val="20"/>
        </w:rPr>
        <w:t>по предоставлению муниципальной услуги</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1"/>
        <w:spacing w:before="0" w:line="252" w:lineRule="auto"/>
        <w:ind w:left="3649" w:right="272" w:hanging="3082"/>
        <w:rPr>
          <w:rFonts w:ascii="Times New Roman" w:hAnsi="Times New Roman" w:cs="Times New Roman"/>
          <w:sz w:val="20"/>
          <w:szCs w:val="20"/>
        </w:rPr>
      </w:pPr>
      <w:r w:rsidRPr="00E97B86">
        <w:rPr>
          <w:rFonts w:ascii="Times New Roman" w:hAnsi="Times New Roman" w:cs="Times New Roman"/>
          <w:sz w:val="20"/>
          <w:szCs w:val="20"/>
        </w:rPr>
        <w:t>Признаки, определяющие вариант предоставления муниципальной услуги</w:t>
      </w:r>
    </w:p>
    <w:p w:rsidR="00E97B86" w:rsidRPr="00E97B86" w:rsidRDefault="00E97B86" w:rsidP="00E97B86">
      <w:pPr>
        <w:pStyle w:val="ad"/>
        <w:spacing w:after="0"/>
        <w:rPr>
          <w:rFonts w:ascii="Times New Roman" w:hAnsi="Times New Roman" w:cs="Times New Roman"/>
          <w:b w:val="0"/>
          <w:sz w:val="20"/>
          <w:szCs w:val="20"/>
        </w:rPr>
      </w:pPr>
    </w:p>
    <w:tbl>
      <w:tblPr>
        <w:tblStyle w:val="a9"/>
        <w:tblW w:w="9922" w:type="dxa"/>
        <w:tblInd w:w="647" w:type="dxa"/>
        <w:tblLayout w:type="fixed"/>
        <w:tblLook w:val="04A0"/>
      </w:tblPr>
      <w:tblGrid>
        <w:gridCol w:w="696"/>
        <w:gridCol w:w="4555"/>
        <w:gridCol w:w="4671"/>
      </w:tblGrid>
      <w:tr w:rsidR="00E97B86" w:rsidRPr="00E97B86" w:rsidTr="007B0C98">
        <w:tc>
          <w:tcPr>
            <w:tcW w:w="696" w:type="dxa"/>
            <w:shd w:val="clear" w:color="auto" w:fill="auto"/>
          </w:tcPr>
          <w:p w:rsidR="00E97B86" w:rsidRPr="00E97B86" w:rsidRDefault="00E97B86" w:rsidP="00E97B86">
            <w:pPr>
              <w:pStyle w:val="TableParagraph"/>
              <w:ind w:left="28" w:right="13"/>
              <w:jc w:val="center"/>
              <w:rPr>
                <w:sz w:val="20"/>
                <w:szCs w:val="20"/>
              </w:rPr>
            </w:pPr>
            <w:r w:rsidRPr="00E97B86">
              <w:rPr>
                <w:sz w:val="20"/>
                <w:szCs w:val="20"/>
              </w:rPr>
              <w:t>№п/п</w:t>
            </w:r>
          </w:p>
        </w:tc>
        <w:tc>
          <w:tcPr>
            <w:tcW w:w="4555" w:type="dxa"/>
            <w:shd w:val="clear" w:color="auto" w:fill="auto"/>
          </w:tcPr>
          <w:p w:rsidR="00E97B86" w:rsidRPr="00E97B86" w:rsidRDefault="00E97B86" w:rsidP="00E97B86">
            <w:pPr>
              <w:pStyle w:val="TableParagraph"/>
              <w:ind w:left="28" w:right="18"/>
              <w:jc w:val="center"/>
              <w:rPr>
                <w:sz w:val="20"/>
                <w:szCs w:val="20"/>
              </w:rPr>
            </w:pPr>
            <w:r w:rsidRPr="00E97B86">
              <w:rPr>
                <w:sz w:val="20"/>
                <w:szCs w:val="20"/>
              </w:rPr>
              <w:t>Наименование признака</w:t>
            </w:r>
          </w:p>
        </w:tc>
        <w:tc>
          <w:tcPr>
            <w:tcW w:w="4671" w:type="dxa"/>
            <w:shd w:val="clear" w:color="auto" w:fill="auto"/>
          </w:tcPr>
          <w:p w:rsidR="00E97B86" w:rsidRPr="00E97B86" w:rsidRDefault="00E97B86" w:rsidP="00E97B86">
            <w:pPr>
              <w:pStyle w:val="TableParagraph"/>
              <w:ind w:left="1575" w:right="1161" w:hanging="555"/>
              <w:jc w:val="center"/>
              <w:rPr>
                <w:sz w:val="20"/>
                <w:szCs w:val="20"/>
              </w:rPr>
            </w:pPr>
            <w:r w:rsidRPr="00E97B86">
              <w:rPr>
                <w:sz w:val="20"/>
                <w:szCs w:val="20"/>
              </w:rPr>
              <w:t>Значения</w:t>
            </w:r>
            <w:r w:rsidRPr="00E97B86">
              <w:rPr>
                <w:spacing w:val="-3"/>
                <w:sz w:val="20"/>
                <w:szCs w:val="20"/>
              </w:rPr>
              <w:t xml:space="preserve"> п</w:t>
            </w:r>
            <w:r w:rsidRPr="00E97B86">
              <w:rPr>
                <w:sz w:val="20"/>
                <w:szCs w:val="20"/>
              </w:rPr>
              <w:t>ризнака</w:t>
            </w:r>
          </w:p>
        </w:tc>
      </w:tr>
      <w:tr w:rsidR="00E97B86" w:rsidRPr="00E97B86" w:rsidTr="007B0C98">
        <w:tc>
          <w:tcPr>
            <w:tcW w:w="696" w:type="dxa"/>
            <w:shd w:val="clear" w:color="auto" w:fill="auto"/>
          </w:tcPr>
          <w:p w:rsidR="00E97B86" w:rsidRPr="00E97B86" w:rsidRDefault="00E97B86" w:rsidP="00E97B86">
            <w:pPr>
              <w:pStyle w:val="TableParagraph"/>
              <w:ind w:left="50"/>
              <w:jc w:val="center"/>
              <w:rPr>
                <w:sz w:val="20"/>
                <w:szCs w:val="20"/>
              </w:rPr>
            </w:pPr>
            <w:r w:rsidRPr="00E97B86">
              <w:rPr>
                <w:sz w:val="20"/>
                <w:szCs w:val="20"/>
              </w:rPr>
              <w:t>1</w:t>
            </w:r>
          </w:p>
        </w:tc>
        <w:tc>
          <w:tcPr>
            <w:tcW w:w="4555" w:type="dxa"/>
            <w:shd w:val="clear" w:color="auto" w:fill="auto"/>
          </w:tcPr>
          <w:p w:rsidR="00E97B86" w:rsidRPr="00E97B86" w:rsidRDefault="00E97B86" w:rsidP="00E97B86">
            <w:pPr>
              <w:pStyle w:val="TableParagraph"/>
              <w:ind w:left="12"/>
              <w:jc w:val="center"/>
              <w:rPr>
                <w:sz w:val="20"/>
                <w:szCs w:val="20"/>
              </w:rPr>
            </w:pPr>
            <w:r w:rsidRPr="00E97B86">
              <w:rPr>
                <w:sz w:val="20"/>
                <w:szCs w:val="20"/>
              </w:rPr>
              <w:t>2</w:t>
            </w:r>
          </w:p>
        </w:tc>
        <w:tc>
          <w:tcPr>
            <w:tcW w:w="4671" w:type="dxa"/>
            <w:shd w:val="clear" w:color="auto" w:fill="auto"/>
          </w:tcPr>
          <w:p w:rsidR="00E97B86" w:rsidRPr="00E97B86" w:rsidRDefault="00E97B86" w:rsidP="00E97B86">
            <w:pPr>
              <w:pStyle w:val="TableParagraph"/>
              <w:ind w:left="5"/>
              <w:jc w:val="center"/>
              <w:rPr>
                <w:sz w:val="20"/>
                <w:szCs w:val="20"/>
              </w:rPr>
            </w:pPr>
            <w:r w:rsidRPr="00E97B86">
              <w:rPr>
                <w:sz w:val="20"/>
                <w:szCs w:val="20"/>
              </w:rPr>
              <w:t>3</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ind w:left="123" w:right="13"/>
              <w:jc w:val="center"/>
              <w:rPr>
                <w:sz w:val="20"/>
                <w:szCs w:val="20"/>
              </w:rPr>
            </w:pPr>
            <w:r w:rsidRPr="00E97B86">
              <w:rPr>
                <w:sz w:val="20"/>
                <w:szCs w:val="20"/>
              </w:rPr>
              <w:t>1.</w:t>
            </w:r>
          </w:p>
        </w:tc>
        <w:tc>
          <w:tcPr>
            <w:tcW w:w="4555" w:type="dxa"/>
            <w:shd w:val="clear" w:color="auto" w:fill="auto"/>
          </w:tcPr>
          <w:p w:rsidR="00E97B86" w:rsidRPr="00E97B86" w:rsidRDefault="00E97B86" w:rsidP="00E97B86">
            <w:pPr>
              <w:pStyle w:val="TableParagraph"/>
              <w:tabs>
                <w:tab w:val="left" w:pos="3616"/>
              </w:tabs>
              <w:ind w:left="12" w:right="32" w:hanging="12"/>
              <w:rPr>
                <w:sz w:val="20"/>
                <w:szCs w:val="20"/>
              </w:rPr>
            </w:pPr>
            <w:r w:rsidRPr="00E97B86">
              <w:rPr>
                <w:sz w:val="20"/>
                <w:szCs w:val="20"/>
              </w:rPr>
              <w:t>К какой категории</w:t>
            </w:r>
            <w:r w:rsidRPr="00E97B86">
              <w:rPr>
                <w:spacing w:val="-3"/>
                <w:sz w:val="20"/>
                <w:szCs w:val="20"/>
              </w:rPr>
              <w:t xml:space="preserve"> о</w:t>
            </w:r>
            <w:r w:rsidRPr="00E97B86">
              <w:rPr>
                <w:sz w:val="20"/>
                <w:szCs w:val="20"/>
              </w:rPr>
              <w:t>тносится заявитель?</w:t>
            </w:r>
          </w:p>
        </w:tc>
        <w:tc>
          <w:tcPr>
            <w:tcW w:w="4671" w:type="dxa"/>
            <w:shd w:val="clear" w:color="auto" w:fill="auto"/>
          </w:tcPr>
          <w:p w:rsidR="00E97B86" w:rsidRPr="00E97B86" w:rsidRDefault="00E97B86" w:rsidP="00D77B49">
            <w:pPr>
              <w:pStyle w:val="TableParagraph"/>
              <w:numPr>
                <w:ilvl w:val="0"/>
                <w:numId w:val="9"/>
              </w:numPr>
              <w:tabs>
                <w:tab w:val="left" w:pos="311"/>
              </w:tabs>
              <w:ind w:left="169" w:hanging="169"/>
              <w:rPr>
                <w:sz w:val="20"/>
                <w:szCs w:val="20"/>
              </w:rPr>
            </w:pPr>
            <w:r w:rsidRPr="00E97B86">
              <w:rPr>
                <w:sz w:val="20"/>
                <w:szCs w:val="20"/>
              </w:rPr>
              <w:t>Физическое лицо(ФЛ)</w:t>
            </w:r>
          </w:p>
          <w:p w:rsidR="00E97B86" w:rsidRPr="00E97B86" w:rsidRDefault="00E97B86" w:rsidP="00D77B49">
            <w:pPr>
              <w:pStyle w:val="TableParagraph"/>
              <w:numPr>
                <w:ilvl w:val="0"/>
                <w:numId w:val="9"/>
              </w:numPr>
              <w:tabs>
                <w:tab w:val="left" w:pos="311"/>
                <w:tab w:val="left" w:pos="595"/>
              </w:tabs>
              <w:ind w:left="169" w:right="-398" w:hanging="169"/>
              <w:rPr>
                <w:sz w:val="20"/>
                <w:szCs w:val="20"/>
              </w:rPr>
            </w:pPr>
            <w:r w:rsidRPr="00E97B86">
              <w:rPr>
                <w:sz w:val="20"/>
                <w:szCs w:val="20"/>
              </w:rPr>
              <w:t>Индивидуальный предприниматель (ИП)</w:t>
            </w:r>
          </w:p>
          <w:p w:rsidR="00E97B86" w:rsidRPr="00E97B86" w:rsidRDefault="00E97B86" w:rsidP="00D77B49">
            <w:pPr>
              <w:pStyle w:val="TableParagraph"/>
              <w:numPr>
                <w:ilvl w:val="0"/>
                <w:numId w:val="9"/>
              </w:numPr>
              <w:tabs>
                <w:tab w:val="left" w:pos="311"/>
              </w:tabs>
              <w:ind w:left="169" w:hanging="169"/>
              <w:rPr>
                <w:sz w:val="20"/>
                <w:szCs w:val="20"/>
              </w:rPr>
            </w:pPr>
            <w:r w:rsidRPr="00E97B86">
              <w:rPr>
                <w:sz w:val="20"/>
                <w:szCs w:val="20"/>
              </w:rPr>
              <w:t>Юридическое лицо (ЮЛ)</w:t>
            </w:r>
          </w:p>
        </w:tc>
      </w:tr>
      <w:tr w:rsidR="00E97B86" w:rsidRPr="00E97B86" w:rsidTr="007B0C98">
        <w:tc>
          <w:tcPr>
            <w:tcW w:w="696" w:type="dxa"/>
            <w:shd w:val="clear" w:color="auto" w:fill="auto"/>
          </w:tcPr>
          <w:p w:rsidR="00E97B86" w:rsidRPr="00E97B86" w:rsidRDefault="00E97B86" w:rsidP="00E97B86">
            <w:pPr>
              <w:pStyle w:val="TableParagraph"/>
              <w:ind w:left="123" w:right="13"/>
              <w:jc w:val="center"/>
              <w:rPr>
                <w:sz w:val="20"/>
                <w:szCs w:val="20"/>
              </w:rPr>
            </w:pPr>
            <w:r w:rsidRPr="00E97B86">
              <w:rPr>
                <w:sz w:val="20"/>
                <w:szCs w:val="20"/>
              </w:rPr>
              <w:t>2.</w:t>
            </w:r>
          </w:p>
        </w:tc>
        <w:tc>
          <w:tcPr>
            <w:tcW w:w="4555" w:type="dxa"/>
            <w:shd w:val="clear" w:color="auto" w:fill="auto"/>
          </w:tcPr>
          <w:p w:rsidR="00E97B86" w:rsidRPr="00E97B86" w:rsidRDefault="00E97B86" w:rsidP="00E97B86">
            <w:pPr>
              <w:pStyle w:val="TableParagraph"/>
              <w:ind w:left="12" w:right="32" w:hanging="12"/>
              <w:rPr>
                <w:sz w:val="20"/>
                <w:szCs w:val="20"/>
              </w:rPr>
            </w:pPr>
            <w:r w:rsidRPr="00E97B86">
              <w:rPr>
                <w:sz w:val="20"/>
                <w:szCs w:val="20"/>
              </w:rPr>
              <w:t>Обратился руководитель</w:t>
            </w:r>
          </w:p>
          <w:p w:rsidR="00E97B86" w:rsidRPr="00E97B86" w:rsidRDefault="00E97B86" w:rsidP="00E97B86">
            <w:pPr>
              <w:pStyle w:val="TableParagraph"/>
              <w:ind w:left="12" w:right="32" w:hanging="12"/>
              <w:rPr>
                <w:sz w:val="20"/>
                <w:szCs w:val="20"/>
              </w:rPr>
            </w:pPr>
            <w:r w:rsidRPr="00E97B86">
              <w:rPr>
                <w:sz w:val="20"/>
                <w:szCs w:val="20"/>
              </w:rPr>
              <w:t>юридического лица?</w:t>
            </w:r>
          </w:p>
        </w:tc>
        <w:tc>
          <w:tcPr>
            <w:tcW w:w="4671" w:type="dxa"/>
            <w:shd w:val="clear" w:color="auto" w:fill="auto"/>
          </w:tcPr>
          <w:p w:rsidR="00E97B86" w:rsidRPr="00E97B86" w:rsidRDefault="00E97B86" w:rsidP="00D77B49">
            <w:pPr>
              <w:pStyle w:val="TableParagraph"/>
              <w:numPr>
                <w:ilvl w:val="0"/>
                <w:numId w:val="8"/>
              </w:numPr>
              <w:tabs>
                <w:tab w:val="left" w:pos="311"/>
              </w:tabs>
              <w:ind w:left="0" w:firstLine="0"/>
              <w:rPr>
                <w:sz w:val="20"/>
                <w:szCs w:val="20"/>
              </w:rPr>
            </w:pPr>
            <w:r w:rsidRPr="00E97B86">
              <w:rPr>
                <w:sz w:val="20"/>
                <w:szCs w:val="20"/>
              </w:rPr>
              <w:t>Обратился руководитель</w:t>
            </w:r>
          </w:p>
          <w:p w:rsidR="00E97B86" w:rsidRPr="00E97B86" w:rsidRDefault="00E97B86" w:rsidP="00D77B49">
            <w:pPr>
              <w:pStyle w:val="TableParagraph"/>
              <w:numPr>
                <w:ilvl w:val="0"/>
                <w:numId w:val="8"/>
              </w:numPr>
              <w:tabs>
                <w:tab w:val="left" w:pos="311"/>
              </w:tabs>
              <w:ind w:left="0" w:firstLine="0"/>
              <w:rPr>
                <w:sz w:val="20"/>
                <w:szCs w:val="20"/>
              </w:rPr>
            </w:pPr>
            <w:r w:rsidRPr="00E97B86">
              <w:rPr>
                <w:sz w:val="20"/>
                <w:szCs w:val="20"/>
              </w:rPr>
              <w:t>Обратилось иное уполномоченное лицо</w:t>
            </w:r>
          </w:p>
        </w:tc>
      </w:tr>
      <w:tr w:rsidR="00E97B86" w:rsidRPr="00E97B86" w:rsidTr="007B0C98">
        <w:tc>
          <w:tcPr>
            <w:tcW w:w="696" w:type="dxa"/>
            <w:shd w:val="clear" w:color="auto" w:fill="auto"/>
          </w:tcPr>
          <w:p w:rsidR="00E97B86" w:rsidRPr="00E97B86" w:rsidRDefault="00E97B86" w:rsidP="00E97B86">
            <w:pPr>
              <w:pStyle w:val="TableParagraph"/>
              <w:ind w:left="123" w:right="13"/>
              <w:jc w:val="center"/>
              <w:rPr>
                <w:sz w:val="20"/>
                <w:szCs w:val="20"/>
              </w:rPr>
            </w:pPr>
            <w:r w:rsidRPr="00E97B86">
              <w:rPr>
                <w:sz w:val="20"/>
                <w:szCs w:val="20"/>
              </w:rPr>
              <w:t>3.</w:t>
            </w:r>
          </w:p>
        </w:tc>
        <w:tc>
          <w:tcPr>
            <w:tcW w:w="4555" w:type="dxa"/>
            <w:shd w:val="clear" w:color="auto" w:fill="auto"/>
          </w:tcPr>
          <w:p w:rsidR="00E97B86" w:rsidRPr="00E97B86" w:rsidRDefault="00E97B86" w:rsidP="00E97B86">
            <w:pPr>
              <w:pStyle w:val="TableParagraph"/>
              <w:ind w:left="12" w:right="18" w:hanging="12"/>
              <w:rPr>
                <w:sz w:val="20"/>
                <w:szCs w:val="20"/>
              </w:rPr>
            </w:pPr>
            <w:r w:rsidRPr="00E97B86">
              <w:rPr>
                <w:sz w:val="20"/>
                <w:szCs w:val="20"/>
              </w:rPr>
              <w:t>Заявитель обратился за услугой лично?</w:t>
            </w:r>
          </w:p>
        </w:tc>
        <w:tc>
          <w:tcPr>
            <w:tcW w:w="4671" w:type="dxa"/>
            <w:shd w:val="clear" w:color="auto" w:fill="auto"/>
          </w:tcPr>
          <w:p w:rsidR="00E97B86" w:rsidRPr="00E97B86" w:rsidRDefault="00E97B86" w:rsidP="00D77B49">
            <w:pPr>
              <w:pStyle w:val="TableParagraph"/>
              <w:numPr>
                <w:ilvl w:val="0"/>
                <w:numId w:val="7"/>
              </w:numPr>
              <w:tabs>
                <w:tab w:val="left" w:pos="226"/>
              </w:tabs>
              <w:ind w:hanging="217"/>
              <w:rPr>
                <w:sz w:val="20"/>
                <w:szCs w:val="20"/>
              </w:rPr>
            </w:pPr>
            <w:r w:rsidRPr="00E97B86">
              <w:rPr>
                <w:sz w:val="20"/>
                <w:szCs w:val="20"/>
              </w:rPr>
              <w:t>Заявитель обратился лично</w:t>
            </w:r>
          </w:p>
          <w:p w:rsidR="00E97B86" w:rsidRPr="00E97B86" w:rsidRDefault="00E97B86" w:rsidP="00D77B49">
            <w:pPr>
              <w:pStyle w:val="TableParagraph"/>
              <w:numPr>
                <w:ilvl w:val="0"/>
                <w:numId w:val="7"/>
              </w:numPr>
              <w:tabs>
                <w:tab w:val="left" w:pos="255"/>
              </w:tabs>
              <w:ind w:left="254" w:hanging="246"/>
              <w:rPr>
                <w:sz w:val="20"/>
                <w:szCs w:val="20"/>
              </w:rPr>
            </w:pPr>
            <w:r w:rsidRPr="00E97B86">
              <w:rPr>
                <w:sz w:val="20"/>
                <w:szCs w:val="20"/>
              </w:rPr>
              <w:t>Обратился представитель заявителя</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jc w:val="center"/>
              <w:rPr>
                <w:b/>
                <w:sz w:val="20"/>
                <w:szCs w:val="20"/>
              </w:rPr>
            </w:pPr>
          </w:p>
          <w:p w:rsidR="00E97B86" w:rsidRPr="00E97B86" w:rsidRDefault="00E97B86" w:rsidP="00E97B86">
            <w:pPr>
              <w:pStyle w:val="TableParagraph"/>
              <w:jc w:val="center"/>
              <w:rPr>
                <w:b/>
                <w:sz w:val="20"/>
                <w:szCs w:val="20"/>
              </w:rPr>
            </w:pPr>
          </w:p>
          <w:p w:rsidR="00E97B86" w:rsidRPr="00E97B86" w:rsidRDefault="00E97B86" w:rsidP="00E97B86">
            <w:pPr>
              <w:pStyle w:val="TableParagraph"/>
              <w:jc w:val="center"/>
              <w:rPr>
                <w:b/>
                <w:sz w:val="20"/>
                <w:szCs w:val="20"/>
              </w:rPr>
            </w:pPr>
          </w:p>
          <w:p w:rsidR="00E97B86" w:rsidRPr="00E97B86" w:rsidRDefault="00E97B86" w:rsidP="00E97B86">
            <w:pPr>
              <w:pStyle w:val="TableParagraph"/>
              <w:ind w:left="123" w:right="13"/>
              <w:jc w:val="center"/>
              <w:rPr>
                <w:sz w:val="20"/>
                <w:szCs w:val="20"/>
              </w:rPr>
            </w:pPr>
            <w:r w:rsidRPr="00E97B86">
              <w:rPr>
                <w:sz w:val="20"/>
                <w:szCs w:val="20"/>
              </w:rPr>
              <w:t>4.</w:t>
            </w:r>
          </w:p>
        </w:tc>
        <w:tc>
          <w:tcPr>
            <w:tcW w:w="4555" w:type="dxa"/>
            <w:shd w:val="clear" w:color="auto" w:fill="auto"/>
          </w:tcPr>
          <w:p w:rsidR="00E97B86" w:rsidRPr="00E97B86" w:rsidRDefault="00E97B86" w:rsidP="00E97B86">
            <w:pPr>
              <w:pStyle w:val="TableParagraph"/>
              <w:ind w:left="12" w:right="134" w:hanging="12"/>
              <w:rPr>
                <w:sz w:val="20"/>
                <w:szCs w:val="20"/>
              </w:rPr>
            </w:pPr>
            <w:r w:rsidRPr="00E97B86">
              <w:rPr>
                <w:sz w:val="20"/>
                <w:szCs w:val="20"/>
              </w:rPr>
              <w:t>Какая цель использования земельного участка?</w:t>
            </w:r>
          </w:p>
        </w:tc>
        <w:tc>
          <w:tcPr>
            <w:tcW w:w="4671" w:type="dxa"/>
            <w:shd w:val="clear" w:color="auto" w:fill="auto"/>
          </w:tcPr>
          <w:p w:rsidR="00E97B86" w:rsidRPr="00E97B86" w:rsidRDefault="00E97B86" w:rsidP="00E97B86">
            <w:pPr>
              <w:pStyle w:val="TableParagraph"/>
              <w:ind w:left="28" w:right="18"/>
              <w:rPr>
                <w:spacing w:val="-3"/>
                <w:sz w:val="20"/>
                <w:szCs w:val="20"/>
              </w:rPr>
            </w:pPr>
            <w:r w:rsidRPr="00E97B86">
              <w:rPr>
                <w:sz w:val="20"/>
                <w:szCs w:val="20"/>
              </w:rPr>
              <w:t>1.Использованиеземельилиземельногоучастка, которые находятся в государственной или муниципальной собственности и не предоставлены гражданам или юридическим лицам,</w:t>
            </w:r>
          </w:p>
          <w:p w:rsidR="00E97B86" w:rsidRPr="00E97B86" w:rsidRDefault="00E97B86" w:rsidP="00E97B86">
            <w:pPr>
              <w:pStyle w:val="TableParagraph"/>
              <w:ind w:left="28" w:right="18"/>
              <w:rPr>
                <w:sz w:val="20"/>
                <w:szCs w:val="20"/>
              </w:rPr>
            </w:pPr>
            <w:r w:rsidRPr="00E97B86">
              <w:rPr>
                <w:sz w:val="20"/>
                <w:szCs w:val="20"/>
              </w:rPr>
              <w:t xml:space="preserve">в </w:t>
            </w:r>
            <w:r w:rsidRPr="00E97B86">
              <w:rPr>
                <w:vanish/>
                <w:sz w:val="20"/>
                <w:szCs w:val="20"/>
              </w:rPr>
              <w:t>бразования Надеждинский сельсовет Саракташского района Оренбургской области.ургской областигской области.целях, указанныхвпункте1статьи</w:t>
            </w:r>
          </w:p>
          <w:p w:rsidR="00E97B86" w:rsidRPr="00E97B86" w:rsidRDefault="00E97B86" w:rsidP="00E97B86">
            <w:pPr>
              <w:pStyle w:val="TableParagraph"/>
              <w:ind w:left="28" w:right="18"/>
              <w:rPr>
                <w:sz w:val="20"/>
                <w:szCs w:val="20"/>
              </w:rPr>
            </w:pPr>
            <w:r w:rsidRPr="00E97B86">
              <w:rPr>
                <w:sz w:val="20"/>
                <w:szCs w:val="20"/>
              </w:rPr>
              <w:t>39.34ЗемельногокодексаРоссийскойФедерации</w:t>
            </w:r>
          </w:p>
          <w:p w:rsidR="00E97B86" w:rsidRPr="00E97B86" w:rsidRDefault="00E97B86" w:rsidP="00E97B86">
            <w:pPr>
              <w:pStyle w:val="TableParagraph"/>
              <w:ind w:left="28" w:right="18"/>
              <w:rPr>
                <w:spacing w:val="-3"/>
                <w:sz w:val="20"/>
                <w:szCs w:val="20"/>
              </w:rPr>
            </w:pPr>
            <w:r w:rsidRPr="00E97B86">
              <w:rPr>
                <w:sz w:val="20"/>
                <w:szCs w:val="20"/>
              </w:rPr>
              <w:t>2. Размещение объектов, виды которыхустановленыПостановлениемПравительства РоссийскойФедерации</w:t>
            </w:r>
          </w:p>
          <w:p w:rsidR="00E97B86" w:rsidRPr="00E97B86" w:rsidRDefault="00E97B86" w:rsidP="00E97B86">
            <w:pPr>
              <w:pStyle w:val="TableParagraph"/>
              <w:ind w:left="28" w:right="18"/>
              <w:rPr>
                <w:sz w:val="20"/>
                <w:szCs w:val="20"/>
              </w:rPr>
            </w:pPr>
            <w:r w:rsidRPr="00E97B86">
              <w:rPr>
                <w:sz w:val="20"/>
                <w:szCs w:val="20"/>
              </w:rPr>
              <w:t>от3декабря2014г. №1300</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ind w:left="123" w:right="13"/>
              <w:jc w:val="center"/>
              <w:rPr>
                <w:sz w:val="20"/>
                <w:szCs w:val="20"/>
              </w:rPr>
            </w:pPr>
            <w:r w:rsidRPr="00E97B86">
              <w:rPr>
                <w:sz w:val="20"/>
                <w:szCs w:val="20"/>
              </w:rPr>
              <w:t>5.</w:t>
            </w:r>
          </w:p>
        </w:tc>
        <w:tc>
          <w:tcPr>
            <w:tcW w:w="4555" w:type="dxa"/>
            <w:shd w:val="clear" w:color="auto" w:fill="auto"/>
          </w:tcPr>
          <w:p w:rsidR="00E97B86" w:rsidRPr="00E97B86" w:rsidRDefault="00E97B86" w:rsidP="00E97B86">
            <w:pPr>
              <w:pStyle w:val="TableParagraph"/>
              <w:ind w:left="12" w:right="174" w:firstLine="8"/>
              <w:rPr>
                <w:sz w:val="20"/>
                <w:szCs w:val="20"/>
              </w:rPr>
            </w:pPr>
            <w:r w:rsidRPr="00E97B86">
              <w:rPr>
                <w:sz w:val="20"/>
                <w:szCs w:val="20"/>
              </w:rPr>
              <w:t>Участок земли, на которомпланируетсяразмещениеобъекта, поставленна кадастровый учет?</w:t>
            </w:r>
          </w:p>
        </w:tc>
        <w:tc>
          <w:tcPr>
            <w:tcW w:w="4671" w:type="dxa"/>
            <w:shd w:val="clear" w:color="auto" w:fill="auto"/>
          </w:tcPr>
          <w:p w:rsidR="00E97B86" w:rsidRPr="00E97B86" w:rsidRDefault="00E97B86" w:rsidP="00E97B86">
            <w:pPr>
              <w:pStyle w:val="TableParagraph"/>
              <w:ind w:left="9" w:right="513"/>
              <w:rPr>
                <w:sz w:val="20"/>
                <w:szCs w:val="20"/>
              </w:rPr>
            </w:pPr>
            <w:r w:rsidRPr="00E97B86">
              <w:rPr>
                <w:sz w:val="20"/>
                <w:szCs w:val="20"/>
              </w:rPr>
              <w:t>1. Объект планируется разместить на земляхгосударственнойнеразграниченной собственности</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ind w:left="123" w:right="13"/>
              <w:jc w:val="center"/>
              <w:rPr>
                <w:sz w:val="20"/>
                <w:szCs w:val="20"/>
              </w:rPr>
            </w:pPr>
            <w:r w:rsidRPr="00E97B86">
              <w:rPr>
                <w:sz w:val="20"/>
                <w:szCs w:val="20"/>
              </w:rPr>
              <w:t>6.</w:t>
            </w:r>
          </w:p>
        </w:tc>
        <w:tc>
          <w:tcPr>
            <w:tcW w:w="4555" w:type="dxa"/>
            <w:shd w:val="clear" w:color="auto" w:fill="auto"/>
          </w:tcPr>
          <w:p w:rsidR="00E97B86" w:rsidRPr="00E97B86" w:rsidRDefault="00E97B86" w:rsidP="00E97B86">
            <w:pPr>
              <w:pStyle w:val="TableParagraph"/>
              <w:ind w:left="12" w:right="23" w:firstLine="8"/>
              <w:rPr>
                <w:sz w:val="20"/>
                <w:szCs w:val="20"/>
              </w:rPr>
            </w:pPr>
            <w:r w:rsidRPr="00E97B86">
              <w:rPr>
                <w:sz w:val="20"/>
                <w:szCs w:val="20"/>
              </w:rPr>
              <w:t>Участок земли, который планируетсяиспользовать,поставленнакадастровый учет?</w:t>
            </w:r>
          </w:p>
        </w:tc>
        <w:tc>
          <w:tcPr>
            <w:tcW w:w="4671" w:type="dxa"/>
            <w:shd w:val="clear" w:color="auto" w:fill="auto"/>
          </w:tcPr>
          <w:p w:rsidR="00E97B86" w:rsidRPr="00E97B86" w:rsidRDefault="00E97B86" w:rsidP="00D77B49">
            <w:pPr>
              <w:pStyle w:val="TableParagraph"/>
              <w:numPr>
                <w:ilvl w:val="0"/>
                <w:numId w:val="6"/>
              </w:numPr>
              <w:tabs>
                <w:tab w:val="left" w:pos="311"/>
              </w:tabs>
              <w:ind w:left="28" w:right="27" w:firstLine="0"/>
              <w:rPr>
                <w:sz w:val="20"/>
                <w:szCs w:val="20"/>
              </w:rPr>
            </w:pPr>
            <w:r w:rsidRPr="00E97B86">
              <w:rPr>
                <w:sz w:val="20"/>
                <w:szCs w:val="20"/>
              </w:rPr>
              <w:t>Планируется использовать землигосударственнойнеразграниченной</w:t>
            </w:r>
          </w:p>
          <w:p w:rsidR="00E97B86" w:rsidRPr="00E97B86" w:rsidRDefault="00E97B86" w:rsidP="00E97B86">
            <w:pPr>
              <w:pStyle w:val="TableParagraph"/>
              <w:tabs>
                <w:tab w:val="left" w:pos="311"/>
              </w:tabs>
              <w:ind w:left="28" w:right="27"/>
              <w:rPr>
                <w:sz w:val="20"/>
                <w:szCs w:val="20"/>
              </w:rPr>
            </w:pPr>
            <w:r w:rsidRPr="00E97B86">
              <w:rPr>
                <w:sz w:val="20"/>
                <w:szCs w:val="20"/>
              </w:rPr>
              <w:t>собственности</w:t>
            </w:r>
          </w:p>
          <w:p w:rsidR="00E97B86" w:rsidRPr="00E97B86" w:rsidRDefault="00E97B86" w:rsidP="00D77B49">
            <w:pPr>
              <w:pStyle w:val="TableParagraph"/>
              <w:numPr>
                <w:ilvl w:val="0"/>
                <w:numId w:val="6"/>
              </w:numPr>
              <w:tabs>
                <w:tab w:val="left" w:pos="311"/>
                <w:tab w:val="left" w:pos="706"/>
              </w:tabs>
              <w:ind w:left="28" w:right="27" w:firstLine="0"/>
              <w:rPr>
                <w:sz w:val="20"/>
                <w:szCs w:val="20"/>
              </w:rPr>
            </w:pPr>
            <w:r w:rsidRPr="00E97B86">
              <w:rPr>
                <w:sz w:val="20"/>
                <w:szCs w:val="20"/>
              </w:rPr>
              <w:t>Участокстоитнакадастровомучете</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ind w:left="27" w:right="13"/>
              <w:jc w:val="center"/>
              <w:rPr>
                <w:sz w:val="20"/>
                <w:szCs w:val="20"/>
              </w:rPr>
            </w:pPr>
            <w:r w:rsidRPr="00E97B86">
              <w:rPr>
                <w:sz w:val="20"/>
                <w:szCs w:val="20"/>
              </w:rPr>
              <w:t>7.</w:t>
            </w:r>
          </w:p>
        </w:tc>
        <w:tc>
          <w:tcPr>
            <w:tcW w:w="4555" w:type="dxa"/>
            <w:shd w:val="clear" w:color="auto" w:fill="auto"/>
          </w:tcPr>
          <w:p w:rsidR="00E97B86" w:rsidRPr="00E97B86" w:rsidRDefault="00E97B86" w:rsidP="00E97B86">
            <w:pPr>
              <w:pStyle w:val="TableParagraph"/>
              <w:ind w:left="12" w:right="599" w:firstLine="8"/>
              <w:rPr>
                <w:sz w:val="20"/>
                <w:szCs w:val="20"/>
              </w:rPr>
            </w:pPr>
            <w:r w:rsidRPr="00E97B86">
              <w:rPr>
                <w:sz w:val="20"/>
                <w:szCs w:val="20"/>
              </w:rPr>
              <w:t>Земельныйучасток</w:t>
            </w:r>
            <w:r w:rsidRPr="00E97B86">
              <w:rPr>
                <w:spacing w:val="-7"/>
                <w:sz w:val="20"/>
                <w:szCs w:val="20"/>
              </w:rPr>
              <w:t xml:space="preserve"> п</w:t>
            </w:r>
            <w:r w:rsidRPr="00E97B86">
              <w:rPr>
                <w:sz w:val="20"/>
                <w:szCs w:val="20"/>
              </w:rPr>
              <w:t>ланируется использовать полностью?</w:t>
            </w:r>
          </w:p>
        </w:tc>
        <w:tc>
          <w:tcPr>
            <w:tcW w:w="4671" w:type="dxa"/>
            <w:shd w:val="clear" w:color="auto" w:fill="auto"/>
          </w:tcPr>
          <w:p w:rsidR="00E97B86" w:rsidRPr="00E97B86" w:rsidRDefault="00E97B86" w:rsidP="00D77B49">
            <w:pPr>
              <w:pStyle w:val="TableParagraph"/>
              <w:numPr>
                <w:ilvl w:val="0"/>
                <w:numId w:val="5"/>
              </w:numPr>
              <w:tabs>
                <w:tab w:val="clear" w:pos="0"/>
                <w:tab w:val="left" w:pos="8"/>
                <w:tab w:val="left" w:pos="311"/>
              </w:tabs>
              <w:ind w:left="0" w:firstLine="8"/>
              <w:rPr>
                <w:sz w:val="20"/>
                <w:szCs w:val="20"/>
              </w:rPr>
            </w:pPr>
            <w:r w:rsidRPr="00E97B86">
              <w:rPr>
                <w:sz w:val="20"/>
                <w:szCs w:val="20"/>
              </w:rPr>
              <w:t>Да,планируетсяиспользоватьвесьучасток</w:t>
            </w:r>
          </w:p>
          <w:p w:rsidR="00E97B86" w:rsidRPr="00E97B86" w:rsidRDefault="00E97B86" w:rsidP="00D77B49">
            <w:pPr>
              <w:pStyle w:val="TableParagraph"/>
              <w:numPr>
                <w:ilvl w:val="0"/>
                <w:numId w:val="5"/>
              </w:numPr>
              <w:tabs>
                <w:tab w:val="clear" w:pos="0"/>
                <w:tab w:val="left" w:pos="8"/>
                <w:tab w:val="left" w:pos="311"/>
              </w:tabs>
              <w:ind w:left="0" w:right="192" w:firstLine="8"/>
              <w:rPr>
                <w:sz w:val="20"/>
                <w:szCs w:val="20"/>
              </w:rPr>
            </w:pPr>
            <w:r w:rsidRPr="00E97B86">
              <w:rPr>
                <w:sz w:val="20"/>
                <w:szCs w:val="20"/>
              </w:rPr>
              <w:t>Нет,планируетсяиспользоватьтолькочасть участка</w:t>
            </w:r>
          </w:p>
        </w:tc>
      </w:tr>
      <w:tr w:rsidR="00E97B86" w:rsidRPr="00E97B86" w:rsidTr="007B0C98">
        <w:tc>
          <w:tcPr>
            <w:tcW w:w="696" w:type="dxa"/>
            <w:shd w:val="clear" w:color="auto" w:fill="auto"/>
          </w:tcPr>
          <w:p w:rsidR="00E97B86" w:rsidRPr="00E97B86" w:rsidRDefault="00E97B86" w:rsidP="00E97B86">
            <w:pPr>
              <w:pStyle w:val="TableParagraph"/>
              <w:jc w:val="center"/>
              <w:rPr>
                <w:b/>
                <w:sz w:val="20"/>
                <w:szCs w:val="20"/>
              </w:rPr>
            </w:pPr>
          </w:p>
          <w:p w:rsidR="00E97B86" w:rsidRPr="00E97B86" w:rsidRDefault="00E97B86" w:rsidP="00E97B86">
            <w:pPr>
              <w:pStyle w:val="TableParagraph"/>
              <w:ind w:left="27" w:right="13"/>
              <w:jc w:val="center"/>
              <w:rPr>
                <w:sz w:val="20"/>
                <w:szCs w:val="20"/>
              </w:rPr>
            </w:pPr>
            <w:r w:rsidRPr="00E97B86">
              <w:rPr>
                <w:sz w:val="20"/>
                <w:szCs w:val="20"/>
              </w:rPr>
              <w:t>8.</w:t>
            </w:r>
          </w:p>
        </w:tc>
        <w:tc>
          <w:tcPr>
            <w:tcW w:w="4555" w:type="dxa"/>
            <w:shd w:val="clear" w:color="auto" w:fill="auto"/>
          </w:tcPr>
          <w:p w:rsidR="00E97B86" w:rsidRPr="00E97B86" w:rsidRDefault="00E97B86" w:rsidP="00E97B86">
            <w:pPr>
              <w:pStyle w:val="TableParagraph"/>
              <w:ind w:left="12" w:firstLine="8"/>
              <w:rPr>
                <w:sz w:val="20"/>
                <w:szCs w:val="20"/>
              </w:rPr>
            </w:pPr>
            <w:r w:rsidRPr="00E97B86">
              <w:rPr>
                <w:sz w:val="20"/>
                <w:szCs w:val="20"/>
              </w:rPr>
              <w:t>Требуется рубка деревьев иликустарников в связи с необходимостью использованияучастка?</w:t>
            </w:r>
          </w:p>
        </w:tc>
        <w:tc>
          <w:tcPr>
            <w:tcW w:w="4671" w:type="dxa"/>
            <w:shd w:val="clear" w:color="auto" w:fill="auto"/>
          </w:tcPr>
          <w:p w:rsidR="00E97B86" w:rsidRPr="00E97B86" w:rsidRDefault="00E97B86" w:rsidP="00D77B49">
            <w:pPr>
              <w:pStyle w:val="TableParagraph"/>
              <w:numPr>
                <w:ilvl w:val="0"/>
                <w:numId w:val="4"/>
              </w:numPr>
              <w:tabs>
                <w:tab w:val="left" w:pos="265"/>
              </w:tabs>
              <w:ind w:hanging="256"/>
              <w:rPr>
                <w:sz w:val="20"/>
                <w:szCs w:val="20"/>
              </w:rPr>
            </w:pPr>
            <w:r w:rsidRPr="00E97B86">
              <w:rPr>
                <w:sz w:val="20"/>
                <w:szCs w:val="20"/>
              </w:rPr>
              <w:t>Вырубкатребуется</w:t>
            </w:r>
          </w:p>
          <w:p w:rsidR="00E97B86" w:rsidRPr="00E97B86" w:rsidRDefault="00E97B86" w:rsidP="00D77B49">
            <w:pPr>
              <w:pStyle w:val="TableParagraph"/>
              <w:numPr>
                <w:ilvl w:val="0"/>
                <w:numId w:val="4"/>
              </w:numPr>
              <w:tabs>
                <w:tab w:val="left" w:pos="289"/>
              </w:tabs>
              <w:ind w:left="288" w:hanging="280"/>
              <w:rPr>
                <w:sz w:val="20"/>
                <w:szCs w:val="20"/>
              </w:rPr>
            </w:pPr>
            <w:r w:rsidRPr="00E97B86">
              <w:rPr>
                <w:sz w:val="20"/>
                <w:szCs w:val="20"/>
              </w:rPr>
              <w:t>Вырубканетребуется</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22"/>
          <w:footerReference w:type="default" r:id="rId23"/>
          <w:headerReference w:type="first" r:id="rId24"/>
          <w:footerReference w:type="first" r:id="rId25"/>
          <w:pgSz w:w="11906" w:h="16838"/>
          <w:pgMar w:top="980" w:right="340" w:bottom="280" w:left="1080" w:header="345" w:footer="0" w:gutter="0"/>
          <w:cols w:space="720"/>
          <w:formProt w:val="0"/>
          <w:docGrid w:linePitch="240" w:charSpace="1842"/>
        </w:sectPr>
      </w:pPr>
    </w:p>
    <w:p w:rsidR="00E97B86" w:rsidRPr="00E97B86" w:rsidRDefault="00E97B86" w:rsidP="00E97B86">
      <w:pPr>
        <w:pStyle w:val="ad"/>
        <w:spacing w:after="0"/>
        <w:ind w:left="5883" w:right="168" w:firstLine="2374"/>
        <w:jc w:val="right"/>
        <w:rPr>
          <w:rFonts w:ascii="Times New Roman" w:hAnsi="Times New Roman" w:cs="Times New Roman"/>
          <w:spacing w:val="-67"/>
          <w:sz w:val="20"/>
          <w:szCs w:val="20"/>
        </w:rPr>
      </w:pPr>
      <w:r w:rsidRPr="00E97B86">
        <w:rPr>
          <w:rFonts w:ascii="Times New Roman" w:hAnsi="Times New Roman" w:cs="Times New Roman"/>
          <w:sz w:val="20"/>
          <w:szCs w:val="20"/>
        </w:rPr>
        <w:lastRenderedPageBreak/>
        <w:t>Приложение№2</w:t>
      </w:r>
    </w:p>
    <w:p w:rsidR="00E97B86" w:rsidRPr="00E97B86" w:rsidRDefault="00E97B86" w:rsidP="00E97B86">
      <w:pPr>
        <w:pStyle w:val="ad"/>
        <w:spacing w:after="0"/>
        <w:ind w:left="5883" w:right="168"/>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left="5883" w:right="168"/>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Heading1"/>
        <w:spacing w:before="0"/>
        <w:ind w:right="412"/>
        <w:rPr>
          <w:rFonts w:ascii="Times New Roman" w:hAnsi="Times New Roman" w:cs="Times New Roman"/>
          <w:sz w:val="20"/>
          <w:szCs w:val="20"/>
        </w:rPr>
      </w:pPr>
      <w:r w:rsidRPr="00E97B86">
        <w:rPr>
          <w:rFonts w:ascii="Times New Roman" w:hAnsi="Times New Roman" w:cs="Times New Roman"/>
          <w:sz w:val="20"/>
          <w:szCs w:val="20"/>
        </w:rPr>
        <w:t>Формаразрешениянаиспользованиеземель,земельногоучасткаиличастиземельногоучастка,находящихсявмуниципальной собственности или государственная собственность на которые не разграничена</w:t>
      </w:r>
    </w:p>
    <w:p w:rsidR="00E97B86" w:rsidRPr="00E97B86" w:rsidRDefault="00E97B86" w:rsidP="00E97B86">
      <w:pPr>
        <w:pStyle w:val="ad"/>
        <w:spacing w:after="0"/>
        <w:ind w:left="382" w:right="415"/>
        <w:jc w:val="center"/>
        <w:rPr>
          <w:rFonts w:ascii="Times New Roman" w:hAnsi="Times New Roman" w:cs="Times New Roman"/>
          <w:sz w:val="20"/>
          <w:szCs w:val="20"/>
        </w:rPr>
      </w:pPr>
    </w:p>
    <w:p w:rsidR="00E97B86" w:rsidRPr="00E97B86" w:rsidRDefault="00E97B86" w:rsidP="00E97B86">
      <w:pPr>
        <w:pStyle w:val="ad"/>
        <w:spacing w:after="0"/>
        <w:ind w:left="382" w:right="415"/>
        <w:jc w:val="center"/>
        <w:rPr>
          <w:rFonts w:ascii="Times New Roman" w:hAnsi="Times New Roman" w:cs="Times New Roman"/>
          <w:sz w:val="20"/>
          <w:szCs w:val="20"/>
        </w:rPr>
      </w:pPr>
      <w:r w:rsidRPr="00E97B86">
        <w:rPr>
          <w:rFonts w:ascii="Times New Roman" w:hAnsi="Times New Roman" w:cs="Times New Roman"/>
          <w:sz w:val="20"/>
          <w:szCs w:val="20"/>
        </w:rPr>
        <w:t>РАЗРЕШЕНИЕ</w:t>
      </w:r>
      <w:r w:rsidRPr="00E97B86">
        <w:rPr>
          <w:rFonts w:ascii="Times New Roman" w:hAnsi="Times New Roman" w:cs="Times New Roman"/>
          <w:sz w:val="20"/>
          <w:szCs w:val="20"/>
          <w:vertAlign w:val="superscript"/>
        </w:rPr>
        <w:t>2</w:t>
      </w:r>
    </w:p>
    <w:p w:rsidR="00E97B86" w:rsidRPr="00E97B86" w:rsidRDefault="00E97B86" w:rsidP="00E97B86">
      <w:pPr>
        <w:pStyle w:val="ad"/>
        <w:spacing w:after="0"/>
        <w:ind w:left="379" w:right="415"/>
        <w:jc w:val="center"/>
        <w:rPr>
          <w:rFonts w:ascii="Times New Roman" w:hAnsi="Times New Roman" w:cs="Times New Roman"/>
          <w:sz w:val="20"/>
          <w:szCs w:val="20"/>
        </w:rPr>
      </w:pPr>
      <w:r w:rsidRPr="00E97B86">
        <w:rPr>
          <w:rFonts w:ascii="Times New Roman" w:hAnsi="Times New Roman" w:cs="Times New Roman"/>
          <w:sz w:val="20"/>
          <w:szCs w:val="20"/>
        </w:rPr>
        <w:t>наиспользованиеземель,земельногоучасткаиличастиземельногоучастка,находящихсявмуниципальнойсобственности или государственная собственность на которые не разграничена</w:t>
      </w:r>
    </w:p>
    <w:p w:rsidR="00E97B86" w:rsidRPr="00E97B86" w:rsidRDefault="00E97B86" w:rsidP="00E97B86">
      <w:pPr>
        <w:pStyle w:val="ad"/>
        <w:tabs>
          <w:tab w:val="left" w:pos="3287"/>
          <w:tab w:val="left" w:pos="5168"/>
        </w:tabs>
        <w:spacing w:after="0"/>
        <w:ind w:left="33"/>
        <w:jc w:val="center"/>
        <w:rPr>
          <w:rFonts w:ascii="Times New Roman" w:hAnsi="Times New Roman" w:cs="Times New Roman"/>
          <w:sz w:val="20"/>
          <w:szCs w:val="20"/>
        </w:rPr>
      </w:pPr>
    </w:p>
    <w:p w:rsidR="00E97B86" w:rsidRPr="00E97B86" w:rsidRDefault="00E97B86" w:rsidP="00E97B86">
      <w:pPr>
        <w:pStyle w:val="ad"/>
        <w:tabs>
          <w:tab w:val="left" w:pos="3287"/>
          <w:tab w:val="left" w:pos="5168"/>
        </w:tabs>
        <w:spacing w:after="0"/>
        <w:ind w:left="33"/>
        <w:jc w:val="center"/>
        <w:rPr>
          <w:rFonts w:ascii="Times New Roman" w:hAnsi="Times New Roman" w:cs="Times New Roman"/>
          <w:sz w:val="20"/>
          <w:szCs w:val="20"/>
        </w:rPr>
      </w:pPr>
      <w:r w:rsidRPr="00E97B86">
        <w:rPr>
          <w:rFonts w:ascii="Times New Roman" w:hAnsi="Times New Roman" w:cs="Times New Roman"/>
          <w:sz w:val="20"/>
          <w:szCs w:val="20"/>
        </w:rPr>
        <w:t>Датавыдачи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ind w:left="379" w:right="415"/>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(наименованиеуполномоченногооргана,осуществляющеговыдачуразрешения)</w:t>
      </w:r>
    </w:p>
    <w:p w:rsidR="00E97B86" w:rsidRPr="00E97B86" w:rsidRDefault="00E97B86" w:rsidP="00E97B86">
      <w:pPr>
        <w:pStyle w:val="ad"/>
        <w:tabs>
          <w:tab w:val="left" w:pos="10195"/>
        </w:tabs>
        <w:spacing w:after="0"/>
        <w:ind w:left="139"/>
        <w:rPr>
          <w:rFonts w:ascii="Times New Roman" w:hAnsi="Times New Roman" w:cs="Times New Roman"/>
          <w:sz w:val="20"/>
          <w:szCs w:val="20"/>
        </w:rPr>
      </w:pPr>
      <w:r w:rsidRPr="00E97B86">
        <w:rPr>
          <w:rFonts w:ascii="Times New Roman" w:hAnsi="Times New Roman" w:cs="Times New Roman"/>
          <w:sz w:val="20"/>
          <w:szCs w:val="20"/>
        </w:rPr>
        <w:t>Разрешает</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ind w:left="381" w:right="415"/>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(наименованиезаявителя,телефон,адресэлектроннойпочты)</w:t>
      </w:r>
    </w:p>
    <w:p w:rsidR="00E97B86" w:rsidRPr="00E97B86" w:rsidRDefault="00E97B86" w:rsidP="00E97B86">
      <w:pPr>
        <w:pStyle w:val="ad"/>
        <w:tabs>
          <w:tab w:val="left" w:pos="2322"/>
          <w:tab w:val="left" w:pos="4037"/>
          <w:tab w:val="left" w:pos="5313"/>
          <w:tab w:val="left" w:pos="6436"/>
          <w:tab w:val="left" w:pos="8151"/>
          <w:tab w:val="left" w:pos="9499"/>
          <w:tab w:val="left" w:pos="10238"/>
        </w:tabs>
        <w:spacing w:after="0"/>
        <w:ind w:left="139" w:right="174"/>
        <w:jc w:val="center"/>
        <w:rPr>
          <w:rFonts w:ascii="Times New Roman" w:hAnsi="Times New Roman" w:cs="Times New Roman"/>
          <w:sz w:val="20"/>
          <w:szCs w:val="20"/>
        </w:rPr>
      </w:pPr>
      <w:r w:rsidRPr="00E97B86">
        <w:rPr>
          <w:rFonts w:ascii="Times New Roman" w:hAnsi="Times New Roman" w:cs="Times New Roman"/>
          <w:sz w:val="20"/>
          <w:szCs w:val="20"/>
        </w:rPr>
        <w:t>Использование</w:t>
      </w:r>
      <w:r w:rsidRPr="00E97B86">
        <w:rPr>
          <w:rFonts w:ascii="Times New Roman" w:hAnsi="Times New Roman" w:cs="Times New Roman"/>
          <w:sz w:val="20"/>
          <w:szCs w:val="20"/>
        </w:rPr>
        <w:tab/>
        <w:t>земельного</w:t>
      </w:r>
      <w:r w:rsidRPr="00E97B86">
        <w:rPr>
          <w:rFonts w:ascii="Times New Roman" w:hAnsi="Times New Roman" w:cs="Times New Roman"/>
          <w:sz w:val="20"/>
          <w:szCs w:val="20"/>
        </w:rPr>
        <w:tab/>
        <w:t>участка</w:t>
      </w:r>
      <w:r w:rsidRPr="00E97B86">
        <w:rPr>
          <w:rFonts w:ascii="Times New Roman" w:hAnsi="Times New Roman" w:cs="Times New Roman"/>
          <w:sz w:val="20"/>
          <w:szCs w:val="20"/>
        </w:rPr>
        <w:tab/>
        <w:t>(части</w:t>
      </w:r>
      <w:r w:rsidRPr="00E97B86">
        <w:rPr>
          <w:rFonts w:ascii="Times New Roman" w:hAnsi="Times New Roman" w:cs="Times New Roman"/>
          <w:sz w:val="20"/>
          <w:szCs w:val="20"/>
        </w:rPr>
        <w:tab/>
        <w:t>земельного</w:t>
      </w:r>
      <w:r w:rsidRPr="00E97B86">
        <w:rPr>
          <w:rFonts w:ascii="Times New Roman" w:hAnsi="Times New Roman" w:cs="Times New Roman"/>
          <w:sz w:val="20"/>
          <w:szCs w:val="20"/>
        </w:rPr>
        <w:tab/>
        <w:t>участка,</w:t>
      </w:r>
      <w:r w:rsidRPr="00E97B86">
        <w:rPr>
          <w:rFonts w:ascii="Times New Roman" w:hAnsi="Times New Roman" w:cs="Times New Roman"/>
          <w:sz w:val="20"/>
          <w:szCs w:val="20"/>
        </w:rPr>
        <w:tab/>
      </w:r>
      <w:r w:rsidRPr="00E97B86">
        <w:rPr>
          <w:rFonts w:ascii="Times New Roman" w:hAnsi="Times New Roman" w:cs="Times New Roman"/>
          <w:spacing w:val="-1"/>
          <w:sz w:val="20"/>
          <w:szCs w:val="20"/>
        </w:rPr>
        <w:t>земель</w:t>
      </w:r>
      <w:r w:rsidRPr="00E97B86">
        <w:rPr>
          <w:rFonts w:ascii="Times New Roman" w:hAnsi="Times New Roman" w:cs="Times New Roman"/>
          <w:sz w:val="20"/>
          <w:szCs w:val="20"/>
        </w:rPr>
        <w:t>государственнойнеразграниченнойсобственности)</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ind w:left="382" w:right="414"/>
        <w:jc w:val="center"/>
        <w:rPr>
          <w:rFonts w:ascii="Times New Roman" w:hAnsi="Times New Roman" w:cs="Times New Roman"/>
          <w:i/>
          <w:sz w:val="20"/>
          <w:szCs w:val="20"/>
        </w:rPr>
      </w:pPr>
      <w:r w:rsidRPr="00E97B86">
        <w:rPr>
          <w:rFonts w:ascii="Times New Roman" w:hAnsi="Times New Roman" w:cs="Times New Roman"/>
          <w:i/>
          <w:sz w:val="20"/>
          <w:szCs w:val="20"/>
        </w:rPr>
        <w:t>(цельиспользованияземельногоучастка)</w:t>
      </w:r>
    </w:p>
    <w:p w:rsidR="00E97B86" w:rsidRPr="00E97B86" w:rsidRDefault="00E97B86" w:rsidP="00E97B86">
      <w:pPr>
        <w:pStyle w:val="ad"/>
        <w:tabs>
          <w:tab w:val="left" w:pos="10130"/>
        </w:tabs>
        <w:spacing w:after="0"/>
        <w:ind w:left="139"/>
        <w:rPr>
          <w:rFonts w:ascii="Times New Roman" w:hAnsi="Times New Roman" w:cs="Times New Roman"/>
          <w:sz w:val="20"/>
          <w:szCs w:val="20"/>
        </w:rPr>
      </w:pPr>
      <w:r w:rsidRPr="00E97B86">
        <w:rPr>
          <w:rFonts w:ascii="Times New Roman" w:hAnsi="Times New Roman" w:cs="Times New Roman"/>
          <w:sz w:val="20"/>
          <w:szCs w:val="20"/>
        </w:rPr>
        <w:t>наземлях</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spacing w:after="0"/>
        <w:ind w:left="380" w:right="415"/>
        <w:jc w:val="center"/>
        <w:rPr>
          <w:rFonts w:ascii="Times New Roman" w:hAnsi="Times New Roman" w:cs="Times New Roman"/>
          <w:i/>
          <w:sz w:val="20"/>
          <w:szCs w:val="20"/>
        </w:rPr>
      </w:pPr>
      <w:r w:rsidRPr="00E97B86">
        <w:rPr>
          <w:rFonts w:ascii="Times New Roman" w:hAnsi="Times New Roman" w:cs="Times New Roman"/>
          <w:i/>
          <w:sz w:val="20"/>
          <w:szCs w:val="20"/>
        </w:rPr>
        <w:t>(муниципальной собственности, собственности субъекта Российской Федерации, государственной неразграниченнойсобственности)</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tabs>
          <w:tab w:val="left" w:pos="10185"/>
        </w:tabs>
        <w:spacing w:after="0"/>
        <w:ind w:left="139"/>
        <w:rPr>
          <w:rFonts w:ascii="Times New Roman" w:hAnsi="Times New Roman" w:cs="Times New Roman"/>
          <w:sz w:val="20"/>
          <w:szCs w:val="20"/>
        </w:rPr>
      </w:pPr>
      <w:r w:rsidRPr="00E97B86">
        <w:rPr>
          <w:rFonts w:ascii="Times New Roman" w:hAnsi="Times New Roman" w:cs="Times New Roman"/>
          <w:sz w:val="20"/>
          <w:szCs w:val="20"/>
        </w:rPr>
        <w:t>Местоположение</w:t>
      </w:r>
      <w:r w:rsidRPr="00E97B86">
        <w:rPr>
          <w:rFonts w:ascii="Times New Roman" w:hAnsi="Times New Roman" w:cs="Times New Roman"/>
          <w:sz w:val="20"/>
          <w:szCs w:val="20"/>
          <w:u w:val="single"/>
        </w:rPr>
        <w:tab/>
      </w:r>
    </w:p>
    <w:p w:rsidR="00E97B86" w:rsidRPr="00E97B86" w:rsidRDefault="00E97B86" w:rsidP="00E97B86">
      <w:pPr>
        <w:spacing w:after="0"/>
        <w:ind w:left="382" w:right="251"/>
        <w:jc w:val="center"/>
        <w:rPr>
          <w:rFonts w:ascii="Times New Roman" w:hAnsi="Times New Roman" w:cs="Times New Roman"/>
          <w:i/>
          <w:sz w:val="20"/>
          <w:szCs w:val="20"/>
        </w:rPr>
      </w:pPr>
      <w:r w:rsidRPr="00E97B86">
        <w:rPr>
          <w:rFonts w:ascii="Times New Roman" w:hAnsi="Times New Roman" w:cs="Times New Roman"/>
          <w:i/>
          <w:sz w:val="20"/>
          <w:szCs w:val="20"/>
        </w:rPr>
        <w:t>(адресместаразмещенияобъекта)</w:t>
      </w:r>
    </w:p>
    <w:p w:rsidR="00E97B86" w:rsidRPr="00E97B86" w:rsidRDefault="00E97B86" w:rsidP="00E97B86">
      <w:pPr>
        <w:pStyle w:val="ad"/>
        <w:tabs>
          <w:tab w:val="left" w:pos="10227"/>
        </w:tabs>
        <w:spacing w:after="0"/>
        <w:ind w:left="139" w:right="176"/>
        <w:rPr>
          <w:rFonts w:ascii="Times New Roman" w:hAnsi="Times New Roman" w:cs="Times New Roman"/>
          <w:sz w:val="20"/>
          <w:szCs w:val="20"/>
        </w:rPr>
      </w:pPr>
      <w:r w:rsidRPr="00E97B86">
        <w:rPr>
          <w:rFonts w:ascii="Times New Roman" w:hAnsi="Times New Roman" w:cs="Times New Roman"/>
          <w:sz w:val="20"/>
          <w:szCs w:val="20"/>
        </w:rPr>
        <w:t>Кадастровыйномерземельногоучастка</w:t>
      </w:r>
      <w:r w:rsidRPr="00E97B86">
        <w:rPr>
          <w:rFonts w:ascii="Times New Roman" w:hAnsi="Times New Roman" w:cs="Times New Roman"/>
          <w:sz w:val="20"/>
          <w:szCs w:val="20"/>
          <w:vertAlign w:val="superscript"/>
        </w:rPr>
        <w:t>3</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Разрешение выдано на срок</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Согласованиеосуществлениярубокдеревьев,кустарников,расположенныхвграницахземельногоучастка,частиземельногоучасткаилиземель</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ind w:left="139"/>
        <w:rPr>
          <w:rFonts w:ascii="Times New Roman" w:hAnsi="Times New Roman" w:cs="Times New Roman"/>
          <w:sz w:val="20"/>
          <w:szCs w:val="20"/>
        </w:rPr>
      </w:pPr>
      <w:r w:rsidRPr="00E97B86">
        <w:rPr>
          <w:rFonts w:ascii="Times New Roman" w:hAnsi="Times New Roman" w:cs="Times New Roman"/>
          <w:sz w:val="20"/>
          <w:szCs w:val="20"/>
        </w:rPr>
        <w:t>Обязанностьлиц,получившихразрешение,выполнитьпредусмотренныестатьей</w:t>
      </w:r>
    </w:p>
    <w:p w:rsidR="00E97B86" w:rsidRPr="00E97B86" w:rsidRDefault="00E97B86" w:rsidP="00E97B86">
      <w:pPr>
        <w:pStyle w:val="ad"/>
        <w:tabs>
          <w:tab w:val="left" w:pos="10258"/>
        </w:tabs>
        <w:spacing w:after="0"/>
        <w:ind w:left="139" w:right="177"/>
        <w:rPr>
          <w:rFonts w:ascii="Times New Roman" w:hAnsi="Times New Roman" w:cs="Times New Roman"/>
          <w:sz w:val="20"/>
          <w:szCs w:val="20"/>
        </w:rPr>
      </w:pPr>
      <w:r w:rsidRPr="00E97B86">
        <w:rPr>
          <w:rFonts w:ascii="Times New Roman" w:hAnsi="Times New Roman" w:cs="Times New Roman"/>
          <w:sz w:val="20"/>
          <w:szCs w:val="20"/>
        </w:rPr>
        <w:t>39.35ЗемельногокодексаРоссийскойФедерациитребованиявслучае,еслииспользование земель или земельных участков привело к порче или уничтожениюплодородногослояпочвывграницахтакихземельилиземельныхучастков</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ind w:left="139"/>
        <w:rPr>
          <w:rFonts w:ascii="Times New Roman" w:hAnsi="Times New Roman" w:cs="Times New Roman"/>
          <w:sz w:val="20"/>
          <w:szCs w:val="20"/>
        </w:rPr>
      </w:pPr>
      <w:r w:rsidRPr="00E97B86">
        <w:rPr>
          <w:rFonts w:ascii="Times New Roman" w:hAnsi="Times New Roman" w:cs="Times New Roman"/>
          <w:sz w:val="20"/>
          <w:szCs w:val="20"/>
        </w:rPr>
        <w:t>Сведенияодосрочномпрекращениидействияразрешениясодняпредоставления</w:t>
      </w:r>
    </w:p>
    <w:p w:rsidR="00E97B86" w:rsidRPr="00E97B86" w:rsidRDefault="00E97B86" w:rsidP="00E97B86">
      <w:pPr>
        <w:pStyle w:val="ad"/>
        <w:spacing w:after="0"/>
        <w:ind w:left="139"/>
        <w:rPr>
          <w:rFonts w:ascii="Times New Roman" w:hAnsi="Times New Roman" w:cs="Times New Roman"/>
          <w:sz w:val="20"/>
          <w:szCs w:val="20"/>
        </w:rPr>
      </w:pPr>
      <w:r w:rsidRPr="00E97B86">
        <w:rPr>
          <w:rFonts w:ascii="Times New Roman" w:hAnsi="Times New Roman" w:cs="Times New Roman"/>
          <w:sz w:val="20"/>
          <w:szCs w:val="20"/>
        </w:rPr>
        <w:t>земельногоучасткафизическомуилиюридическомулицуисрокинаправления</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ind w:left="139"/>
        <w:rPr>
          <w:rFonts w:ascii="Times New Roman" w:hAnsi="Times New Roman" w:cs="Times New Roman"/>
          <w:sz w:val="20"/>
          <w:szCs w:val="20"/>
        </w:rPr>
      </w:pPr>
    </w:p>
    <w:p w:rsidR="00E97B86" w:rsidRPr="00E97B86" w:rsidRDefault="00E97B86" w:rsidP="00E97B86">
      <w:pPr>
        <w:spacing w:after="0"/>
        <w:ind w:left="139" w:right="533"/>
        <w:rPr>
          <w:rFonts w:ascii="Times New Roman" w:hAnsi="Times New Roman" w:cs="Times New Roman"/>
          <w:sz w:val="20"/>
          <w:szCs w:val="20"/>
        </w:rPr>
      </w:pPr>
      <w:r w:rsidRPr="00E97B86">
        <w:rPr>
          <w:rFonts w:ascii="Times New Roman" w:hAnsi="Times New Roman" w:cs="Times New Roman"/>
          <w:position w:val="6"/>
          <w:sz w:val="20"/>
          <w:szCs w:val="20"/>
        </w:rPr>
        <w:t>2</w:t>
      </w:r>
      <w:r w:rsidRPr="00E97B86">
        <w:rPr>
          <w:rFonts w:ascii="Times New Roman" w:hAnsi="Times New Roman" w:cs="Times New Roman"/>
          <w:sz w:val="20"/>
          <w:szCs w:val="20"/>
        </w:rPr>
        <w:t>Выдается в случае подачи заявления о предоставления разрешения на использование земель, земельного участкаиличастиземельногоучастка,находящихсявгосударственнойилимуниципальнойсобственности,вслучаях,</w:t>
      </w:r>
    </w:p>
    <w:p w:rsidR="00E97B86" w:rsidRPr="00E97B86" w:rsidRDefault="00E97B86" w:rsidP="00E97B86">
      <w:pPr>
        <w:spacing w:after="0"/>
        <w:ind w:left="139"/>
        <w:rPr>
          <w:rFonts w:ascii="Times New Roman" w:hAnsi="Times New Roman" w:cs="Times New Roman"/>
          <w:sz w:val="20"/>
          <w:szCs w:val="20"/>
        </w:rPr>
      </w:pPr>
      <w:r w:rsidRPr="00E97B86">
        <w:rPr>
          <w:rFonts w:ascii="Times New Roman" w:hAnsi="Times New Roman" w:cs="Times New Roman"/>
          <w:sz w:val="20"/>
          <w:szCs w:val="20"/>
        </w:rPr>
        <w:t>предусмотренныхпунктом1статьи39.34ЗемельногокодексаРоссийскойФедерации.</w:t>
      </w:r>
    </w:p>
    <w:p w:rsidR="00E97B86" w:rsidRPr="00E97B86" w:rsidRDefault="00E97B86" w:rsidP="00E97B86">
      <w:pPr>
        <w:spacing w:after="0"/>
        <w:ind w:left="139"/>
        <w:rPr>
          <w:rFonts w:ascii="Times New Roman" w:hAnsi="Times New Roman" w:cs="Times New Roman"/>
          <w:sz w:val="20"/>
          <w:szCs w:val="20"/>
        </w:rPr>
        <w:sectPr w:rsidR="00E97B86" w:rsidRPr="00E97B86">
          <w:headerReference w:type="default" r:id="rId26"/>
          <w:footerReference w:type="default" r:id="rId27"/>
          <w:headerReference w:type="first" r:id="rId28"/>
          <w:footerReference w:type="first" r:id="rId29"/>
          <w:pgSz w:w="11906" w:h="16838"/>
          <w:pgMar w:top="980" w:right="340" w:bottom="280" w:left="1080" w:header="345" w:footer="0" w:gutter="0"/>
          <w:cols w:space="720"/>
          <w:formProt w:val="0"/>
          <w:docGrid w:linePitch="240" w:charSpace="1842"/>
        </w:sectPr>
      </w:pPr>
      <w:r w:rsidRPr="00E97B86">
        <w:rPr>
          <w:rFonts w:ascii="Times New Roman" w:hAnsi="Times New Roman" w:cs="Times New Roman"/>
          <w:position w:val="6"/>
          <w:sz w:val="20"/>
          <w:szCs w:val="20"/>
        </w:rPr>
        <w:t>3</w:t>
      </w:r>
      <w:r w:rsidRPr="00E97B86">
        <w:rPr>
          <w:rFonts w:ascii="Times New Roman" w:hAnsi="Times New Roman" w:cs="Times New Roman"/>
          <w:sz w:val="20"/>
          <w:szCs w:val="20"/>
        </w:rPr>
        <w:t>Указывается,еслиразрешениевыдается вотношенииземельногоучастка</w:t>
      </w:r>
    </w:p>
    <w:p w:rsidR="00E97B86" w:rsidRPr="00E97B86" w:rsidRDefault="00E97B86" w:rsidP="00E97B86">
      <w:pPr>
        <w:pStyle w:val="ad"/>
        <w:tabs>
          <w:tab w:val="left" w:pos="10125"/>
        </w:tabs>
        <w:spacing w:after="0"/>
        <w:ind w:left="139" w:right="272"/>
        <w:rPr>
          <w:rFonts w:ascii="Times New Roman" w:hAnsi="Times New Roman" w:cs="Times New Roman"/>
          <w:sz w:val="20"/>
          <w:szCs w:val="20"/>
        </w:rPr>
      </w:pPr>
      <w:r w:rsidRPr="00E97B86">
        <w:rPr>
          <w:rFonts w:ascii="Times New Roman" w:hAnsi="Times New Roman" w:cs="Times New Roman"/>
          <w:sz w:val="20"/>
          <w:szCs w:val="20"/>
        </w:rPr>
        <w:lastRenderedPageBreak/>
        <w:t>уполномоченныморганомзаявителюуведомленияопредоставленииземельногоучасткатакимлицам</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tabs>
          <w:tab w:val="left" w:pos="10144"/>
        </w:tabs>
        <w:spacing w:after="0"/>
        <w:ind w:left="139"/>
        <w:rPr>
          <w:rFonts w:ascii="Times New Roman" w:hAnsi="Times New Roman" w:cs="Times New Roman"/>
          <w:sz w:val="20"/>
          <w:szCs w:val="20"/>
        </w:rPr>
      </w:pPr>
      <w:r w:rsidRPr="00E97B86">
        <w:rPr>
          <w:rFonts w:ascii="Times New Roman" w:hAnsi="Times New Roman" w:cs="Times New Roman"/>
          <w:sz w:val="20"/>
          <w:szCs w:val="20"/>
        </w:rPr>
        <w:t>Дополнительные условия и спользования участка</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ind w:left="139" w:right="272"/>
        <w:rPr>
          <w:rFonts w:ascii="Times New Roman" w:hAnsi="Times New Roman" w:cs="Times New Roman"/>
          <w:sz w:val="20"/>
          <w:szCs w:val="20"/>
        </w:rPr>
      </w:pPr>
      <w:r w:rsidRPr="00E97B86">
        <w:rPr>
          <w:rFonts w:ascii="Times New Roman" w:hAnsi="Times New Roman" w:cs="Times New Roman"/>
          <w:sz w:val="20"/>
          <w:szCs w:val="20"/>
        </w:rPr>
        <w:t>Приложение:схемаграницпредполагаемыхкиспользованиюземельиличастиземельного участка на кадастровомпланетерритории</w:t>
      </w:r>
      <w:r w:rsidRPr="00E97B86">
        <w:rPr>
          <w:rFonts w:ascii="Times New Roman" w:hAnsi="Times New Roman" w:cs="Times New Roman"/>
          <w:sz w:val="20"/>
          <w:szCs w:val="20"/>
          <w:vertAlign w:val="superscript"/>
        </w:rPr>
        <w:t>4</w:t>
      </w:r>
    </w:p>
    <w:p w:rsidR="00E97B86" w:rsidRPr="00E97B86" w:rsidRDefault="00845570" w:rsidP="00E97B86">
      <w:pPr>
        <w:pStyle w:val="ad"/>
        <w:spacing w:after="0"/>
        <w:rPr>
          <w:rFonts w:ascii="Times New Roman" w:hAnsi="Times New Roman" w:cs="Times New Roman"/>
          <w:sz w:val="20"/>
          <w:szCs w:val="20"/>
        </w:rPr>
      </w:pPr>
      <w:r>
        <w:rPr>
          <w:rFonts w:ascii="Times New Roman" w:hAnsi="Times New Roman" w:cs="Times New Roman"/>
          <w:sz w:val="20"/>
          <w:szCs w:val="20"/>
        </w:rPr>
        <w:pict>
          <v:rect id="_x0000_s1031" style="position:absolute;left:0;text-align:left;margin-left:315.9pt;margin-top:16.45pt;width:247.35pt;height:32.85pt;z-index:251669504;mso-wrap-distance-left:0;mso-wrap-distance-right:0;mso-position-horizontal-relative:page" strokeweight="0">
            <v:textbox inset="0,0,0,0">
              <w:txbxContent>
                <w:p w:rsidR="00E97B86" w:rsidRDefault="00E97B86" w:rsidP="00E97B86">
                  <w:pPr>
                    <w:pStyle w:val="ad"/>
                    <w:spacing w:line="315" w:lineRule="exact"/>
                    <w:ind w:left="948" w:right="948"/>
                    <w:jc w:val="center"/>
                  </w:pPr>
                  <w:r>
                    <w:t>Сведения об</w:t>
                  </w:r>
                </w:p>
                <w:p w:rsidR="00E97B86" w:rsidRDefault="00E97B86" w:rsidP="00E97B86">
                  <w:pPr>
                    <w:pStyle w:val="ad"/>
                    <w:ind w:left="948" w:right="949"/>
                    <w:jc w:val="center"/>
                  </w:pPr>
                  <w:r>
                    <w:t>Электронной подписи</w:t>
                  </w:r>
                </w:p>
              </w:txbxContent>
            </v:textbox>
            <w10:wrap type="topAndBottom" anchorx="page"/>
          </v:rect>
        </w:pic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269" w:lineRule="exact"/>
        <w:ind w:left="139"/>
        <w:rPr>
          <w:rFonts w:ascii="Times New Roman" w:hAnsi="Times New Roman" w:cs="Times New Roman"/>
          <w:sz w:val="20"/>
          <w:szCs w:val="20"/>
        </w:rPr>
      </w:pPr>
    </w:p>
    <w:p w:rsidR="00E97B86" w:rsidRPr="00E97B86" w:rsidRDefault="00E97B86" w:rsidP="00E97B86">
      <w:pPr>
        <w:spacing w:after="0" w:line="228" w:lineRule="exact"/>
        <w:ind w:left="139"/>
        <w:rPr>
          <w:rFonts w:ascii="Times New Roman" w:hAnsi="Times New Roman" w:cs="Times New Roman"/>
          <w:sz w:val="20"/>
          <w:szCs w:val="20"/>
        </w:rPr>
        <w:sectPr w:rsidR="00E97B86" w:rsidRPr="00E97B86">
          <w:headerReference w:type="default" r:id="rId30"/>
          <w:footerReference w:type="default" r:id="rId31"/>
          <w:headerReference w:type="first" r:id="rId32"/>
          <w:footerReference w:type="first" r:id="rId33"/>
          <w:pgSz w:w="11906" w:h="16838"/>
          <w:pgMar w:top="980" w:right="340" w:bottom="280" w:left="1080" w:header="345" w:footer="0" w:gutter="0"/>
          <w:cols w:space="720"/>
          <w:formProt w:val="0"/>
          <w:docGrid w:linePitch="240" w:charSpace="1842"/>
        </w:sectPr>
      </w:pPr>
      <w:r w:rsidRPr="00E97B86">
        <w:rPr>
          <w:rFonts w:ascii="Times New Roman" w:hAnsi="Times New Roman" w:cs="Times New Roman"/>
          <w:position w:val="6"/>
          <w:sz w:val="20"/>
          <w:szCs w:val="20"/>
        </w:rPr>
        <w:t>4</w:t>
      </w:r>
      <w:r w:rsidRPr="00E97B86">
        <w:rPr>
          <w:rFonts w:ascii="Times New Roman" w:hAnsi="Times New Roman" w:cs="Times New Roman"/>
          <w:sz w:val="20"/>
          <w:szCs w:val="20"/>
        </w:rPr>
        <w:t>Еслипланируетсяиспользоватьземлииличастьземельного участка</w:t>
      </w:r>
    </w:p>
    <w:p w:rsidR="00E97B86" w:rsidRPr="00E97B86" w:rsidRDefault="00E97B86" w:rsidP="00E97B86">
      <w:pPr>
        <w:pStyle w:val="ad"/>
        <w:spacing w:after="0"/>
        <w:ind w:left="5883" w:right="168" w:firstLine="2374"/>
        <w:jc w:val="right"/>
        <w:rPr>
          <w:rFonts w:ascii="Times New Roman" w:hAnsi="Times New Roman" w:cs="Times New Roman"/>
          <w:sz w:val="20"/>
          <w:szCs w:val="20"/>
        </w:rPr>
      </w:pPr>
      <w:r w:rsidRPr="00E97B86">
        <w:rPr>
          <w:rFonts w:ascii="Times New Roman" w:hAnsi="Times New Roman" w:cs="Times New Roman"/>
          <w:sz w:val="20"/>
          <w:szCs w:val="20"/>
        </w:rPr>
        <w:t>Приложение№3</w:t>
      </w:r>
    </w:p>
    <w:p w:rsidR="00E97B86" w:rsidRPr="00E97B86" w:rsidRDefault="00E97B86" w:rsidP="00E97B86">
      <w:pPr>
        <w:pStyle w:val="ad"/>
        <w:spacing w:after="0"/>
        <w:ind w:left="5883" w:right="168"/>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left="5883" w:right="168"/>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1"/>
        <w:spacing w:before="0"/>
        <w:ind w:left="139" w:right="166"/>
        <w:rPr>
          <w:rFonts w:ascii="Times New Roman" w:hAnsi="Times New Roman" w:cs="Times New Roman"/>
          <w:sz w:val="20"/>
          <w:szCs w:val="20"/>
        </w:rPr>
      </w:pPr>
      <w:r w:rsidRPr="00E97B86">
        <w:rPr>
          <w:rFonts w:ascii="Times New Roman" w:hAnsi="Times New Roman" w:cs="Times New Roman"/>
          <w:sz w:val="20"/>
          <w:szCs w:val="20"/>
        </w:rPr>
        <w:t>Форма разрешения на размещение объекта на землях, земельном участке иличастиземельногоучастка,находящихсявмуниципальной собственности или государственная собственность на которые не разграничена</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line="322" w:lineRule="exact"/>
        <w:ind w:left="382" w:right="415"/>
        <w:jc w:val="center"/>
        <w:rPr>
          <w:rFonts w:ascii="Times New Roman" w:hAnsi="Times New Roman" w:cs="Times New Roman"/>
          <w:sz w:val="20"/>
          <w:szCs w:val="20"/>
        </w:rPr>
      </w:pPr>
      <w:r w:rsidRPr="00E97B86">
        <w:rPr>
          <w:rFonts w:ascii="Times New Roman" w:hAnsi="Times New Roman" w:cs="Times New Roman"/>
          <w:sz w:val="20"/>
          <w:szCs w:val="20"/>
        </w:rPr>
        <w:t>РАЗРЕШЕНИЕ</w:t>
      </w:r>
      <w:r w:rsidRPr="00E97B86">
        <w:rPr>
          <w:rFonts w:ascii="Times New Roman" w:hAnsi="Times New Roman" w:cs="Times New Roman"/>
          <w:sz w:val="20"/>
          <w:szCs w:val="20"/>
          <w:vertAlign w:val="superscript"/>
        </w:rPr>
        <w:t>5</w:t>
      </w:r>
    </w:p>
    <w:p w:rsidR="00E97B86" w:rsidRPr="00E97B86" w:rsidRDefault="00E97B86" w:rsidP="00E97B86">
      <w:pPr>
        <w:pStyle w:val="ad"/>
        <w:spacing w:after="0"/>
        <w:ind w:left="382" w:right="411"/>
        <w:jc w:val="center"/>
        <w:rPr>
          <w:rFonts w:ascii="Times New Roman" w:hAnsi="Times New Roman" w:cs="Times New Roman"/>
          <w:sz w:val="20"/>
          <w:szCs w:val="20"/>
        </w:rPr>
      </w:pPr>
      <w:r w:rsidRPr="00E97B86">
        <w:rPr>
          <w:rFonts w:ascii="Times New Roman" w:hAnsi="Times New Roman" w:cs="Times New Roman"/>
          <w:sz w:val="20"/>
          <w:szCs w:val="20"/>
        </w:rPr>
        <w:t>наразмещениеобъекта</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tabs>
          <w:tab w:val="left" w:pos="3287"/>
          <w:tab w:val="left" w:pos="5168"/>
        </w:tabs>
        <w:spacing w:after="0"/>
        <w:ind w:left="33"/>
        <w:jc w:val="center"/>
        <w:rPr>
          <w:rFonts w:ascii="Times New Roman" w:hAnsi="Times New Roman" w:cs="Times New Roman"/>
          <w:sz w:val="20"/>
          <w:szCs w:val="20"/>
        </w:rPr>
      </w:pPr>
      <w:r w:rsidRPr="00E97B86">
        <w:rPr>
          <w:rFonts w:ascii="Times New Roman" w:hAnsi="Times New Roman" w:cs="Times New Roman"/>
          <w:sz w:val="20"/>
          <w:szCs w:val="20"/>
        </w:rPr>
        <w:t>Датавыдачи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179" w:lineRule="exact"/>
        <w:ind w:left="381" w:right="415"/>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(наименованиеуполномоченногооргана,осуществляющеговыдачуразрешения)</w:t>
      </w:r>
    </w:p>
    <w:p w:rsidR="00E97B86" w:rsidRPr="00E97B86" w:rsidRDefault="00E97B86" w:rsidP="00E97B86">
      <w:pPr>
        <w:pStyle w:val="ad"/>
        <w:tabs>
          <w:tab w:val="left" w:pos="10195"/>
        </w:tabs>
        <w:spacing w:after="0" w:line="321" w:lineRule="exact"/>
        <w:ind w:left="139"/>
        <w:rPr>
          <w:rFonts w:ascii="Times New Roman" w:hAnsi="Times New Roman" w:cs="Times New Roman"/>
          <w:sz w:val="20"/>
          <w:szCs w:val="20"/>
        </w:rPr>
      </w:pPr>
      <w:r w:rsidRPr="00E97B86">
        <w:rPr>
          <w:rFonts w:ascii="Times New Roman" w:hAnsi="Times New Roman" w:cs="Times New Roman"/>
          <w:sz w:val="20"/>
          <w:szCs w:val="20"/>
        </w:rPr>
        <w:t>Разрешает</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180" w:lineRule="exact"/>
        <w:ind w:left="382" w:right="412"/>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(наименованиезаявителя,телефон,адресэлектроннойпочты)</w:t>
      </w:r>
    </w:p>
    <w:p w:rsidR="00E97B86" w:rsidRPr="00E97B86" w:rsidRDefault="00E97B86" w:rsidP="00E97B86">
      <w:pPr>
        <w:pStyle w:val="ad"/>
        <w:tabs>
          <w:tab w:val="left" w:pos="2277"/>
          <w:tab w:val="left" w:pos="4000"/>
          <w:tab w:val="left" w:pos="5287"/>
          <w:tab w:val="left" w:pos="6419"/>
          <w:tab w:val="left" w:pos="8143"/>
          <w:tab w:val="left" w:pos="9498"/>
          <w:tab w:val="left" w:pos="10232"/>
        </w:tabs>
        <w:spacing w:after="0"/>
        <w:ind w:left="139" w:right="173"/>
        <w:jc w:val="center"/>
        <w:rPr>
          <w:rFonts w:ascii="Times New Roman" w:hAnsi="Times New Roman" w:cs="Times New Roman"/>
          <w:sz w:val="20"/>
          <w:szCs w:val="20"/>
        </w:rPr>
      </w:pPr>
      <w:r w:rsidRPr="00E97B86">
        <w:rPr>
          <w:rFonts w:ascii="Times New Roman" w:hAnsi="Times New Roman" w:cs="Times New Roman"/>
          <w:sz w:val="20"/>
          <w:szCs w:val="20"/>
        </w:rPr>
        <w:t>использование</w:t>
      </w:r>
      <w:r w:rsidRPr="00E97B86">
        <w:rPr>
          <w:rFonts w:ascii="Times New Roman" w:hAnsi="Times New Roman" w:cs="Times New Roman"/>
          <w:sz w:val="20"/>
          <w:szCs w:val="20"/>
        </w:rPr>
        <w:tab/>
        <w:t>земельного</w:t>
      </w:r>
      <w:r w:rsidRPr="00E97B86">
        <w:rPr>
          <w:rFonts w:ascii="Times New Roman" w:hAnsi="Times New Roman" w:cs="Times New Roman"/>
          <w:sz w:val="20"/>
          <w:szCs w:val="20"/>
        </w:rPr>
        <w:tab/>
        <w:t>участка</w:t>
      </w:r>
      <w:r w:rsidRPr="00E97B86">
        <w:rPr>
          <w:rFonts w:ascii="Times New Roman" w:hAnsi="Times New Roman" w:cs="Times New Roman"/>
          <w:sz w:val="20"/>
          <w:szCs w:val="20"/>
        </w:rPr>
        <w:tab/>
        <w:t>(части</w:t>
      </w:r>
      <w:r w:rsidRPr="00E97B86">
        <w:rPr>
          <w:rFonts w:ascii="Times New Roman" w:hAnsi="Times New Roman" w:cs="Times New Roman"/>
          <w:sz w:val="20"/>
          <w:szCs w:val="20"/>
        </w:rPr>
        <w:tab/>
        <w:t>земельного</w:t>
      </w:r>
      <w:r w:rsidRPr="00E97B86">
        <w:rPr>
          <w:rFonts w:ascii="Times New Roman" w:hAnsi="Times New Roman" w:cs="Times New Roman"/>
          <w:sz w:val="20"/>
          <w:szCs w:val="20"/>
        </w:rPr>
        <w:tab/>
        <w:t>участка,</w:t>
      </w:r>
      <w:r w:rsidRPr="00E97B86">
        <w:rPr>
          <w:rFonts w:ascii="Times New Roman" w:hAnsi="Times New Roman" w:cs="Times New Roman"/>
          <w:sz w:val="20"/>
          <w:szCs w:val="20"/>
        </w:rPr>
        <w:tab/>
      </w:r>
      <w:r w:rsidRPr="00E97B86">
        <w:rPr>
          <w:rFonts w:ascii="Times New Roman" w:hAnsi="Times New Roman" w:cs="Times New Roman"/>
          <w:spacing w:val="-1"/>
          <w:sz w:val="20"/>
          <w:szCs w:val="20"/>
        </w:rPr>
        <w:t>земель</w:t>
      </w:r>
      <w:r w:rsidRPr="00E97B86">
        <w:rPr>
          <w:rFonts w:ascii="Times New Roman" w:hAnsi="Times New Roman" w:cs="Times New Roman"/>
          <w:sz w:val="20"/>
          <w:szCs w:val="20"/>
        </w:rPr>
        <w:t>государственнойнеразграниченнойсобственности)</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178" w:lineRule="exact"/>
        <w:ind w:left="382" w:right="412"/>
        <w:jc w:val="center"/>
        <w:rPr>
          <w:rFonts w:ascii="Times New Roman" w:hAnsi="Times New Roman" w:cs="Times New Roman"/>
          <w:i/>
          <w:sz w:val="20"/>
          <w:szCs w:val="20"/>
        </w:rPr>
      </w:pPr>
      <w:r w:rsidRPr="00E97B86">
        <w:rPr>
          <w:rFonts w:ascii="Times New Roman" w:hAnsi="Times New Roman" w:cs="Times New Roman"/>
          <w:i/>
          <w:sz w:val="20"/>
          <w:szCs w:val="20"/>
        </w:rPr>
        <w:t>(цельиспользованияземельногоучастка)</w:t>
      </w:r>
    </w:p>
    <w:p w:rsidR="00E97B86" w:rsidRPr="00E97B86" w:rsidRDefault="00E97B86" w:rsidP="00E97B86">
      <w:pPr>
        <w:pStyle w:val="ad"/>
        <w:tabs>
          <w:tab w:val="left" w:pos="10130"/>
        </w:tabs>
        <w:spacing w:after="0" w:line="321" w:lineRule="exact"/>
        <w:ind w:left="139"/>
        <w:rPr>
          <w:rFonts w:ascii="Times New Roman" w:hAnsi="Times New Roman" w:cs="Times New Roman"/>
          <w:sz w:val="20"/>
          <w:szCs w:val="20"/>
        </w:rPr>
      </w:pPr>
      <w:r w:rsidRPr="00E97B86">
        <w:rPr>
          <w:rFonts w:ascii="Times New Roman" w:hAnsi="Times New Roman" w:cs="Times New Roman"/>
          <w:sz w:val="20"/>
          <w:szCs w:val="20"/>
        </w:rPr>
        <w:t>наземлях</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spacing w:after="0"/>
        <w:ind w:left="375" w:right="415"/>
        <w:jc w:val="center"/>
        <w:rPr>
          <w:rFonts w:ascii="Times New Roman" w:hAnsi="Times New Roman" w:cs="Times New Roman"/>
          <w:i/>
          <w:sz w:val="20"/>
          <w:szCs w:val="20"/>
        </w:rPr>
      </w:pPr>
      <w:r w:rsidRPr="00E97B86">
        <w:rPr>
          <w:rFonts w:ascii="Times New Roman" w:hAnsi="Times New Roman" w:cs="Times New Roman"/>
          <w:i/>
          <w:sz w:val="20"/>
          <w:szCs w:val="20"/>
        </w:rPr>
        <w:t>(муниципальнойсобственности,собственностисубъектаРоссийскойФедерации,государственнойнеразграниченнойсобственности)</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tabs>
          <w:tab w:val="left" w:pos="10185"/>
        </w:tabs>
        <w:spacing w:after="0"/>
        <w:ind w:left="139"/>
        <w:rPr>
          <w:rFonts w:ascii="Times New Roman" w:hAnsi="Times New Roman" w:cs="Times New Roman"/>
          <w:sz w:val="20"/>
          <w:szCs w:val="20"/>
        </w:rPr>
      </w:pPr>
      <w:r w:rsidRPr="00E97B86">
        <w:rPr>
          <w:rFonts w:ascii="Times New Roman" w:hAnsi="Times New Roman" w:cs="Times New Roman"/>
          <w:sz w:val="20"/>
          <w:szCs w:val="20"/>
        </w:rPr>
        <w:t>Местоположение</w:t>
      </w:r>
      <w:r w:rsidRPr="00E97B86">
        <w:rPr>
          <w:rFonts w:ascii="Times New Roman" w:hAnsi="Times New Roman" w:cs="Times New Roman"/>
          <w:sz w:val="20"/>
          <w:szCs w:val="20"/>
          <w:u w:val="single"/>
        </w:rPr>
        <w:tab/>
      </w:r>
    </w:p>
    <w:p w:rsidR="00E97B86" w:rsidRPr="00E97B86" w:rsidRDefault="00E97B86" w:rsidP="00E97B86">
      <w:pPr>
        <w:spacing w:after="0" w:line="207" w:lineRule="exact"/>
        <w:ind w:left="382" w:right="251"/>
        <w:jc w:val="center"/>
        <w:rPr>
          <w:rFonts w:ascii="Times New Roman" w:hAnsi="Times New Roman" w:cs="Times New Roman"/>
          <w:i/>
          <w:sz w:val="20"/>
          <w:szCs w:val="20"/>
        </w:rPr>
      </w:pPr>
      <w:r w:rsidRPr="00E97B86">
        <w:rPr>
          <w:rFonts w:ascii="Times New Roman" w:hAnsi="Times New Roman" w:cs="Times New Roman"/>
          <w:i/>
          <w:sz w:val="20"/>
          <w:szCs w:val="20"/>
        </w:rPr>
        <w:t>(адресместаразмещенияобъекта)</w:t>
      </w:r>
    </w:p>
    <w:p w:rsidR="00E97B86" w:rsidRPr="00E97B86" w:rsidRDefault="00E97B86" w:rsidP="00E97B86">
      <w:pPr>
        <w:pStyle w:val="ad"/>
        <w:tabs>
          <w:tab w:val="left" w:pos="10227"/>
        </w:tabs>
        <w:spacing w:after="0"/>
        <w:ind w:left="139" w:right="169"/>
        <w:rPr>
          <w:rFonts w:ascii="Times New Roman" w:hAnsi="Times New Roman" w:cs="Times New Roman"/>
          <w:sz w:val="20"/>
          <w:szCs w:val="20"/>
        </w:rPr>
      </w:pPr>
      <w:r w:rsidRPr="00E97B86">
        <w:rPr>
          <w:rFonts w:ascii="Times New Roman" w:hAnsi="Times New Roman" w:cs="Times New Roman"/>
          <w:sz w:val="20"/>
          <w:szCs w:val="20"/>
        </w:rPr>
        <w:t>Кадастровыйномерземельногоучастка</w:t>
      </w:r>
      <w:r w:rsidRPr="00E97B86">
        <w:rPr>
          <w:rFonts w:ascii="Times New Roman" w:hAnsi="Times New Roman" w:cs="Times New Roman"/>
          <w:sz w:val="20"/>
          <w:szCs w:val="20"/>
          <w:vertAlign w:val="superscript"/>
        </w:rPr>
        <w:t>6</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Разрешениевыданонасрок</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Согласованиеосуществлениярубокдеревьев,кустарников,расположенныхвграницахземельногоучастка,частиземельногоучасткаилиземель</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line="293" w:lineRule="exact"/>
        <w:ind w:left="139"/>
        <w:rPr>
          <w:rFonts w:ascii="Times New Roman" w:hAnsi="Times New Roman" w:cs="Times New Roman"/>
          <w:sz w:val="20"/>
          <w:szCs w:val="20"/>
        </w:rPr>
      </w:pPr>
      <w:r w:rsidRPr="00E97B86">
        <w:rPr>
          <w:rFonts w:ascii="Times New Roman" w:hAnsi="Times New Roman" w:cs="Times New Roman"/>
          <w:sz w:val="20"/>
          <w:szCs w:val="20"/>
        </w:rPr>
        <w:t>Обязанностьлиц,получившихразрешение,выполнитьпредусмотренныестатьей</w:t>
      </w:r>
    </w:p>
    <w:p w:rsidR="00E97B86" w:rsidRPr="00E97B86" w:rsidRDefault="00E97B86" w:rsidP="00E97B86">
      <w:pPr>
        <w:pStyle w:val="ad"/>
        <w:tabs>
          <w:tab w:val="left" w:pos="10257"/>
        </w:tabs>
        <w:spacing w:after="0"/>
        <w:ind w:left="139" w:right="175"/>
        <w:rPr>
          <w:rFonts w:ascii="Times New Roman" w:hAnsi="Times New Roman" w:cs="Times New Roman"/>
          <w:sz w:val="20"/>
          <w:szCs w:val="20"/>
        </w:rPr>
      </w:pPr>
      <w:r w:rsidRPr="00E97B86">
        <w:rPr>
          <w:rFonts w:ascii="Times New Roman" w:hAnsi="Times New Roman" w:cs="Times New Roman"/>
          <w:sz w:val="20"/>
          <w:szCs w:val="20"/>
        </w:rPr>
        <w:t>39.35ЗемельногокодексаРоссийскойФедерациитребованиявслучае,еслииспользование земель или земельных участков привело к порче или уничтожениюплодородногослояпочвывграницахтакихземельилиземельныхучастков</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line="292" w:lineRule="exact"/>
        <w:ind w:left="139"/>
        <w:rPr>
          <w:rFonts w:ascii="Times New Roman" w:hAnsi="Times New Roman" w:cs="Times New Roman"/>
          <w:sz w:val="20"/>
          <w:szCs w:val="20"/>
        </w:rPr>
      </w:pPr>
      <w:r w:rsidRPr="00E97B86">
        <w:rPr>
          <w:rFonts w:ascii="Times New Roman" w:hAnsi="Times New Roman" w:cs="Times New Roman"/>
          <w:sz w:val="20"/>
          <w:szCs w:val="20"/>
        </w:rPr>
        <w:t>Сведенияодосрочномпрекращениидействияразрешениясодняпредоставления</w:t>
      </w:r>
    </w:p>
    <w:p w:rsidR="00E97B86" w:rsidRPr="00E97B86" w:rsidRDefault="00E97B86" w:rsidP="00E97B86">
      <w:pPr>
        <w:pStyle w:val="ad"/>
        <w:tabs>
          <w:tab w:val="left" w:pos="10125"/>
        </w:tabs>
        <w:spacing w:after="0"/>
        <w:ind w:left="139" w:right="176"/>
        <w:rPr>
          <w:rFonts w:ascii="Times New Roman" w:hAnsi="Times New Roman" w:cs="Times New Roman"/>
          <w:sz w:val="20"/>
          <w:szCs w:val="20"/>
        </w:rPr>
      </w:pPr>
      <w:r w:rsidRPr="00E97B86">
        <w:rPr>
          <w:rFonts w:ascii="Times New Roman" w:hAnsi="Times New Roman" w:cs="Times New Roman"/>
          <w:sz w:val="20"/>
          <w:szCs w:val="20"/>
        </w:rPr>
        <w:t>земельногоучасткафизическомуилиюридическомулицуисрокинаправленияуполномоченныморганомзаявителюуведомленияопредоставленииземельногоучасткатакимлицам</w:t>
      </w:r>
      <w:r w:rsidRPr="00E97B86">
        <w:rPr>
          <w:rFonts w:ascii="Times New Roman" w:hAnsi="Times New Roman" w:cs="Times New Roman"/>
          <w:sz w:val="20"/>
          <w:szCs w:val="20"/>
          <w:u w:val="single"/>
        </w:rPr>
        <w:tab/>
      </w:r>
    </w:p>
    <w:p w:rsidR="00E97B86" w:rsidRPr="00E97B86" w:rsidRDefault="00E97B86" w:rsidP="00E97B86">
      <w:pPr>
        <w:pStyle w:val="ad"/>
        <w:tabs>
          <w:tab w:val="left" w:pos="10143"/>
        </w:tabs>
        <w:spacing w:after="0"/>
        <w:ind w:left="139"/>
        <w:rPr>
          <w:rFonts w:ascii="Times New Roman" w:hAnsi="Times New Roman" w:cs="Times New Roman"/>
          <w:sz w:val="20"/>
          <w:szCs w:val="20"/>
          <w:u w:val="single"/>
        </w:rPr>
      </w:pPr>
      <w:r w:rsidRPr="00E97B86">
        <w:rPr>
          <w:rFonts w:ascii="Times New Roman" w:hAnsi="Times New Roman" w:cs="Times New Roman"/>
          <w:sz w:val="20"/>
          <w:szCs w:val="20"/>
        </w:rPr>
        <w:t>Дополнительные условия использования участка</w:t>
      </w:r>
      <w:r w:rsidRPr="00E97B86">
        <w:rPr>
          <w:rFonts w:ascii="Times New Roman" w:hAnsi="Times New Roman" w:cs="Times New Roman"/>
          <w:sz w:val="20"/>
          <w:szCs w:val="20"/>
          <w:u w:val="single"/>
        </w:rPr>
        <w:tab/>
      </w:r>
      <w:r w:rsidR="00845570" w:rsidRPr="00845570">
        <w:rPr>
          <w:rFonts w:ascii="Times New Roman" w:hAnsi="Times New Roman" w:cs="Times New Roman"/>
          <w:sz w:val="20"/>
          <w:szCs w:val="20"/>
        </w:rPr>
        <w:pict>
          <v:rect id="_x0000_s1032" style="position:absolute;left:0;text-align:left;margin-left:340.6pt;margin-top:42.35pt;width:226.55pt;height:32.85pt;z-index:251670528;mso-wrap-distance-left:0;mso-wrap-distance-right:0;mso-position-horizontal-relative:page;mso-position-vertical-relative:text" strokeweight="0">
            <v:textbox inset="0,0,0,0">
              <w:txbxContent>
                <w:p w:rsidR="00E97B86" w:rsidRDefault="00E97B86" w:rsidP="00E97B86">
                  <w:pPr>
                    <w:pStyle w:val="ad"/>
                    <w:spacing w:line="315" w:lineRule="exact"/>
                    <w:ind w:left="948" w:right="948"/>
                    <w:jc w:val="center"/>
                  </w:pPr>
                  <w:r>
                    <w:t>Сведения об</w:t>
                  </w:r>
                </w:p>
                <w:p w:rsidR="00E97B86" w:rsidRDefault="00E97B86" w:rsidP="00E97B86">
                  <w:pPr>
                    <w:pStyle w:val="ad"/>
                    <w:ind w:left="948" w:right="949"/>
                    <w:jc w:val="center"/>
                  </w:pPr>
                  <w:r>
                    <w:t>Электронной подписи</w:t>
                  </w:r>
                </w:p>
              </w:txbxContent>
            </v:textbox>
            <w10:wrap type="topAndBottom" anchorx="page"/>
          </v:rect>
        </w:pict>
      </w:r>
    </w:p>
    <w:p w:rsidR="00E97B86" w:rsidRPr="00E97B86" w:rsidRDefault="00E97B86" w:rsidP="00E97B86">
      <w:pPr>
        <w:pStyle w:val="ad"/>
        <w:tabs>
          <w:tab w:val="left" w:pos="10143"/>
        </w:tabs>
        <w:spacing w:after="0"/>
        <w:ind w:left="139"/>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ind w:left="139" w:right="272"/>
        <w:rPr>
          <w:rFonts w:ascii="Times New Roman" w:hAnsi="Times New Roman" w:cs="Times New Roman"/>
          <w:sz w:val="20"/>
          <w:szCs w:val="20"/>
        </w:rPr>
      </w:pPr>
      <w:r w:rsidRPr="00E97B86">
        <w:rPr>
          <w:rFonts w:ascii="Times New Roman" w:hAnsi="Times New Roman" w:cs="Times New Roman"/>
          <w:position w:val="6"/>
          <w:sz w:val="20"/>
          <w:szCs w:val="20"/>
        </w:rPr>
        <w:t>5</w:t>
      </w:r>
      <w:r w:rsidRPr="00E97B86">
        <w:rPr>
          <w:rFonts w:ascii="Times New Roman" w:hAnsi="Times New Roman" w:cs="Times New Roman"/>
          <w:sz w:val="20"/>
          <w:szCs w:val="20"/>
        </w:rPr>
        <w:t>Выдается в случае подачи заявления о размещении объектов в соответствии с пунктом 3 статьи 39.36 ЗемельногокодексаРоссийскойФедерации.ВсоответствиисзакономРоссийскойФедерациимогутбытьпредусмотреныиныенаименованиерешенияиегосодержание</w:t>
      </w:r>
    </w:p>
    <w:p w:rsidR="00E97B86" w:rsidRPr="00E97B86" w:rsidRDefault="00E97B86" w:rsidP="00E97B86">
      <w:pPr>
        <w:spacing w:after="0" w:line="229" w:lineRule="exact"/>
        <w:ind w:left="139"/>
        <w:rPr>
          <w:rFonts w:ascii="Times New Roman" w:hAnsi="Times New Roman" w:cs="Times New Roman"/>
          <w:sz w:val="20"/>
          <w:szCs w:val="20"/>
        </w:rPr>
        <w:sectPr w:rsidR="00E97B86" w:rsidRPr="00E97B86">
          <w:headerReference w:type="default" r:id="rId34"/>
          <w:footerReference w:type="default" r:id="rId35"/>
          <w:headerReference w:type="first" r:id="rId36"/>
          <w:footerReference w:type="first" r:id="rId37"/>
          <w:pgSz w:w="11906" w:h="16838"/>
          <w:pgMar w:top="980" w:right="340" w:bottom="280" w:left="1080" w:header="345" w:footer="0" w:gutter="0"/>
          <w:cols w:space="720"/>
          <w:formProt w:val="0"/>
          <w:docGrid w:linePitch="240" w:charSpace="1842"/>
        </w:sectPr>
      </w:pPr>
      <w:r w:rsidRPr="00E97B86">
        <w:rPr>
          <w:rFonts w:ascii="Times New Roman" w:hAnsi="Times New Roman" w:cs="Times New Roman"/>
          <w:position w:val="6"/>
          <w:sz w:val="20"/>
          <w:szCs w:val="20"/>
        </w:rPr>
        <w:t>6</w:t>
      </w:r>
      <w:r w:rsidRPr="00E97B86">
        <w:rPr>
          <w:rFonts w:ascii="Times New Roman" w:hAnsi="Times New Roman" w:cs="Times New Roman"/>
          <w:sz w:val="20"/>
          <w:szCs w:val="20"/>
        </w:rPr>
        <w:t>Указывается,еслиразрешениевыдаетсявотношенииземельногоучастка</w:t>
      </w:r>
    </w:p>
    <w:p w:rsidR="00E97B86" w:rsidRPr="00E97B86" w:rsidRDefault="00E97B86" w:rsidP="00E97B86">
      <w:pPr>
        <w:pStyle w:val="ad"/>
        <w:spacing w:after="0"/>
        <w:ind w:left="5883" w:right="168" w:firstLine="2374"/>
        <w:jc w:val="right"/>
        <w:rPr>
          <w:rFonts w:ascii="Times New Roman" w:hAnsi="Times New Roman" w:cs="Times New Roman"/>
          <w:sz w:val="20"/>
          <w:szCs w:val="20"/>
        </w:rPr>
      </w:pPr>
      <w:r w:rsidRPr="00E97B86">
        <w:rPr>
          <w:rFonts w:ascii="Times New Roman" w:hAnsi="Times New Roman" w:cs="Times New Roman"/>
          <w:sz w:val="20"/>
          <w:szCs w:val="20"/>
        </w:rPr>
        <w:t>Приложение№4</w:t>
      </w:r>
    </w:p>
    <w:p w:rsidR="00E97B86" w:rsidRPr="00E97B86" w:rsidRDefault="00E97B86" w:rsidP="00E97B86">
      <w:pPr>
        <w:pStyle w:val="ad"/>
        <w:spacing w:after="0"/>
        <w:ind w:left="5883" w:right="168"/>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left="5883" w:right="168"/>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 муниципальнойуслуги</w:t>
      </w:r>
    </w:p>
    <w:p w:rsidR="00E97B86" w:rsidRPr="00E97B86" w:rsidRDefault="00E97B86" w:rsidP="00E97B86">
      <w:pPr>
        <w:pStyle w:val="Heading1"/>
        <w:spacing w:before="0"/>
        <w:ind w:right="411"/>
        <w:rPr>
          <w:rFonts w:ascii="Times New Roman" w:hAnsi="Times New Roman" w:cs="Times New Roman"/>
          <w:sz w:val="20"/>
          <w:szCs w:val="20"/>
        </w:rPr>
      </w:pPr>
    </w:p>
    <w:p w:rsidR="00E97B86" w:rsidRPr="00E97B86" w:rsidRDefault="00E97B86" w:rsidP="00E97B86">
      <w:pPr>
        <w:pStyle w:val="Heading1"/>
        <w:spacing w:before="0"/>
        <w:ind w:right="411"/>
        <w:rPr>
          <w:rFonts w:ascii="Times New Roman" w:hAnsi="Times New Roman" w:cs="Times New Roman"/>
          <w:sz w:val="20"/>
          <w:szCs w:val="20"/>
        </w:rPr>
      </w:pPr>
      <w:r w:rsidRPr="00E97B86">
        <w:rPr>
          <w:rFonts w:ascii="Times New Roman" w:hAnsi="Times New Roman" w:cs="Times New Roman"/>
          <w:sz w:val="20"/>
          <w:szCs w:val="20"/>
        </w:rPr>
        <w:t>Форма решения об отказе в предоставлении услуги</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spacing w:after="0" w:line="292" w:lineRule="exact"/>
        <w:ind w:left="382" w:right="409"/>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(наименованиеуполномоченногоорганаместногосамоуправления)</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tabs>
          <w:tab w:val="left" w:pos="10182"/>
        </w:tabs>
        <w:spacing w:after="0" w:line="322" w:lineRule="exact"/>
        <w:ind w:left="6944"/>
        <w:rPr>
          <w:rFonts w:ascii="Times New Roman" w:hAnsi="Times New Roman" w:cs="Times New Roman"/>
          <w:sz w:val="20"/>
          <w:szCs w:val="20"/>
        </w:rPr>
      </w:pPr>
      <w:r w:rsidRPr="00E97B86">
        <w:rPr>
          <w:rFonts w:ascii="Times New Roman" w:hAnsi="Times New Roman" w:cs="Times New Roman"/>
          <w:sz w:val="20"/>
          <w:szCs w:val="20"/>
        </w:rPr>
        <w:t>Кому:</w:t>
      </w:r>
      <w:r w:rsidRPr="00E97B86">
        <w:rPr>
          <w:rFonts w:ascii="Times New Roman" w:hAnsi="Times New Roman" w:cs="Times New Roman"/>
          <w:sz w:val="20"/>
          <w:szCs w:val="20"/>
          <w:u w:val="single"/>
        </w:rPr>
        <w:tab/>
      </w:r>
    </w:p>
    <w:p w:rsidR="00E97B86" w:rsidRPr="00E97B86" w:rsidRDefault="00E97B86" w:rsidP="00E97B86">
      <w:pPr>
        <w:pStyle w:val="ad"/>
        <w:tabs>
          <w:tab w:val="left" w:pos="10108"/>
        </w:tabs>
        <w:spacing w:after="0"/>
        <w:ind w:left="6944"/>
        <w:rPr>
          <w:rFonts w:ascii="Times New Roman" w:hAnsi="Times New Roman" w:cs="Times New Roman"/>
          <w:sz w:val="20"/>
          <w:szCs w:val="20"/>
        </w:rPr>
      </w:pPr>
      <w:r w:rsidRPr="00E97B86">
        <w:rPr>
          <w:rFonts w:ascii="Times New Roman" w:hAnsi="Times New Roman" w:cs="Times New Roman"/>
          <w:sz w:val="20"/>
          <w:szCs w:val="20"/>
        </w:rPr>
        <w:t>Контактныеданные:</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line="293" w:lineRule="exact"/>
        <w:ind w:left="379" w:right="415"/>
        <w:jc w:val="center"/>
        <w:rPr>
          <w:rFonts w:ascii="Times New Roman" w:hAnsi="Times New Roman" w:cs="Times New Roman"/>
          <w:sz w:val="20"/>
          <w:szCs w:val="20"/>
        </w:rPr>
      </w:pPr>
      <w:r w:rsidRPr="00E97B86">
        <w:rPr>
          <w:rFonts w:ascii="Times New Roman" w:hAnsi="Times New Roman" w:cs="Times New Roman"/>
          <w:sz w:val="20"/>
          <w:szCs w:val="20"/>
        </w:rPr>
        <w:t>РЕШЕНИЕ</w:t>
      </w:r>
    </w:p>
    <w:p w:rsidR="00E97B86" w:rsidRPr="00E97B86" w:rsidRDefault="00E97B86" w:rsidP="00E97B86">
      <w:pPr>
        <w:pStyle w:val="ad"/>
        <w:spacing w:after="0"/>
        <w:ind w:left="372" w:right="415"/>
        <w:jc w:val="center"/>
        <w:rPr>
          <w:rFonts w:ascii="Times New Roman" w:hAnsi="Times New Roman" w:cs="Times New Roman"/>
          <w:sz w:val="20"/>
          <w:szCs w:val="20"/>
        </w:rPr>
      </w:pPr>
      <w:r w:rsidRPr="00E97B86">
        <w:rPr>
          <w:rFonts w:ascii="Times New Roman" w:hAnsi="Times New Roman" w:cs="Times New Roman"/>
          <w:sz w:val="20"/>
          <w:szCs w:val="20"/>
        </w:rPr>
        <w:t>оботказевпредоставленииуслуги</w:t>
      </w:r>
    </w:p>
    <w:p w:rsidR="00E97B86" w:rsidRPr="00E97B86" w:rsidRDefault="00E97B86" w:rsidP="00E97B86">
      <w:pPr>
        <w:pStyle w:val="ad"/>
        <w:tabs>
          <w:tab w:val="left" w:pos="1834"/>
          <w:tab w:val="left" w:pos="3916"/>
        </w:tabs>
        <w:spacing w:after="0"/>
        <w:ind w:left="31"/>
        <w:jc w:val="center"/>
        <w:rPr>
          <w:rFonts w:ascii="Times New Roman" w:hAnsi="Times New Roman" w:cs="Times New Roman"/>
          <w:sz w:val="20"/>
          <w:szCs w:val="20"/>
        </w:rPr>
      </w:pP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от</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tabs>
          <w:tab w:val="left" w:pos="9947"/>
        </w:tabs>
        <w:spacing w:after="0"/>
        <w:ind w:left="139" w:right="167" w:firstLine="708"/>
        <w:rPr>
          <w:rFonts w:ascii="Times New Roman" w:hAnsi="Times New Roman" w:cs="Times New Roman"/>
          <w:sz w:val="20"/>
          <w:szCs w:val="20"/>
        </w:rPr>
      </w:pPr>
      <w:r w:rsidRPr="00E97B86">
        <w:rPr>
          <w:rFonts w:ascii="Times New Roman" w:hAnsi="Times New Roman" w:cs="Times New Roman"/>
          <w:sz w:val="20"/>
          <w:szCs w:val="20"/>
        </w:rPr>
        <w:t>По результатам рассмотрения заявления о предоставлении услуги «Выдачаразрешения на использование земель или земельного участка, которые находятся вгосударственной или муниципальной собственности, без предоставления земельныхучастковиустановлениясервитута,публичногосервитута»от</w:t>
      </w:r>
      <w:r w:rsidRPr="00E97B86">
        <w:rPr>
          <w:rFonts w:ascii="Times New Roman" w:hAnsi="Times New Roman" w:cs="Times New Roman"/>
          <w:sz w:val="20"/>
          <w:szCs w:val="20"/>
          <w:u w:val="single"/>
        </w:rPr>
        <w:tab/>
      </w:r>
      <w:r w:rsidRPr="00E97B86">
        <w:rPr>
          <w:rFonts w:ascii="Times New Roman" w:hAnsi="Times New Roman" w:cs="Times New Roman"/>
          <w:spacing w:val="-3"/>
          <w:sz w:val="20"/>
          <w:szCs w:val="20"/>
        </w:rPr>
        <w:t>№</w:t>
      </w:r>
    </w:p>
    <w:p w:rsidR="00E97B86" w:rsidRPr="00E97B86" w:rsidRDefault="00E97B86" w:rsidP="00E97B86">
      <w:pPr>
        <w:pStyle w:val="ad"/>
        <w:tabs>
          <w:tab w:val="left" w:pos="2099"/>
          <w:tab w:val="left" w:pos="10363"/>
        </w:tabs>
        <w:spacing w:after="0"/>
        <w:ind w:left="139" w:right="113"/>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иприложенныхкнемудокументов,наосновании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органом, уполномоченным на предоставление услуги, принято решение об отказе впредоставленииуслуги,последующимоснованиям:</w:t>
      </w:r>
    </w:p>
    <w:p w:rsidR="00E97B86" w:rsidRPr="00E97B86" w:rsidRDefault="00E97B86" w:rsidP="00E97B86">
      <w:pPr>
        <w:pStyle w:val="ad"/>
        <w:spacing w:after="0"/>
        <w:rPr>
          <w:rFonts w:ascii="Times New Roman" w:hAnsi="Times New Roman" w:cs="Times New Roman"/>
          <w:sz w:val="20"/>
          <w:szCs w:val="20"/>
        </w:rPr>
      </w:pPr>
    </w:p>
    <w:tbl>
      <w:tblPr>
        <w:tblStyle w:val="TableNormal"/>
        <w:tblW w:w="10055" w:type="dxa"/>
        <w:tblInd w:w="262" w:type="dxa"/>
        <w:tblLayout w:type="fixed"/>
        <w:tblCellMar>
          <w:left w:w="108" w:type="dxa"/>
          <w:right w:w="108" w:type="dxa"/>
        </w:tblCellMar>
        <w:tblLook w:val="01E0"/>
      </w:tblPr>
      <w:tblGrid>
        <w:gridCol w:w="2872"/>
        <w:gridCol w:w="3646"/>
        <w:gridCol w:w="3537"/>
      </w:tblGrid>
      <w:tr w:rsidR="00E97B86" w:rsidRPr="00E97B86" w:rsidTr="007B0C98">
        <w:trPr>
          <w:trHeight w:val="2135"/>
        </w:trPr>
        <w:tc>
          <w:tcPr>
            <w:tcW w:w="287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4" w:right="57" w:firstLine="3"/>
              <w:jc w:val="center"/>
              <w:rPr>
                <w:sz w:val="20"/>
                <w:szCs w:val="20"/>
              </w:rPr>
            </w:pPr>
            <w:r w:rsidRPr="00E97B86">
              <w:rPr>
                <w:sz w:val="20"/>
                <w:szCs w:val="20"/>
              </w:rPr>
              <w:t>№пунктаадминистративного</w:t>
            </w:r>
            <w:r w:rsidRPr="00E97B86">
              <w:rPr>
                <w:spacing w:val="-1"/>
                <w:sz w:val="20"/>
                <w:szCs w:val="20"/>
              </w:rPr>
              <w:t>регламен</w:t>
            </w:r>
            <w:r w:rsidRPr="00E97B86">
              <w:rPr>
                <w:sz w:val="20"/>
                <w:szCs w:val="20"/>
              </w:rPr>
              <w:t>та</w:t>
            </w:r>
          </w:p>
        </w:tc>
        <w:tc>
          <w:tcPr>
            <w:tcW w:w="364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76" w:right="95" w:hanging="152"/>
              <w:rPr>
                <w:sz w:val="20"/>
                <w:szCs w:val="20"/>
                <w:lang w:val="ru-RU"/>
              </w:rPr>
            </w:pPr>
            <w:r w:rsidRPr="00E97B86">
              <w:rPr>
                <w:sz w:val="20"/>
                <w:szCs w:val="20"/>
                <w:lang w:val="ru-RU"/>
              </w:rPr>
              <w:t>Наименование основания для отказа всоответствиисединымстандартом</w:t>
            </w:r>
          </w:p>
        </w:tc>
        <w:tc>
          <w:tcPr>
            <w:tcW w:w="353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064" w:right="63" w:hanging="1990"/>
              <w:rPr>
                <w:sz w:val="20"/>
                <w:szCs w:val="20"/>
              </w:rPr>
            </w:pPr>
            <w:r w:rsidRPr="00E97B86">
              <w:rPr>
                <w:sz w:val="20"/>
                <w:szCs w:val="20"/>
              </w:rPr>
              <w:t>Разъяснениепричинотказавпредоставленииуслуги</w:t>
            </w:r>
          </w:p>
        </w:tc>
      </w:tr>
      <w:tr w:rsidR="00E97B86" w:rsidRPr="00E97B86" w:rsidTr="007B0C98">
        <w:trPr>
          <w:trHeight w:val="3240"/>
        </w:trPr>
        <w:tc>
          <w:tcPr>
            <w:tcW w:w="287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2.19.1</w:t>
            </w:r>
          </w:p>
        </w:tc>
        <w:tc>
          <w:tcPr>
            <w:tcW w:w="364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100"/>
              <w:rPr>
                <w:sz w:val="20"/>
                <w:szCs w:val="20"/>
                <w:lang w:val="ru-RU"/>
              </w:rPr>
            </w:pPr>
            <w:r w:rsidRPr="00E97B86">
              <w:rPr>
                <w:sz w:val="20"/>
                <w:szCs w:val="20"/>
                <w:lang w:val="ru-RU"/>
              </w:rPr>
              <w:t>Заявление подано с нарушениемтребований,установленныхпунктом3 Правил выдачи разрешений наиспользование земель илиземельного участка, находящихся вгосударственной илимуниципальной собственности,утвержденных постановлениемПравительстваРоссийской</w:t>
            </w:r>
          </w:p>
          <w:p w:rsidR="00E97B86" w:rsidRPr="00E97B86" w:rsidRDefault="00E97B86" w:rsidP="00E97B86">
            <w:pPr>
              <w:pStyle w:val="TableParagraph"/>
              <w:ind w:left="261"/>
              <w:rPr>
                <w:sz w:val="20"/>
                <w:szCs w:val="20"/>
              </w:rPr>
            </w:pPr>
            <w:r w:rsidRPr="00E97B86">
              <w:rPr>
                <w:sz w:val="20"/>
                <w:szCs w:val="20"/>
              </w:rPr>
              <w:t>Федерацииот27ноября2014года</w:t>
            </w:r>
          </w:p>
          <w:p w:rsidR="00E97B86" w:rsidRPr="00E97B86" w:rsidRDefault="00E97B86" w:rsidP="00E97B86">
            <w:pPr>
              <w:pStyle w:val="TableParagraph"/>
              <w:ind w:left="261"/>
              <w:rPr>
                <w:sz w:val="20"/>
                <w:szCs w:val="20"/>
              </w:rPr>
            </w:pPr>
            <w:r w:rsidRPr="00E97B86">
              <w:rPr>
                <w:sz w:val="20"/>
                <w:szCs w:val="20"/>
              </w:rPr>
              <w:t>№1244</w:t>
            </w:r>
          </w:p>
        </w:tc>
        <w:tc>
          <w:tcPr>
            <w:tcW w:w="353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38"/>
          <w:footerReference w:type="default" r:id="rId39"/>
          <w:headerReference w:type="first" r:id="rId40"/>
          <w:footerReference w:type="first" r:id="rId41"/>
          <w:pgSz w:w="11906" w:h="16838"/>
          <w:pgMar w:top="980" w:right="340" w:bottom="280" w:left="1080" w:header="345" w:footer="0" w:gutter="0"/>
          <w:cols w:space="720"/>
          <w:formProt w:val="0"/>
          <w:docGrid w:linePitch="240" w:charSpace="1842"/>
        </w:sectPr>
      </w:pPr>
    </w:p>
    <w:p w:rsidR="00E97B86" w:rsidRPr="00E97B86" w:rsidRDefault="00E97B86" w:rsidP="00E97B86">
      <w:pPr>
        <w:pStyle w:val="ad"/>
        <w:spacing w:after="0"/>
        <w:rPr>
          <w:rFonts w:ascii="Times New Roman" w:hAnsi="Times New Roman" w:cs="Times New Roman"/>
          <w:sz w:val="20"/>
          <w:szCs w:val="20"/>
        </w:rPr>
      </w:pPr>
    </w:p>
    <w:tbl>
      <w:tblPr>
        <w:tblStyle w:val="TableNormal"/>
        <w:tblW w:w="10055" w:type="dxa"/>
        <w:tblInd w:w="262" w:type="dxa"/>
        <w:tblLayout w:type="fixed"/>
        <w:tblCellMar>
          <w:left w:w="108" w:type="dxa"/>
          <w:right w:w="108" w:type="dxa"/>
        </w:tblCellMar>
        <w:tblLook w:val="01E0"/>
      </w:tblPr>
      <w:tblGrid>
        <w:gridCol w:w="732"/>
        <w:gridCol w:w="6016"/>
        <w:gridCol w:w="3307"/>
      </w:tblGrid>
      <w:tr w:rsidR="00E97B86" w:rsidRPr="00E97B86" w:rsidTr="007B0C98">
        <w:trPr>
          <w:trHeight w:val="3239"/>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2.19.2</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100"/>
              <w:rPr>
                <w:sz w:val="20"/>
                <w:szCs w:val="20"/>
                <w:lang w:val="ru-RU"/>
              </w:rPr>
            </w:pPr>
            <w:r w:rsidRPr="00E97B86">
              <w:rPr>
                <w:sz w:val="20"/>
                <w:szCs w:val="20"/>
                <w:lang w:val="ru-RU"/>
              </w:rPr>
              <w:t>Заявление подано с нарушениемтребований,установленныхпунктом4 Правил выдачи разрешений наиспользование земель илиземельного участка, находящихся вгосударственной илимуниципальной собственности,утвержденных постановлениемПравительстваРоссийской</w:t>
            </w:r>
          </w:p>
          <w:p w:rsidR="00E97B86" w:rsidRPr="00E97B86" w:rsidRDefault="00E97B86" w:rsidP="00E97B86">
            <w:pPr>
              <w:pStyle w:val="TableParagraph"/>
              <w:ind w:left="261"/>
              <w:rPr>
                <w:sz w:val="20"/>
                <w:szCs w:val="20"/>
              </w:rPr>
            </w:pPr>
            <w:r w:rsidRPr="00E97B86">
              <w:rPr>
                <w:sz w:val="20"/>
                <w:szCs w:val="20"/>
              </w:rPr>
              <w:t>Федерации от27ноября2014года</w:t>
            </w:r>
          </w:p>
          <w:p w:rsidR="00E97B86" w:rsidRPr="00E97B86" w:rsidRDefault="00E97B86" w:rsidP="00E97B86">
            <w:pPr>
              <w:pStyle w:val="TableParagraph"/>
              <w:ind w:left="261"/>
              <w:rPr>
                <w:sz w:val="20"/>
                <w:szCs w:val="20"/>
              </w:rPr>
            </w:pPr>
            <w:r w:rsidRPr="00E97B86">
              <w:rPr>
                <w:sz w:val="20"/>
                <w:szCs w:val="20"/>
              </w:rPr>
              <w:t>№1244</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1860"/>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2.19.3</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220"/>
              <w:rPr>
                <w:sz w:val="20"/>
                <w:szCs w:val="20"/>
                <w:lang w:val="ru-RU"/>
              </w:rPr>
            </w:pPr>
            <w:r w:rsidRPr="00E97B86">
              <w:rPr>
                <w:sz w:val="20"/>
                <w:szCs w:val="20"/>
                <w:lang w:val="ru-RU"/>
              </w:rPr>
              <w:t>В заявлении указаны целииспользования земель илиземельного участка или объекты,предполагаемые к размещению, непредусмотренныепунктом1статьи</w:t>
            </w:r>
          </w:p>
          <w:p w:rsidR="00E97B86" w:rsidRPr="00E97B86" w:rsidRDefault="00E97B86" w:rsidP="00E97B86">
            <w:pPr>
              <w:pStyle w:val="TableParagraph"/>
              <w:ind w:left="261"/>
              <w:rPr>
                <w:sz w:val="20"/>
                <w:szCs w:val="20"/>
              </w:rPr>
            </w:pPr>
            <w:r w:rsidRPr="00E97B86">
              <w:rPr>
                <w:sz w:val="20"/>
                <w:szCs w:val="20"/>
              </w:rPr>
              <w:t>39.34ЗемельногокодексаРФ</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1583"/>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2.19.4</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132"/>
              <w:rPr>
                <w:sz w:val="20"/>
                <w:szCs w:val="20"/>
                <w:lang w:val="ru-RU"/>
              </w:rPr>
            </w:pPr>
            <w:r w:rsidRPr="00E97B86">
              <w:rPr>
                <w:sz w:val="20"/>
                <w:szCs w:val="20"/>
                <w:lang w:val="ru-RU"/>
              </w:rPr>
              <w:t>Взаявленииуказанпредполагаемыйсрок размещения объекта, которыйпревышаетустановленныймаксимальный срок размещенияобъекта</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1598"/>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2.19.5</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656"/>
              <w:rPr>
                <w:sz w:val="20"/>
                <w:szCs w:val="20"/>
                <w:lang w:val="ru-RU"/>
              </w:rPr>
            </w:pPr>
            <w:r w:rsidRPr="00E97B86">
              <w:rPr>
                <w:sz w:val="20"/>
                <w:szCs w:val="20"/>
                <w:lang w:val="ru-RU"/>
              </w:rPr>
              <w:t>Земельныйучасток,наиспользование которогоиспрашивается разрешение,предоставленфизическомуилиюридическомулицу</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1977"/>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2.19.6</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41"/>
              <w:rPr>
                <w:sz w:val="20"/>
                <w:szCs w:val="20"/>
                <w:lang w:val="ru-RU"/>
              </w:rPr>
            </w:pPr>
            <w:r w:rsidRPr="00E97B86">
              <w:rPr>
                <w:sz w:val="20"/>
                <w:szCs w:val="20"/>
                <w:lang w:val="ru-RU"/>
              </w:rPr>
              <w:t>На указанном в заявлении земельномучастке не допускается размещениеобъектов в связи с наличиемпересечения земельного участка сзонамисособымиусловиямииспользованиятерритории</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4068"/>
        </w:trPr>
        <w:tc>
          <w:tcPr>
            <w:tcW w:w="73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2.19.7</w:t>
            </w:r>
          </w:p>
        </w:tc>
        <w:tc>
          <w:tcPr>
            <w:tcW w:w="6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93"/>
              <w:rPr>
                <w:sz w:val="20"/>
                <w:szCs w:val="20"/>
                <w:lang w:val="ru-RU"/>
              </w:rPr>
            </w:pPr>
            <w:r w:rsidRPr="00E97B86">
              <w:rPr>
                <w:sz w:val="20"/>
                <w:szCs w:val="20"/>
                <w:lang w:val="ru-RU"/>
              </w:rPr>
              <w:t>К заявлению не приложена схемаграниц земель или части земельногоучастка на кадастровом планетерритории,накоторыхпланируетсяразмещение объекта,предусмотренного перечнем,утвержденным постановлениемПравительстваРоссийской</w:t>
            </w:r>
          </w:p>
          <w:p w:rsidR="00E97B86" w:rsidRPr="00E97B86" w:rsidRDefault="00E97B86" w:rsidP="00E97B86">
            <w:pPr>
              <w:pStyle w:val="TableParagraph"/>
              <w:ind w:left="261" w:right="323"/>
              <w:rPr>
                <w:sz w:val="20"/>
                <w:szCs w:val="20"/>
                <w:lang w:val="ru-RU"/>
              </w:rPr>
            </w:pPr>
            <w:r w:rsidRPr="00E97B86">
              <w:rPr>
                <w:sz w:val="20"/>
                <w:szCs w:val="20"/>
                <w:lang w:val="ru-RU"/>
              </w:rPr>
              <w:t>Федерации от 3 декабря 2014 г. №1300«Обутвержденииперечнявидов объектов, размещениекоторых может осуществляться наземлях илиземельныхучастках,</w:t>
            </w:r>
          </w:p>
          <w:p w:rsidR="00E97B86" w:rsidRPr="00E97B86" w:rsidRDefault="00E97B86" w:rsidP="00E97B86">
            <w:pPr>
              <w:pStyle w:val="TableParagraph"/>
              <w:ind w:left="261"/>
              <w:rPr>
                <w:sz w:val="20"/>
                <w:szCs w:val="20"/>
              </w:rPr>
            </w:pPr>
            <w:r w:rsidRPr="00E97B86">
              <w:rPr>
                <w:sz w:val="20"/>
                <w:szCs w:val="20"/>
              </w:rPr>
              <w:t>находящихсявгосударственнойили</w:t>
            </w:r>
          </w:p>
        </w:tc>
        <w:tc>
          <w:tcPr>
            <w:tcW w:w="330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42"/>
          <w:footerReference w:type="default" r:id="rId43"/>
          <w:headerReference w:type="first" r:id="rId44"/>
          <w:footerReference w:type="first" r:id="rId45"/>
          <w:pgSz w:w="11906" w:h="16838"/>
          <w:pgMar w:top="980" w:right="340" w:bottom="280" w:left="1080" w:header="345" w:footer="0" w:gutter="0"/>
          <w:cols w:space="720"/>
          <w:formProt w:val="0"/>
          <w:docGrid w:linePitch="240" w:charSpace="1842"/>
        </w:sectPr>
      </w:pPr>
    </w:p>
    <w:p w:rsidR="00E97B86" w:rsidRPr="00E97B86" w:rsidRDefault="00E97B86" w:rsidP="00E97B86">
      <w:pPr>
        <w:pStyle w:val="ad"/>
        <w:spacing w:after="0"/>
        <w:rPr>
          <w:rFonts w:ascii="Times New Roman" w:hAnsi="Times New Roman" w:cs="Times New Roman"/>
          <w:sz w:val="20"/>
          <w:szCs w:val="20"/>
        </w:rPr>
      </w:pPr>
    </w:p>
    <w:tbl>
      <w:tblPr>
        <w:tblStyle w:val="TableNormal"/>
        <w:tblW w:w="10055" w:type="dxa"/>
        <w:tblInd w:w="262" w:type="dxa"/>
        <w:tblLayout w:type="fixed"/>
        <w:tblCellMar>
          <w:left w:w="108" w:type="dxa"/>
          <w:right w:w="108" w:type="dxa"/>
        </w:tblCellMar>
        <w:tblLook w:val="01E0"/>
      </w:tblPr>
      <w:tblGrid>
        <w:gridCol w:w="856"/>
        <w:gridCol w:w="5183"/>
        <w:gridCol w:w="4016"/>
      </w:tblGrid>
      <w:tr w:rsidR="00E97B86" w:rsidRPr="00E97B86" w:rsidTr="007B0C98">
        <w:trPr>
          <w:trHeight w:val="2135"/>
        </w:trPr>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rPr>
                <w:sz w:val="20"/>
                <w:szCs w:val="20"/>
              </w:rPr>
            </w:pPr>
          </w:p>
        </w:tc>
        <w:tc>
          <w:tcPr>
            <w:tcW w:w="5183"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135"/>
              <w:rPr>
                <w:sz w:val="20"/>
                <w:szCs w:val="20"/>
                <w:lang w:val="ru-RU"/>
              </w:rPr>
            </w:pPr>
            <w:r w:rsidRPr="00E97B86">
              <w:rPr>
                <w:sz w:val="20"/>
                <w:szCs w:val="20"/>
                <w:lang w:val="ru-RU"/>
              </w:rPr>
              <w:t>муниципальной собственности, безпредоставленияземельныхучасткови установления сервитутов», еслипредоставлениетакойсхемы</w:t>
            </w:r>
          </w:p>
          <w:p w:rsidR="00E97B86" w:rsidRPr="00E97B86" w:rsidRDefault="00E97B86" w:rsidP="00E97B86">
            <w:pPr>
              <w:pStyle w:val="TableParagraph"/>
              <w:ind w:left="261" w:right="561"/>
              <w:rPr>
                <w:sz w:val="20"/>
                <w:szCs w:val="20"/>
                <w:lang w:val="ru-RU"/>
              </w:rPr>
            </w:pPr>
            <w:r w:rsidRPr="00E97B86">
              <w:rPr>
                <w:sz w:val="20"/>
                <w:szCs w:val="20"/>
                <w:lang w:val="ru-RU"/>
              </w:rPr>
              <w:t>предусмотрено в соответствии сзаконом субъекта РоссийскойФедерации.</w:t>
            </w:r>
          </w:p>
        </w:tc>
        <w:tc>
          <w:tcPr>
            <w:tcW w:w="4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rPr>
                <w:sz w:val="20"/>
                <w:szCs w:val="20"/>
                <w:lang w:val="ru-RU"/>
              </w:rPr>
            </w:pPr>
          </w:p>
        </w:tc>
      </w:tr>
      <w:tr w:rsidR="00E97B86" w:rsidRPr="00E97B86" w:rsidTr="007B0C98">
        <w:trPr>
          <w:trHeight w:val="3792"/>
        </w:trPr>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2.19.8</w:t>
            </w:r>
          </w:p>
        </w:tc>
        <w:tc>
          <w:tcPr>
            <w:tcW w:w="5183"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ight="452"/>
              <w:rPr>
                <w:sz w:val="20"/>
                <w:szCs w:val="20"/>
                <w:lang w:val="ru-RU"/>
              </w:rPr>
            </w:pPr>
            <w:r w:rsidRPr="00E97B86">
              <w:rPr>
                <w:sz w:val="20"/>
                <w:szCs w:val="20"/>
                <w:lang w:val="ru-RU"/>
              </w:rPr>
              <w:t>В заявлении указаны объекты, непредусмотренные в перечне,утвержденном постановлениемПравительстваРоссийской</w:t>
            </w:r>
          </w:p>
          <w:p w:rsidR="00E97B86" w:rsidRPr="00E97B86" w:rsidRDefault="00E97B86" w:rsidP="00E97B86">
            <w:pPr>
              <w:pStyle w:val="TableParagraph"/>
              <w:ind w:left="261" w:right="323"/>
              <w:rPr>
                <w:sz w:val="20"/>
                <w:szCs w:val="20"/>
                <w:lang w:val="ru-RU"/>
              </w:rPr>
            </w:pPr>
            <w:r w:rsidRPr="00E97B86">
              <w:rPr>
                <w:sz w:val="20"/>
                <w:szCs w:val="20"/>
                <w:lang w:val="ru-RU"/>
              </w:rPr>
              <w:t>Федерации от 3 декабря 2014 г. №1300 «Об утверждении перечнявидов объектов, размещениекоторых может осуществляться наземлях илиземельныхучастках,</w:t>
            </w:r>
          </w:p>
          <w:p w:rsidR="00E97B86" w:rsidRPr="00E97B86" w:rsidRDefault="00E97B86" w:rsidP="00E97B86">
            <w:pPr>
              <w:pStyle w:val="TableParagraph"/>
              <w:ind w:left="261" w:right="116"/>
              <w:rPr>
                <w:sz w:val="20"/>
                <w:szCs w:val="20"/>
                <w:lang w:val="ru-RU"/>
              </w:rPr>
            </w:pPr>
            <w:r w:rsidRPr="00E97B86">
              <w:rPr>
                <w:sz w:val="20"/>
                <w:szCs w:val="20"/>
                <w:lang w:val="ru-RU"/>
              </w:rPr>
              <w:t>находящихся в государственной илимуниципальной собственности, безпредоставления земельных участковиустановления сервитутов».</w:t>
            </w:r>
          </w:p>
        </w:tc>
        <w:tc>
          <w:tcPr>
            <w:tcW w:w="4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1975"/>
        </w:trPr>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2.19.9</w:t>
            </w:r>
          </w:p>
        </w:tc>
        <w:tc>
          <w:tcPr>
            <w:tcW w:w="5183"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261"/>
              <w:rPr>
                <w:sz w:val="20"/>
                <w:szCs w:val="20"/>
                <w:lang w:val="ru-RU"/>
              </w:rPr>
            </w:pPr>
            <w:r w:rsidRPr="00E97B86">
              <w:rPr>
                <w:sz w:val="20"/>
                <w:szCs w:val="20"/>
                <w:lang w:val="ru-RU"/>
              </w:rPr>
              <w:t>Иные основания для отказа,предусмотренные в соответствии спостановлением Правительства Оренбургской области от 17 марта 2016 г.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01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bl>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tabs>
          <w:tab w:val="left" w:pos="10063"/>
        </w:tabs>
        <w:spacing w:after="0"/>
        <w:ind w:left="847"/>
        <w:rPr>
          <w:rFonts w:ascii="Times New Roman" w:hAnsi="Times New Roman" w:cs="Times New Roman"/>
          <w:sz w:val="20"/>
          <w:szCs w:val="20"/>
        </w:rPr>
      </w:pPr>
      <w:r w:rsidRPr="00E97B86">
        <w:rPr>
          <w:rFonts w:ascii="Times New Roman" w:hAnsi="Times New Roman" w:cs="Times New Roman"/>
          <w:sz w:val="20"/>
          <w:szCs w:val="20"/>
        </w:rPr>
        <w:t>Дополнительноинформируем:</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pStyle w:val="ad"/>
        <w:spacing w:after="0"/>
        <w:ind w:left="139" w:right="173" w:firstLine="708"/>
        <w:rPr>
          <w:rFonts w:ascii="Times New Roman" w:hAnsi="Times New Roman" w:cs="Times New Roman"/>
          <w:sz w:val="20"/>
          <w:szCs w:val="20"/>
        </w:rPr>
      </w:pPr>
      <w:r w:rsidRPr="00E97B86">
        <w:rPr>
          <w:rFonts w:ascii="Times New Roman" w:hAnsi="Times New Roman" w:cs="Times New Roman"/>
          <w:sz w:val="20"/>
          <w:szCs w:val="20"/>
        </w:rPr>
        <w:t>Вы вправе повторно обратиться c заявлением о предоставлении услуги послеустраненияуказанныхнарушений.</w:t>
      </w:r>
    </w:p>
    <w:p w:rsidR="00E97B86" w:rsidRPr="00E97B86" w:rsidRDefault="00E97B86" w:rsidP="00E97B86">
      <w:pPr>
        <w:pStyle w:val="ad"/>
        <w:spacing w:after="0" w:line="312" w:lineRule="auto"/>
        <w:ind w:left="139" w:right="168" w:firstLine="708"/>
        <w:rPr>
          <w:rFonts w:ascii="Times New Roman" w:hAnsi="Times New Roman" w:cs="Times New Roman"/>
          <w:sz w:val="20"/>
          <w:szCs w:val="20"/>
        </w:rPr>
        <w:sectPr w:rsidR="00E97B86" w:rsidRPr="00E97B86">
          <w:headerReference w:type="default" r:id="rId46"/>
          <w:footerReference w:type="default" r:id="rId47"/>
          <w:headerReference w:type="first" r:id="rId48"/>
          <w:footerReference w:type="first" r:id="rId49"/>
          <w:pgSz w:w="11906" w:h="16838"/>
          <w:pgMar w:top="980" w:right="340" w:bottom="280" w:left="1080" w:header="345" w:footer="0" w:gutter="0"/>
          <w:cols w:space="720"/>
          <w:formProt w:val="0"/>
          <w:docGrid w:linePitch="240" w:charSpace="1842"/>
        </w:sectPr>
      </w:pPr>
      <w:r w:rsidRPr="00E97B86">
        <w:rPr>
          <w:rFonts w:ascii="Times New Roman" w:hAnsi="Times New Roman" w:cs="Times New Roman"/>
          <w:spacing w:val="-1"/>
          <w:sz w:val="20"/>
          <w:szCs w:val="20"/>
        </w:rPr>
        <w:t>Данныйотказможет</w:t>
      </w:r>
      <w:r w:rsidRPr="00E97B86">
        <w:rPr>
          <w:rFonts w:ascii="Times New Roman" w:hAnsi="Times New Roman" w:cs="Times New Roman"/>
          <w:sz w:val="20"/>
          <w:szCs w:val="20"/>
        </w:rPr>
        <w:t>бытьобжалованвдосудебномпорядкепутемнаправленияжалобы в орган, уполномоченный на предоставление услуги в «Выдача разрешенияна использование земель или земельного участка, которые находятсявгосударственнойилимуниципальнойсобственности,безпредоставленияземельныхучастковиустановлениясервитута,публичногосервитута»,атакжевсудебномпорядке.</w:t>
      </w:r>
      <w:r w:rsidR="00845570">
        <w:rPr>
          <w:rFonts w:ascii="Times New Roman" w:hAnsi="Times New Roman" w:cs="Times New Roman"/>
          <w:sz w:val="20"/>
          <w:szCs w:val="20"/>
        </w:rPr>
        <w:pict>
          <v:rect id="_x0000_s1033" style="position:absolute;left:0;text-align:left;margin-left:339.25pt;margin-top:134.6pt;width:226.55pt;height:32.85pt;z-index:251671552;mso-wrap-distance-left:0;mso-wrap-distance-right:0;mso-position-horizontal-relative:page;mso-position-vertical-relative:text" strokeweight="0">
            <v:textbox inset="0,0,0,0">
              <w:txbxContent>
                <w:p w:rsidR="00E97B86" w:rsidRDefault="00E97B86" w:rsidP="00E97B86">
                  <w:pPr>
                    <w:pStyle w:val="ad"/>
                    <w:spacing w:line="315" w:lineRule="exact"/>
                    <w:ind w:left="948" w:right="948"/>
                    <w:jc w:val="center"/>
                  </w:pPr>
                  <w:r>
                    <w:t>Сведенияоб</w:t>
                  </w:r>
                </w:p>
                <w:p w:rsidR="00E97B86" w:rsidRDefault="00E97B86" w:rsidP="00E97B86">
                  <w:pPr>
                    <w:pStyle w:val="ad"/>
                    <w:ind w:left="948" w:right="949"/>
                    <w:jc w:val="center"/>
                  </w:pPr>
                  <w:r>
                    <w:t>электроннойподписи</w:t>
                  </w:r>
                </w:p>
              </w:txbxContent>
            </v:textbox>
            <w10:wrap type="topAndBottom" anchorx="page"/>
          </v:rect>
        </w:pict>
      </w:r>
    </w:p>
    <w:p w:rsidR="00E97B86" w:rsidRPr="00E97B86" w:rsidRDefault="00E97B86" w:rsidP="00E97B86">
      <w:pPr>
        <w:pStyle w:val="ad"/>
        <w:spacing w:after="0"/>
        <w:ind w:left="5883" w:right="168" w:firstLine="2374"/>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Приложение№5</w:t>
      </w:r>
    </w:p>
    <w:p w:rsidR="00E97B86" w:rsidRPr="00E97B86" w:rsidRDefault="00E97B86" w:rsidP="00E97B86">
      <w:pPr>
        <w:pStyle w:val="ad"/>
        <w:spacing w:after="0"/>
        <w:ind w:left="5883" w:right="168"/>
        <w:jc w:val="right"/>
        <w:rPr>
          <w:rFonts w:ascii="Times New Roman" w:hAnsi="Times New Roman" w:cs="Times New Roman"/>
          <w:spacing w:val="1"/>
          <w:sz w:val="20"/>
          <w:szCs w:val="20"/>
        </w:rPr>
      </w:pPr>
      <w:r w:rsidRPr="00E97B86">
        <w:rPr>
          <w:rFonts w:ascii="Times New Roman" w:hAnsi="Times New Roman" w:cs="Times New Roman"/>
          <w:sz w:val="20"/>
          <w:szCs w:val="20"/>
        </w:rPr>
        <w:t>к Административному регламенту</w:t>
      </w:r>
    </w:p>
    <w:p w:rsidR="00E97B86" w:rsidRPr="00E97B86" w:rsidRDefault="00E97B86" w:rsidP="00E97B86">
      <w:pPr>
        <w:pStyle w:val="ad"/>
        <w:spacing w:after="0"/>
        <w:ind w:left="5883" w:right="168"/>
        <w:jc w:val="right"/>
        <w:rPr>
          <w:rFonts w:ascii="Times New Roman" w:hAnsi="Times New Roman" w:cs="Times New Roman"/>
          <w:sz w:val="20"/>
          <w:szCs w:val="20"/>
        </w:rPr>
      </w:pPr>
      <w:r w:rsidRPr="00E97B86">
        <w:rPr>
          <w:rFonts w:ascii="Times New Roman" w:hAnsi="Times New Roman" w:cs="Times New Roman"/>
          <w:sz w:val="20"/>
          <w:szCs w:val="20"/>
        </w:rPr>
        <w:t>по предоставлению муниципальной услуги</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1"/>
        <w:spacing w:before="0"/>
        <w:ind w:right="409"/>
        <w:rPr>
          <w:rFonts w:ascii="Times New Roman" w:hAnsi="Times New Roman" w:cs="Times New Roman"/>
          <w:sz w:val="20"/>
          <w:szCs w:val="20"/>
        </w:rPr>
      </w:pPr>
      <w:r w:rsidRPr="00E97B86">
        <w:rPr>
          <w:rFonts w:ascii="Times New Roman" w:hAnsi="Times New Roman" w:cs="Times New Roman"/>
          <w:sz w:val="20"/>
          <w:szCs w:val="20"/>
        </w:rPr>
        <w:t>Форма заявления о предоставлении услуги</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ind w:left="912" w:right="235"/>
        <w:jc w:val="center"/>
        <w:rPr>
          <w:rFonts w:ascii="Times New Roman" w:hAnsi="Times New Roman" w:cs="Times New Roman"/>
          <w:sz w:val="20"/>
          <w:szCs w:val="20"/>
        </w:rPr>
      </w:pPr>
      <w:r w:rsidRPr="00E97B86">
        <w:rPr>
          <w:rFonts w:ascii="Times New Roman" w:hAnsi="Times New Roman" w:cs="Times New Roman"/>
          <w:sz w:val="20"/>
          <w:szCs w:val="20"/>
        </w:rPr>
        <w:t>кому:</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180" w:lineRule="exact"/>
        <w:ind w:left="5224" w:right="161"/>
        <w:jc w:val="center"/>
        <w:rPr>
          <w:rFonts w:ascii="Times New Roman" w:hAnsi="Times New Roman" w:cs="Times New Roman"/>
          <w:i/>
          <w:sz w:val="20"/>
          <w:szCs w:val="20"/>
        </w:rPr>
      </w:pPr>
      <w:r w:rsidRPr="00E97B86">
        <w:rPr>
          <w:rFonts w:ascii="Times New Roman" w:hAnsi="Times New Roman" w:cs="Times New Roman"/>
          <w:sz w:val="20"/>
          <w:szCs w:val="20"/>
        </w:rPr>
        <w:t>(</w:t>
      </w:r>
      <w:r w:rsidRPr="00E97B86">
        <w:rPr>
          <w:rFonts w:ascii="Times New Roman" w:hAnsi="Times New Roman" w:cs="Times New Roman"/>
          <w:i/>
          <w:sz w:val="20"/>
          <w:szCs w:val="20"/>
        </w:rPr>
        <w:t>наименованиеуполномоченногооргана,осуществляющего</w:t>
      </w:r>
    </w:p>
    <w:p w:rsidR="00E97B86" w:rsidRPr="00E97B86" w:rsidRDefault="00E97B86" w:rsidP="00E97B86">
      <w:pPr>
        <w:spacing w:after="0" w:line="206" w:lineRule="exact"/>
        <w:ind w:left="5224" w:right="153"/>
        <w:jc w:val="center"/>
        <w:rPr>
          <w:rFonts w:ascii="Times New Roman" w:hAnsi="Times New Roman" w:cs="Times New Roman"/>
          <w:sz w:val="20"/>
          <w:szCs w:val="20"/>
        </w:rPr>
      </w:pPr>
      <w:r w:rsidRPr="00E97B86">
        <w:rPr>
          <w:rFonts w:ascii="Times New Roman" w:hAnsi="Times New Roman" w:cs="Times New Roman"/>
          <w:i/>
          <w:sz w:val="20"/>
          <w:szCs w:val="20"/>
        </w:rPr>
        <w:t>выдачуразрешениянаразмещениеобъекта</w:t>
      </w:r>
      <w:r w:rsidRPr="00E97B86">
        <w:rPr>
          <w:rFonts w:ascii="Times New Roman" w:hAnsi="Times New Roman" w:cs="Times New Roman"/>
          <w:sz w:val="20"/>
          <w:szCs w:val="20"/>
        </w:rPr>
        <w:t>)</w:t>
      </w:r>
    </w:p>
    <w:p w:rsidR="00E97B86" w:rsidRPr="00E97B86" w:rsidRDefault="00E97B86" w:rsidP="00E97B86">
      <w:pPr>
        <w:pStyle w:val="ad"/>
        <w:spacing w:after="0" w:line="321" w:lineRule="exact"/>
        <w:ind w:left="1363" w:right="415"/>
        <w:jc w:val="center"/>
        <w:rPr>
          <w:rFonts w:ascii="Times New Roman" w:hAnsi="Times New Roman" w:cs="Times New Roman"/>
          <w:sz w:val="20"/>
          <w:szCs w:val="20"/>
        </w:rPr>
      </w:pPr>
      <w:r w:rsidRPr="00E97B86">
        <w:rPr>
          <w:rFonts w:ascii="Times New Roman" w:hAnsi="Times New Roman" w:cs="Times New Roman"/>
          <w:sz w:val="20"/>
          <w:szCs w:val="20"/>
        </w:rPr>
        <w:t>откого:</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180" w:lineRule="exact"/>
        <w:ind w:left="5449"/>
        <w:rPr>
          <w:rFonts w:ascii="Times New Roman" w:hAnsi="Times New Roman" w:cs="Times New Roman"/>
          <w:i/>
          <w:sz w:val="20"/>
          <w:szCs w:val="20"/>
        </w:rPr>
      </w:pPr>
      <w:r w:rsidRPr="00E97B86">
        <w:rPr>
          <w:rFonts w:ascii="Times New Roman" w:hAnsi="Times New Roman" w:cs="Times New Roman"/>
          <w:i/>
          <w:sz w:val="20"/>
          <w:szCs w:val="20"/>
        </w:rPr>
        <w:t>(полноенаименование,ИНН,ОГРНюридическоголица,ИП)</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spacing w:after="0" w:line="179" w:lineRule="exact"/>
        <w:ind w:left="5379"/>
        <w:rPr>
          <w:rFonts w:ascii="Times New Roman" w:hAnsi="Times New Roman" w:cs="Times New Roman"/>
          <w:i/>
          <w:sz w:val="20"/>
          <w:szCs w:val="20"/>
        </w:rPr>
      </w:pPr>
      <w:r w:rsidRPr="00E97B86">
        <w:rPr>
          <w:rFonts w:ascii="Times New Roman" w:hAnsi="Times New Roman" w:cs="Times New Roman"/>
          <w:i/>
          <w:sz w:val="20"/>
          <w:szCs w:val="20"/>
        </w:rPr>
        <w:t>(контактныйтелефон,электроннаяпочта,почтовыйадрес)</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spacing w:after="0" w:line="179" w:lineRule="exact"/>
        <w:ind w:left="5224" w:right="157"/>
        <w:jc w:val="center"/>
        <w:rPr>
          <w:rFonts w:ascii="Times New Roman" w:hAnsi="Times New Roman" w:cs="Times New Roman"/>
          <w:i/>
          <w:sz w:val="20"/>
          <w:szCs w:val="20"/>
        </w:rPr>
      </w:pPr>
      <w:r w:rsidRPr="00E97B86">
        <w:rPr>
          <w:rFonts w:ascii="Times New Roman" w:hAnsi="Times New Roman" w:cs="Times New Roman"/>
          <w:i/>
          <w:sz w:val="20"/>
          <w:szCs w:val="20"/>
        </w:rPr>
        <w:t>(фамилия,имя,отчество(последнее-приналичии),данные</w:t>
      </w:r>
    </w:p>
    <w:p w:rsidR="00E97B86" w:rsidRPr="00E97B86" w:rsidRDefault="00E97B86" w:rsidP="00E97B86">
      <w:pPr>
        <w:spacing w:after="0"/>
        <w:ind w:left="5224" w:right="158"/>
        <w:jc w:val="center"/>
        <w:rPr>
          <w:rFonts w:ascii="Times New Roman" w:hAnsi="Times New Roman" w:cs="Times New Roman"/>
          <w:i/>
          <w:sz w:val="20"/>
          <w:szCs w:val="20"/>
        </w:rPr>
      </w:pPr>
      <w:r w:rsidRPr="00E97B86">
        <w:rPr>
          <w:rFonts w:ascii="Times New Roman" w:hAnsi="Times New Roman" w:cs="Times New Roman"/>
          <w:i/>
          <w:sz w:val="20"/>
          <w:szCs w:val="20"/>
        </w:rPr>
        <w:t>документа,удостоверяющеголичность,контактныйтелефон,адресэлектроннойпочты,адресрегистрации,адрес</w:t>
      </w:r>
    </w:p>
    <w:p w:rsidR="00E97B86" w:rsidRPr="00E97B86" w:rsidRDefault="00E97B86" w:rsidP="00E97B86">
      <w:pPr>
        <w:spacing w:after="0"/>
        <w:ind w:left="5224" w:right="157"/>
        <w:jc w:val="center"/>
        <w:rPr>
          <w:rFonts w:ascii="Times New Roman" w:hAnsi="Times New Roman" w:cs="Times New Roman"/>
          <w:i/>
          <w:sz w:val="20"/>
          <w:szCs w:val="20"/>
        </w:rPr>
      </w:pPr>
      <w:r w:rsidRPr="00E97B86">
        <w:rPr>
          <w:rFonts w:ascii="Times New Roman" w:hAnsi="Times New Roman" w:cs="Times New Roman"/>
          <w:i/>
          <w:sz w:val="20"/>
          <w:szCs w:val="20"/>
        </w:rPr>
        <w:t>фактическогопроживанияуполномоченноголица)</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spacing w:after="0" w:line="180" w:lineRule="exact"/>
        <w:ind w:left="6371"/>
        <w:rPr>
          <w:rFonts w:ascii="Times New Roman" w:hAnsi="Times New Roman" w:cs="Times New Roman"/>
          <w:i/>
          <w:sz w:val="20"/>
          <w:szCs w:val="20"/>
        </w:rPr>
      </w:pPr>
      <w:r w:rsidRPr="00E97B86">
        <w:rPr>
          <w:rFonts w:ascii="Times New Roman" w:hAnsi="Times New Roman" w:cs="Times New Roman"/>
          <w:i/>
          <w:sz w:val="20"/>
          <w:szCs w:val="20"/>
        </w:rPr>
        <w:t>(данныепредставителязаявителя)</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spacing w:after="0"/>
        <w:ind w:left="382" w:right="274"/>
        <w:jc w:val="center"/>
        <w:rPr>
          <w:rFonts w:ascii="Times New Roman" w:hAnsi="Times New Roman" w:cs="Times New Roman"/>
          <w:b/>
          <w:sz w:val="20"/>
          <w:szCs w:val="20"/>
        </w:rPr>
      </w:pPr>
      <w:r w:rsidRPr="00E97B86">
        <w:rPr>
          <w:rFonts w:ascii="Times New Roman" w:hAnsi="Times New Roman" w:cs="Times New Roman"/>
          <w:b/>
          <w:sz w:val="20"/>
          <w:szCs w:val="20"/>
        </w:rPr>
        <w:t>Заявление</w:t>
      </w:r>
    </w:p>
    <w:p w:rsidR="00E97B86" w:rsidRPr="00E97B86" w:rsidRDefault="00E97B86" w:rsidP="00E97B86">
      <w:pPr>
        <w:spacing w:after="0"/>
        <w:ind w:left="382" w:right="274"/>
        <w:jc w:val="center"/>
        <w:rPr>
          <w:rFonts w:ascii="Times New Roman" w:hAnsi="Times New Roman" w:cs="Times New Roman"/>
          <w:b/>
          <w:sz w:val="20"/>
          <w:szCs w:val="20"/>
        </w:rPr>
      </w:pPr>
      <w:r w:rsidRPr="00E97B86">
        <w:rPr>
          <w:rFonts w:ascii="Times New Roman" w:hAnsi="Times New Roman" w:cs="Times New Roman"/>
          <w:b/>
          <w:sz w:val="20"/>
          <w:szCs w:val="20"/>
        </w:rPr>
        <w:t>овыдачеразрешениянаиспользованиеземель,земельногоучасткаиличасти земельного участка, находящихся в муниципальной собственности или государственная собственность на которые не разграничена</w:t>
      </w:r>
      <w:r w:rsidRPr="00E97B86">
        <w:rPr>
          <w:rFonts w:ascii="Times New Roman" w:hAnsi="Times New Roman" w:cs="Times New Roman"/>
          <w:b/>
          <w:position w:val="8"/>
          <w:sz w:val="20"/>
          <w:szCs w:val="20"/>
        </w:rPr>
        <w:t>7</w:t>
      </w:r>
    </w:p>
    <w:p w:rsidR="00E97B86" w:rsidRPr="00E97B86" w:rsidRDefault="00E97B86" w:rsidP="00E97B86">
      <w:pPr>
        <w:tabs>
          <w:tab w:val="left" w:pos="709"/>
          <w:tab w:val="left" w:pos="5238"/>
        </w:tabs>
        <w:spacing w:after="0"/>
        <w:ind w:right="167"/>
        <w:jc w:val="both"/>
        <w:rPr>
          <w:rFonts w:ascii="Times New Roman" w:hAnsi="Times New Roman" w:cs="Times New Roman"/>
          <w:sz w:val="20"/>
          <w:szCs w:val="20"/>
        </w:rPr>
      </w:pPr>
      <w:r w:rsidRPr="00E97B86">
        <w:rPr>
          <w:rFonts w:ascii="Times New Roman" w:hAnsi="Times New Roman" w:cs="Times New Roman"/>
          <w:spacing w:val="-1"/>
          <w:sz w:val="20"/>
          <w:szCs w:val="20"/>
        </w:rPr>
        <w:tab/>
        <w:t>Всоответствиисостатьями</w:t>
      </w:r>
      <w:r w:rsidRPr="00E97B86">
        <w:rPr>
          <w:rFonts w:ascii="Times New Roman" w:hAnsi="Times New Roman" w:cs="Times New Roman"/>
          <w:sz w:val="20"/>
          <w:szCs w:val="20"/>
        </w:rPr>
        <w:t>39.33и39.34ЗемельногокодексаРоссийскойФедерации(</w:t>
      </w:r>
      <w:r w:rsidRPr="00E97B86">
        <w:rPr>
          <w:rFonts w:ascii="Times New Roman" w:hAnsi="Times New Roman" w:cs="Times New Roman"/>
          <w:i/>
          <w:sz w:val="20"/>
          <w:szCs w:val="20"/>
        </w:rPr>
        <w:t>либов соответствии со статьей 39.36 Земельного кодекса Российской Федерации, законом субъекта Российской Федерацииот</w:t>
      </w:r>
      <w:r w:rsidRPr="00E97B86">
        <w:rPr>
          <w:rFonts w:ascii="Times New Roman" w:hAnsi="Times New Roman" w:cs="Times New Roman"/>
          <w:i/>
          <w:sz w:val="20"/>
          <w:szCs w:val="20"/>
          <w:u w:val="single"/>
        </w:rPr>
        <w:tab/>
      </w:r>
      <w:r w:rsidRPr="00E97B86">
        <w:rPr>
          <w:rFonts w:ascii="Times New Roman" w:hAnsi="Times New Roman" w:cs="Times New Roman"/>
          <w:i/>
          <w:sz w:val="20"/>
          <w:szCs w:val="20"/>
        </w:rPr>
        <w:t>№</w:t>
      </w:r>
      <w:r w:rsidRPr="00E97B86">
        <w:rPr>
          <w:rFonts w:ascii="Times New Roman" w:hAnsi="Times New Roman" w:cs="Times New Roman"/>
          <w:i/>
          <w:sz w:val="20"/>
          <w:szCs w:val="20"/>
          <w:u w:val="single"/>
        </w:rPr>
        <w:tab/>
      </w:r>
      <w:r w:rsidRPr="00E97B86">
        <w:rPr>
          <w:rFonts w:ascii="Times New Roman" w:hAnsi="Times New Roman" w:cs="Times New Roman"/>
          <w:sz w:val="20"/>
          <w:szCs w:val="20"/>
        </w:rPr>
        <w:t>),прошувыдатьразрешениенаиспользованиеземельногоучастка(частиземельногоучастка</w:t>
      </w:r>
      <w:r w:rsidRPr="00E97B86">
        <w:rPr>
          <w:rFonts w:ascii="Times New Roman" w:hAnsi="Times New Roman" w:cs="Times New Roman"/>
          <w:sz w:val="20"/>
          <w:szCs w:val="20"/>
          <w:vertAlign w:val="superscript"/>
        </w:rPr>
        <w:t>8</w:t>
      </w:r>
      <w:r w:rsidRPr="00E97B86">
        <w:rPr>
          <w:rFonts w:ascii="Times New Roman" w:hAnsi="Times New Roman" w:cs="Times New Roman"/>
          <w:sz w:val="20"/>
          <w:szCs w:val="20"/>
        </w:rPr>
        <w:t xml:space="preserve">,земельмуниципальнойнеразграниченнойсобственности)сцелью: __________________ </w:t>
      </w:r>
      <w:r w:rsidRPr="00E97B86">
        <w:rPr>
          <w:rFonts w:ascii="Times New Roman" w:hAnsi="Times New Roman" w:cs="Times New Roman"/>
          <w:i/>
          <w:sz w:val="20"/>
          <w:szCs w:val="20"/>
        </w:rPr>
        <w:t>(цельиспользованияземельногоучастка)</w:t>
      </w:r>
    </w:p>
    <w:p w:rsidR="00E97B86" w:rsidRPr="00E97B86" w:rsidRDefault="00E97B86" w:rsidP="00E97B86">
      <w:pPr>
        <w:tabs>
          <w:tab w:val="left" w:pos="709"/>
          <w:tab w:val="left" w:pos="5238"/>
        </w:tabs>
        <w:spacing w:after="0"/>
        <w:ind w:right="167"/>
        <w:jc w:val="both"/>
        <w:rPr>
          <w:rFonts w:ascii="Times New Roman" w:hAnsi="Times New Roman" w:cs="Times New Roman"/>
          <w:sz w:val="20"/>
          <w:szCs w:val="20"/>
        </w:rPr>
      </w:pPr>
      <w:r w:rsidRPr="00E97B86">
        <w:rPr>
          <w:rFonts w:ascii="Times New Roman" w:hAnsi="Times New Roman" w:cs="Times New Roman"/>
          <w:sz w:val="20"/>
          <w:szCs w:val="20"/>
        </w:rPr>
        <w:t>На землях ____________________________________________________________________________</w:t>
      </w:r>
    </w:p>
    <w:p w:rsidR="00E97B86" w:rsidRPr="00E97B86" w:rsidRDefault="00E97B86" w:rsidP="00E97B86">
      <w:pPr>
        <w:spacing w:after="0"/>
        <w:rPr>
          <w:rFonts w:ascii="Times New Roman" w:hAnsi="Times New Roman" w:cs="Times New Roman"/>
          <w:sz w:val="20"/>
          <w:szCs w:val="20"/>
        </w:rPr>
        <w:sectPr w:rsidR="00E97B86" w:rsidRPr="00E97B86">
          <w:headerReference w:type="default" r:id="rId50"/>
          <w:footerReference w:type="default" r:id="rId51"/>
          <w:headerReference w:type="first" r:id="rId52"/>
          <w:footerReference w:type="first" r:id="rId53"/>
          <w:pgSz w:w="11906" w:h="16838"/>
          <w:pgMar w:top="980" w:right="340" w:bottom="280" w:left="1080" w:header="345" w:footer="0" w:gutter="0"/>
          <w:cols w:space="720"/>
          <w:formProt w:val="0"/>
          <w:docGrid w:linePitch="240" w:charSpace="1842"/>
        </w:sectPr>
      </w:pPr>
    </w:p>
    <w:p w:rsidR="00E97B86" w:rsidRPr="00E97B86" w:rsidRDefault="00E97B86" w:rsidP="00E97B86">
      <w:pPr>
        <w:pStyle w:val="ad"/>
        <w:spacing w:after="0" w:line="20" w:lineRule="exact"/>
        <w:rPr>
          <w:rFonts w:ascii="Times New Roman" w:hAnsi="Times New Roman" w:cs="Times New Roman"/>
          <w:sz w:val="20"/>
          <w:szCs w:val="20"/>
        </w:rPr>
      </w:pPr>
    </w:p>
    <w:p w:rsidR="00E97B86" w:rsidRPr="00E97B86" w:rsidRDefault="00E97B86" w:rsidP="00E97B86">
      <w:pPr>
        <w:tabs>
          <w:tab w:val="left" w:pos="10112"/>
        </w:tabs>
        <w:spacing w:after="0" w:line="262" w:lineRule="exact"/>
        <w:ind w:right="84"/>
        <w:rPr>
          <w:rFonts w:ascii="Times New Roman" w:hAnsi="Times New Roman" w:cs="Times New Roman"/>
          <w:i/>
          <w:sz w:val="20"/>
          <w:szCs w:val="20"/>
        </w:rPr>
      </w:pPr>
      <w:r w:rsidRPr="00E97B86">
        <w:rPr>
          <w:rFonts w:ascii="Times New Roman" w:hAnsi="Times New Roman" w:cs="Times New Roman"/>
          <w:sz w:val="20"/>
          <w:szCs w:val="20"/>
        </w:rPr>
        <w:t xml:space="preserve">насрок </w:t>
      </w:r>
      <w:r w:rsidRPr="00E97B86">
        <w:rPr>
          <w:rFonts w:ascii="Times New Roman" w:hAnsi="Times New Roman" w:cs="Times New Roman"/>
          <w:spacing w:val="1"/>
          <w:sz w:val="20"/>
          <w:szCs w:val="20"/>
        </w:rPr>
        <w:t>___________________________________________________</w:t>
      </w:r>
      <w:r w:rsidRPr="00E97B86">
        <w:rPr>
          <w:rFonts w:ascii="Times New Roman" w:hAnsi="Times New Roman" w:cs="Times New Roman"/>
          <w:i/>
          <w:sz w:val="20"/>
          <w:szCs w:val="20"/>
        </w:rPr>
        <w:t xml:space="preserve"> (указатьколичествомесяцев)</w:t>
      </w:r>
    </w:p>
    <w:p w:rsidR="00E97B86" w:rsidRPr="00E97B86" w:rsidRDefault="00E97B86" w:rsidP="00E97B86">
      <w:pPr>
        <w:tabs>
          <w:tab w:val="left" w:pos="10045"/>
        </w:tabs>
        <w:spacing w:after="0"/>
        <w:ind w:right="152"/>
        <w:rPr>
          <w:rFonts w:ascii="Times New Roman" w:hAnsi="Times New Roman" w:cs="Times New Roman"/>
          <w:sz w:val="20"/>
          <w:szCs w:val="20"/>
          <w:u w:val="single"/>
        </w:rPr>
      </w:pPr>
      <w:r w:rsidRPr="00E97B86">
        <w:rPr>
          <w:rFonts w:ascii="Times New Roman" w:hAnsi="Times New Roman" w:cs="Times New Roman"/>
          <w:sz w:val="20"/>
          <w:szCs w:val="20"/>
        </w:rPr>
        <w:t xml:space="preserve">Кадастровыйномерземельногоучастка(приналичии) </w:t>
      </w:r>
      <w:r w:rsidRPr="00E97B86">
        <w:rPr>
          <w:rFonts w:ascii="Times New Roman" w:hAnsi="Times New Roman" w:cs="Times New Roman"/>
          <w:sz w:val="20"/>
          <w:szCs w:val="20"/>
          <w:u w:val="single"/>
        </w:rPr>
        <w:tab/>
      </w: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sz w:val="20"/>
          <w:szCs w:val="20"/>
        </w:rPr>
        <w:t>Сведенияовырубкедеревьев</w:t>
      </w:r>
      <w:r w:rsidRPr="00E97B86">
        <w:rPr>
          <w:rFonts w:ascii="Times New Roman" w:hAnsi="Times New Roman" w:cs="Times New Roman"/>
          <w:sz w:val="20"/>
          <w:szCs w:val="20"/>
          <w:vertAlign w:val="superscript"/>
        </w:rPr>
        <w:t>9</w:t>
      </w:r>
      <w:r w:rsidRPr="00E97B86">
        <w:rPr>
          <w:rFonts w:ascii="Times New Roman" w:hAnsi="Times New Roman" w:cs="Times New Roman"/>
          <w:sz w:val="20"/>
          <w:szCs w:val="20"/>
        </w:rPr>
        <w:t>___________________________________________________________</w:t>
      </w:r>
    </w:p>
    <w:p w:rsidR="00E97B86" w:rsidRPr="00E97B86" w:rsidRDefault="00E97B86" w:rsidP="00E97B86">
      <w:pPr>
        <w:spacing w:after="0"/>
        <w:ind w:right="132"/>
        <w:jc w:val="both"/>
        <w:rPr>
          <w:rFonts w:ascii="Times New Roman" w:hAnsi="Times New Roman" w:cs="Times New Roman"/>
          <w:i/>
          <w:sz w:val="20"/>
          <w:szCs w:val="20"/>
        </w:rPr>
      </w:pPr>
      <w:r w:rsidRPr="00E97B86">
        <w:rPr>
          <w:rFonts w:ascii="Times New Roman" w:hAnsi="Times New Roman" w:cs="Times New Roman"/>
          <w:spacing w:val="1"/>
          <w:sz w:val="20"/>
          <w:szCs w:val="20"/>
        </w:rPr>
        <w:t xml:space="preserve">Приложение: _______________________________________ </w:t>
      </w:r>
      <w:r w:rsidRPr="00E97B86">
        <w:rPr>
          <w:rFonts w:ascii="Times New Roman" w:hAnsi="Times New Roman" w:cs="Times New Roman"/>
          <w:i/>
          <w:sz w:val="20"/>
          <w:szCs w:val="20"/>
        </w:rPr>
        <w:t>(документы,которыепредставилзаявитель)</w:t>
      </w:r>
    </w:p>
    <w:p w:rsidR="00E97B86" w:rsidRPr="00E97B86" w:rsidRDefault="00E97B86" w:rsidP="00E97B86">
      <w:pPr>
        <w:spacing w:after="0"/>
        <w:ind w:right="132"/>
        <w:jc w:val="both"/>
        <w:rPr>
          <w:rFonts w:ascii="Times New Roman" w:hAnsi="Times New Roman" w:cs="Times New Roman"/>
          <w:i/>
          <w:sz w:val="20"/>
          <w:szCs w:val="20"/>
        </w:rPr>
      </w:pPr>
    </w:p>
    <w:p w:rsidR="00E97B86" w:rsidRPr="00E97B86" w:rsidRDefault="00E97B86" w:rsidP="00E97B86">
      <w:pPr>
        <w:tabs>
          <w:tab w:val="left" w:pos="3419"/>
          <w:tab w:val="left" w:pos="5845"/>
        </w:tabs>
        <w:spacing w:after="0"/>
        <w:ind w:left="281"/>
        <w:rPr>
          <w:rFonts w:ascii="Times New Roman" w:hAnsi="Times New Roman" w:cs="Times New Roman"/>
          <w:sz w:val="20"/>
          <w:szCs w:val="20"/>
        </w:rPr>
      </w:pPr>
      <w:r w:rsidRPr="00E97B86">
        <w:rPr>
          <w:rFonts w:ascii="Times New Roman" w:hAnsi="Times New Roman" w:cs="Times New Roman"/>
          <w:sz w:val="20"/>
          <w:szCs w:val="20"/>
        </w:rPr>
        <w:t>________________________                             _________                                           _______________________________________________________</w:t>
      </w:r>
    </w:p>
    <w:p w:rsidR="00E97B86" w:rsidRPr="00E97B86" w:rsidRDefault="00E97B86" w:rsidP="00E97B86">
      <w:pPr>
        <w:tabs>
          <w:tab w:val="left" w:pos="3419"/>
          <w:tab w:val="left" w:pos="5845"/>
        </w:tabs>
        <w:spacing w:after="0"/>
        <w:ind w:left="281"/>
        <w:rPr>
          <w:rFonts w:ascii="Times New Roman" w:hAnsi="Times New Roman" w:cs="Times New Roman"/>
          <w:sz w:val="20"/>
          <w:szCs w:val="20"/>
        </w:rPr>
      </w:pPr>
      <w:r w:rsidRPr="00E97B86">
        <w:rPr>
          <w:rFonts w:ascii="Times New Roman" w:hAnsi="Times New Roman" w:cs="Times New Roman"/>
          <w:sz w:val="20"/>
          <w:szCs w:val="20"/>
        </w:rPr>
        <w:t>(наименованиедолжности)</w:t>
      </w:r>
      <w:r w:rsidRPr="00E97B86">
        <w:rPr>
          <w:rFonts w:ascii="Times New Roman" w:hAnsi="Times New Roman" w:cs="Times New Roman"/>
          <w:sz w:val="20"/>
          <w:szCs w:val="20"/>
        </w:rPr>
        <w:tab/>
        <w:t>(подпись)</w:t>
      </w:r>
      <w:r w:rsidRPr="00E97B86">
        <w:rPr>
          <w:rFonts w:ascii="Times New Roman" w:hAnsi="Times New Roman" w:cs="Times New Roman"/>
          <w:sz w:val="20"/>
          <w:szCs w:val="20"/>
        </w:rPr>
        <w:tab/>
        <w:t>(фамилияиинициалыуполномоченноголицаорганизации,</w:t>
      </w:r>
    </w:p>
    <w:p w:rsidR="00E97B86" w:rsidRPr="00E97B86" w:rsidRDefault="00E97B86" w:rsidP="00E97B86">
      <w:pPr>
        <w:spacing w:after="0"/>
        <w:ind w:left="7283"/>
        <w:rPr>
          <w:rFonts w:ascii="Times New Roman" w:hAnsi="Times New Roman" w:cs="Times New Roman"/>
          <w:sz w:val="20"/>
          <w:szCs w:val="20"/>
        </w:rPr>
      </w:pPr>
      <w:r w:rsidRPr="00E97B86">
        <w:rPr>
          <w:rFonts w:ascii="Times New Roman" w:hAnsi="Times New Roman" w:cs="Times New Roman"/>
          <w:sz w:val="20"/>
          <w:szCs w:val="20"/>
        </w:rPr>
        <w:t>направляющейзаявление)</w:t>
      </w:r>
    </w:p>
    <w:p w:rsidR="00E97B86" w:rsidRPr="00E97B86" w:rsidRDefault="00E97B86" w:rsidP="00E97B86">
      <w:pPr>
        <w:tabs>
          <w:tab w:val="left" w:pos="8789"/>
        </w:tabs>
        <w:spacing w:after="0"/>
        <w:ind w:left="139"/>
        <w:rPr>
          <w:rFonts w:ascii="Times New Roman" w:hAnsi="Times New Roman" w:cs="Times New Roman"/>
          <w:sz w:val="20"/>
          <w:szCs w:val="20"/>
        </w:rPr>
      </w:pPr>
      <w:r w:rsidRPr="00E97B86">
        <w:rPr>
          <w:rFonts w:ascii="Times New Roman" w:hAnsi="Times New Roman" w:cs="Times New Roman"/>
          <w:sz w:val="20"/>
          <w:szCs w:val="20"/>
        </w:rPr>
        <w:t xml:space="preserve">Дата </w:t>
      </w:r>
    </w:p>
    <w:p w:rsidR="00E97B86" w:rsidRPr="00E97B86" w:rsidRDefault="00E97B86" w:rsidP="00E97B86">
      <w:pPr>
        <w:spacing w:after="0" w:line="269" w:lineRule="exact"/>
        <w:ind w:left="139"/>
        <w:rPr>
          <w:rFonts w:ascii="Times New Roman" w:hAnsi="Times New Roman" w:cs="Times New Roman"/>
          <w:sz w:val="20"/>
          <w:szCs w:val="20"/>
        </w:rPr>
      </w:pPr>
    </w:p>
    <w:p w:rsidR="00E97B86" w:rsidRPr="00E97B86" w:rsidRDefault="00E97B86" w:rsidP="00E97B86">
      <w:pPr>
        <w:spacing w:after="0" w:line="228" w:lineRule="exact"/>
        <w:ind w:left="139"/>
        <w:rPr>
          <w:rFonts w:ascii="Times New Roman" w:hAnsi="Times New Roman" w:cs="Times New Roman"/>
          <w:sz w:val="20"/>
          <w:szCs w:val="20"/>
        </w:rPr>
      </w:pPr>
      <w:r w:rsidRPr="00E97B86">
        <w:rPr>
          <w:rFonts w:ascii="Times New Roman" w:hAnsi="Times New Roman" w:cs="Times New Roman"/>
          <w:position w:val="6"/>
          <w:sz w:val="20"/>
          <w:szCs w:val="20"/>
        </w:rPr>
        <w:t>7</w:t>
      </w:r>
      <w:r w:rsidRPr="00E97B86">
        <w:rPr>
          <w:rFonts w:ascii="Times New Roman" w:hAnsi="Times New Roman" w:cs="Times New Roman"/>
          <w:sz w:val="20"/>
          <w:szCs w:val="20"/>
        </w:rPr>
        <w:t>НаименованиезаявленияможетбытьуказановсоответствиисзакономсубъектаРоссийскойФедерации</w:t>
      </w:r>
    </w:p>
    <w:p w:rsidR="00E97B86" w:rsidRPr="00E97B86" w:rsidRDefault="00E97B86" w:rsidP="00E97B86">
      <w:pPr>
        <w:spacing w:after="0"/>
        <w:ind w:left="139"/>
        <w:rPr>
          <w:rFonts w:ascii="Times New Roman" w:hAnsi="Times New Roman" w:cs="Times New Roman"/>
          <w:sz w:val="20"/>
          <w:szCs w:val="20"/>
        </w:rPr>
      </w:pPr>
      <w:r w:rsidRPr="00E97B86">
        <w:rPr>
          <w:rFonts w:ascii="Times New Roman" w:hAnsi="Times New Roman" w:cs="Times New Roman"/>
          <w:position w:val="6"/>
          <w:sz w:val="20"/>
          <w:szCs w:val="20"/>
        </w:rPr>
        <w:t>8</w:t>
      </w:r>
      <w:r w:rsidRPr="00E97B86">
        <w:rPr>
          <w:rFonts w:ascii="Times New Roman" w:hAnsi="Times New Roman" w:cs="Times New Roman"/>
          <w:sz w:val="20"/>
          <w:szCs w:val="20"/>
        </w:rPr>
        <w:t>Указать,еслитребуетсяиспользованиетолькочастиземельногоучастка</w:t>
      </w:r>
    </w:p>
    <w:p w:rsidR="00E97B86" w:rsidRPr="00E97B86" w:rsidRDefault="00E97B86" w:rsidP="00E97B86">
      <w:pPr>
        <w:spacing w:after="0"/>
        <w:ind w:left="139" w:right="881"/>
        <w:rPr>
          <w:rFonts w:ascii="Times New Roman" w:hAnsi="Times New Roman" w:cs="Times New Roman"/>
          <w:sz w:val="20"/>
          <w:szCs w:val="20"/>
        </w:rPr>
      </w:pPr>
      <w:r w:rsidRPr="00E97B86">
        <w:rPr>
          <w:rFonts w:ascii="Times New Roman" w:hAnsi="Times New Roman" w:cs="Times New Roman"/>
          <w:position w:val="6"/>
          <w:sz w:val="20"/>
          <w:szCs w:val="20"/>
        </w:rPr>
        <w:t>9</w:t>
      </w:r>
      <w:r w:rsidRPr="00E97B86">
        <w:rPr>
          <w:rFonts w:ascii="Times New Roman" w:hAnsi="Times New Roman" w:cs="Times New Roman"/>
          <w:sz w:val="20"/>
          <w:szCs w:val="20"/>
        </w:rPr>
        <w:t>Укажите количество и вид деревьев и кустарников, которые необходимо вырубить в связи с использованиемземельногоучастка</w:t>
      </w:r>
    </w:p>
    <w:p w:rsidR="00E97B86" w:rsidRPr="00E97B86" w:rsidRDefault="00E97B86" w:rsidP="00E97B86">
      <w:pPr>
        <w:spacing w:after="0"/>
        <w:rPr>
          <w:rFonts w:ascii="Times New Roman" w:hAnsi="Times New Roman" w:cs="Times New Roman"/>
          <w:sz w:val="20"/>
          <w:szCs w:val="20"/>
        </w:rPr>
        <w:sectPr w:rsidR="00E97B86" w:rsidRPr="00E97B86">
          <w:type w:val="continuous"/>
          <w:pgSz w:w="11906" w:h="16838"/>
          <w:pgMar w:top="980" w:right="340" w:bottom="280" w:left="1080" w:header="345" w:footer="0" w:gutter="0"/>
          <w:cols w:space="720"/>
          <w:formProt w:val="0"/>
          <w:docGrid w:linePitch="240" w:charSpace="1842"/>
        </w:sect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line="259" w:lineRule="auto"/>
        <w:ind w:left="5871" w:right="180" w:firstLine="2374"/>
        <w:jc w:val="right"/>
        <w:rPr>
          <w:rFonts w:ascii="Times New Roman" w:hAnsi="Times New Roman" w:cs="Times New Roman"/>
          <w:sz w:val="20"/>
          <w:szCs w:val="20"/>
        </w:rPr>
      </w:pPr>
      <w:r w:rsidRPr="00E97B86">
        <w:rPr>
          <w:rFonts w:ascii="Times New Roman" w:hAnsi="Times New Roman" w:cs="Times New Roman"/>
          <w:sz w:val="20"/>
          <w:szCs w:val="20"/>
        </w:rPr>
        <w:t>Приложение№6</w:t>
      </w:r>
    </w:p>
    <w:p w:rsidR="00E97B86" w:rsidRPr="00E97B86" w:rsidRDefault="00E97B86" w:rsidP="00E97B86">
      <w:pPr>
        <w:pStyle w:val="ad"/>
        <w:spacing w:after="0" w:line="259" w:lineRule="auto"/>
        <w:ind w:left="5871" w:right="180"/>
        <w:jc w:val="right"/>
        <w:rPr>
          <w:rFonts w:ascii="Times New Roman" w:hAnsi="Times New Roman" w:cs="Times New Roman"/>
          <w:spacing w:val="1"/>
          <w:sz w:val="20"/>
          <w:szCs w:val="20"/>
        </w:rPr>
      </w:pPr>
      <w:r w:rsidRPr="00E97B86">
        <w:rPr>
          <w:rFonts w:ascii="Times New Roman" w:hAnsi="Times New Roman" w:cs="Times New Roman"/>
          <w:sz w:val="20"/>
          <w:szCs w:val="20"/>
        </w:rPr>
        <w:t>к Административном регламенту</w:t>
      </w:r>
    </w:p>
    <w:p w:rsidR="00E97B86" w:rsidRPr="00E97B86" w:rsidRDefault="00E97B86" w:rsidP="00E97B86">
      <w:pPr>
        <w:pStyle w:val="ad"/>
        <w:spacing w:after="0" w:line="259" w:lineRule="auto"/>
        <w:ind w:left="5871" w:right="180"/>
        <w:rPr>
          <w:rFonts w:ascii="Times New Roman" w:hAnsi="Times New Roman" w:cs="Times New Roman"/>
          <w:sz w:val="20"/>
          <w:szCs w:val="20"/>
        </w:rPr>
      </w:pPr>
      <w:r w:rsidRPr="00E97B86">
        <w:rPr>
          <w:rFonts w:ascii="Times New Roman" w:hAnsi="Times New Roman" w:cs="Times New Roman"/>
          <w:sz w:val="20"/>
          <w:szCs w:val="20"/>
        </w:rPr>
        <w:t>по предоставлению муниципальной услуги</w:t>
      </w:r>
    </w:p>
    <w:p w:rsidR="00E97B86" w:rsidRPr="00E97B86" w:rsidRDefault="00E97B86" w:rsidP="00E97B86">
      <w:pPr>
        <w:pStyle w:val="Heading1"/>
        <w:spacing w:before="0"/>
        <w:ind w:left="343"/>
        <w:rPr>
          <w:rFonts w:ascii="Times New Roman" w:hAnsi="Times New Roman" w:cs="Times New Roman"/>
          <w:sz w:val="20"/>
          <w:szCs w:val="20"/>
        </w:rPr>
      </w:pPr>
      <w:r w:rsidRPr="00E97B86">
        <w:rPr>
          <w:rFonts w:ascii="Times New Roman" w:hAnsi="Times New Roman" w:cs="Times New Roman"/>
          <w:sz w:val="20"/>
          <w:szCs w:val="20"/>
        </w:rPr>
        <w:t>Форма решения об отказе в приеме документов</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spacing w:after="0" w:line="180" w:lineRule="exact"/>
        <w:ind w:left="335" w:right="415"/>
        <w:jc w:val="center"/>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(наименованиеуполномоченногоорганаместногосамоуправления)</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tabs>
          <w:tab w:val="left" w:pos="10360"/>
        </w:tabs>
        <w:spacing w:after="0"/>
        <w:ind w:left="6867"/>
        <w:rPr>
          <w:rFonts w:ascii="Times New Roman" w:hAnsi="Times New Roman" w:cs="Times New Roman"/>
          <w:sz w:val="20"/>
          <w:szCs w:val="20"/>
        </w:rPr>
      </w:pPr>
      <w:r w:rsidRPr="00E97B86">
        <w:rPr>
          <w:rFonts w:ascii="Times New Roman" w:hAnsi="Times New Roman" w:cs="Times New Roman"/>
          <w:sz w:val="20"/>
          <w:szCs w:val="20"/>
        </w:rPr>
        <w:t>Кому:</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line="322" w:lineRule="exact"/>
        <w:ind w:left="338" w:right="415"/>
        <w:jc w:val="center"/>
        <w:rPr>
          <w:rFonts w:ascii="Times New Roman" w:hAnsi="Times New Roman" w:cs="Times New Roman"/>
          <w:sz w:val="20"/>
          <w:szCs w:val="20"/>
        </w:rPr>
      </w:pPr>
      <w:r w:rsidRPr="00E97B86">
        <w:rPr>
          <w:rFonts w:ascii="Times New Roman" w:hAnsi="Times New Roman" w:cs="Times New Roman"/>
          <w:sz w:val="20"/>
          <w:szCs w:val="20"/>
        </w:rPr>
        <w:t>РЕШЕНИЕ</w:t>
      </w:r>
    </w:p>
    <w:p w:rsidR="00E97B86" w:rsidRPr="00E97B86" w:rsidRDefault="00E97B86" w:rsidP="00E97B86">
      <w:pPr>
        <w:pStyle w:val="ad"/>
        <w:spacing w:after="0" w:line="322" w:lineRule="exact"/>
        <w:ind w:left="333" w:right="415"/>
        <w:jc w:val="center"/>
        <w:rPr>
          <w:rFonts w:ascii="Times New Roman" w:hAnsi="Times New Roman" w:cs="Times New Roman"/>
          <w:sz w:val="20"/>
          <w:szCs w:val="20"/>
        </w:rPr>
      </w:pPr>
      <w:r w:rsidRPr="00E97B86">
        <w:rPr>
          <w:rFonts w:ascii="Times New Roman" w:hAnsi="Times New Roman" w:cs="Times New Roman"/>
          <w:sz w:val="20"/>
          <w:szCs w:val="20"/>
        </w:rPr>
        <w:t>Об отказе в приеме документов, необходимых для предоставления услуги</w:t>
      </w:r>
    </w:p>
    <w:p w:rsidR="00E97B86" w:rsidRPr="00E97B86" w:rsidRDefault="00E97B86" w:rsidP="00E97B86">
      <w:pPr>
        <w:pStyle w:val="ad"/>
        <w:tabs>
          <w:tab w:val="left" w:pos="2222"/>
          <w:tab w:val="left" w:pos="4721"/>
        </w:tabs>
        <w:spacing w:after="0"/>
        <w:ind w:right="7"/>
        <w:jc w:val="center"/>
        <w:rPr>
          <w:rFonts w:ascii="Times New Roman" w:hAnsi="Times New Roman" w:cs="Times New Roman"/>
          <w:sz w:val="20"/>
          <w:szCs w:val="20"/>
        </w:rPr>
      </w:pP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от</w:t>
      </w:r>
      <w:r w:rsidRPr="00E97B86">
        <w:rPr>
          <w:rFonts w:ascii="Times New Roman" w:hAnsi="Times New Roman" w:cs="Times New Roman"/>
          <w:sz w:val="20"/>
          <w:szCs w:val="20"/>
          <w:u w:val="single"/>
        </w:rPr>
        <w:tab/>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ind w:left="108" w:right="274" w:firstLine="708"/>
        <w:rPr>
          <w:rFonts w:ascii="Times New Roman" w:hAnsi="Times New Roman" w:cs="Times New Roman"/>
          <w:sz w:val="20"/>
          <w:szCs w:val="20"/>
        </w:rPr>
      </w:pPr>
      <w:r w:rsidRPr="00E97B86">
        <w:rPr>
          <w:rFonts w:ascii="Times New Roman" w:hAnsi="Times New Roman" w:cs="Times New Roman"/>
          <w:sz w:val="20"/>
          <w:szCs w:val="20"/>
        </w:rPr>
        <w:t xml:space="preserve">По результатам рассмотрения заявления о предоставлении услуги«Выдача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сервитута»от </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иприложенныхкнемудокументовприняторешениеоботказевприемедокументов,необходимыхдляпредоставленияуслугипоследующимоснованиям:</w:t>
      </w:r>
    </w:p>
    <w:p w:rsidR="00E97B86" w:rsidRPr="00E97B86" w:rsidRDefault="00E97B86" w:rsidP="00E97B86">
      <w:pPr>
        <w:pStyle w:val="ad"/>
        <w:spacing w:after="0"/>
        <w:rPr>
          <w:rFonts w:ascii="Times New Roman" w:hAnsi="Times New Roman" w:cs="Times New Roman"/>
          <w:sz w:val="20"/>
          <w:szCs w:val="20"/>
        </w:rPr>
      </w:pPr>
    </w:p>
    <w:tbl>
      <w:tblPr>
        <w:tblStyle w:val="TableNormal"/>
        <w:tblW w:w="10055" w:type="dxa"/>
        <w:tblInd w:w="231" w:type="dxa"/>
        <w:tblLayout w:type="fixed"/>
        <w:tblCellMar>
          <w:left w:w="108" w:type="dxa"/>
          <w:right w:w="108" w:type="dxa"/>
        </w:tblCellMar>
        <w:tblLook w:val="01E0"/>
      </w:tblPr>
      <w:tblGrid>
        <w:gridCol w:w="2028"/>
        <w:gridCol w:w="3888"/>
        <w:gridCol w:w="4139"/>
      </w:tblGrid>
      <w:tr w:rsidR="00E97B86" w:rsidRPr="00E97B86" w:rsidTr="007B0C98">
        <w:trPr>
          <w:trHeight w:val="2135"/>
        </w:trPr>
        <w:tc>
          <w:tcPr>
            <w:tcW w:w="202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61"/>
              <w:rPr>
                <w:sz w:val="20"/>
                <w:szCs w:val="20"/>
              </w:rPr>
            </w:pPr>
            <w:r w:rsidRPr="00E97B86">
              <w:rPr>
                <w:sz w:val="20"/>
                <w:szCs w:val="20"/>
              </w:rPr>
              <w:t>№пунктаадминистративного</w:t>
            </w:r>
            <w:r w:rsidRPr="00E97B86">
              <w:rPr>
                <w:spacing w:val="-1"/>
                <w:sz w:val="20"/>
                <w:szCs w:val="20"/>
              </w:rPr>
              <w:t>регламен</w:t>
            </w:r>
            <w:r w:rsidRPr="00E97B86">
              <w:rPr>
                <w:sz w:val="20"/>
                <w:szCs w:val="20"/>
              </w:rPr>
              <w:t>та</w:t>
            </w:r>
          </w:p>
        </w:tc>
        <w:tc>
          <w:tcPr>
            <w:tcW w:w="3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43"/>
              <w:rPr>
                <w:sz w:val="20"/>
                <w:szCs w:val="20"/>
              </w:rPr>
            </w:pPr>
            <w:r w:rsidRPr="00E97B86">
              <w:rPr>
                <w:sz w:val="20"/>
                <w:szCs w:val="20"/>
              </w:rPr>
              <w:t>Наименованиеоснованиядляотказавсоответствиисединымстандартом</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50"/>
              <w:rPr>
                <w:sz w:val="20"/>
                <w:szCs w:val="20"/>
              </w:rPr>
            </w:pPr>
            <w:r w:rsidRPr="00E97B86">
              <w:rPr>
                <w:sz w:val="20"/>
                <w:szCs w:val="20"/>
              </w:rPr>
              <w:t>Разъяснениепричинотказавпредоставленииуслуги</w:t>
            </w:r>
          </w:p>
        </w:tc>
      </w:tr>
      <w:tr w:rsidR="00E97B86" w:rsidRPr="00E97B86" w:rsidTr="007B0C98">
        <w:trPr>
          <w:trHeight w:val="756"/>
        </w:trPr>
        <w:tc>
          <w:tcPr>
            <w:tcW w:w="202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2.15.1</w:t>
            </w:r>
          </w:p>
        </w:tc>
        <w:tc>
          <w:tcPr>
            <w:tcW w:w="3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95"/>
              <w:rPr>
                <w:sz w:val="20"/>
                <w:szCs w:val="20"/>
              </w:rPr>
            </w:pPr>
            <w:r w:rsidRPr="00E97B86">
              <w:rPr>
                <w:sz w:val="20"/>
                <w:szCs w:val="20"/>
              </w:rPr>
              <w:t>Представлениенеполногокомплектадокументов</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736"/>
                <w:tab w:val="left" w:pos="3830"/>
              </w:tabs>
              <w:ind w:left="62" w:right="52"/>
              <w:rPr>
                <w:sz w:val="20"/>
                <w:szCs w:val="20"/>
              </w:rPr>
            </w:pPr>
            <w:r w:rsidRPr="00E97B86">
              <w:rPr>
                <w:sz w:val="20"/>
                <w:szCs w:val="20"/>
              </w:rPr>
              <w:t>Указывается</w:t>
            </w:r>
            <w:r w:rsidRPr="00E97B86">
              <w:rPr>
                <w:sz w:val="20"/>
                <w:szCs w:val="20"/>
              </w:rPr>
              <w:tab/>
              <w:t>исчерпывающий</w:t>
            </w:r>
            <w:r w:rsidRPr="00E97B86">
              <w:rPr>
                <w:sz w:val="20"/>
                <w:szCs w:val="20"/>
              </w:rPr>
              <w:tab/>
            </w:r>
            <w:r w:rsidRPr="00E97B86">
              <w:rPr>
                <w:spacing w:val="-1"/>
                <w:sz w:val="20"/>
                <w:szCs w:val="20"/>
              </w:rPr>
              <w:t>перечень</w:t>
            </w:r>
            <w:r w:rsidRPr="00E97B86">
              <w:rPr>
                <w:sz w:val="20"/>
                <w:szCs w:val="20"/>
              </w:rPr>
              <w:t>документов,непредставленныхзаявителем</w:t>
            </w:r>
          </w:p>
        </w:tc>
      </w:tr>
      <w:tr w:rsidR="00E97B86" w:rsidRPr="00E97B86" w:rsidTr="007B0C98">
        <w:trPr>
          <w:trHeight w:val="1826"/>
        </w:trPr>
        <w:tc>
          <w:tcPr>
            <w:tcW w:w="202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2.15.2</w:t>
            </w:r>
          </w:p>
        </w:tc>
        <w:tc>
          <w:tcPr>
            <w:tcW w:w="3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95"/>
              <w:rPr>
                <w:sz w:val="20"/>
                <w:szCs w:val="20"/>
              </w:rPr>
            </w:pPr>
            <w:r w:rsidRPr="00E97B86">
              <w:rPr>
                <w:sz w:val="20"/>
                <w:szCs w:val="20"/>
              </w:rPr>
              <w:t>Представленныедокументыутратилисилунамоментобращениязауслугой</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736"/>
                <w:tab w:val="left" w:pos="3830"/>
              </w:tabs>
              <w:ind w:left="62" w:right="52"/>
              <w:rPr>
                <w:sz w:val="20"/>
                <w:szCs w:val="20"/>
              </w:rPr>
            </w:pPr>
            <w:r w:rsidRPr="00E97B86">
              <w:rPr>
                <w:sz w:val="20"/>
                <w:szCs w:val="20"/>
              </w:rPr>
              <w:t>Указывается</w:t>
            </w:r>
            <w:r w:rsidRPr="00E97B86">
              <w:rPr>
                <w:sz w:val="20"/>
                <w:szCs w:val="20"/>
              </w:rPr>
              <w:tab/>
              <w:t>исчерпывающий</w:t>
            </w:r>
            <w:r w:rsidRPr="00E97B86">
              <w:rPr>
                <w:sz w:val="20"/>
                <w:szCs w:val="20"/>
              </w:rPr>
              <w:tab/>
            </w:r>
            <w:r w:rsidRPr="00E97B86">
              <w:rPr>
                <w:spacing w:val="-1"/>
                <w:sz w:val="20"/>
                <w:szCs w:val="20"/>
              </w:rPr>
              <w:t>перечень</w:t>
            </w:r>
            <w:r w:rsidRPr="00E97B86">
              <w:rPr>
                <w:sz w:val="20"/>
                <w:szCs w:val="20"/>
              </w:rPr>
              <w:t>документов,утратившихсилу</w:t>
            </w:r>
          </w:p>
        </w:tc>
      </w:tr>
      <w:tr w:rsidR="00E97B86" w:rsidRPr="00E97B86" w:rsidTr="007B0C98">
        <w:trPr>
          <w:trHeight w:val="1583"/>
        </w:trPr>
        <w:tc>
          <w:tcPr>
            <w:tcW w:w="202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2.15.3</w:t>
            </w:r>
          </w:p>
        </w:tc>
        <w:tc>
          <w:tcPr>
            <w:tcW w:w="3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2905"/>
              </w:tabs>
              <w:ind w:left="62" w:right="51"/>
              <w:jc w:val="both"/>
              <w:rPr>
                <w:sz w:val="20"/>
                <w:szCs w:val="20"/>
                <w:lang w:val="ru-RU"/>
              </w:rPr>
            </w:pPr>
            <w:r w:rsidRPr="00E97B86">
              <w:rPr>
                <w:sz w:val="20"/>
                <w:szCs w:val="20"/>
                <w:lang w:val="ru-RU"/>
              </w:rPr>
              <w:t>Представленныедокументысодержатподчисткииисправлениятекста,незаверенные в порядке, установленномзаконодательством</w:t>
            </w:r>
            <w:r w:rsidRPr="00E97B86">
              <w:rPr>
                <w:sz w:val="20"/>
                <w:szCs w:val="20"/>
                <w:lang w:val="ru-RU"/>
              </w:rPr>
              <w:tab/>
            </w:r>
            <w:r w:rsidRPr="00E97B86">
              <w:rPr>
                <w:spacing w:val="-1"/>
                <w:sz w:val="20"/>
                <w:szCs w:val="20"/>
                <w:lang w:val="ru-RU"/>
              </w:rPr>
              <w:t>Российской</w:t>
            </w:r>
            <w:r w:rsidRPr="00E97B86">
              <w:rPr>
                <w:sz w:val="20"/>
                <w:szCs w:val="20"/>
                <w:lang w:val="ru-RU"/>
              </w:rPr>
              <w:t>Федерации</w:t>
            </w:r>
          </w:p>
        </w:tc>
        <w:tc>
          <w:tcPr>
            <w:tcW w:w="413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49"/>
              <w:jc w:val="both"/>
              <w:rPr>
                <w:sz w:val="20"/>
                <w:szCs w:val="20"/>
              </w:rPr>
            </w:pPr>
            <w:r w:rsidRPr="00E97B86">
              <w:rPr>
                <w:sz w:val="20"/>
                <w:szCs w:val="20"/>
              </w:rPr>
              <w:t>Указываетсяисчерпывающийпереченьдокументов,содержащихподчисткииисправления</w:t>
            </w:r>
          </w:p>
        </w:tc>
      </w:tr>
    </w:tbl>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ad"/>
        <w:spacing w:after="0"/>
        <w:rPr>
          <w:rFonts w:ascii="Times New Roman" w:hAnsi="Times New Roman" w:cs="Times New Roman"/>
          <w:sz w:val="20"/>
          <w:szCs w:val="20"/>
        </w:rPr>
        <w:sectPr w:rsidR="00E97B86" w:rsidRPr="00E97B86">
          <w:headerReference w:type="default" r:id="rId54"/>
          <w:footerReference w:type="default" r:id="rId55"/>
          <w:pgSz w:w="11906" w:h="16838"/>
          <w:pgMar w:top="980" w:right="340" w:bottom="57" w:left="1080" w:header="345" w:footer="0" w:gutter="0"/>
          <w:cols w:space="720"/>
          <w:formProt w:val="0"/>
          <w:docGrid w:linePitch="240" w:charSpace="1842"/>
        </w:sectPr>
      </w:pPr>
    </w:p>
    <w:tbl>
      <w:tblPr>
        <w:tblStyle w:val="TableNormal"/>
        <w:tblW w:w="10055" w:type="dxa"/>
        <w:tblInd w:w="231" w:type="dxa"/>
        <w:tblLayout w:type="fixed"/>
        <w:tblCellMar>
          <w:left w:w="108" w:type="dxa"/>
          <w:right w:w="108" w:type="dxa"/>
        </w:tblCellMar>
        <w:tblLook w:val="01E0"/>
      </w:tblPr>
      <w:tblGrid>
        <w:gridCol w:w="562"/>
        <w:gridCol w:w="6425"/>
        <w:gridCol w:w="3068"/>
      </w:tblGrid>
      <w:tr w:rsidR="00E97B86" w:rsidRPr="00E97B86" w:rsidTr="007B0C98">
        <w:trPr>
          <w:trHeight w:val="2135"/>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2.15.4</w:t>
            </w:r>
          </w:p>
        </w:tc>
        <w:tc>
          <w:tcPr>
            <w:tcW w:w="6425"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86"/>
                <w:tab w:val="left" w:pos="3120"/>
              </w:tabs>
              <w:ind w:left="62" w:right="50"/>
              <w:jc w:val="both"/>
              <w:rPr>
                <w:sz w:val="20"/>
                <w:szCs w:val="20"/>
                <w:lang w:val="ru-RU"/>
              </w:rPr>
            </w:pPr>
            <w:r w:rsidRPr="00E97B86">
              <w:rPr>
                <w:sz w:val="20"/>
                <w:szCs w:val="20"/>
                <w:lang w:val="ru-RU"/>
              </w:rPr>
              <w:t>Представленные в электронной формедокументысодержатповреждения,наличиекоторыхнепозволяетвполномобъемеиспользоватьинформацию и</w:t>
            </w:r>
            <w:r w:rsidRPr="00E97B86">
              <w:rPr>
                <w:sz w:val="20"/>
                <w:szCs w:val="20"/>
                <w:lang w:val="ru-RU"/>
              </w:rPr>
              <w:tab/>
            </w:r>
            <w:r w:rsidRPr="00E97B86">
              <w:rPr>
                <w:spacing w:val="-1"/>
                <w:sz w:val="20"/>
                <w:szCs w:val="20"/>
                <w:lang w:val="ru-RU"/>
              </w:rPr>
              <w:t>сведения,</w:t>
            </w:r>
            <w:r w:rsidRPr="00E97B86">
              <w:rPr>
                <w:sz w:val="20"/>
                <w:szCs w:val="20"/>
                <w:lang w:val="ru-RU"/>
              </w:rPr>
              <w:t>содержащиесявдокументахдляпредоставленияуслуги</w:t>
            </w:r>
          </w:p>
        </w:tc>
        <w:tc>
          <w:tcPr>
            <w:tcW w:w="306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736"/>
                <w:tab w:val="left" w:pos="3830"/>
              </w:tabs>
              <w:ind w:left="62" w:right="52"/>
              <w:rPr>
                <w:sz w:val="20"/>
                <w:szCs w:val="20"/>
              </w:rPr>
            </w:pPr>
            <w:r w:rsidRPr="00E97B86">
              <w:rPr>
                <w:sz w:val="20"/>
                <w:szCs w:val="20"/>
              </w:rPr>
              <w:t>Указывается</w:t>
            </w:r>
            <w:r w:rsidRPr="00E97B86">
              <w:rPr>
                <w:sz w:val="20"/>
                <w:szCs w:val="20"/>
              </w:rPr>
              <w:tab/>
              <w:t>исчерпывающий</w:t>
            </w:r>
            <w:r w:rsidRPr="00E97B86">
              <w:rPr>
                <w:sz w:val="20"/>
                <w:szCs w:val="20"/>
              </w:rPr>
              <w:tab/>
            </w:r>
            <w:r w:rsidRPr="00E97B86">
              <w:rPr>
                <w:spacing w:val="-1"/>
                <w:sz w:val="20"/>
                <w:szCs w:val="20"/>
              </w:rPr>
              <w:t>перечень</w:t>
            </w:r>
            <w:r w:rsidRPr="00E97B86">
              <w:rPr>
                <w:sz w:val="20"/>
                <w:szCs w:val="20"/>
              </w:rPr>
              <w:t>документов,содержащихповреждения</w:t>
            </w:r>
          </w:p>
        </w:tc>
      </w:tr>
      <w:tr w:rsidR="00E97B86" w:rsidRPr="00E97B86" w:rsidTr="007B0C98">
        <w:trPr>
          <w:trHeight w:val="2136"/>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2.15.5</w:t>
            </w:r>
          </w:p>
        </w:tc>
        <w:tc>
          <w:tcPr>
            <w:tcW w:w="6425"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5" w:lineRule="exact"/>
              <w:ind w:left="62"/>
              <w:jc w:val="both"/>
              <w:rPr>
                <w:sz w:val="20"/>
                <w:szCs w:val="20"/>
                <w:lang w:val="ru-RU"/>
              </w:rPr>
            </w:pPr>
            <w:r w:rsidRPr="00E97B86">
              <w:rPr>
                <w:sz w:val="20"/>
                <w:szCs w:val="20"/>
                <w:lang w:val="ru-RU"/>
              </w:rPr>
              <w:t>Несоблюдениеустановленныхстатьей</w:t>
            </w:r>
          </w:p>
          <w:p w:rsidR="00E97B86" w:rsidRPr="00E97B86" w:rsidRDefault="00E97B86" w:rsidP="00E97B86">
            <w:pPr>
              <w:pStyle w:val="TableParagraph"/>
              <w:tabs>
                <w:tab w:val="left" w:pos="2806"/>
                <w:tab w:val="left" w:pos="3017"/>
              </w:tabs>
              <w:ind w:left="62" w:right="49"/>
              <w:jc w:val="both"/>
              <w:rPr>
                <w:sz w:val="20"/>
                <w:szCs w:val="20"/>
                <w:lang w:val="ru-RU"/>
              </w:rPr>
            </w:pPr>
            <w:r w:rsidRPr="00E97B86">
              <w:rPr>
                <w:sz w:val="20"/>
                <w:szCs w:val="20"/>
                <w:lang w:val="ru-RU"/>
              </w:rPr>
              <w:t>11Федеральногозаконаот6апреля2011 года № 63-ФЗ «Об электроннойподписи»условийпризнаниядействительности,</w:t>
            </w:r>
            <w:r w:rsidRPr="00E97B86">
              <w:rPr>
                <w:sz w:val="20"/>
                <w:szCs w:val="20"/>
                <w:lang w:val="ru-RU"/>
              </w:rPr>
              <w:tab/>
            </w:r>
            <w:r w:rsidRPr="00E97B86">
              <w:rPr>
                <w:sz w:val="20"/>
                <w:szCs w:val="20"/>
                <w:lang w:val="ru-RU"/>
              </w:rPr>
              <w:tab/>
            </w:r>
            <w:r w:rsidRPr="00E97B86">
              <w:rPr>
                <w:spacing w:val="-1"/>
                <w:sz w:val="20"/>
                <w:szCs w:val="20"/>
                <w:lang w:val="ru-RU"/>
              </w:rPr>
              <w:t>усиленной</w:t>
            </w:r>
            <w:r w:rsidRPr="00E97B86">
              <w:rPr>
                <w:sz w:val="20"/>
                <w:szCs w:val="20"/>
                <w:lang w:val="ru-RU"/>
              </w:rPr>
              <w:t>квалифицированной</w:t>
            </w:r>
            <w:r w:rsidRPr="00E97B86">
              <w:rPr>
                <w:sz w:val="20"/>
                <w:szCs w:val="20"/>
                <w:lang w:val="ru-RU"/>
              </w:rPr>
              <w:tab/>
            </w:r>
            <w:r w:rsidRPr="00E97B86">
              <w:rPr>
                <w:spacing w:val="-1"/>
                <w:sz w:val="20"/>
                <w:szCs w:val="20"/>
                <w:lang w:val="ru-RU"/>
              </w:rPr>
              <w:t>электронной</w:t>
            </w:r>
            <w:r w:rsidRPr="00E97B86">
              <w:rPr>
                <w:sz w:val="20"/>
                <w:szCs w:val="20"/>
                <w:lang w:val="ru-RU"/>
              </w:rPr>
              <w:t>подписи</w:t>
            </w:r>
          </w:p>
        </w:tc>
        <w:tc>
          <w:tcPr>
            <w:tcW w:w="306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2126"/>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2.15.6</w:t>
            </w:r>
          </w:p>
        </w:tc>
        <w:tc>
          <w:tcPr>
            <w:tcW w:w="6425"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48"/>
              <w:jc w:val="both"/>
              <w:rPr>
                <w:sz w:val="20"/>
                <w:szCs w:val="20"/>
                <w:lang w:val="ru-RU"/>
              </w:rPr>
            </w:pPr>
            <w:r w:rsidRPr="00E97B86">
              <w:rPr>
                <w:sz w:val="20"/>
                <w:szCs w:val="20"/>
                <w:lang w:val="ru-RU"/>
              </w:rPr>
              <w:t>Подачазапросаопредоставленииуслугиидокументов,необходимыхдляпредоставления услуги, в электроннойформеснарушениемустановленныхтребований</w:t>
            </w:r>
          </w:p>
        </w:tc>
        <w:tc>
          <w:tcPr>
            <w:tcW w:w="306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r w:rsidR="00E97B86" w:rsidRPr="00E97B86" w:rsidTr="007B0C98">
        <w:trPr>
          <w:trHeight w:val="2123"/>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2.15.7</w:t>
            </w:r>
          </w:p>
        </w:tc>
        <w:tc>
          <w:tcPr>
            <w:tcW w:w="6425"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ight="49"/>
              <w:jc w:val="both"/>
              <w:rPr>
                <w:sz w:val="20"/>
                <w:szCs w:val="20"/>
              </w:rPr>
            </w:pPr>
            <w:r w:rsidRPr="00E97B86">
              <w:rPr>
                <w:sz w:val="20"/>
                <w:szCs w:val="20"/>
              </w:rPr>
              <w:t>Неполноезаполнениеполейвформезаявления,втомчислевинтерактивнойформезаявления наПортале</w:t>
            </w:r>
          </w:p>
        </w:tc>
        <w:tc>
          <w:tcPr>
            <w:tcW w:w="306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62"/>
              <w:rPr>
                <w:sz w:val="20"/>
                <w:szCs w:val="20"/>
              </w:rPr>
            </w:pPr>
            <w:r w:rsidRPr="00E97B86">
              <w:rPr>
                <w:sz w:val="20"/>
                <w:szCs w:val="20"/>
              </w:rPr>
              <w:t>Указываютсяоснованиятакоговывода</w:t>
            </w:r>
          </w:p>
        </w:tc>
      </w:tr>
    </w:tbl>
    <w:p w:rsidR="00E97B86" w:rsidRPr="00E97B86" w:rsidRDefault="00E97B86" w:rsidP="00E97B86">
      <w:pPr>
        <w:pStyle w:val="ad"/>
        <w:tabs>
          <w:tab w:val="left" w:pos="10004"/>
        </w:tabs>
        <w:spacing w:after="0"/>
        <w:ind w:left="108" w:right="272"/>
        <w:rPr>
          <w:rFonts w:ascii="Times New Roman" w:hAnsi="Times New Roman" w:cs="Times New Roman"/>
          <w:sz w:val="20"/>
          <w:szCs w:val="20"/>
        </w:rPr>
      </w:pPr>
      <w:r w:rsidRPr="00E97B86">
        <w:rPr>
          <w:rFonts w:ascii="Times New Roman" w:hAnsi="Times New Roman" w:cs="Times New Roman"/>
          <w:sz w:val="20"/>
          <w:szCs w:val="20"/>
        </w:rPr>
        <w:t>Дополнительно информируем:</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.Вывправеповторнообратитьсяcзаявлениемопредоставленииуслугипослеустраненияуказанныхнарушений.</w:t>
      </w:r>
    </w:p>
    <w:p w:rsidR="00E97B86" w:rsidRPr="00E97B86" w:rsidRDefault="00E97B86" w:rsidP="00E97B86">
      <w:pPr>
        <w:pStyle w:val="ad"/>
        <w:tabs>
          <w:tab w:val="left" w:pos="10023"/>
        </w:tabs>
        <w:spacing w:after="0"/>
        <w:ind w:left="108" w:right="272"/>
        <w:rPr>
          <w:rFonts w:ascii="Times New Roman" w:hAnsi="Times New Roman" w:cs="Times New Roman"/>
          <w:sz w:val="20"/>
          <w:szCs w:val="20"/>
        </w:rPr>
      </w:pPr>
      <w:r w:rsidRPr="00E97B86">
        <w:rPr>
          <w:rFonts w:ascii="Times New Roman" w:hAnsi="Times New Roman" w:cs="Times New Roman"/>
          <w:sz w:val="20"/>
          <w:szCs w:val="20"/>
        </w:rPr>
        <w:t>Данный отказ может быть обжалован в досудебном порядке путем направления жалобы в орган, уполномоченный на предоставление услуги в</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а также в судебном порядке.</w:t>
      </w:r>
    </w:p>
    <w:p w:rsidR="00E97B86" w:rsidRPr="00E97B86" w:rsidRDefault="00845570" w:rsidP="00E97B86">
      <w:pPr>
        <w:pStyle w:val="ad"/>
        <w:tabs>
          <w:tab w:val="left" w:pos="10023"/>
        </w:tabs>
        <w:spacing w:after="0"/>
        <w:ind w:left="108" w:right="188"/>
        <w:rPr>
          <w:rFonts w:ascii="Times New Roman" w:hAnsi="Times New Roman" w:cs="Times New Roman"/>
          <w:sz w:val="20"/>
          <w:szCs w:val="20"/>
        </w:rPr>
      </w:pPr>
      <w:r>
        <w:rPr>
          <w:rFonts w:ascii="Times New Roman" w:hAnsi="Times New Roman" w:cs="Times New Roman"/>
          <w:sz w:val="20"/>
          <w:szCs w:val="20"/>
        </w:rPr>
        <w:pict>
          <v:rect id="_x0000_s1034" style="position:absolute;left:0;text-align:left;margin-left:340.45pt;margin-top:22.45pt;width:226.55pt;height:32.85pt;z-index:251672576;mso-wrap-distance-left:0;mso-wrap-distance-right:0;mso-position-horizontal-relative:page" strokeweight="0">
            <v:textbox inset="0,0,0,0">
              <w:txbxContent>
                <w:p w:rsidR="00E97B86" w:rsidRDefault="00E97B86" w:rsidP="00E97B86">
                  <w:pPr>
                    <w:pStyle w:val="ad"/>
                    <w:spacing w:line="315" w:lineRule="exact"/>
                    <w:ind w:left="948" w:right="948"/>
                    <w:jc w:val="center"/>
                  </w:pPr>
                  <w:r>
                    <w:t>Сведения об</w:t>
                  </w:r>
                </w:p>
                <w:p w:rsidR="00E97B86" w:rsidRDefault="00E97B86" w:rsidP="00E97B86">
                  <w:pPr>
                    <w:pStyle w:val="ad"/>
                    <w:ind w:left="948" w:right="949"/>
                    <w:jc w:val="center"/>
                  </w:pPr>
                  <w:r>
                    <w:t>Электронной подписи</w:t>
                  </w:r>
                </w:p>
              </w:txbxContent>
            </v:textbox>
            <w10:wrap type="topAndBottom" anchorx="page"/>
          </v:rect>
        </w:pic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spacing w:after="0" w:line="224" w:lineRule="exact"/>
        <w:rPr>
          <w:rFonts w:ascii="Times New Roman" w:hAnsi="Times New Roman" w:cs="Times New Roman"/>
          <w:sz w:val="20"/>
          <w:szCs w:val="20"/>
        </w:rPr>
        <w:sectPr w:rsidR="00E97B86" w:rsidRPr="00E97B86">
          <w:headerReference w:type="default" r:id="rId56"/>
          <w:footerReference w:type="default" r:id="rId57"/>
          <w:headerReference w:type="first" r:id="rId58"/>
          <w:footerReference w:type="first" r:id="rId59"/>
          <w:pgSz w:w="11906" w:h="16838"/>
          <w:pgMar w:top="980" w:right="340" w:bottom="57" w:left="1080" w:header="345" w:footer="0" w:gutter="0"/>
          <w:cols w:space="720"/>
          <w:formProt w:val="0"/>
          <w:docGrid w:linePitch="240" w:charSpace="1842"/>
        </w:sectPr>
      </w:pPr>
    </w:p>
    <w:p w:rsidR="00E97B86" w:rsidRPr="00E97B86" w:rsidRDefault="00E97B86" w:rsidP="00E97B86">
      <w:pPr>
        <w:pStyle w:val="ad"/>
        <w:spacing w:after="0"/>
        <w:ind w:left="5898" w:right="143" w:firstLine="1473"/>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Приложение№7</w:t>
      </w:r>
    </w:p>
    <w:p w:rsidR="00E97B86" w:rsidRPr="00E97B86" w:rsidRDefault="00E97B86" w:rsidP="00E97B86">
      <w:pPr>
        <w:pStyle w:val="ad"/>
        <w:spacing w:after="0"/>
        <w:ind w:left="5898" w:right="143"/>
        <w:jc w:val="right"/>
        <w:rPr>
          <w:rFonts w:ascii="Times New Roman" w:hAnsi="Times New Roman" w:cs="Times New Roman"/>
          <w:spacing w:val="1"/>
          <w:sz w:val="20"/>
          <w:szCs w:val="20"/>
        </w:rPr>
      </w:pPr>
      <w:r w:rsidRPr="00E97B86">
        <w:rPr>
          <w:rFonts w:ascii="Times New Roman" w:hAnsi="Times New Roman" w:cs="Times New Roman"/>
          <w:sz w:val="20"/>
          <w:szCs w:val="20"/>
        </w:rPr>
        <w:t>к Административному регламенту</w:t>
      </w:r>
    </w:p>
    <w:p w:rsidR="00E97B86" w:rsidRPr="00E97B86" w:rsidRDefault="00E97B86" w:rsidP="00E97B86">
      <w:pPr>
        <w:pStyle w:val="ad"/>
        <w:spacing w:after="0"/>
        <w:ind w:right="143"/>
        <w:jc w:val="right"/>
        <w:rPr>
          <w:rFonts w:ascii="Times New Roman" w:hAnsi="Times New Roman" w:cs="Times New Roman"/>
          <w:sz w:val="20"/>
          <w:szCs w:val="20"/>
        </w:rPr>
      </w:pPr>
      <w:r w:rsidRPr="00E97B86">
        <w:rPr>
          <w:rFonts w:ascii="Times New Roman" w:hAnsi="Times New Roman" w:cs="Times New Roman"/>
          <w:sz w:val="20"/>
          <w:szCs w:val="20"/>
        </w:rPr>
        <w:t>по предоставлению муниципальной услуги</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1"/>
        <w:spacing w:before="0"/>
        <w:ind w:left="410" w:right="446" w:firstLine="4"/>
        <w:rPr>
          <w:rFonts w:ascii="Times New Roman" w:hAnsi="Times New Roman" w:cs="Times New Roman"/>
          <w:b w:val="0"/>
          <w:sz w:val="20"/>
          <w:szCs w:val="20"/>
        </w:rPr>
      </w:pPr>
      <w:r w:rsidRPr="00E97B86">
        <w:rPr>
          <w:rFonts w:ascii="Times New Roman" w:hAnsi="Times New Roman" w:cs="Times New Roman"/>
          <w:sz w:val="20"/>
          <w:szCs w:val="20"/>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E97B86" w:rsidRPr="00E97B86" w:rsidRDefault="00E97B86" w:rsidP="00E97B86">
      <w:pPr>
        <w:pStyle w:val="ad"/>
        <w:tabs>
          <w:tab w:val="left" w:pos="4536"/>
          <w:tab w:val="left" w:pos="4678"/>
          <w:tab w:val="left" w:pos="4820"/>
        </w:tabs>
        <w:spacing w:after="0"/>
        <w:ind w:left="636" w:firstLine="3900"/>
        <w:rPr>
          <w:rFonts w:ascii="Times New Roman" w:hAnsi="Times New Roman" w:cs="Times New Roman"/>
          <w:sz w:val="20"/>
          <w:szCs w:val="20"/>
        </w:rPr>
      </w:pPr>
      <w:r w:rsidRPr="00E97B86">
        <w:rPr>
          <w:rFonts w:ascii="Times New Roman" w:hAnsi="Times New Roman" w:cs="Times New Roman"/>
          <w:sz w:val="20"/>
          <w:szCs w:val="20"/>
        </w:rPr>
        <w:t>кому:</w:t>
      </w:r>
    </w:p>
    <w:p w:rsidR="00E97B86" w:rsidRPr="00E97B86" w:rsidRDefault="00E97B86" w:rsidP="00E97B86">
      <w:pPr>
        <w:pStyle w:val="ad"/>
        <w:tabs>
          <w:tab w:val="left" w:pos="4536"/>
          <w:tab w:val="left" w:pos="4678"/>
          <w:tab w:val="left" w:pos="4820"/>
        </w:tabs>
        <w:spacing w:after="0"/>
        <w:rPr>
          <w:rFonts w:ascii="Times New Roman" w:hAnsi="Times New Roman" w:cs="Times New Roman"/>
          <w:sz w:val="20"/>
          <w:szCs w:val="20"/>
        </w:rPr>
      </w:pPr>
    </w:p>
    <w:p w:rsidR="00E97B86" w:rsidRPr="00E97B86" w:rsidRDefault="00E97B86" w:rsidP="00E97B86">
      <w:pPr>
        <w:pStyle w:val="ad"/>
        <w:tabs>
          <w:tab w:val="left" w:pos="4536"/>
          <w:tab w:val="left" w:pos="4678"/>
          <w:tab w:val="left" w:pos="4820"/>
        </w:tabs>
        <w:spacing w:after="0"/>
        <w:rPr>
          <w:rFonts w:ascii="Times New Roman" w:hAnsi="Times New Roman" w:cs="Times New Roman"/>
          <w:sz w:val="20"/>
          <w:szCs w:val="20"/>
        </w:rPr>
      </w:pPr>
    </w:p>
    <w:p w:rsidR="00E97B86" w:rsidRPr="00E97B86" w:rsidRDefault="00E97B86" w:rsidP="00E97B86">
      <w:pPr>
        <w:tabs>
          <w:tab w:val="left" w:pos="4536"/>
          <w:tab w:val="left" w:pos="4678"/>
          <w:tab w:val="left" w:pos="4820"/>
        </w:tabs>
        <w:spacing w:after="0" w:line="179" w:lineRule="exact"/>
        <w:ind w:left="5061" w:hanging="808"/>
        <w:jc w:val="center"/>
        <w:rPr>
          <w:rFonts w:ascii="Times New Roman" w:hAnsi="Times New Roman" w:cs="Times New Roman"/>
          <w:i/>
          <w:sz w:val="20"/>
          <w:szCs w:val="20"/>
        </w:rPr>
      </w:pPr>
      <w:r w:rsidRPr="00E97B86">
        <w:rPr>
          <w:rFonts w:ascii="Times New Roman" w:hAnsi="Times New Roman" w:cs="Times New Roman"/>
          <w:sz w:val="20"/>
          <w:szCs w:val="20"/>
        </w:rPr>
        <w:t>(</w:t>
      </w:r>
      <w:r w:rsidRPr="00E97B86">
        <w:rPr>
          <w:rFonts w:ascii="Times New Roman" w:hAnsi="Times New Roman" w:cs="Times New Roman"/>
          <w:i/>
          <w:sz w:val="20"/>
          <w:szCs w:val="20"/>
        </w:rPr>
        <w:t>наименованиеуполномоченногооргана,осуществляющего</w:t>
      </w:r>
    </w:p>
    <w:p w:rsidR="00E97B86" w:rsidRPr="00E97B86" w:rsidRDefault="00E97B86" w:rsidP="00E97B86">
      <w:pPr>
        <w:tabs>
          <w:tab w:val="left" w:pos="4536"/>
          <w:tab w:val="left" w:pos="4678"/>
          <w:tab w:val="left" w:pos="4820"/>
        </w:tabs>
        <w:spacing w:after="0" w:line="206" w:lineRule="exact"/>
        <w:ind w:left="5069" w:hanging="808"/>
        <w:jc w:val="center"/>
        <w:rPr>
          <w:rFonts w:ascii="Times New Roman" w:hAnsi="Times New Roman" w:cs="Times New Roman"/>
          <w:sz w:val="20"/>
          <w:szCs w:val="20"/>
        </w:rPr>
      </w:pPr>
      <w:r w:rsidRPr="00E97B86">
        <w:rPr>
          <w:rFonts w:ascii="Times New Roman" w:hAnsi="Times New Roman" w:cs="Times New Roman"/>
          <w:i/>
          <w:sz w:val="20"/>
          <w:szCs w:val="20"/>
        </w:rPr>
        <w:t>выдачуразрешениянаразмещениеобъекта</w:t>
      </w:r>
      <w:r w:rsidRPr="00E97B86">
        <w:rPr>
          <w:rFonts w:ascii="Times New Roman" w:hAnsi="Times New Roman" w:cs="Times New Roman"/>
          <w:sz w:val="20"/>
          <w:szCs w:val="20"/>
        </w:rPr>
        <w:t>)</w:t>
      </w:r>
    </w:p>
    <w:p w:rsidR="00E97B86" w:rsidRPr="00E97B86" w:rsidRDefault="00E97B86" w:rsidP="00E97B86">
      <w:pPr>
        <w:pStyle w:val="ad"/>
        <w:tabs>
          <w:tab w:val="left" w:pos="4536"/>
          <w:tab w:val="left" w:pos="4678"/>
          <w:tab w:val="left" w:pos="4820"/>
          <w:tab w:val="left" w:pos="10246"/>
        </w:tabs>
        <w:spacing w:after="0" w:line="321" w:lineRule="exact"/>
        <w:ind w:firstLine="4536"/>
        <w:rPr>
          <w:rFonts w:ascii="Times New Roman" w:hAnsi="Times New Roman" w:cs="Times New Roman"/>
          <w:sz w:val="20"/>
          <w:szCs w:val="20"/>
        </w:rPr>
      </w:pPr>
      <w:r w:rsidRPr="00E97B86">
        <w:rPr>
          <w:rFonts w:ascii="Times New Roman" w:hAnsi="Times New Roman" w:cs="Times New Roman"/>
          <w:sz w:val="20"/>
          <w:szCs w:val="20"/>
        </w:rPr>
        <w:t>откого: ____________________________</w:t>
      </w:r>
    </w:p>
    <w:p w:rsidR="00E97B86" w:rsidRPr="00E97B86" w:rsidRDefault="00E97B86" w:rsidP="00E97B86">
      <w:pPr>
        <w:pStyle w:val="ad"/>
        <w:tabs>
          <w:tab w:val="left" w:pos="4536"/>
          <w:tab w:val="left" w:pos="4678"/>
          <w:tab w:val="left" w:pos="4820"/>
        </w:tabs>
        <w:spacing w:after="0"/>
        <w:rPr>
          <w:rFonts w:ascii="Times New Roman" w:hAnsi="Times New Roman" w:cs="Times New Roman"/>
          <w:sz w:val="20"/>
          <w:szCs w:val="20"/>
        </w:rPr>
      </w:pPr>
    </w:p>
    <w:p w:rsidR="00E97B86" w:rsidRPr="00E97B86" w:rsidRDefault="00E97B86" w:rsidP="00E97B86">
      <w:pPr>
        <w:tabs>
          <w:tab w:val="left" w:pos="4536"/>
          <w:tab w:val="left" w:pos="4678"/>
          <w:tab w:val="left" w:pos="4820"/>
        </w:tabs>
        <w:spacing w:after="0" w:line="180" w:lineRule="exact"/>
        <w:ind w:left="5441" w:hanging="621"/>
        <w:rPr>
          <w:rFonts w:ascii="Times New Roman" w:hAnsi="Times New Roman" w:cs="Times New Roman"/>
          <w:i/>
          <w:sz w:val="20"/>
          <w:szCs w:val="20"/>
        </w:rPr>
      </w:pPr>
      <w:r w:rsidRPr="00E97B86">
        <w:rPr>
          <w:rFonts w:ascii="Times New Roman" w:hAnsi="Times New Roman" w:cs="Times New Roman"/>
          <w:i/>
          <w:sz w:val="20"/>
          <w:szCs w:val="20"/>
        </w:rPr>
        <w:t>(полноенаименование,ИНН,ОГРНюридическоголица,ИП)</w:t>
      </w:r>
    </w:p>
    <w:p w:rsidR="00E97B86" w:rsidRPr="00E97B86" w:rsidRDefault="00E97B86" w:rsidP="00E97B86">
      <w:pPr>
        <w:pStyle w:val="ad"/>
        <w:tabs>
          <w:tab w:val="left" w:pos="4536"/>
          <w:tab w:val="left" w:pos="4678"/>
          <w:tab w:val="left" w:pos="4820"/>
        </w:tabs>
        <w:spacing w:after="0"/>
        <w:rPr>
          <w:rFonts w:ascii="Times New Roman" w:hAnsi="Times New Roman" w:cs="Times New Roman"/>
          <w:i w:val="0"/>
          <w:sz w:val="20"/>
          <w:szCs w:val="20"/>
        </w:rPr>
      </w:pPr>
    </w:p>
    <w:p w:rsidR="00E97B86" w:rsidRPr="00E97B86" w:rsidRDefault="00E97B86" w:rsidP="00E97B86">
      <w:pPr>
        <w:pStyle w:val="ad"/>
        <w:tabs>
          <w:tab w:val="left" w:pos="4536"/>
          <w:tab w:val="left" w:pos="4678"/>
          <w:tab w:val="left" w:pos="4820"/>
        </w:tabs>
        <w:spacing w:after="0"/>
        <w:rPr>
          <w:rFonts w:ascii="Times New Roman" w:hAnsi="Times New Roman" w:cs="Times New Roman"/>
          <w:i w:val="0"/>
          <w:sz w:val="20"/>
          <w:szCs w:val="20"/>
        </w:rPr>
      </w:pPr>
    </w:p>
    <w:p w:rsidR="00E97B86" w:rsidRPr="00E97B86" w:rsidRDefault="00E97B86" w:rsidP="00E97B86">
      <w:pPr>
        <w:tabs>
          <w:tab w:val="left" w:pos="4536"/>
          <w:tab w:val="left" w:pos="4678"/>
          <w:tab w:val="left" w:pos="4820"/>
        </w:tabs>
        <w:spacing w:after="0" w:line="180" w:lineRule="exact"/>
        <w:ind w:left="5372" w:hanging="694"/>
        <w:rPr>
          <w:rFonts w:ascii="Times New Roman" w:hAnsi="Times New Roman" w:cs="Times New Roman"/>
          <w:i/>
          <w:sz w:val="20"/>
          <w:szCs w:val="20"/>
        </w:rPr>
      </w:pPr>
      <w:r w:rsidRPr="00E97B86">
        <w:rPr>
          <w:rFonts w:ascii="Times New Roman" w:hAnsi="Times New Roman" w:cs="Times New Roman"/>
          <w:i/>
          <w:sz w:val="20"/>
          <w:szCs w:val="20"/>
        </w:rPr>
        <w:t>(контактныйтелефон,электроннаяпочта,почтовыйадрес)</w:t>
      </w:r>
    </w:p>
    <w:p w:rsidR="00E97B86" w:rsidRPr="00E97B86" w:rsidRDefault="00E97B86" w:rsidP="00E97B86">
      <w:pPr>
        <w:pStyle w:val="ad"/>
        <w:tabs>
          <w:tab w:val="left" w:pos="4536"/>
          <w:tab w:val="left" w:pos="4678"/>
          <w:tab w:val="left" w:pos="4820"/>
        </w:tabs>
        <w:spacing w:after="0"/>
        <w:rPr>
          <w:rFonts w:ascii="Times New Roman" w:hAnsi="Times New Roman" w:cs="Times New Roman"/>
          <w:i w:val="0"/>
          <w:sz w:val="20"/>
          <w:szCs w:val="20"/>
        </w:rPr>
      </w:pPr>
    </w:p>
    <w:p w:rsidR="00E97B86" w:rsidRPr="00E97B86" w:rsidRDefault="00E97B86" w:rsidP="00E97B86">
      <w:pPr>
        <w:pStyle w:val="ad"/>
        <w:tabs>
          <w:tab w:val="left" w:pos="4536"/>
          <w:tab w:val="left" w:pos="4678"/>
          <w:tab w:val="left" w:pos="4820"/>
        </w:tabs>
        <w:spacing w:after="0"/>
        <w:rPr>
          <w:rFonts w:ascii="Times New Roman" w:hAnsi="Times New Roman" w:cs="Times New Roman"/>
          <w:i w:val="0"/>
          <w:sz w:val="20"/>
          <w:szCs w:val="20"/>
        </w:rPr>
      </w:pPr>
    </w:p>
    <w:p w:rsidR="00E97B86" w:rsidRPr="00E97B86" w:rsidRDefault="00E97B86" w:rsidP="00E97B86">
      <w:pPr>
        <w:tabs>
          <w:tab w:val="left" w:pos="4536"/>
          <w:tab w:val="left" w:pos="4678"/>
          <w:tab w:val="left" w:pos="4820"/>
        </w:tabs>
        <w:spacing w:after="0" w:line="179" w:lineRule="exact"/>
        <w:ind w:left="5065" w:hanging="670"/>
        <w:jc w:val="center"/>
        <w:rPr>
          <w:rFonts w:ascii="Times New Roman" w:hAnsi="Times New Roman" w:cs="Times New Roman"/>
          <w:i/>
          <w:sz w:val="20"/>
          <w:szCs w:val="20"/>
        </w:rPr>
      </w:pPr>
      <w:r w:rsidRPr="00E97B86">
        <w:rPr>
          <w:rFonts w:ascii="Times New Roman" w:hAnsi="Times New Roman" w:cs="Times New Roman"/>
          <w:i/>
          <w:sz w:val="20"/>
          <w:szCs w:val="20"/>
        </w:rPr>
        <w:t>(фамилия,имя,отчество(последнее -приналичии),данные</w:t>
      </w:r>
    </w:p>
    <w:p w:rsidR="00E97B86" w:rsidRPr="00E97B86" w:rsidRDefault="00E97B86" w:rsidP="00E97B86">
      <w:pPr>
        <w:tabs>
          <w:tab w:val="left" w:pos="4536"/>
          <w:tab w:val="left" w:pos="4678"/>
          <w:tab w:val="left" w:pos="4820"/>
        </w:tabs>
        <w:spacing w:after="0"/>
        <w:ind w:left="5106" w:right="42" w:hanging="670"/>
        <w:jc w:val="center"/>
        <w:rPr>
          <w:rFonts w:ascii="Times New Roman" w:hAnsi="Times New Roman" w:cs="Times New Roman"/>
          <w:i/>
          <w:sz w:val="20"/>
          <w:szCs w:val="20"/>
        </w:rPr>
      </w:pPr>
      <w:r w:rsidRPr="00E97B86">
        <w:rPr>
          <w:rFonts w:ascii="Times New Roman" w:hAnsi="Times New Roman" w:cs="Times New Roman"/>
          <w:i/>
          <w:sz w:val="20"/>
          <w:szCs w:val="20"/>
        </w:rPr>
        <w:t>документа, удостоверяющего личность, контактный телефон,адресэлектроннойпочты,адресрегистрации,адрес</w:t>
      </w:r>
    </w:p>
    <w:p w:rsidR="00E97B86" w:rsidRPr="00E97B86" w:rsidRDefault="00E97B86" w:rsidP="00E97B86">
      <w:pPr>
        <w:tabs>
          <w:tab w:val="left" w:pos="4536"/>
          <w:tab w:val="left" w:pos="4678"/>
          <w:tab w:val="left" w:pos="4820"/>
        </w:tabs>
        <w:spacing w:after="0" w:line="206" w:lineRule="exact"/>
        <w:ind w:left="5066" w:hanging="670"/>
        <w:jc w:val="center"/>
        <w:rPr>
          <w:rFonts w:ascii="Times New Roman" w:hAnsi="Times New Roman" w:cs="Times New Roman"/>
          <w:i/>
          <w:sz w:val="20"/>
          <w:szCs w:val="20"/>
        </w:rPr>
      </w:pPr>
      <w:r w:rsidRPr="00E97B86">
        <w:rPr>
          <w:rFonts w:ascii="Times New Roman" w:hAnsi="Times New Roman" w:cs="Times New Roman"/>
          <w:i/>
          <w:sz w:val="20"/>
          <w:szCs w:val="20"/>
        </w:rPr>
        <w:t>фактическогопроживанияуполномоченноголица)</w:t>
      </w:r>
    </w:p>
    <w:p w:rsidR="00E97B86" w:rsidRPr="00E97B86" w:rsidRDefault="00E97B86" w:rsidP="00E97B86">
      <w:pPr>
        <w:pStyle w:val="ad"/>
        <w:spacing w:after="0"/>
        <w:jc w:val="right"/>
        <w:rPr>
          <w:rFonts w:ascii="Times New Roman" w:hAnsi="Times New Roman" w:cs="Times New Roman"/>
          <w:i w:val="0"/>
          <w:sz w:val="20"/>
          <w:szCs w:val="20"/>
        </w:rPr>
      </w:pPr>
      <w:r w:rsidRPr="00E97B86">
        <w:rPr>
          <w:rFonts w:ascii="Times New Roman" w:hAnsi="Times New Roman" w:cs="Times New Roman"/>
          <w:sz w:val="20"/>
          <w:szCs w:val="20"/>
        </w:rPr>
        <w:t>_____________________________________________________</w:t>
      </w:r>
    </w:p>
    <w:p w:rsidR="00E97B86" w:rsidRPr="00E97B86" w:rsidRDefault="00E97B86" w:rsidP="00E97B86">
      <w:pPr>
        <w:pStyle w:val="ad"/>
        <w:tabs>
          <w:tab w:val="left" w:pos="5812"/>
        </w:tabs>
        <w:spacing w:after="0"/>
        <w:jc w:val="center"/>
        <w:rPr>
          <w:rFonts w:ascii="Times New Roman" w:hAnsi="Times New Roman" w:cs="Times New Roman"/>
          <w:i w:val="0"/>
          <w:sz w:val="20"/>
          <w:szCs w:val="20"/>
        </w:rPr>
      </w:pPr>
      <w:r w:rsidRPr="00E97B86">
        <w:rPr>
          <w:rFonts w:ascii="Times New Roman" w:hAnsi="Times New Roman" w:cs="Times New Roman"/>
          <w:sz w:val="20"/>
          <w:szCs w:val="20"/>
        </w:rPr>
        <w:t>(данныепредставителязаявителя)</w:t>
      </w:r>
    </w:p>
    <w:p w:rsidR="00E97B86" w:rsidRPr="00E97B86" w:rsidRDefault="00E97B86" w:rsidP="00E97B86">
      <w:pPr>
        <w:pStyle w:val="ad"/>
        <w:spacing w:after="0"/>
        <w:rPr>
          <w:rFonts w:ascii="Times New Roman" w:hAnsi="Times New Roman" w:cs="Times New Roman"/>
          <w:i w:val="0"/>
          <w:sz w:val="20"/>
          <w:szCs w:val="20"/>
        </w:rPr>
      </w:pPr>
    </w:p>
    <w:p w:rsidR="00E97B86" w:rsidRPr="00E97B86" w:rsidRDefault="00E97B86" w:rsidP="00E97B86">
      <w:pPr>
        <w:pStyle w:val="ad"/>
        <w:tabs>
          <w:tab w:val="left" w:pos="7655"/>
        </w:tabs>
        <w:spacing w:after="0"/>
        <w:ind w:left="-567" w:right="-7"/>
        <w:jc w:val="center"/>
        <w:rPr>
          <w:rFonts w:ascii="Times New Roman" w:hAnsi="Times New Roman" w:cs="Times New Roman"/>
          <w:b w:val="0"/>
          <w:sz w:val="20"/>
          <w:szCs w:val="20"/>
        </w:rPr>
      </w:pPr>
      <w:r w:rsidRPr="00E97B86">
        <w:rPr>
          <w:rFonts w:ascii="Times New Roman" w:hAnsi="Times New Roman" w:cs="Times New Roman"/>
          <w:sz w:val="20"/>
          <w:szCs w:val="20"/>
        </w:rPr>
        <w:t>Заявление</w:t>
      </w:r>
    </w:p>
    <w:p w:rsidR="00E97B86" w:rsidRPr="00E97B86" w:rsidRDefault="00E97B86" w:rsidP="00E97B86">
      <w:pPr>
        <w:pStyle w:val="ad"/>
        <w:tabs>
          <w:tab w:val="left" w:pos="7655"/>
          <w:tab w:val="left" w:pos="7797"/>
        </w:tabs>
        <w:spacing w:after="0"/>
        <w:ind w:left="-567" w:right="-7"/>
        <w:jc w:val="center"/>
        <w:rPr>
          <w:rFonts w:ascii="Times New Roman" w:hAnsi="Times New Roman" w:cs="Times New Roman"/>
          <w:b w:val="0"/>
          <w:sz w:val="20"/>
          <w:szCs w:val="20"/>
        </w:rPr>
      </w:pPr>
      <w:r w:rsidRPr="00E97B86">
        <w:rPr>
          <w:rFonts w:ascii="Times New Roman" w:hAnsi="Times New Roman" w:cs="Times New Roman"/>
          <w:sz w:val="20"/>
          <w:szCs w:val="20"/>
        </w:rPr>
        <w:t>об исправлении допущенных опечаток и (или) ошибок в выданных в результате предоставления государственной услуги документах</w:t>
      </w: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r w:rsidRPr="00E97B86">
        <w:rPr>
          <w:rFonts w:ascii="Times New Roman" w:hAnsi="Times New Roman" w:cs="Times New Roman"/>
          <w:sz w:val="20"/>
          <w:szCs w:val="20"/>
        </w:rPr>
        <w:t>Прошу исправить опечатку и (или) ошибку в</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tabs>
          <w:tab w:val="left" w:pos="7655"/>
        </w:tabs>
        <w:spacing w:after="0"/>
        <w:ind w:left="-567" w:right="-7"/>
        <w:jc w:val="right"/>
        <w:rPr>
          <w:rFonts w:ascii="Times New Roman" w:hAnsi="Times New Roman" w:cs="Times New Roman"/>
          <w:spacing w:val="-47"/>
          <w:sz w:val="20"/>
          <w:szCs w:val="20"/>
        </w:rPr>
      </w:pPr>
      <w:r w:rsidRPr="00E97B86">
        <w:rPr>
          <w:rFonts w:ascii="Times New Roman" w:hAnsi="Times New Roman" w:cs="Times New Roman"/>
          <w:sz w:val="20"/>
          <w:szCs w:val="20"/>
        </w:rPr>
        <w:t>(указываются реквизиты и название документа,</w:t>
      </w:r>
    </w:p>
    <w:p w:rsidR="00E97B86" w:rsidRPr="00E97B86" w:rsidRDefault="00E97B86" w:rsidP="00E97B86">
      <w:pPr>
        <w:tabs>
          <w:tab w:val="left" w:pos="7655"/>
        </w:tabs>
        <w:spacing w:after="0"/>
        <w:ind w:left="-567" w:right="-7"/>
        <w:jc w:val="right"/>
        <w:rPr>
          <w:rFonts w:ascii="Times New Roman" w:hAnsi="Times New Roman" w:cs="Times New Roman"/>
          <w:sz w:val="20"/>
          <w:szCs w:val="20"/>
        </w:rPr>
      </w:pPr>
      <w:r w:rsidRPr="00E97B86">
        <w:rPr>
          <w:rFonts w:ascii="Times New Roman" w:hAnsi="Times New Roman" w:cs="Times New Roman"/>
          <w:sz w:val="20"/>
          <w:szCs w:val="20"/>
        </w:rPr>
        <w:t>выданногоуполномоченныморганомврезультате</w:t>
      </w:r>
    </w:p>
    <w:p w:rsidR="00E97B86" w:rsidRPr="00E97B86" w:rsidRDefault="00E97B86" w:rsidP="00E97B86">
      <w:pPr>
        <w:tabs>
          <w:tab w:val="left" w:pos="7655"/>
        </w:tabs>
        <w:spacing w:after="0" w:line="228" w:lineRule="exact"/>
        <w:ind w:left="-567" w:right="-7"/>
        <w:jc w:val="right"/>
        <w:rPr>
          <w:rFonts w:ascii="Times New Roman" w:hAnsi="Times New Roman" w:cs="Times New Roman"/>
          <w:sz w:val="20"/>
          <w:szCs w:val="20"/>
        </w:rPr>
      </w:pPr>
      <w:r w:rsidRPr="00E97B86">
        <w:rPr>
          <w:rFonts w:ascii="Times New Roman" w:hAnsi="Times New Roman" w:cs="Times New Roman"/>
          <w:sz w:val="20"/>
          <w:szCs w:val="20"/>
        </w:rPr>
        <w:t>предоставлениямуниципальнойуслуги)</w:t>
      </w: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r w:rsidRPr="00E97B86">
        <w:rPr>
          <w:rFonts w:ascii="Times New Roman" w:hAnsi="Times New Roman" w:cs="Times New Roman"/>
          <w:sz w:val="20"/>
          <w:szCs w:val="20"/>
        </w:rPr>
        <w:t>Приложение (приналичии):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tabs>
          <w:tab w:val="left" w:pos="7655"/>
        </w:tabs>
        <w:spacing w:after="0"/>
        <w:ind w:left="-567" w:right="-7"/>
        <w:jc w:val="right"/>
        <w:rPr>
          <w:rFonts w:ascii="Times New Roman" w:hAnsi="Times New Roman" w:cs="Times New Roman"/>
          <w:sz w:val="20"/>
          <w:szCs w:val="20"/>
        </w:rPr>
      </w:pPr>
      <w:r w:rsidRPr="00E97B86">
        <w:rPr>
          <w:rFonts w:ascii="Times New Roman" w:hAnsi="Times New Roman" w:cs="Times New Roman"/>
          <w:sz w:val="20"/>
          <w:szCs w:val="20"/>
        </w:rPr>
        <w:t>(прилагаютсяматериалы,обосновывающиеналичие</w:t>
      </w:r>
    </w:p>
    <w:p w:rsidR="00E97B86" w:rsidRPr="00E97B86" w:rsidRDefault="00E97B86" w:rsidP="00E97B86">
      <w:pPr>
        <w:tabs>
          <w:tab w:val="left" w:pos="7655"/>
        </w:tabs>
        <w:spacing w:after="0"/>
        <w:ind w:left="-567" w:right="-7"/>
        <w:jc w:val="right"/>
        <w:rPr>
          <w:rFonts w:ascii="Times New Roman" w:hAnsi="Times New Roman" w:cs="Times New Roman"/>
          <w:sz w:val="20"/>
          <w:szCs w:val="20"/>
        </w:rPr>
      </w:pPr>
      <w:r w:rsidRPr="00E97B86">
        <w:rPr>
          <w:rFonts w:ascii="Times New Roman" w:hAnsi="Times New Roman" w:cs="Times New Roman"/>
          <w:sz w:val="20"/>
          <w:szCs w:val="20"/>
        </w:rPr>
        <w:t>опечаткии(или)ошибки)</w:t>
      </w: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p>
    <w:p w:rsidR="00E97B86" w:rsidRPr="00E97B86" w:rsidRDefault="00E97B86" w:rsidP="00E97B86">
      <w:pPr>
        <w:pStyle w:val="ad"/>
        <w:tabs>
          <w:tab w:val="left" w:pos="5175"/>
          <w:tab w:val="left" w:pos="7655"/>
        </w:tabs>
        <w:spacing w:after="0"/>
        <w:ind w:left="-567" w:right="-7"/>
        <w:rPr>
          <w:rFonts w:ascii="Times New Roman" w:hAnsi="Times New Roman" w:cs="Times New Roman"/>
          <w:sz w:val="20"/>
          <w:szCs w:val="20"/>
        </w:rPr>
      </w:pPr>
      <w:r w:rsidRPr="00E97B86">
        <w:rPr>
          <w:rFonts w:ascii="Times New Roman" w:hAnsi="Times New Roman" w:cs="Times New Roman"/>
          <w:sz w:val="20"/>
          <w:szCs w:val="20"/>
        </w:rPr>
        <w:t>Подпись заявителя</w:t>
      </w:r>
      <w:r w:rsidRPr="00E97B86">
        <w:rPr>
          <w:rFonts w:ascii="Times New Roman" w:hAnsi="Times New Roman" w:cs="Times New Roman"/>
          <w:sz w:val="20"/>
          <w:szCs w:val="20"/>
          <w:u w:val="single"/>
        </w:rPr>
        <w:tab/>
      </w:r>
    </w:p>
    <w:p w:rsidR="00E97B86" w:rsidRPr="00E97B86" w:rsidRDefault="00E97B86" w:rsidP="00E97B86">
      <w:pPr>
        <w:pStyle w:val="ad"/>
        <w:tabs>
          <w:tab w:val="left" w:pos="7655"/>
        </w:tabs>
        <w:spacing w:after="0"/>
        <w:ind w:left="-567" w:right="-7"/>
        <w:rPr>
          <w:rFonts w:ascii="Times New Roman" w:hAnsi="Times New Roman" w:cs="Times New Roman"/>
          <w:sz w:val="20"/>
          <w:szCs w:val="20"/>
        </w:rPr>
      </w:pPr>
    </w:p>
    <w:p w:rsidR="00E97B86" w:rsidRPr="00E97B86" w:rsidRDefault="00E97B86" w:rsidP="00E97B86">
      <w:pPr>
        <w:pStyle w:val="ad"/>
        <w:tabs>
          <w:tab w:val="left" w:pos="2565"/>
          <w:tab w:val="left" w:pos="7655"/>
        </w:tabs>
        <w:spacing w:after="0"/>
        <w:ind w:left="-567" w:right="-7"/>
        <w:rPr>
          <w:rFonts w:ascii="Times New Roman" w:hAnsi="Times New Roman" w:cs="Times New Roman"/>
          <w:sz w:val="20"/>
          <w:szCs w:val="20"/>
        </w:rPr>
      </w:pPr>
      <w:r w:rsidRPr="00E97B86">
        <w:rPr>
          <w:rFonts w:ascii="Times New Roman" w:hAnsi="Times New Roman" w:cs="Times New Roman"/>
          <w:sz w:val="20"/>
          <w:szCs w:val="20"/>
        </w:rPr>
        <w:t xml:space="preserve">Дата </w:t>
      </w:r>
      <w:r w:rsidRPr="00E97B86">
        <w:rPr>
          <w:rFonts w:ascii="Times New Roman" w:hAnsi="Times New Roman" w:cs="Times New Roman"/>
          <w:sz w:val="20"/>
          <w:szCs w:val="20"/>
          <w:u w:val="single"/>
        </w:rPr>
        <w:tab/>
      </w: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sectPr w:rsidR="00E97B86" w:rsidRPr="00E97B86">
          <w:headerReference w:type="default" r:id="rId60"/>
          <w:footerReference w:type="default" r:id="rId61"/>
          <w:headerReference w:type="first" r:id="rId62"/>
          <w:footerReference w:type="first" r:id="rId63"/>
          <w:pgSz w:w="11906" w:h="16838"/>
          <w:pgMar w:top="1134" w:right="567" w:bottom="1134" w:left="1701" w:header="0" w:footer="0" w:gutter="0"/>
          <w:cols w:space="720"/>
          <w:formProt w:val="0"/>
          <w:docGrid w:linePitch="299" w:charSpace="1842"/>
        </w:sectPr>
      </w:pPr>
    </w:p>
    <w:p w:rsidR="00E97B86" w:rsidRPr="00E97B86" w:rsidRDefault="00E97B86" w:rsidP="00E97B86">
      <w:pPr>
        <w:pStyle w:val="ad"/>
        <w:spacing w:after="0"/>
        <w:ind w:left="10065" w:right="305"/>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 № 8</w:t>
      </w:r>
    </w:p>
    <w:p w:rsidR="00E97B86" w:rsidRPr="00E97B86" w:rsidRDefault="00E97B86" w:rsidP="00E97B86">
      <w:pPr>
        <w:pStyle w:val="ad"/>
        <w:spacing w:after="0"/>
        <w:ind w:left="10065" w:right="305"/>
        <w:jc w:val="right"/>
        <w:rPr>
          <w:rFonts w:ascii="Times New Roman" w:hAnsi="Times New Roman" w:cs="Times New Roman"/>
          <w:spacing w:val="1"/>
          <w:sz w:val="20"/>
          <w:szCs w:val="20"/>
        </w:rPr>
      </w:pPr>
      <w:r w:rsidRPr="00E97B86">
        <w:rPr>
          <w:rFonts w:ascii="Times New Roman" w:hAnsi="Times New Roman" w:cs="Times New Roman"/>
          <w:sz w:val="20"/>
          <w:szCs w:val="20"/>
        </w:rPr>
        <w:t>Административному регламенту</w:t>
      </w:r>
    </w:p>
    <w:p w:rsidR="00E97B86" w:rsidRPr="00E97B86" w:rsidRDefault="00E97B86" w:rsidP="00E97B86">
      <w:pPr>
        <w:pStyle w:val="ad"/>
        <w:spacing w:after="0"/>
        <w:ind w:left="10065" w:right="305"/>
        <w:jc w:val="right"/>
        <w:rPr>
          <w:rFonts w:ascii="Times New Roman" w:hAnsi="Times New Roman" w:cs="Times New Roman"/>
          <w:sz w:val="20"/>
          <w:szCs w:val="20"/>
        </w:rPr>
      </w:pPr>
      <w:r w:rsidRPr="00E97B86">
        <w:rPr>
          <w:rFonts w:ascii="Times New Roman" w:hAnsi="Times New Roman" w:cs="Times New Roman"/>
          <w:sz w:val="20"/>
          <w:szCs w:val="20"/>
        </w:rPr>
        <w:t>по предоставлению муниципальной услуги</w:t>
      </w: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1"/>
        <w:spacing w:before="0"/>
        <w:ind w:right="927"/>
        <w:rPr>
          <w:rFonts w:ascii="Times New Roman" w:hAnsi="Times New Roman" w:cs="Times New Roman"/>
          <w:sz w:val="20"/>
          <w:szCs w:val="20"/>
        </w:rPr>
      </w:pPr>
      <w:r w:rsidRPr="00E97B86">
        <w:rPr>
          <w:rFonts w:ascii="Times New Roman" w:hAnsi="Times New Roman" w:cs="Times New Roman"/>
          <w:sz w:val="20"/>
          <w:szCs w:val="20"/>
        </w:rPr>
        <w:t>Состав, последовательность и сроки выполнения административных процедур (действий) при предоставлении муниципальной услуги</w:t>
      </w:r>
    </w:p>
    <w:tbl>
      <w:tblPr>
        <w:tblStyle w:val="TableNormal"/>
        <w:tblW w:w="15285" w:type="dxa"/>
        <w:tblInd w:w="685" w:type="dxa"/>
        <w:tblLayout w:type="fixed"/>
        <w:tblCellMar>
          <w:left w:w="108" w:type="dxa"/>
          <w:right w:w="108" w:type="dxa"/>
        </w:tblCellMar>
        <w:tblLook w:val="01E0"/>
      </w:tblPr>
      <w:tblGrid>
        <w:gridCol w:w="2290"/>
        <w:gridCol w:w="2988"/>
        <w:gridCol w:w="1645"/>
        <w:gridCol w:w="2096"/>
        <w:gridCol w:w="2384"/>
        <w:gridCol w:w="1305"/>
        <w:gridCol w:w="2577"/>
      </w:tblGrid>
      <w:tr w:rsidR="00E97B86" w:rsidRPr="00E97B86" w:rsidTr="007B0C98">
        <w:trPr>
          <w:trHeight w:val="1962"/>
        </w:trPr>
        <w:tc>
          <w:tcPr>
            <w:tcW w:w="2289"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rPr>
                <w:b/>
                <w:sz w:val="20"/>
                <w:szCs w:val="20"/>
                <w:lang w:val="ru-RU"/>
              </w:rPr>
            </w:pPr>
          </w:p>
          <w:p w:rsidR="00E97B86" w:rsidRPr="00E97B86" w:rsidRDefault="00E97B86" w:rsidP="00E97B86">
            <w:pPr>
              <w:pStyle w:val="TableParagraph"/>
              <w:ind w:left="177" w:right="163"/>
              <w:jc w:val="center"/>
              <w:rPr>
                <w:sz w:val="20"/>
                <w:szCs w:val="20"/>
                <w:lang w:val="ru-RU"/>
              </w:rPr>
            </w:pPr>
            <w:r w:rsidRPr="00E97B86">
              <w:rPr>
                <w:sz w:val="20"/>
                <w:szCs w:val="20"/>
                <w:lang w:val="ru-RU"/>
              </w:rPr>
              <w:t>Основание для начала</w:t>
            </w:r>
          </w:p>
          <w:p w:rsidR="00E97B86" w:rsidRPr="00E97B86" w:rsidRDefault="00E97B86" w:rsidP="00E97B86">
            <w:pPr>
              <w:pStyle w:val="TableParagraph"/>
              <w:ind w:left="177" w:right="163"/>
              <w:jc w:val="center"/>
              <w:rPr>
                <w:sz w:val="20"/>
                <w:szCs w:val="20"/>
                <w:lang w:val="ru-RU"/>
              </w:rPr>
            </w:pPr>
            <w:r w:rsidRPr="00E97B86">
              <w:rPr>
                <w:sz w:val="20"/>
                <w:szCs w:val="20"/>
                <w:lang w:val="ru-RU"/>
              </w:rPr>
              <w:t>Административной процедуры</w:t>
            </w:r>
          </w:p>
        </w:tc>
        <w:tc>
          <w:tcPr>
            <w:tcW w:w="2988"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rPr>
                <w:b/>
                <w:sz w:val="20"/>
                <w:szCs w:val="20"/>
                <w:lang w:val="ru-RU"/>
              </w:rPr>
            </w:pPr>
          </w:p>
          <w:p w:rsidR="00E97B86" w:rsidRPr="00E97B86" w:rsidRDefault="00E97B86" w:rsidP="00E97B86">
            <w:pPr>
              <w:pStyle w:val="TableParagraph"/>
              <w:rPr>
                <w:b/>
                <w:sz w:val="20"/>
                <w:szCs w:val="20"/>
                <w:lang w:val="ru-RU"/>
              </w:rPr>
            </w:pPr>
          </w:p>
          <w:p w:rsidR="00E97B86" w:rsidRPr="00E97B86" w:rsidRDefault="00E97B86" w:rsidP="00E97B86">
            <w:pPr>
              <w:pStyle w:val="TableParagraph"/>
              <w:ind w:left="137" w:right="125"/>
              <w:jc w:val="center"/>
              <w:rPr>
                <w:sz w:val="20"/>
                <w:szCs w:val="20"/>
              </w:rPr>
            </w:pPr>
            <w:r w:rsidRPr="00E97B86">
              <w:rPr>
                <w:sz w:val="20"/>
                <w:szCs w:val="20"/>
              </w:rPr>
              <w:t>Содержание</w:t>
            </w:r>
          </w:p>
          <w:p w:rsidR="00E97B86" w:rsidRPr="00E97B86" w:rsidRDefault="00E97B86" w:rsidP="00E97B86">
            <w:pPr>
              <w:pStyle w:val="TableParagraph"/>
              <w:ind w:left="137" w:right="125"/>
              <w:jc w:val="center"/>
              <w:rPr>
                <w:sz w:val="20"/>
                <w:szCs w:val="20"/>
              </w:rPr>
            </w:pPr>
            <w:r w:rsidRPr="00E97B86">
              <w:rPr>
                <w:sz w:val="20"/>
                <w:szCs w:val="20"/>
              </w:rPr>
              <w:t>Административных действий</w:t>
            </w:r>
          </w:p>
        </w:tc>
        <w:tc>
          <w:tcPr>
            <w:tcW w:w="1645"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rPr>
                <w:b/>
                <w:sz w:val="20"/>
                <w:szCs w:val="20"/>
              </w:rPr>
            </w:pPr>
          </w:p>
          <w:p w:rsidR="00E97B86" w:rsidRPr="00E97B86" w:rsidRDefault="00E97B86" w:rsidP="00E97B86">
            <w:pPr>
              <w:pStyle w:val="TableParagraph"/>
              <w:ind w:left="87" w:right="72" w:firstLine="2"/>
              <w:jc w:val="center"/>
              <w:rPr>
                <w:sz w:val="20"/>
                <w:szCs w:val="20"/>
              </w:rPr>
            </w:pPr>
            <w:r w:rsidRPr="00E97B86">
              <w:rPr>
                <w:sz w:val="20"/>
                <w:szCs w:val="20"/>
              </w:rPr>
              <w:t>Срок выпол</w:t>
            </w:r>
            <w:r w:rsidRPr="00E97B86">
              <w:rPr>
                <w:sz w:val="20"/>
                <w:szCs w:val="20"/>
              </w:rPr>
              <w:softHyphen/>
              <w:t>нения адми</w:t>
            </w:r>
            <w:r w:rsidRPr="00E97B86">
              <w:rPr>
                <w:sz w:val="20"/>
                <w:szCs w:val="20"/>
              </w:rPr>
              <w:softHyphen/>
              <w:t>нистративных действий</w:t>
            </w:r>
          </w:p>
        </w:tc>
        <w:tc>
          <w:tcPr>
            <w:tcW w:w="2096"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rPr>
                <w:b/>
                <w:sz w:val="20"/>
                <w:szCs w:val="20"/>
                <w:lang w:val="ru-RU"/>
              </w:rPr>
            </w:pPr>
          </w:p>
          <w:p w:rsidR="00E97B86" w:rsidRPr="00E97B86" w:rsidRDefault="00E97B86" w:rsidP="00E97B86">
            <w:pPr>
              <w:pStyle w:val="TableParagraph"/>
              <w:ind w:left="25" w:right="9"/>
              <w:jc w:val="center"/>
              <w:rPr>
                <w:sz w:val="20"/>
                <w:szCs w:val="20"/>
                <w:lang w:val="ru-RU"/>
              </w:rPr>
            </w:pPr>
            <w:r w:rsidRPr="00E97B86">
              <w:rPr>
                <w:sz w:val="20"/>
                <w:szCs w:val="20"/>
                <w:lang w:val="ru-RU"/>
              </w:rPr>
              <w:t>Должностное лицо, ответственное за выполнение</w:t>
            </w:r>
          </w:p>
          <w:p w:rsidR="00E97B86" w:rsidRPr="00E97B86" w:rsidRDefault="00E97B86" w:rsidP="00E97B86">
            <w:pPr>
              <w:pStyle w:val="TableParagraph"/>
              <w:ind w:left="25" w:right="9"/>
              <w:jc w:val="center"/>
              <w:rPr>
                <w:sz w:val="20"/>
                <w:szCs w:val="20"/>
                <w:lang w:val="ru-RU"/>
              </w:rPr>
            </w:pPr>
            <w:r w:rsidRPr="00E97B86">
              <w:rPr>
                <w:sz w:val="20"/>
                <w:szCs w:val="20"/>
                <w:lang w:val="ru-RU"/>
              </w:rPr>
              <w:t>Административного действия</w:t>
            </w:r>
          </w:p>
        </w:tc>
        <w:tc>
          <w:tcPr>
            <w:tcW w:w="2384"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33" w:right="17"/>
              <w:jc w:val="center"/>
              <w:rPr>
                <w:sz w:val="20"/>
                <w:szCs w:val="20"/>
                <w:lang w:val="ru-RU"/>
              </w:rPr>
            </w:pPr>
            <w:r w:rsidRPr="00E97B86">
              <w:rPr>
                <w:sz w:val="20"/>
                <w:szCs w:val="20"/>
                <w:lang w:val="ru-RU"/>
              </w:rPr>
              <w:t>Место выполне</w:t>
            </w:r>
            <w:r w:rsidRPr="00E97B86">
              <w:rPr>
                <w:sz w:val="20"/>
                <w:szCs w:val="20"/>
                <w:lang w:val="ru-RU"/>
              </w:rPr>
              <w:softHyphen/>
              <w:t>ния администра</w:t>
            </w:r>
            <w:r w:rsidRPr="00E97B86">
              <w:rPr>
                <w:sz w:val="20"/>
                <w:szCs w:val="20"/>
                <w:lang w:val="ru-RU"/>
              </w:rPr>
              <w:softHyphen/>
              <w:t>тивного действия/используемая</w:t>
            </w:r>
          </w:p>
          <w:p w:rsidR="00E97B86" w:rsidRPr="00E97B86" w:rsidRDefault="00E97B86" w:rsidP="00E97B86">
            <w:pPr>
              <w:pStyle w:val="TableParagraph"/>
              <w:ind w:left="31" w:right="17"/>
              <w:jc w:val="center"/>
              <w:rPr>
                <w:sz w:val="20"/>
                <w:szCs w:val="20"/>
                <w:lang w:val="ru-RU"/>
              </w:rPr>
            </w:pPr>
            <w:r w:rsidRPr="00E97B86">
              <w:rPr>
                <w:sz w:val="20"/>
                <w:szCs w:val="20"/>
                <w:lang w:val="ru-RU"/>
              </w:rPr>
              <w:t>Информационная система</w:t>
            </w:r>
          </w:p>
        </w:tc>
        <w:tc>
          <w:tcPr>
            <w:tcW w:w="13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7B86" w:rsidRPr="00E97B86" w:rsidRDefault="00E97B86" w:rsidP="00E97B86">
            <w:pPr>
              <w:pStyle w:val="TableParagraph"/>
              <w:ind w:left="118" w:right="133" w:hanging="17"/>
              <w:jc w:val="center"/>
              <w:rPr>
                <w:sz w:val="20"/>
                <w:szCs w:val="20"/>
              </w:rPr>
            </w:pPr>
            <w:r w:rsidRPr="00E97B86">
              <w:rPr>
                <w:sz w:val="20"/>
                <w:szCs w:val="20"/>
              </w:rPr>
              <w:t>Критерии принятия решения</w:t>
            </w:r>
          </w:p>
        </w:tc>
        <w:tc>
          <w:tcPr>
            <w:tcW w:w="2577"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rPr>
                <w:b/>
                <w:sz w:val="20"/>
                <w:szCs w:val="20"/>
                <w:lang w:val="ru-RU"/>
              </w:rPr>
            </w:pPr>
          </w:p>
          <w:p w:rsidR="00E97B86" w:rsidRPr="00E97B86" w:rsidRDefault="00E97B86" w:rsidP="00E97B86">
            <w:pPr>
              <w:pStyle w:val="TableParagraph"/>
              <w:ind w:left="295" w:right="276"/>
              <w:jc w:val="center"/>
              <w:rPr>
                <w:sz w:val="20"/>
                <w:szCs w:val="20"/>
                <w:lang w:val="ru-RU"/>
              </w:rPr>
            </w:pPr>
            <w:r w:rsidRPr="00E97B86">
              <w:rPr>
                <w:sz w:val="20"/>
                <w:szCs w:val="20"/>
                <w:lang w:val="ru-RU"/>
              </w:rPr>
              <w:t>Результат</w:t>
            </w:r>
          </w:p>
          <w:p w:rsidR="00E97B86" w:rsidRPr="00E97B86" w:rsidRDefault="00E97B86" w:rsidP="00E97B86">
            <w:pPr>
              <w:pStyle w:val="TableParagraph"/>
              <w:ind w:left="298" w:right="276"/>
              <w:jc w:val="center"/>
              <w:rPr>
                <w:sz w:val="20"/>
                <w:szCs w:val="20"/>
                <w:lang w:val="ru-RU"/>
              </w:rPr>
            </w:pPr>
            <w:r w:rsidRPr="00E97B86">
              <w:rPr>
                <w:sz w:val="20"/>
                <w:szCs w:val="20"/>
                <w:lang w:val="ru-RU"/>
              </w:rPr>
              <w:t>Административного действия, способ</w:t>
            </w:r>
          </w:p>
          <w:p w:rsidR="00E97B86" w:rsidRPr="00E97B86" w:rsidRDefault="00E97B86" w:rsidP="00E97B86">
            <w:pPr>
              <w:pStyle w:val="TableParagraph"/>
              <w:ind w:left="297" w:right="276"/>
              <w:jc w:val="center"/>
              <w:rPr>
                <w:sz w:val="20"/>
                <w:szCs w:val="20"/>
                <w:lang w:val="ru-RU"/>
              </w:rPr>
            </w:pPr>
            <w:r w:rsidRPr="00E97B86">
              <w:rPr>
                <w:sz w:val="20"/>
                <w:szCs w:val="20"/>
                <w:lang w:val="ru-RU"/>
              </w:rPr>
              <w:t>фиксации</w:t>
            </w:r>
          </w:p>
        </w:tc>
      </w:tr>
      <w:tr w:rsidR="00E97B86" w:rsidRPr="00E97B86" w:rsidTr="007B0C98">
        <w:trPr>
          <w:trHeight w:val="273"/>
        </w:trPr>
        <w:tc>
          <w:tcPr>
            <w:tcW w:w="2289"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5"/>
              <w:jc w:val="center"/>
              <w:rPr>
                <w:sz w:val="20"/>
                <w:szCs w:val="20"/>
              </w:rPr>
            </w:pPr>
            <w:r w:rsidRPr="00E97B86">
              <w:rPr>
                <w:sz w:val="20"/>
                <w:szCs w:val="20"/>
              </w:rPr>
              <w:t>1</w:t>
            </w:r>
          </w:p>
        </w:tc>
        <w:tc>
          <w:tcPr>
            <w:tcW w:w="2988"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5"/>
              <w:jc w:val="center"/>
              <w:rPr>
                <w:sz w:val="20"/>
                <w:szCs w:val="20"/>
              </w:rPr>
            </w:pPr>
            <w:r w:rsidRPr="00E97B86">
              <w:rPr>
                <w:sz w:val="20"/>
                <w:szCs w:val="20"/>
              </w:rPr>
              <w:t>2</w:t>
            </w:r>
          </w:p>
        </w:tc>
        <w:tc>
          <w:tcPr>
            <w:tcW w:w="1645"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1"/>
              <w:jc w:val="center"/>
              <w:rPr>
                <w:sz w:val="20"/>
                <w:szCs w:val="20"/>
              </w:rPr>
            </w:pPr>
            <w:r w:rsidRPr="00E97B86">
              <w:rPr>
                <w:sz w:val="20"/>
                <w:szCs w:val="20"/>
              </w:rPr>
              <w:t>3</w:t>
            </w:r>
          </w:p>
        </w:tc>
        <w:tc>
          <w:tcPr>
            <w:tcW w:w="2096"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8"/>
              <w:jc w:val="center"/>
              <w:rPr>
                <w:sz w:val="20"/>
                <w:szCs w:val="20"/>
              </w:rPr>
            </w:pPr>
            <w:r w:rsidRPr="00E97B86">
              <w:rPr>
                <w:sz w:val="20"/>
                <w:szCs w:val="20"/>
              </w:rPr>
              <w:t>4</w:t>
            </w:r>
          </w:p>
        </w:tc>
        <w:tc>
          <w:tcPr>
            <w:tcW w:w="2384"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4"/>
              <w:jc w:val="center"/>
              <w:rPr>
                <w:sz w:val="20"/>
                <w:szCs w:val="20"/>
              </w:rPr>
            </w:pPr>
            <w:r w:rsidRPr="00E97B86">
              <w:rPr>
                <w:sz w:val="20"/>
                <w:szCs w:val="20"/>
              </w:rPr>
              <w:t>5</w:t>
            </w:r>
          </w:p>
        </w:tc>
        <w:tc>
          <w:tcPr>
            <w:tcW w:w="1305"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6"/>
              <w:jc w:val="center"/>
              <w:rPr>
                <w:sz w:val="20"/>
                <w:szCs w:val="20"/>
              </w:rPr>
            </w:pPr>
            <w:r w:rsidRPr="00E97B86">
              <w:rPr>
                <w:sz w:val="20"/>
                <w:szCs w:val="20"/>
              </w:rPr>
              <w:t>6</w:t>
            </w:r>
          </w:p>
        </w:tc>
        <w:tc>
          <w:tcPr>
            <w:tcW w:w="2577"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21"/>
              <w:jc w:val="center"/>
              <w:rPr>
                <w:sz w:val="20"/>
                <w:szCs w:val="20"/>
              </w:rPr>
            </w:pPr>
            <w:r w:rsidRPr="00E97B86">
              <w:rPr>
                <w:sz w:val="20"/>
                <w:szCs w:val="20"/>
              </w:rPr>
              <w:t>7</w:t>
            </w:r>
          </w:p>
        </w:tc>
      </w:tr>
      <w:tr w:rsidR="00E97B86" w:rsidRPr="00E97B86" w:rsidTr="007B0C98">
        <w:trPr>
          <w:trHeight w:val="96"/>
        </w:trPr>
        <w:tc>
          <w:tcPr>
            <w:tcW w:w="15284" w:type="dxa"/>
            <w:gridSpan w:val="7"/>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1"/>
              <w:rPr>
                <w:sz w:val="20"/>
                <w:szCs w:val="20"/>
              </w:rPr>
            </w:pPr>
          </w:p>
          <w:p w:rsidR="00E97B86" w:rsidRPr="00E97B86" w:rsidRDefault="00E97B86" w:rsidP="00E97B86">
            <w:pPr>
              <w:pStyle w:val="TableParagraph"/>
              <w:ind w:left="12"/>
              <w:jc w:val="center"/>
              <w:rPr>
                <w:sz w:val="20"/>
                <w:szCs w:val="20"/>
              </w:rPr>
            </w:pPr>
            <w:r w:rsidRPr="00E97B86">
              <w:rPr>
                <w:sz w:val="20"/>
                <w:szCs w:val="20"/>
              </w:rPr>
              <w:t>1.Проверкадокументовирегистрациязаявления</w:t>
            </w:r>
          </w:p>
        </w:tc>
      </w:tr>
      <w:tr w:rsidR="00E97B86" w:rsidRPr="00E97B86" w:rsidTr="007B0C98">
        <w:trPr>
          <w:trHeight w:val="3336"/>
        </w:trPr>
        <w:tc>
          <w:tcPr>
            <w:tcW w:w="2289"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1"/>
              <w:rPr>
                <w:sz w:val="20"/>
                <w:szCs w:val="20"/>
                <w:lang w:val="ru-RU"/>
              </w:rPr>
            </w:pPr>
            <w:r w:rsidRPr="00E97B86">
              <w:rPr>
                <w:sz w:val="20"/>
                <w:szCs w:val="20"/>
                <w:lang w:val="ru-RU"/>
              </w:rPr>
              <w:t xml:space="preserve">Поступление </w:t>
            </w:r>
          </w:p>
          <w:p w:rsidR="00E97B86" w:rsidRPr="00E97B86" w:rsidRDefault="00E97B86" w:rsidP="00E97B86">
            <w:pPr>
              <w:pStyle w:val="TableParagraph"/>
              <w:ind w:left="11"/>
              <w:rPr>
                <w:sz w:val="20"/>
                <w:szCs w:val="20"/>
                <w:lang w:val="ru-RU"/>
              </w:rPr>
            </w:pPr>
            <w:r w:rsidRPr="00E97B86">
              <w:rPr>
                <w:sz w:val="20"/>
                <w:szCs w:val="20"/>
                <w:lang w:val="ru-RU"/>
              </w:rPr>
              <w:t>заявленияи</w:t>
            </w:r>
          </w:p>
          <w:p w:rsidR="00E97B86" w:rsidRPr="00E97B86" w:rsidRDefault="00E97B86" w:rsidP="00E97B86">
            <w:pPr>
              <w:pStyle w:val="TableParagraph"/>
              <w:ind w:left="11"/>
              <w:rPr>
                <w:sz w:val="20"/>
                <w:szCs w:val="20"/>
                <w:lang w:val="ru-RU"/>
              </w:rPr>
            </w:pPr>
            <w:r w:rsidRPr="00E97B86">
              <w:rPr>
                <w:sz w:val="20"/>
                <w:szCs w:val="20"/>
                <w:lang w:val="ru-RU"/>
              </w:rPr>
              <w:t>документовдля</w:t>
            </w:r>
          </w:p>
          <w:p w:rsidR="00E97B86" w:rsidRPr="00E97B86" w:rsidRDefault="00E97B86" w:rsidP="00E97B86">
            <w:pPr>
              <w:pStyle w:val="TableParagraph"/>
              <w:ind w:left="11"/>
              <w:rPr>
                <w:sz w:val="20"/>
                <w:szCs w:val="20"/>
                <w:lang w:val="ru-RU"/>
              </w:rPr>
            </w:pPr>
            <w:r w:rsidRPr="00E97B86">
              <w:rPr>
                <w:sz w:val="20"/>
                <w:szCs w:val="20"/>
                <w:lang w:val="ru-RU"/>
              </w:rPr>
              <w:t>предоставления</w:t>
            </w:r>
          </w:p>
          <w:p w:rsidR="00E97B86" w:rsidRPr="00E97B86" w:rsidRDefault="00E97B86" w:rsidP="00E97B86">
            <w:pPr>
              <w:pStyle w:val="TableParagraph"/>
              <w:rPr>
                <w:sz w:val="20"/>
                <w:szCs w:val="20"/>
                <w:lang w:val="ru-RU"/>
              </w:rPr>
            </w:pPr>
            <w:r w:rsidRPr="00E97B86">
              <w:rPr>
                <w:sz w:val="20"/>
                <w:szCs w:val="20"/>
                <w:lang w:val="ru-RU"/>
              </w:rPr>
              <w:t>муниципальной</w:t>
            </w:r>
          </w:p>
          <w:p w:rsidR="00E97B86" w:rsidRPr="00E97B86" w:rsidRDefault="00E97B86" w:rsidP="00E97B86">
            <w:pPr>
              <w:pStyle w:val="TableParagraph"/>
              <w:rPr>
                <w:sz w:val="20"/>
                <w:szCs w:val="20"/>
                <w:lang w:val="ru-RU"/>
              </w:rPr>
            </w:pPr>
            <w:r w:rsidRPr="00E97B86">
              <w:rPr>
                <w:sz w:val="20"/>
                <w:szCs w:val="20"/>
                <w:lang w:val="ru-RU"/>
              </w:rPr>
              <w:t>услуги в орган</w:t>
            </w:r>
          </w:p>
          <w:p w:rsidR="00E97B86" w:rsidRPr="00E97B86" w:rsidRDefault="00E97B86" w:rsidP="00E97B86">
            <w:pPr>
              <w:pStyle w:val="TableParagraph"/>
              <w:ind w:left="11"/>
              <w:rPr>
                <w:sz w:val="20"/>
                <w:szCs w:val="20"/>
              </w:rPr>
            </w:pPr>
            <w:r w:rsidRPr="00E97B86">
              <w:rPr>
                <w:sz w:val="20"/>
                <w:szCs w:val="20"/>
              </w:rPr>
              <w:t xml:space="preserve">местного </w:t>
            </w:r>
          </w:p>
          <w:p w:rsidR="00E97B86" w:rsidRPr="00E97B86" w:rsidRDefault="00E97B86" w:rsidP="00E97B86">
            <w:pPr>
              <w:pStyle w:val="TableParagraph"/>
              <w:ind w:left="11"/>
              <w:rPr>
                <w:sz w:val="20"/>
                <w:szCs w:val="20"/>
              </w:rPr>
            </w:pPr>
            <w:r w:rsidRPr="00E97B86">
              <w:rPr>
                <w:sz w:val="20"/>
                <w:szCs w:val="20"/>
              </w:rPr>
              <w:t>самоуправления</w:t>
            </w:r>
          </w:p>
        </w:tc>
        <w:tc>
          <w:tcPr>
            <w:tcW w:w="2988"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2"/>
              <w:rPr>
                <w:sz w:val="20"/>
                <w:szCs w:val="20"/>
                <w:lang w:val="ru-RU"/>
              </w:rPr>
            </w:pPr>
            <w:r w:rsidRPr="00E97B86">
              <w:rPr>
                <w:sz w:val="20"/>
                <w:szCs w:val="20"/>
                <w:lang w:val="ru-RU"/>
              </w:rPr>
              <w:t xml:space="preserve">Приемипроверка  </w:t>
            </w:r>
          </w:p>
          <w:p w:rsidR="00E97B86" w:rsidRPr="00E97B86" w:rsidRDefault="00E97B86" w:rsidP="00E97B86">
            <w:pPr>
              <w:pStyle w:val="TableParagraph"/>
              <w:ind w:left="12"/>
              <w:rPr>
                <w:sz w:val="20"/>
                <w:szCs w:val="20"/>
                <w:lang w:val="ru-RU"/>
              </w:rPr>
            </w:pPr>
            <w:r w:rsidRPr="00E97B86">
              <w:rPr>
                <w:sz w:val="20"/>
                <w:szCs w:val="20"/>
                <w:lang w:val="ru-RU"/>
              </w:rPr>
              <w:t>комплектностидокументовна</w:t>
            </w:r>
          </w:p>
          <w:p w:rsidR="00E97B86" w:rsidRPr="00E97B86" w:rsidRDefault="00E97B86" w:rsidP="00E97B86">
            <w:pPr>
              <w:pStyle w:val="TableParagraph"/>
              <w:ind w:left="12"/>
              <w:rPr>
                <w:sz w:val="20"/>
                <w:szCs w:val="20"/>
                <w:lang w:val="ru-RU"/>
              </w:rPr>
            </w:pPr>
            <w:r w:rsidRPr="00E97B86">
              <w:rPr>
                <w:sz w:val="20"/>
                <w:szCs w:val="20"/>
                <w:lang w:val="ru-RU"/>
              </w:rPr>
              <w:t>наличие/отсутствиеоснований</w:t>
            </w:r>
          </w:p>
          <w:p w:rsidR="00E97B86" w:rsidRPr="00E97B86" w:rsidRDefault="00E97B86" w:rsidP="00E97B86">
            <w:pPr>
              <w:pStyle w:val="TableParagraph"/>
              <w:ind w:left="12"/>
              <w:rPr>
                <w:sz w:val="20"/>
                <w:szCs w:val="20"/>
                <w:lang w:val="ru-RU"/>
              </w:rPr>
            </w:pPr>
            <w:r w:rsidRPr="00E97B86">
              <w:rPr>
                <w:sz w:val="20"/>
                <w:szCs w:val="20"/>
                <w:lang w:val="ru-RU"/>
              </w:rPr>
              <w:t>дляотказавприеме</w:t>
            </w:r>
          </w:p>
          <w:p w:rsidR="00E97B86" w:rsidRPr="00E97B86" w:rsidRDefault="00E97B86" w:rsidP="00E97B86">
            <w:pPr>
              <w:pStyle w:val="TableParagraph"/>
              <w:ind w:left="12"/>
              <w:rPr>
                <w:sz w:val="20"/>
                <w:szCs w:val="20"/>
                <w:lang w:val="ru-RU"/>
              </w:rPr>
            </w:pPr>
            <w:r w:rsidRPr="00E97B86">
              <w:rPr>
                <w:sz w:val="20"/>
                <w:szCs w:val="20"/>
                <w:lang w:val="ru-RU"/>
              </w:rPr>
              <w:t>документов,предусмотренных</w:t>
            </w:r>
          </w:p>
          <w:p w:rsidR="00E97B86" w:rsidRPr="00E97B86" w:rsidRDefault="00E97B86" w:rsidP="00E97B86">
            <w:pPr>
              <w:pStyle w:val="TableParagraph"/>
              <w:ind w:left="12"/>
              <w:rPr>
                <w:sz w:val="20"/>
                <w:szCs w:val="20"/>
              </w:rPr>
            </w:pPr>
            <w:r w:rsidRPr="00E97B86">
              <w:rPr>
                <w:sz w:val="20"/>
                <w:szCs w:val="20"/>
              </w:rPr>
              <w:t>пунктом2.15</w:t>
            </w:r>
          </w:p>
          <w:p w:rsidR="00E97B86" w:rsidRPr="00E97B86" w:rsidRDefault="00E97B86" w:rsidP="00E97B86">
            <w:pPr>
              <w:pStyle w:val="TableParagraph"/>
              <w:ind w:left="12"/>
              <w:rPr>
                <w:sz w:val="20"/>
                <w:szCs w:val="20"/>
              </w:rPr>
            </w:pPr>
            <w:r w:rsidRPr="00E97B86">
              <w:rPr>
                <w:sz w:val="20"/>
                <w:szCs w:val="20"/>
              </w:rPr>
              <w:t>Административного</w:t>
            </w:r>
          </w:p>
          <w:p w:rsidR="00E97B86" w:rsidRPr="00E97B86" w:rsidRDefault="00E97B86" w:rsidP="00E97B86">
            <w:pPr>
              <w:pStyle w:val="TableParagraph"/>
              <w:ind w:left="12"/>
              <w:rPr>
                <w:sz w:val="20"/>
                <w:szCs w:val="20"/>
              </w:rPr>
            </w:pPr>
            <w:r w:rsidRPr="00E97B86">
              <w:rPr>
                <w:sz w:val="20"/>
                <w:szCs w:val="20"/>
              </w:rPr>
              <w:t>регламента</w:t>
            </w:r>
          </w:p>
        </w:tc>
        <w:tc>
          <w:tcPr>
            <w:tcW w:w="1645"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2"/>
              <w:rPr>
                <w:sz w:val="20"/>
                <w:szCs w:val="20"/>
              </w:rPr>
            </w:pPr>
            <w:r w:rsidRPr="00E97B86">
              <w:rPr>
                <w:sz w:val="20"/>
                <w:szCs w:val="20"/>
              </w:rPr>
              <w:t>1рабочий день</w:t>
            </w:r>
          </w:p>
        </w:tc>
        <w:tc>
          <w:tcPr>
            <w:tcW w:w="2096"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3"/>
              <w:rPr>
                <w:sz w:val="20"/>
                <w:szCs w:val="20"/>
                <w:lang w:val="ru-RU"/>
              </w:rPr>
            </w:pPr>
            <w:r w:rsidRPr="00E97B86">
              <w:rPr>
                <w:sz w:val="20"/>
                <w:szCs w:val="20"/>
                <w:lang w:val="ru-RU"/>
              </w:rPr>
              <w:t>Должностное лицо</w:t>
            </w:r>
          </w:p>
          <w:p w:rsidR="00E97B86" w:rsidRPr="00E97B86" w:rsidRDefault="00E97B86" w:rsidP="00E97B86">
            <w:pPr>
              <w:pStyle w:val="TableParagraph"/>
              <w:ind w:left="13"/>
              <w:rPr>
                <w:sz w:val="20"/>
                <w:szCs w:val="20"/>
                <w:lang w:val="ru-RU"/>
              </w:rPr>
            </w:pPr>
            <w:r w:rsidRPr="00E97B86">
              <w:rPr>
                <w:sz w:val="20"/>
                <w:szCs w:val="20"/>
                <w:lang w:val="ru-RU"/>
              </w:rPr>
              <w:t>органа местного</w:t>
            </w:r>
          </w:p>
          <w:p w:rsidR="00E97B86" w:rsidRPr="00E97B86" w:rsidRDefault="00E97B86" w:rsidP="00E97B86">
            <w:pPr>
              <w:pStyle w:val="TableParagraph"/>
              <w:ind w:left="13"/>
              <w:rPr>
                <w:sz w:val="20"/>
                <w:szCs w:val="20"/>
                <w:lang w:val="ru-RU"/>
              </w:rPr>
            </w:pPr>
            <w:r w:rsidRPr="00E97B86">
              <w:rPr>
                <w:sz w:val="20"/>
                <w:szCs w:val="20"/>
                <w:lang w:val="ru-RU"/>
              </w:rPr>
              <w:t xml:space="preserve">самоуправления, </w:t>
            </w:r>
          </w:p>
          <w:p w:rsidR="00E97B86" w:rsidRPr="00E97B86" w:rsidRDefault="00E97B86" w:rsidP="00E97B86">
            <w:pPr>
              <w:pStyle w:val="TableParagraph"/>
              <w:ind w:left="13"/>
              <w:rPr>
                <w:sz w:val="20"/>
                <w:szCs w:val="20"/>
              </w:rPr>
            </w:pPr>
            <w:r w:rsidRPr="00E97B86">
              <w:rPr>
                <w:sz w:val="20"/>
                <w:szCs w:val="20"/>
              </w:rPr>
              <w:t>ответственноеза</w:t>
            </w:r>
          </w:p>
          <w:p w:rsidR="00E97B86" w:rsidRPr="00E97B86" w:rsidRDefault="00E97B86" w:rsidP="00E97B86">
            <w:pPr>
              <w:pStyle w:val="TableParagraph"/>
              <w:ind w:left="13"/>
              <w:rPr>
                <w:sz w:val="20"/>
                <w:szCs w:val="20"/>
              </w:rPr>
            </w:pPr>
            <w:r w:rsidRPr="00E97B86">
              <w:rPr>
                <w:sz w:val="20"/>
                <w:szCs w:val="20"/>
              </w:rPr>
              <w:t>предоставление</w:t>
            </w:r>
          </w:p>
          <w:p w:rsidR="00E97B86" w:rsidRPr="00E97B86" w:rsidRDefault="00E97B86" w:rsidP="00E97B86">
            <w:pPr>
              <w:pStyle w:val="TableParagraph"/>
              <w:ind w:left="13"/>
              <w:rPr>
                <w:sz w:val="20"/>
                <w:szCs w:val="20"/>
              </w:rPr>
            </w:pPr>
            <w:r w:rsidRPr="00E97B86">
              <w:rPr>
                <w:sz w:val="20"/>
                <w:szCs w:val="20"/>
              </w:rPr>
              <w:t>муниципальной</w:t>
            </w:r>
          </w:p>
          <w:p w:rsidR="00E97B86" w:rsidRPr="00E97B86" w:rsidRDefault="00E97B86" w:rsidP="00E97B86">
            <w:pPr>
              <w:pStyle w:val="TableParagraph"/>
              <w:ind w:left="13"/>
              <w:rPr>
                <w:sz w:val="20"/>
                <w:szCs w:val="20"/>
              </w:rPr>
            </w:pPr>
            <w:r w:rsidRPr="00E97B86">
              <w:rPr>
                <w:sz w:val="20"/>
                <w:szCs w:val="20"/>
              </w:rPr>
              <w:t>услуги</w:t>
            </w:r>
          </w:p>
        </w:tc>
        <w:tc>
          <w:tcPr>
            <w:tcW w:w="2384"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1"/>
              <w:rPr>
                <w:sz w:val="20"/>
                <w:szCs w:val="20"/>
              </w:rPr>
            </w:pPr>
            <w:r w:rsidRPr="00E97B86">
              <w:rPr>
                <w:sz w:val="20"/>
                <w:szCs w:val="20"/>
              </w:rPr>
              <w:t>Орган местного</w:t>
            </w:r>
          </w:p>
          <w:p w:rsidR="00E97B86" w:rsidRPr="00E97B86" w:rsidRDefault="00E97B86" w:rsidP="00E97B86">
            <w:pPr>
              <w:pStyle w:val="TableParagraph"/>
              <w:rPr>
                <w:sz w:val="20"/>
                <w:szCs w:val="20"/>
              </w:rPr>
            </w:pPr>
            <w:r w:rsidRPr="00E97B86">
              <w:rPr>
                <w:spacing w:val="-1"/>
                <w:sz w:val="20"/>
                <w:szCs w:val="20"/>
              </w:rPr>
              <w:t>самоуправления</w:t>
            </w:r>
          </w:p>
          <w:p w:rsidR="00E97B86" w:rsidRPr="00E97B86" w:rsidRDefault="00E97B86" w:rsidP="00E97B86">
            <w:pPr>
              <w:pStyle w:val="TableParagraph"/>
              <w:rPr>
                <w:sz w:val="20"/>
                <w:szCs w:val="20"/>
              </w:rPr>
            </w:pPr>
            <w:r w:rsidRPr="00E97B86">
              <w:rPr>
                <w:sz w:val="20"/>
                <w:szCs w:val="20"/>
              </w:rPr>
              <w:t>/ГИС</w:t>
            </w:r>
          </w:p>
        </w:tc>
        <w:tc>
          <w:tcPr>
            <w:tcW w:w="1305"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2"/>
              <w:rPr>
                <w:sz w:val="20"/>
                <w:szCs w:val="20"/>
              </w:rPr>
            </w:pPr>
          </w:p>
        </w:tc>
        <w:tc>
          <w:tcPr>
            <w:tcW w:w="2577" w:type="dxa"/>
            <w:tcBorders>
              <w:top w:val="single" w:sz="4" w:space="0" w:color="00000A"/>
              <w:left w:val="single" w:sz="4" w:space="0" w:color="00000A"/>
              <w:bottom w:val="single" w:sz="4" w:space="0" w:color="00000A"/>
              <w:right w:val="single" w:sz="4" w:space="0" w:color="00000A"/>
            </w:tcBorders>
            <w:shd w:val="clear" w:color="auto" w:fill="auto"/>
          </w:tcPr>
          <w:p w:rsidR="00E97B86" w:rsidRPr="00E97B86" w:rsidRDefault="00E97B86" w:rsidP="00E97B86">
            <w:pPr>
              <w:pStyle w:val="TableParagraph"/>
              <w:ind w:left="15"/>
              <w:rPr>
                <w:sz w:val="20"/>
                <w:szCs w:val="20"/>
                <w:lang w:val="ru-RU"/>
              </w:rPr>
            </w:pPr>
            <w:r w:rsidRPr="00E97B86">
              <w:rPr>
                <w:sz w:val="20"/>
                <w:szCs w:val="20"/>
                <w:lang w:val="ru-RU"/>
              </w:rPr>
              <w:t>Регистрациязаявленияи</w:t>
            </w:r>
          </w:p>
          <w:p w:rsidR="00E97B86" w:rsidRPr="00E97B86" w:rsidRDefault="00E97B86" w:rsidP="00E97B86">
            <w:pPr>
              <w:pStyle w:val="TableParagraph"/>
              <w:ind w:left="15"/>
              <w:rPr>
                <w:sz w:val="20"/>
                <w:szCs w:val="20"/>
                <w:lang w:val="ru-RU"/>
              </w:rPr>
            </w:pPr>
            <w:r w:rsidRPr="00E97B86">
              <w:rPr>
                <w:sz w:val="20"/>
                <w:szCs w:val="20"/>
                <w:lang w:val="ru-RU"/>
              </w:rPr>
              <w:t>документоввГИС</w:t>
            </w:r>
          </w:p>
          <w:p w:rsidR="00E97B86" w:rsidRPr="00E97B86" w:rsidRDefault="00E97B86" w:rsidP="00E97B86">
            <w:pPr>
              <w:pStyle w:val="TableParagraph"/>
              <w:ind w:left="15"/>
              <w:rPr>
                <w:sz w:val="20"/>
                <w:szCs w:val="20"/>
                <w:lang w:val="ru-RU"/>
              </w:rPr>
            </w:pPr>
            <w:r w:rsidRPr="00E97B86">
              <w:rPr>
                <w:sz w:val="20"/>
                <w:szCs w:val="20"/>
                <w:lang w:val="ru-RU"/>
              </w:rPr>
              <w:t>(присвоениеномераи</w:t>
            </w:r>
          </w:p>
          <w:p w:rsidR="00E97B86" w:rsidRPr="00E97B86" w:rsidRDefault="00E97B86" w:rsidP="00E97B86">
            <w:pPr>
              <w:pStyle w:val="TableParagraph"/>
              <w:ind w:left="15"/>
              <w:rPr>
                <w:sz w:val="20"/>
                <w:szCs w:val="20"/>
                <w:lang w:val="ru-RU"/>
              </w:rPr>
            </w:pPr>
            <w:r w:rsidRPr="00E97B86">
              <w:rPr>
                <w:sz w:val="20"/>
                <w:szCs w:val="20"/>
                <w:lang w:val="ru-RU"/>
              </w:rPr>
              <w:t>датирование);</w:t>
            </w:r>
          </w:p>
          <w:p w:rsidR="00E97B86" w:rsidRPr="00E97B86" w:rsidRDefault="00E97B86" w:rsidP="00E97B86">
            <w:pPr>
              <w:pStyle w:val="TableParagraph"/>
              <w:ind w:left="15"/>
              <w:rPr>
                <w:sz w:val="20"/>
                <w:szCs w:val="20"/>
                <w:lang w:val="ru-RU"/>
              </w:rPr>
            </w:pPr>
            <w:r w:rsidRPr="00E97B86">
              <w:rPr>
                <w:sz w:val="20"/>
                <w:szCs w:val="20"/>
                <w:lang w:val="ru-RU"/>
              </w:rPr>
              <w:t>назначение</w:t>
            </w:r>
          </w:p>
          <w:p w:rsidR="00E97B86" w:rsidRPr="00E97B86" w:rsidRDefault="00E97B86" w:rsidP="00E97B86">
            <w:pPr>
              <w:pStyle w:val="TableParagraph"/>
              <w:ind w:left="15"/>
              <w:rPr>
                <w:sz w:val="20"/>
                <w:szCs w:val="20"/>
                <w:lang w:val="ru-RU"/>
              </w:rPr>
            </w:pPr>
            <w:r w:rsidRPr="00E97B86">
              <w:rPr>
                <w:sz w:val="20"/>
                <w:szCs w:val="20"/>
                <w:lang w:val="ru-RU"/>
              </w:rPr>
              <w:t>должностноголица,</w:t>
            </w:r>
          </w:p>
          <w:p w:rsidR="00E97B86" w:rsidRPr="00E97B86" w:rsidRDefault="00E97B86" w:rsidP="00E97B86">
            <w:pPr>
              <w:pStyle w:val="TableParagraph"/>
              <w:ind w:left="15"/>
              <w:rPr>
                <w:sz w:val="20"/>
                <w:szCs w:val="20"/>
                <w:lang w:val="ru-RU"/>
              </w:rPr>
            </w:pPr>
            <w:r w:rsidRPr="00E97B86">
              <w:rPr>
                <w:sz w:val="20"/>
                <w:szCs w:val="20"/>
                <w:lang w:val="ru-RU"/>
              </w:rPr>
              <w:t>ответственногоза</w:t>
            </w:r>
          </w:p>
          <w:p w:rsidR="00E97B86" w:rsidRPr="00E97B86" w:rsidRDefault="00E97B86" w:rsidP="00E97B86">
            <w:pPr>
              <w:pStyle w:val="TableParagraph"/>
              <w:ind w:left="15"/>
              <w:rPr>
                <w:sz w:val="20"/>
                <w:szCs w:val="20"/>
                <w:lang w:val="ru-RU"/>
              </w:rPr>
            </w:pPr>
            <w:r w:rsidRPr="00E97B86">
              <w:rPr>
                <w:sz w:val="20"/>
                <w:szCs w:val="20"/>
                <w:lang w:val="ru-RU"/>
              </w:rPr>
              <w:t>предоставление</w:t>
            </w:r>
          </w:p>
          <w:p w:rsidR="00E97B86" w:rsidRPr="00E97B86" w:rsidRDefault="00E97B86" w:rsidP="00E97B86">
            <w:pPr>
              <w:pStyle w:val="TableParagraph"/>
              <w:ind w:left="9" w:right="97"/>
              <w:rPr>
                <w:sz w:val="20"/>
                <w:szCs w:val="20"/>
                <w:lang w:val="ru-RU"/>
              </w:rPr>
            </w:pPr>
            <w:r w:rsidRPr="00E97B86">
              <w:rPr>
                <w:sz w:val="20"/>
                <w:szCs w:val="20"/>
                <w:lang w:val="ru-RU"/>
              </w:rPr>
              <w:t>муниципальнойуслуги, ипередачаему</w:t>
            </w:r>
          </w:p>
          <w:p w:rsidR="00E97B86" w:rsidRPr="00E97B86" w:rsidRDefault="00E97B86" w:rsidP="00E97B86">
            <w:pPr>
              <w:pStyle w:val="TableParagraph"/>
              <w:rPr>
                <w:sz w:val="20"/>
                <w:szCs w:val="20"/>
                <w:lang w:val="ru-RU"/>
              </w:rPr>
            </w:pPr>
            <w:r w:rsidRPr="00E97B86">
              <w:rPr>
                <w:sz w:val="20"/>
                <w:szCs w:val="20"/>
                <w:lang w:val="ru-RU"/>
              </w:rPr>
              <w:t>документов</w:t>
            </w:r>
          </w:p>
        </w:tc>
      </w:tr>
    </w:tbl>
    <w:p w:rsidR="00E97B86" w:rsidRPr="00E97B86" w:rsidRDefault="00E97B86" w:rsidP="00E97B86">
      <w:pPr>
        <w:pStyle w:val="ad"/>
        <w:tabs>
          <w:tab w:val="left" w:pos="2565"/>
        </w:tabs>
        <w:spacing w:after="0"/>
        <w:rPr>
          <w:rFonts w:ascii="Times New Roman" w:hAnsi="Times New Roman" w:cs="Times New Roman"/>
          <w:sz w:val="20"/>
          <w:szCs w:val="20"/>
        </w:rPr>
      </w:pPr>
      <w:r w:rsidRPr="00E97B86">
        <w:rPr>
          <w:rFonts w:ascii="Times New Roman" w:hAnsi="Times New Roman" w:cs="Times New Roman"/>
          <w:sz w:val="20"/>
          <w:szCs w:val="20"/>
        </w:rPr>
        <w:br w:type="page"/>
      </w:r>
    </w:p>
    <w:tbl>
      <w:tblPr>
        <w:tblStyle w:val="TableNormal"/>
        <w:tblW w:w="15299" w:type="dxa"/>
        <w:tblInd w:w="685" w:type="dxa"/>
        <w:tblLayout w:type="fixed"/>
        <w:tblCellMar>
          <w:left w:w="108" w:type="dxa"/>
          <w:right w:w="108" w:type="dxa"/>
        </w:tblCellMar>
        <w:tblLook w:val="01E0"/>
      </w:tblPr>
      <w:tblGrid>
        <w:gridCol w:w="1191"/>
        <w:gridCol w:w="7267"/>
        <w:gridCol w:w="1476"/>
        <w:gridCol w:w="1345"/>
        <w:gridCol w:w="1299"/>
        <w:gridCol w:w="1152"/>
        <w:gridCol w:w="1569"/>
      </w:tblGrid>
      <w:tr w:rsidR="00E97B86" w:rsidRPr="00E97B86" w:rsidTr="007B0C98">
        <w:trPr>
          <w:trHeight w:val="285"/>
        </w:trPr>
        <w:tc>
          <w:tcPr>
            <w:tcW w:w="1190"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pageBreakBefore/>
              <w:spacing w:line="261" w:lineRule="exact"/>
              <w:ind w:left="9"/>
              <w:jc w:val="center"/>
              <w:rPr>
                <w:sz w:val="20"/>
                <w:szCs w:val="20"/>
              </w:rPr>
            </w:pPr>
            <w:r w:rsidRPr="00E97B86">
              <w:rPr>
                <w:sz w:val="20"/>
                <w:szCs w:val="20"/>
              </w:rPr>
              <w:t>1</w:t>
            </w:r>
          </w:p>
        </w:tc>
        <w:tc>
          <w:tcPr>
            <w:tcW w:w="726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0"/>
              <w:jc w:val="center"/>
              <w:rPr>
                <w:sz w:val="20"/>
                <w:szCs w:val="20"/>
              </w:rPr>
            </w:pPr>
            <w:r w:rsidRPr="00E97B86">
              <w:rPr>
                <w:sz w:val="20"/>
                <w:szCs w:val="20"/>
              </w:rPr>
              <w:t>2</w:t>
            </w:r>
          </w:p>
        </w:tc>
        <w:tc>
          <w:tcPr>
            <w:tcW w:w="147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1"/>
              <w:jc w:val="center"/>
              <w:rPr>
                <w:sz w:val="20"/>
                <w:szCs w:val="20"/>
              </w:rPr>
            </w:pPr>
            <w:r w:rsidRPr="00E97B86">
              <w:rPr>
                <w:sz w:val="20"/>
                <w:szCs w:val="20"/>
              </w:rPr>
              <w:t>3</w:t>
            </w:r>
          </w:p>
        </w:tc>
        <w:tc>
          <w:tcPr>
            <w:tcW w:w="1345"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1"/>
              <w:jc w:val="center"/>
              <w:rPr>
                <w:sz w:val="20"/>
                <w:szCs w:val="20"/>
              </w:rPr>
            </w:pPr>
            <w:r w:rsidRPr="00E97B86">
              <w:rPr>
                <w:sz w:val="20"/>
                <w:szCs w:val="20"/>
              </w:rPr>
              <w:t>4</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1"/>
              <w:jc w:val="center"/>
              <w:rPr>
                <w:sz w:val="20"/>
                <w:szCs w:val="20"/>
              </w:rPr>
            </w:pPr>
            <w:r w:rsidRPr="00E97B86">
              <w:rPr>
                <w:sz w:val="20"/>
                <w:szCs w:val="20"/>
              </w:rPr>
              <w:t>5</w:t>
            </w:r>
          </w:p>
        </w:tc>
        <w:tc>
          <w:tcPr>
            <w:tcW w:w="115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0"/>
              <w:jc w:val="center"/>
              <w:rPr>
                <w:sz w:val="20"/>
                <w:szCs w:val="20"/>
              </w:rPr>
            </w:pPr>
            <w:r w:rsidRPr="00E97B86">
              <w:rPr>
                <w:sz w:val="20"/>
                <w:szCs w:val="20"/>
              </w:rPr>
              <w:t>6</w:t>
            </w:r>
          </w:p>
        </w:tc>
        <w:tc>
          <w:tcPr>
            <w:tcW w:w="156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9"/>
              <w:jc w:val="center"/>
              <w:rPr>
                <w:sz w:val="20"/>
                <w:szCs w:val="20"/>
              </w:rPr>
            </w:pPr>
            <w:r w:rsidRPr="00E97B86">
              <w:rPr>
                <w:sz w:val="20"/>
                <w:szCs w:val="20"/>
              </w:rPr>
              <w:t>7</w:t>
            </w:r>
          </w:p>
        </w:tc>
      </w:tr>
      <w:tr w:rsidR="00E97B86" w:rsidRPr="00E97B86" w:rsidTr="007B0C98">
        <w:trPr>
          <w:trHeight w:val="2820"/>
        </w:trPr>
        <w:tc>
          <w:tcPr>
            <w:tcW w:w="11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9"/>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spacing w:line="191" w:lineRule="exact"/>
              <w:ind w:left="592"/>
              <w:rPr>
                <w:sz w:val="20"/>
                <w:szCs w:val="20"/>
              </w:rPr>
            </w:pPr>
          </w:p>
        </w:tc>
        <w:tc>
          <w:tcPr>
            <w:tcW w:w="726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44"/>
              <w:rPr>
                <w:sz w:val="20"/>
                <w:szCs w:val="20"/>
                <w:lang w:val="ru-RU"/>
              </w:rPr>
            </w:pPr>
            <w:r w:rsidRPr="00E97B86">
              <w:rPr>
                <w:sz w:val="20"/>
                <w:szCs w:val="20"/>
                <w:lang w:val="ru-RU"/>
              </w:rPr>
              <w:t>Вслучаевыявленияоснованийдляотказавприемедокументов, направлениезаявителювэлектроннойформе в личный кабинет на Портале решения об отказе вприеме документов,необходимых дляпредоставлениямуниципальной услуги</w:t>
            </w:r>
          </w:p>
        </w:tc>
        <w:tc>
          <w:tcPr>
            <w:tcW w:w="147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exact"/>
              <w:ind w:left="10"/>
              <w:rPr>
                <w:sz w:val="20"/>
                <w:szCs w:val="20"/>
              </w:rPr>
            </w:pPr>
            <w:r w:rsidRPr="00E97B86">
              <w:rPr>
                <w:sz w:val="20"/>
                <w:szCs w:val="20"/>
              </w:rPr>
              <w:t>1рабочий день</w:t>
            </w:r>
          </w:p>
        </w:tc>
        <w:tc>
          <w:tcPr>
            <w:tcW w:w="1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0"/>
              <w:rPr>
                <w:sz w:val="20"/>
                <w:szCs w:val="20"/>
              </w:rPr>
            </w:pPr>
          </w:p>
        </w:tc>
        <w:tc>
          <w:tcPr>
            <w:tcW w:w="12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0"/>
              <w:rPr>
                <w:sz w:val="20"/>
                <w:szCs w:val="20"/>
              </w:rPr>
            </w:pPr>
          </w:p>
        </w:tc>
        <w:tc>
          <w:tcPr>
            <w:tcW w:w="11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0"/>
              <w:rPr>
                <w:sz w:val="20"/>
                <w:szCs w:val="20"/>
              </w:rPr>
            </w:pPr>
          </w:p>
        </w:tc>
        <w:tc>
          <w:tcPr>
            <w:tcW w:w="156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Pr>
                <w:sz w:val="20"/>
                <w:szCs w:val="20"/>
              </w:rPr>
            </w:pPr>
          </w:p>
        </w:tc>
      </w:tr>
      <w:tr w:rsidR="00E97B86" w:rsidRPr="00E97B86" w:rsidTr="007B0C98">
        <w:trPr>
          <w:trHeight w:val="4107"/>
        </w:trPr>
        <w:tc>
          <w:tcPr>
            <w:tcW w:w="1190"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rPr>
            </w:pPr>
          </w:p>
        </w:tc>
        <w:tc>
          <w:tcPr>
            <w:tcW w:w="726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52"/>
              <w:rPr>
                <w:sz w:val="20"/>
                <w:szCs w:val="20"/>
                <w:lang w:val="ru-RU"/>
              </w:rPr>
            </w:pPr>
            <w:r w:rsidRPr="00E97B86">
              <w:rPr>
                <w:sz w:val="20"/>
                <w:szCs w:val="20"/>
                <w:lang w:val="ru-RU"/>
              </w:rPr>
              <w:t>В случае непредставления втечениеуказанногосроканеобходимых документов(сведений из документов), неисправления выявленныхнарушений, формирование инаправление заявителю вэлектронной форме в личныйкабинетна</w:t>
            </w:r>
            <w:r w:rsidRPr="00E97B86">
              <w:rPr>
                <w:spacing w:val="-5"/>
                <w:sz w:val="20"/>
                <w:szCs w:val="20"/>
                <w:lang w:val="ru-RU"/>
              </w:rPr>
              <w:t>Портале</w:t>
            </w:r>
            <w:r w:rsidRPr="00E97B86">
              <w:rPr>
                <w:sz w:val="20"/>
                <w:szCs w:val="20"/>
                <w:lang w:val="ru-RU"/>
              </w:rPr>
              <w:t>уведомленияоботказевприемедокументов, необходимых дляпредоставления муниципальной услуги, суказаниемпричинотказа</w:t>
            </w:r>
          </w:p>
        </w:tc>
        <w:tc>
          <w:tcPr>
            <w:tcW w:w="147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Pr>
                <w:sz w:val="20"/>
                <w:szCs w:val="20"/>
                <w:lang w:val="ru-RU"/>
              </w:rPr>
            </w:pPr>
          </w:p>
        </w:tc>
        <w:tc>
          <w:tcPr>
            <w:tcW w:w="1345"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1299"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1152"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1569"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r>
    </w:tbl>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tbl>
      <w:tblPr>
        <w:tblStyle w:val="TableNormal"/>
        <w:tblW w:w="15216" w:type="dxa"/>
        <w:tblInd w:w="685" w:type="dxa"/>
        <w:tblLayout w:type="fixed"/>
        <w:tblCellMar>
          <w:left w:w="108" w:type="dxa"/>
          <w:right w:w="108" w:type="dxa"/>
        </w:tblCellMar>
        <w:tblLook w:val="01E0"/>
      </w:tblPr>
      <w:tblGrid>
        <w:gridCol w:w="1834"/>
        <w:gridCol w:w="3259"/>
        <w:gridCol w:w="1560"/>
        <w:gridCol w:w="2269"/>
        <w:gridCol w:w="1984"/>
        <w:gridCol w:w="1984"/>
        <w:gridCol w:w="2326"/>
      </w:tblGrid>
      <w:tr w:rsidR="00E97B86" w:rsidRPr="00E97B86" w:rsidTr="007B0C98">
        <w:trPr>
          <w:trHeight w:val="285"/>
        </w:trPr>
        <w:tc>
          <w:tcPr>
            <w:tcW w:w="1833"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9"/>
              <w:jc w:val="center"/>
              <w:rPr>
                <w:sz w:val="20"/>
                <w:szCs w:val="20"/>
              </w:rPr>
            </w:pPr>
            <w:r w:rsidRPr="00E97B86">
              <w:rPr>
                <w:sz w:val="20"/>
                <w:szCs w:val="20"/>
              </w:rPr>
              <w:t>1</w:t>
            </w:r>
          </w:p>
        </w:tc>
        <w:tc>
          <w:tcPr>
            <w:tcW w:w="325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0"/>
              <w:jc w:val="center"/>
              <w:rPr>
                <w:sz w:val="20"/>
                <w:szCs w:val="20"/>
              </w:rPr>
            </w:pPr>
            <w:r w:rsidRPr="00E97B86">
              <w:rPr>
                <w:sz w:val="20"/>
                <w:szCs w:val="20"/>
              </w:rPr>
              <w:t>2</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1"/>
              <w:jc w:val="center"/>
              <w:rPr>
                <w:sz w:val="20"/>
                <w:szCs w:val="20"/>
              </w:rPr>
            </w:pPr>
            <w:r w:rsidRPr="00E97B86">
              <w:rPr>
                <w:sz w:val="20"/>
                <w:szCs w:val="20"/>
              </w:rPr>
              <w:t>3</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1"/>
              <w:jc w:val="center"/>
              <w:rPr>
                <w:sz w:val="20"/>
                <w:szCs w:val="20"/>
              </w:rPr>
            </w:pPr>
            <w:r w:rsidRPr="00E97B86">
              <w:rPr>
                <w:sz w:val="20"/>
                <w:szCs w:val="20"/>
              </w:rPr>
              <w:t>4</w:t>
            </w: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7"/>
              <w:jc w:val="center"/>
              <w:rPr>
                <w:sz w:val="20"/>
                <w:szCs w:val="20"/>
              </w:rPr>
            </w:pPr>
            <w:r w:rsidRPr="00E97B86">
              <w:rPr>
                <w:sz w:val="20"/>
                <w:szCs w:val="20"/>
              </w:rPr>
              <w:t>5</w:t>
            </w: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2"/>
              <w:jc w:val="center"/>
              <w:rPr>
                <w:sz w:val="20"/>
                <w:szCs w:val="20"/>
              </w:rPr>
            </w:pPr>
            <w:r w:rsidRPr="00E97B86">
              <w:rPr>
                <w:sz w:val="20"/>
                <w:szCs w:val="20"/>
              </w:rPr>
              <w:t>6</w:t>
            </w:r>
          </w:p>
        </w:tc>
        <w:tc>
          <w:tcPr>
            <w:tcW w:w="232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5"/>
              <w:jc w:val="center"/>
              <w:rPr>
                <w:sz w:val="20"/>
                <w:szCs w:val="20"/>
              </w:rPr>
            </w:pPr>
            <w:r w:rsidRPr="00E97B86">
              <w:rPr>
                <w:sz w:val="20"/>
                <w:szCs w:val="20"/>
              </w:rPr>
              <w:t>7</w:t>
            </w:r>
          </w:p>
        </w:tc>
      </w:tr>
      <w:tr w:rsidR="00E97B86" w:rsidRPr="00E97B86" w:rsidTr="007B0C98">
        <w:trPr>
          <w:trHeight w:val="2537"/>
        </w:trPr>
        <w:tc>
          <w:tcPr>
            <w:tcW w:w="18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9"/>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spacing w:line="191" w:lineRule="exact"/>
              <w:ind w:left="592"/>
              <w:rPr>
                <w:sz w:val="20"/>
                <w:szCs w:val="20"/>
              </w:rPr>
            </w:pPr>
          </w:p>
        </w:tc>
        <w:tc>
          <w:tcPr>
            <w:tcW w:w="325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2868"/>
              </w:tabs>
              <w:ind w:left="9" w:right="4"/>
              <w:rPr>
                <w:sz w:val="20"/>
                <w:szCs w:val="20"/>
                <w:lang w:val="ru-RU"/>
              </w:rPr>
            </w:pPr>
            <w:r w:rsidRPr="00E97B86">
              <w:rPr>
                <w:sz w:val="20"/>
                <w:szCs w:val="20"/>
                <w:lang w:val="ru-RU"/>
              </w:rPr>
              <w:t>В случае отсутствия основа</w:t>
            </w:r>
            <w:r w:rsidRPr="00E97B86">
              <w:rPr>
                <w:sz w:val="20"/>
                <w:szCs w:val="20"/>
                <w:lang w:val="ru-RU"/>
              </w:rPr>
              <w:softHyphen/>
              <w:t>нийдляотказавприемедо</w:t>
            </w:r>
            <w:r w:rsidRPr="00E97B86">
              <w:rPr>
                <w:sz w:val="20"/>
                <w:szCs w:val="20"/>
                <w:lang w:val="ru-RU"/>
              </w:rPr>
              <w:softHyphen/>
              <w:t>кументов, предусмотренныхпунктом 2.15 Администра</w:t>
            </w:r>
            <w:r w:rsidRPr="00E97B86">
              <w:rPr>
                <w:sz w:val="20"/>
                <w:szCs w:val="20"/>
                <w:lang w:val="ru-RU"/>
              </w:rPr>
              <w:softHyphen/>
              <w:t>тивногорегламента,регистрация</w:t>
            </w:r>
          </w:p>
          <w:p w:rsidR="00E97B86" w:rsidRPr="00E97B86" w:rsidRDefault="00E97B86" w:rsidP="00E97B86">
            <w:pPr>
              <w:pStyle w:val="TableParagraph"/>
              <w:tabs>
                <w:tab w:val="left" w:pos="2868"/>
              </w:tabs>
              <w:ind w:left="9" w:right="187"/>
              <w:rPr>
                <w:sz w:val="20"/>
                <w:szCs w:val="20"/>
                <w:lang w:val="ru-RU"/>
              </w:rPr>
            </w:pPr>
            <w:r w:rsidRPr="00E97B86">
              <w:rPr>
                <w:sz w:val="20"/>
                <w:szCs w:val="20"/>
                <w:lang w:val="ru-RU"/>
              </w:rPr>
              <w:t>заявления в электронной базеданныхпо учетудокументов</w:t>
            </w:r>
          </w:p>
        </w:tc>
        <w:tc>
          <w:tcPr>
            <w:tcW w:w="15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exact"/>
              <w:ind w:left="10"/>
              <w:rPr>
                <w:sz w:val="20"/>
                <w:szCs w:val="20"/>
              </w:rPr>
            </w:pPr>
            <w:r w:rsidRPr="00E97B86">
              <w:rPr>
                <w:sz w:val="20"/>
                <w:szCs w:val="20"/>
              </w:rPr>
              <w:t>1рабочий день</w:t>
            </w:r>
          </w:p>
        </w:tc>
        <w:tc>
          <w:tcPr>
            <w:tcW w:w="226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218"/>
              <w:rPr>
                <w:sz w:val="20"/>
                <w:szCs w:val="20"/>
                <w:lang w:val="ru-RU"/>
              </w:rPr>
            </w:pPr>
            <w:r w:rsidRPr="00E97B86">
              <w:rPr>
                <w:sz w:val="20"/>
                <w:szCs w:val="20"/>
                <w:lang w:val="ru-RU"/>
              </w:rPr>
              <w:t>Должностное лицооргана местного самоуправления,ответственное зарегистрацию корреспонденции</w:t>
            </w: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411"/>
              </w:tabs>
              <w:ind w:left="10"/>
              <w:rPr>
                <w:sz w:val="20"/>
                <w:szCs w:val="20"/>
              </w:rPr>
            </w:pPr>
            <w:r w:rsidRPr="00E97B86">
              <w:rPr>
                <w:sz w:val="20"/>
                <w:szCs w:val="20"/>
              </w:rPr>
              <w:t>Орган местного самоуправления/ГИС</w:t>
            </w: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0"/>
              <w:rPr>
                <w:sz w:val="20"/>
                <w:szCs w:val="20"/>
              </w:rPr>
            </w:pPr>
          </w:p>
        </w:tc>
        <w:tc>
          <w:tcPr>
            <w:tcW w:w="2326"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1"/>
              <w:rPr>
                <w:sz w:val="20"/>
                <w:szCs w:val="20"/>
              </w:rPr>
            </w:pPr>
          </w:p>
        </w:tc>
      </w:tr>
      <w:tr w:rsidR="00E97B86" w:rsidRPr="00E97B86" w:rsidTr="007B0C98">
        <w:trPr>
          <w:trHeight w:val="1199"/>
        </w:trPr>
        <w:tc>
          <w:tcPr>
            <w:tcW w:w="1833"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rPr>
            </w:pPr>
          </w:p>
        </w:tc>
        <w:tc>
          <w:tcPr>
            <w:tcW w:w="325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Pr>
                <w:sz w:val="20"/>
                <w:szCs w:val="20"/>
              </w:rPr>
            </w:pPr>
            <w:r w:rsidRPr="00E97B86">
              <w:rPr>
                <w:sz w:val="20"/>
                <w:szCs w:val="20"/>
              </w:rPr>
              <w:t>Проверказаявленияидокументовпредставленных</w:t>
            </w:r>
          </w:p>
          <w:p w:rsidR="00E97B86" w:rsidRPr="00E97B86" w:rsidRDefault="00E97B86" w:rsidP="00E97B86">
            <w:pPr>
              <w:pStyle w:val="TableParagraph"/>
              <w:spacing w:line="270" w:lineRule="atLeast"/>
              <w:ind w:left="9" w:right="56"/>
              <w:rPr>
                <w:sz w:val="20"/>
                <w:szCs w:val="20"/>
              </w:rPr>
            </w:pPr>
            <w:r w:rsidRPr="00E97B86">
              <w:rPr>
                <w:sz w:val="20"/>
                <w:szCs w:val="20"/>
              </w:rPr>
              <w:t>дляполучениямуниципальнойуслуги</w:t>
            </w:r>
          </w:p>
        </w:tc>
        <w:tc>
          <w:tcPr>
            <w:tcW w:w="1560"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rPr>
            </w:pPr>
          </w:p>
        </w:tc>
        <w:tc>
          <w:tcPr>
            <w:tcW w:w="226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187"/>
              <w:rPr>
                <w:sz w:val="20"/>
                <w:szCs w:val="20"/>
                <w:lang w:val="ru-RU"/>
              </w:rPr>
            </w:pPr>
            <w:r w:rsidRPr="00E97B86">
              <w:rPr>
                <w:sz w:val="20"/>
                <w:szCs w:val="20"/>
                <w:lang w:val="ru-RU"/>
              </w:rPr>
              <w:t>должностное лицооргана местного самоуправления,ответственное запредоставлениемуниципальнойуслуги</w:t>
            </w:r>
          </w:p>
        </w:tc>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316"/>
              </w:tabs>
              <w:ind w:left="10" w:right="-396"/>
              <w:rPr>
                <w:sz w:val="20"/>
                <w:szCs w:val="20"/>
              </w:rPr>
            </w:pPr>
            <w:r w:rsidRPr="00E97B86">
              <w:rPr>
                <w:sz w:val="20"/>
                <w:szCs w:val="20"/>
              </w:rPr>
              <w:t>Орган местного самоуправления /ГИС</w:t>
            </w: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0"/>
              <w:rPr>
                <w:sz w:val="20"/>
                <w:szCs w:val="20"/>
              </w:rPr>
            </w:pPr>
          </w:p>
        </w:tc>
        <w:tc>
          <w:tcPr>
            <w:tcW w:w="232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exact"/>
              <w:ind w:left="11"/>
              <w:rPr>
                <w:sz w:val="20"/>
                <w:szCs w:val="20"/>
                <w:lang w:val="ru-RU"/>
              </w:rPr>
            </w:pPr>
            <w:r w:rsidRPr="00E97B86">
              <w:rPr>
                <w:sz w:val="20"/>
                <w:szCs w:val="20"/>
                <w:lang w:val="ru-RU"/>
              </w:rPr>
              <w:t>Направленное</w:t>
            </w:r>
          </w:p>
          <w:p w:rsidR="00E97B86" w:rsidRPr="00E97B86" w:rsidRDefault="00E97B86" w:rsidP="00E97B86">
            <w:pPr>
              <w:pStyle w:val="TableParagraph"/>
              <w:ind w:left="11"/>
              <w:rPr>
                <w:sz w:val="20"/>
                <w:szCs w:val="20"/>
                <w:lang w:val="ru-RU"/>
              </w:rPr>
            </w:pPr>
            <w:r w:rsidRPr="00E97B86">
              <w:rPr>
                <w:sz w:val="20"/>
                <w:szCs w:val="20"/>
                <w:lang w:val="ru-RU"/>
              </w:rPr>
              <w:t>заявителю электронноесообщение о приемезаявления крассмотрению либоотказавприеме</w:t>
            </w:r>
          </w:p>
          <w:p w:rsidR="00E97B86" w:rsidRPr="00E97B86" w:rsidRDefault="00E97B86" w:rsidP="00E97B86">
            <w:pPr>
              <w:pStyle w:val="TableParagraph"/>
              <w:ind w:left="11"/>
              <w:rPr>
                <w:sz w:val="20"/>
                <w:szCs w:val="20"/>
              </w:rPr>
            </w:pPr>
            <w:r w:rsidRPr="00E97B86">
              <w:rPr>
                <w:sz w:val="20"/>
                <w:szCs w:val="20"/>
              </w:rPr>
              <w:t>заявления крассмотрению</w:t>
            </w:r>
          </w:p>
        </w:tc>
      </w:tr>
      <w:tr w:rsidR="00E97B86" w:rsidRPr="00E97B86" w:rsidTr="007B0C98">
        <w:trPr>
          <w:trHeight w:val="3322"/>
        </w:trPr>
        <w:tc>
          <w:tcPr>
            <w:tcW w:w="1833"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rPr>
            </w:pPr>
          </w:p>
        </w:tc>
        <w:tc>
          <w:tcPr>
            <w:tcW w:w="3259"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67"/>
              <w:rPr>
                <w:sz w:val="20"/>
                <w:szCs w:val="20"/>
                <w:lang w:val="ru-RU"/>
              </w:rPr>
            </w:pPr>
            <w:r w:rsidRPr="00E97B86">
              <w:rPr>
                <w:sz w:val="20"/>
                <w:szCs w:val="20"/>
                <w:lang w:val="ru-RU"/>
              </w:rPr>
              <w:t>Направление заявителюэлектронного сообщения о</w:t>
            </w:r>
            <w:r w:rsidRPr="00E97B86">
              <w:rPr>
                <w:spacing w:val="1"/>
                <w:sz w:val="20"/>
                <w:szCs w:val="20"/>
                <w:lang w:val="ru-RU"/>
              </w:rPr>
              <w:t>п</w:t>
            </w:r>
            <w:r w:rsidRPr="00E97B86">
              <w:rPr>
                <w:sz w:val="20"/>
                <w:szCs w:val="20"/>
                <w:lang w:val="ru-RU"/>
              </w:rPr>
              <w:t>риеме заявления крассмотрению либо отказа вприеме заявления крассмотрению с обоснованиемотказа</w:t>
            </w:r>
          </w:p>
          <w:p w:rsidR="00E97B86" w:rsidRPr="00E97B86" w:rsidRDefault="00E97B86" w:rsidP="00E97B86">
            <w:pPr>
              <w:pStyle w:val="TableParagraph"/>
              <w:rPr>
                <w:sz w:val="20"/>
                <w:szCs w:val="20"/>
                <w:lang w:val="ru-RU"/>
              </w:rPr>
            </w:pPr>
          </w:p>
          <w:p w:rsidR="00E97B86" w:rsidRPr="00E97B86" w:rsidRDefault="00E97B86" w:rsidP="00E97B86">
            <w:pPr>
              <w:pStyle w:val="TableParagraph"/>
              <w:rPr>
                <w:sz w:val="20"/>
                <w:szCs w:val="20"/>
                <w:lang w:val="ru-RU"/>
              </w:rPr>
            </w:pPr>
          </w:p>
          <w:p w:rsidR="00E97B86" w:rsidRPr="00E97B86" w:rsidRDefault="00E97B86" w:rsidP="00E97B86">
            <w:pPr>
              <w:pStyle w:val="TableParagraph"/>
              <w:rPr>
                <w:sz w:val="20"/>
                <w:szCs w:val="20"/>
                <w:lang w:val="ru-RU"/>
              </w:rPr>
            </w:pPr>
          </w:p>
          <w:p w:rsidR="00E97B86" w:rsidRPr="00E97B86" w:rsidRDefault="00E97B86" w:rsidP="00E97B86">
            <w:pPr>
              <w:pStyle w:val="TableParagraph"/>
              <w:rPr>
                <w:sz w:val="20"/>
                <w:szCs w:val="20"/>
                <w:lang w:val="ru-RU"/>
              </w:rPr>
            </w:pPr>
          </w:p>
          <w:p w:rsidR="00E97B86" w:rsidRPr="00E97B86" w:rsidRDefault="00E97B86" w:rsidP="00E97B86">
            <w:pPr>
              <w:pStyle w:val="TableParagraph"/>
              <w:spacing w:line="11" w:lineRule="exact"/>
              <w:ind w:right="860"/>
              <w:jc w:val="center"/>
              <w:rPr>
                <w:sz w:val="20"/>
                <w:szCs w:val="20"/>
                <w:lang w:val="ru-RU"/>
              </w:rPr>
            </w:pPr>
          </w:p>
        </w:tc>
        <w:tc>
          <w:tcPr>
            <w:tcW w:w="1560"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2269"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1984"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31"/>
              <w:rPr>
                <w:sz w:val="20"/>
                <w:szCs w:val="20"/>
                <w:lang w:val="ru-RU"/>
              </w:rPr>
            </w:pPr>
            <w:r w:rsidRPr="00E97B86">
              <w:rPr>
                <w:sz w:val="20"/>
                <w:szCs w:val="20"/>
                <w:lang w:val="ru-RU"/>
              </w:rPr>
              <w:t>наличие/отсутствие основанийдля отказа вприеме</w:t>
            </w:r>
          </w:p>
          <w:p w:rsidR="00E97B86" w:rsidRPr="00E97B86" w:rsidRDefault="00E97B86" w:rsidP="00E97B86">
            <w:pPr>
              <w:pStyle w:val="TableParagraph"/>
              <w:ind w:left="10" w:right="307"/>
              <w:rPr>
                <w:sz w:val="20"/>
                <w:szCs w:val="20"/>
                <w:lang w:val="ru-RU"/>
              </w:rPr>
            </w:pPr>
            <w:r w:rsidRPr="00E97B86">
              <w:rPr>
                <w:sz w:val="20"/>
                <w:szCs w:val="20"/>
                <w:lang w:val="ru-RU"/>
              </w:rPr>
              <w:t>документов,</w:t>
            </w:r>
            <w:r w:rsidRPr="00E97B86">
              <w:rPr>
                <w:spacing w:val="-1"/>
                <w:sz w:val="20"/>
                <w:szCs w:val="20"/>
                <w:lang w:val="ru-RU"/>
              </w:rPr>
              <w:t xml:space="preserve">предусмотренных </w:t>
            </w:r>
            <w:r w:rsidRPr="00E97B86">
              <w:rPr>
                <w:sz w:val="20"/>
                <w:szCs w:val="20"/>
                <w:lang w:val="ru-RU"/>
              </w:rPr>
              <w:t>пунктом2.12</w:t>
            </w:r>
          </w:p>
          <w:p w:rsidR="00E97B86" w:rsidRPr="00E97B86" w:rsidRDefault="00E97B86" w:rsidP="00E97B86">
            <w:pPr>
              <w:pStyle w:val="TableParagraph"/>
              <w:ind w:left="10" w:right="227"/>
              <w:rPr>
                <w:sz w:val="20"/>
                <w:szCs w:val="20"/>
              </w:rPr>
            </w:pPr>
            <w:r w:rsidRPr="00E97B86">
              <w:rPr>
                <w:sz w:val="20"/>
                <w:szCs w:val="20"/>
              </w:rPr>
              <w:t>Административного регламента</w:t>
            </w:r>
          </w:p>
        </w:tc>
        <w:tc>
          <w:tcPr>
            <w:tcW w:w="2326"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rPr>
            </w:pPr>
          </w:p>
        </w:tc>
      </w:tr>
    </w:tbl>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r w:rsidRPr="00E97B86">
        <w:rPr>
          <w:rFonts w:ascii="Times New Roman" w:hAnsi="Times New Roman" w:cs="Times New Roman"/>
          <w:sz w:val="20"/>
          <w:szCs w:val="20"/>
        </w:rPr>
        <w:br/>
      </w:r>
    </w:p>
    <w:p w:rsidR="00E97B86" w:rsidRPr="00E97B86" w:rsidRDefault="00E97B86" w:rsidP="00E97B86">
      <w:pPr>
        <w:pStyle w:val="ad"/>
        <w:tabs>
          <w:tab w:val="left" w:pos="2565"/>
        </w:tabs>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tbl>
      <w:tblPr>
        <w:tblStyle w:val="TableNormal"/>
        <w:tblW w:w="15466" w:type="dxa"/>
        <w:tblInd w:w="670" w:type="dxa"/>
        <w:tblLayout w:type="fixed"/>
        <w:tblCellMar>
          <w:left w:w="108" w:type="dxa"/>
          <w:right w:w="108" w:type="dxa"/>
        </w:tblCellMar>
        <w:tblLook w:val="01E0"/>
      </w:tblPr>
      <w:tblGrid>
        <w:gridCol w:w="236"/>
        <w:gridCol w:w="2467"/>
        <w:gridCol w:w="27"/>
        <w:gridCol w:w="2176"/>
        <w:gridCol w:w="1790"/>
        <w:gridCol w:w="2066"/>
        <w:gridCol w:w="39"/>
        <w:gridCol w:w="2025"/>
        <w:gridCol w:w="24"/>
        <w:gridCol w:w="1834"/>
        <w:gridCol w:w="71"/>
        <w:gridCol w:w="2475"/>
        <w:gridCol w:w="236"/>
      </w:tblGrid>
      <w:tr w:rsidR="00E97B86" w:rsidRPr="00E97B86" w:rsidTr="007B0C98">
        <w:trPr>
          <w:trHeight w:val="285"/>
        </w:trPr>
        <w:tc>
          <w:tcPr>
            <w:tcW w:w="9" w:type="dxa"/>
          </w:tcPr>
          <w:p w:rsidR="00E97B86" w:rsidRPr="00E97B86" w:rsidRDefault="00E97B86" w:rsidP="00E97B86">
            <w:pPr>
              <w:pStyle w:val="TableParagraph"/>
              <w:spacing w:line="261" w:lineRule="exact"/>
              <w:ind w:left="9"/>
              <w:jc w:val="center"/>
              <w:rPr>
                <w:sz w:val="20"/>
                <w:szCs w:val="20"/>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9"/>
              <w:jc w:val="center"/>
              <w:rPr>
                <w:sz w:val="20"/>
                <w:szCs w:val="20"/>
              </w:rPr>
            </w:pPr>
            <w:r w:rsidRPr="00E97B86">
              <w:rPr>
                <w:sz w:val="20"/>
                <w:szCs w:val="20"/>
              </w:rPr>
              <w:t>1</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0"/>
              <w:jc w:val="center"/>
              <w:rPr>
                <w:sz w:val="20"/>
                <w:szCs w:val="20"/>
              </w:rPr>
            </w:pPr>
            <w:r w:rsidRPr="00E97B86">
              <w:rPr>
                <w:sz w:val="20"/>
                <w:szCs w:val="20"/>
              </w:rPr>
              <w:t>2</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2"/>
              <w:jc w:val="center"/>
              <w:rPr>
                <w:sz w:val="20"/>
                <w:szCs w:val="20"/>
              </w:rPr>
            </w:pPr>
            <w:r w:rsidRPr="00E97B86">
              <w:rPr>
                <w:sz w:val="20"/>
                <w:szCs w:val="20"/>
              </w:rPr>
              <w:t>3</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4"/>
              <w:jc w:val="center"/>
              <w:rPr>
                <w:sz w:val="20"/>
                <w:szCs w:val="20"/>
              </w:rPr>
            </w:pPr>
            <w:r w:rsidRPr="00E97B86">
              <w:rPr>
                <w:sz w:val="20"/>
                <w:szCs w:val="20"/>
              </w:rPr>
              <w:t>4</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6"/>
              <w:jc w:val="center"/>
              <w:rPr>
                <w:sz w:val="20"/>
                <w:szCs w:val="20"/>
              </w:rPr>
            </w:pPr>
            <w:r w:rsidRPr="00E97B86">
              <w:rPr>
                <w:sz w:val="20"/>
                <w:szCs w:val="20"/>
              </w:rPr>
              <w:t>5</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7"/>
              <w:jc w:val="center"/>
              <w:rPr>
                <w:sz w:val="20"/>
                <w:szCs w:val="20"/>
              </w:rPr>
            </w:pPr>
            <w:r w:rsidRPr="00E97B86">
              <w:rPr>
                <w:sz w:val="20"/>
                <w:szCs w:val="20"/>
              </w:rPr>
              <w:t>6</w:t>
            </w: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8"/>
              <w:jc w:val="center"/>
              <w:rPr>
                <w:sz w:val="20"/>
                <w:szCs w:val="20"/>
              </w:rPr>
            </w:pPr>
            <w:r w:rsidRPr="00E97B86">
              <w:rPr>
                <w:sz w:val="20"/>
                <w:szCs w:val="20"/>
              </w:rPr>
              <w:t>7</w:t>
            </w:r>
          </w:p>
        </w:tc>
      </w:tr>
      <w:tr w:rsidR="00E97B86" w:rsidRPr="00E97B86" w:rsidTr="007B0C98">
        <w:trPr>
          <w:trHeight w:val="294"/>
        </w:trPr>
        <w:tc>
          <w:tcPr>
            <w:tcW w:w="9" w:type="dxa"/>
          </w:tcPr>
          <w:p w:rsidR="00E97B86" w:rsidRPr="00E97B86" w:rsidRDefault="00E97B86" w:rsidP="00E97B86">
            <w:pPr>
              <w:pStyle w:val="TableParagraph"/>
              <w:spacing w:line="261" w:lineRule="exact"/>
              <w:ind w:left="5662"/>
              <w:rPr>
                <w:sz w:val="20"/>
                <w:szCs w:val="20"/>
              </w:rPr>
            </w:pPr>
          </w:p>
        </w:tc>
        <w:tc>
          <w:tcPr>
            <w:tcW w:w="15455" w:type="dxa"/>
            <w:gridSpan w:val="1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5662"/>
              <w:rPr>
                <w:sz w:val="20"/>
                <w:szCs w:val="20"/>
              </w:rPr>
            </w:pPr>
            <w:r w:rsidRPr="00E97B86">
              <w:rPr>
                <w:sz w:val="20"/>
                <w:szCs w:val="20"/>
              </w:rPr>
              <w:t>2.ПолучениесведенийпосредствомСМЭВ</w:t>
            </w:r>
          </w:p>
        </w:tc>
      </w:tr>
      <w:tr w:rsidR="00E97B86" w:rsidRPr="00E97B86" w:rsidTr="007B0C98">
        <w:trPr>
          <w:trHeight w:val="4144"/>
        </w:trPr>
        <w:tc>
          <w:tcPr>
            <w:tcW w:w="9" w:type="dxa"/>
          </w:tcPr>
          <w:p w:rsidR="00E97B86" w:rsidRPr="00E97B86" w:rsidRDefault="00E97B86" w:rsidP="00E97B86">
            <w:pPr>
              <w:pStyle w:val="TableParagraph"/>
              <w:ind w:left="9" w:right="-30"/>
              <w:rPr>
                <w:sz w:val="20"/>
                <w:szCs w:val="20"/>
              </w:rPr>
            </w:pPr>
          </w:p>
        </w:tc>
        <w:tc>
          <w:tcPr>
            <w:tcW w:w="254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30"/>
              <w:rPr>
                <w:sz w:val="20"/>
                <w:szCs w:val="20"/>
                <w:lang w:val="ru-RU"/>
              </w:rPr>
            </w:pPr>
            <w:r w:rsidRPr="00E97B86">
              <w:rPr>
                <w:sz w:val="20"/>
                <w:szCs w:val="20"/>
                <w:lang w:val="ru-RU"/>
              </w:rPr>
              <w:t>Пакетзарегистрированных документов,поступивших</w:t>
            </w:r>
          </w:p>
          <w:p w:rsidR="00E97B86" w:rsidRPr="00E97B86" w:rsidRDefault="00E97B86" w:rsidP="00E97B86">
            <w:pPr>
              <w:pStyle w:val="TableParagraph"/>
              <w:widowControl w:val="0"/>
              <w:ind w:left="9" w:right="-30"/>
              <w:rPr>
                <w:sz w:val="20"/>
                <w:szCs w:val="20"/>
                <w:lang w:val="ru-RU"/>
              </w:rPr>
            </w:pPr>
            <w:r w:rsidRPr="00E97B86">
              <w:rPr>
                <w:spacing w:val="-1"/>
                <w:sz w:val="20"/>
                <w:szCs w:val="20"/>
                <w:lang w:val="ru-RU"/>
              </w:rPr>
              <w:t xml:space="preserve">должностному </w:t>
            </w:r>
            <w:r w:rsidRPr="00E97B86">
              <w:rPr>
                <w:sz w:val="20"/>
                <w:szCs w:val="20"/>
                <w:lang w:val="ru-RU"/>
              </w:rPr>
              <w:t>лицу,ответственному запредоставлениемуниципальной услуги</w:t>
            </w: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rPr>
                <w:sz w:val="20"/>
                <w:szCs w:val="20"/>
                <w:lang w:val="ru-RU"/>
              </w:rPr>
            </w:pPr>
          </w:p>
          <w:p w:rsidR="00E97B86" w:rsidRPr="00E97B86" w:rsidRDefault="00E97B86" w:rsidP="00E97B86">
            <w:pPr>
              <w:pStyle w:val="TableParagraph"/>
              <w:widowControl w:val="0"/>
              <w:spacing w:line="191" w:lineRule="exact"/>
              <w:ind w:left="614"/>
              <w:rPr>
                <w:sz w:val="20"/>
                <w:szCs w:val="20"/>
                <w:lang w:val="ru-RU"/>
              </w:rPr>
            </w:pP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3" w:lineRule="exact"/>
              <w:ind w:left="9" w:right="-69"/>
              <w:rPr>
                <w:sz w:val="20"/>
                <w:szCs w:val="20"/>
                <w:lang w:val="ru-RU"/>
              </w:rPr>
            </w:pPr>
            <w:r w:rsidRPr="00E97B86">
              <w:rPr>
                <w:sz w:val="20"/>
                <w:szCs w:val="20"/>
                <w:lang w:val="ru-RU"/>
              </w:rPr>
              <w:t>Направление</w:t>
            </w:r>
          </w:p>
          <w:p w:rsidR="00E97B86" w:rsidRPr="00E97B86" w:rsidRDefault="00E97B86" w:rsidP="00E97B86">
            <w:pPr>
              <w:pStyle w:val="TableParagraph"/>
              <w:ind w:left="9" w:right="-69"/>
              <w:rPr>
                <w:sz w:val="20"/>
                <w:szCs w:val="20"/>
                <w:lang w:val="ru-RU"/>
              </w:rPr>
            </w:pPr>
            <w:r w:rsidRPr="00E97B86">
              <w:rPr>
                <w:sz w:val="20"/>
                <w:szCs w:val="20"/>
                <w:lang w:val="ru-RU"/>
              </w:rPr>
              <w:t>межведомственныхзапросовворганы и организации,указанные в пункте 2.3Административногорегламента</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113"/>
              <w:rPr>
                <w:sz w:val="20"/>
                <w:szCs w:val="20"/>
              </w:rPr>
            </w:pPr>
            <w:r w:rsidRPr="00E97B86">
              <w:rPr>
                <w:sz w:val="20"/>
                <w:szCs w:val="20"/>
              </w:rPr>
              <w:t>В деньрегистрациизаявления идокументов</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71"/>
              <w:rPr>
                <w:sz w:val="20"/>
                <w:szCs w:val="20"/>
                <w:lang w:val="ru-RU"/>
              </w:rPr>
            </w:pPr>
            <w:r w:rsidRPr="00E97B86">
              <w:rPr>
                <w:sz w:val="20"/>
                <w:szCs w:val="20"/>
                <w:lang w:val="ru-RU"/>
              </w:rPr>
              <w:t>Должностное лицооргана местного самоуправления,ответственное запредоставлениемуниципальнойуслуги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77"/>
              <w:rPr>
                <w:sz w:val="20"/>
                <w:szCs w:val="20"/>
                <w:lang w:val="ru-RU"/>
              </w:rPr>
            </w:pPr>
            <w:r w:rsidRPr="00E97B86">
              <w:rPr>
                <w:sz w:val="20"/>
                <w:szCs w:val="20"/>
                <w:lang w:val="ru-RU"/>
              </w:rPr>
              <w:t>Орган местного самоуправления /ГИС/СМЭВ</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3" w:right="-35"/>
              <w:rPr>
                <w:sz w:val="20"/>
                <w:szCs w:val="20"/>
                <w:lang w:val="ru-RU"/>
              </w:rPr>
            </w:pPr>
            <w:r w:rsidRPr="00E97B86">
              <w:rPr>
                <w:sz w:val="20"/>
                <w:szCs w:val="20"/>
                <w:lang w:val="ru-RU"/>
              </w:rPr>
              <w:t>Отсутствие</w:t>
            </w:r>
            <w:r w:rsidRPr="00E97B86">
              <w:rPr>
                <w:spacing w:val="-1"/>
                <w:sz w:val="20"/>
                <w:szCs w:val="20"/>
                <w:lang w:val="ru-RU"/>
              </w:rPr>
              <w:t>документов,</w:t>
            </w:r>
          </w:p>
          <w:p w:rsidR="00E97B86" w:rsidRPr="00E97B86" w:rsidRDefault="00E97B86" w:rsidP="00E97B86">
            <w:pPr>
              <w:pStyle w:val="TableParagraph"/>
              <w:ind w:left="13" w:right="-35"/>
              <w:rPr>
                <w:sz w:val="20"/>
                <w:szCs w:val="20"/>
                <w:lang w:val="ru-RU"/>
              </w:rPr>
            </w:pPr>
            <w:r w:rsidRPr="00E97B86">
              <w:rPr>
                <w:sz w:val="20"/>
                <w:szCs w:val="20"/>
                <w:lang w:val="ru-RU"/>
              </w:rPr>
              <w:t>необходимыхдля</w:t>
            </w:r>
          </w:p>
          <w:p w:rsidR="00E97B86" w:rsidRPr="00E97B86" w:rsidRDefault="00E97B86" w:rsidP="00E97B86">
            <w:pPr>
              <w:pStyle w:val="TableParagraph"/>
              <w:ind w:left="13" w:right="-35"/>
              <w:rPr>
                <w:sz w:val="20"/>
                <w:szCs w:val="20"/>
                <w:lang w:val="ru-RU"/>
              </w:rPr>
            </w:pPr>
            <w:r w:rsidRPr="00E97B86">
              <w:rPr>
                <w:sz w:val="20"/>
                <w:szCs w:val="20"/>
                <w:lang w:val="ru-RU"/>
              </w:rPr>
              <w:t>предоставлени</w:t>
            </w:r>
            <w:r w:rsidRPr="00E97B86">
              <w:rPr>
                <w:spacing w:val="-1"/>
                <w:sz w:val="20"/>
                <w:szCs w:val="20"/>
                <w:lang w:val="ru-RU"/>
              </w:rPr>
              <w:t xml:space="preserve">я </w:t>
            </w:r>
            <w:r w:rsidRPr="00E97B86">
              <w:rPr>
                <w:sz w:val="20"/>
                <w:szCs w:val="20"/>
                <w:lang w:val="ru-RU"/>
              </w:rPr>
              <w:t>муниципальной услуги,находящихся враспоряжениимуниципальных органов(организаций)</w:t>
            </w: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3" w:lineRule="exact"/>
              <w:ind w:left="13"/>
              <w:rPr>
                <w:sz w:val="20"/>
                <w:szCs w:val="20"/>
                <w:lang w:val="ru-RU"/>
              </w:rPr>
            </w:pPr>
            <w:r w:rsidRPr="00E97B86">
              <w:rPr>
                <w:sz w:val="20"/>
                <w:szCs w:val="20"/>
                <w:lang w:val="ru-RU"/>
              </w:rPr>
              <w:t>Направление</w:t>
            </w:r>
          </w:p>
          <w:p w:rsidR="00E97B86" w:rsidRPr="00E97B86" w:rsidRDefault="00E97B86" w:rsidP="00E97B86">
            <w:pPr>
              <w:pStyle w:val="TableParagraph"/>
              <w:ind w:left="13"/>
              <w:rPr>
                <w:sz w:val="20"/>
                <w:szCs w:val="20"/>
                <w:lang w:val="ru-RU"/>
              </w:rPr>
            </w:pPr>
            <w:r w:rsidRPr="00E97B86">
              <w:rPr>
                <w:spacing w:val="-1"/>
                <w:sz w:val="20"/>
                <w:szCs w:val="20"/>
                <w:lang w:val="ru-RU"/>
              </w:rPr>
              <w:t xml:space="preserve">межведомственного </w:t>
            </w:r>
            <w:r w:rsidRPr="00E97B86">
              <w:rPr>
                <w:sz w:val="20"/>
                <w:szCs w:val="20"/>
                <w:lang w:val="ru-RU"/>
              </w:rPr>
              <w:t>запроса в органы(организации),</w:t>
            </w:r>
          </w:p>
          <w:p w:rsidR="00E97B86" w:rsidRPr="00E97B86" w:rsidRDefault="00E97B86" w:rsidP="00E97B86">
            <w:pPr>
              <w:pStyle w:val="TableParagraph"/>
              <w:ind w:left="13"/>
              <w:rPr>
                <w:sz w:val="20"/>
                <w:szCs w:val="20"/>
                <w:lang w:val="ru-RU"/>
              </w:rPr>
            </w:pPr>
            <w:r w:rsidRPr="00E97B86">
              <w:rPr>
                <w:sz w:val="20"/>
                <w:szCs w:val="20"/>
                <w:lang w:val="ru-RU"/>
              </w:rPr>
              <w:t>предоставляющие</w:t>
            </w:r>
          </w:p>
          <w:p w:rsidR="00E97B86" w:rsidRPr="00E97B86" w:rsidRDefault="00E97B86" w:rsidP="00E97B86">
            <w:pPr>
              <w:pStyle w:val="TableParagraph"/>
              <w:ind w:left="13"/>
              <w:rPr>
                <w:sz w:val="20"/>
                <w:szCs w:val="20"/>
                <w:lang w:val="ru-RU"/>
              </w:rPr>
            </w:pPr>
            <w:r w:rsidRPr="00E97B86">
              <w:rPr>
                <w:sz w:val="20"/>
                <w:szCs w:val="20"/>
                <w:lang w:val="ru-RU"/>
              </w:rPr>
              <w:t>документы (сведения),предусмотренныепунктами 2.12Административногорегламента,втомчислесспользованием</w:t>
            </w:r>
            <w:r w:rsidRPr="00E97B86">
              <w:rPr>
                <w:spacing w:val="-5"/>
                <w:sz w:val="20"/>
                <w:szCs w:val="20"/>
                <w:lang w:val="ru-RU"/>
              </w:rPr>
              <w:t>С</w:t>
            </w:r>
            <w:r w:rsidRPr="00E97B86">
              <w:rPr>
                <w:sz w:val="20"/>
                <w:szCs w:val="20"/>
                <w:lang w:val="ru-RU"/>
              </w:rPr>
              <w:t>МЭВ</w:t>
            </w:r>
          </w:p>
        </w:tc>
      </w:tr>
      <w:tr w:rsidR="00E97B86" w:rsidRPr="00E97B86" w:rsidTr="007B0C98">
        <w:trPr>
          <w:trHeight w:val="3595"/>
        </w:trPr>
        <w:tc>
          <w:tcPr>
            <w:tcW w:w="9" w:type="dxa"/>
          </w:tcPr>
          <w:p w:rsidR="00E97B86" w:rsidRPr="00E97B86" w:rsidRDefault="00E97B86" w:rsidP="00E97B86">
            <w:pPr>
              <w:rPr>
                <w:rFonts w:ascii="Times New Roman" w:hAnsi="Times New Roman" w:cs="Times New Roman"/>
                <w:sz w:val="20"/>
                <w:szCs w:val="20"/>
                <w:lang w:val="ru-RU"/>
              </w:rPr>
            </w:pPr>
          </w:p>
        </w:tc>
        <w:tc>
          <w:tcPr>
            <w:tcW w:w="2542" w:type="dxa"/>
            <w:vMerge/>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exact"/>
              <w:ind w:left="9" w:right="-69"/>
              <w:rPr>
                <w:sz w:val="20"/>
                <w:szCs w:val="20"/>
              </w:rPr>
            </w:pPr>
            <w:r w:rsidRPr="00E97B86">
              <w:rPr>
                <w:sz w:val="20"/>
                <w:szCs w:val="20"/>
              </w:rPr>
              <w:t>Получениеответовна</w:t>
            </w:r>
          </w:p>
          <w:p w:rsidR="00E97B86" w:rsidRPr="00E97B86" w:rsidRDefault="00E97B86" w:rsidP="00E97B86">
            <w:pPr>
              <w:pStyle w:val="TableParagraph"/>
              <w:ind w:left="9" w:right="-69"/>
              <w:rPr>
                <w:sz w:val="20"/>
                <w:szCs w:val="20"/>
              </w:rPr>
            </w:pPr>
            <w:r w:rsidRPr="00E97B86">
              <w:rPr>
                <w:spacing w:val="-1"/>
                <w:sz w:val="20"/>
                <w:szCs w:val="20"/>
              </w:rPr>
              <w:t xml:space="preserve">межведомственные </w:t>
            </w:r>
            <w:r w:rsidRPr="00E97B86">
              <w:rPr>
                <w:sz w:val="20"/>
                <w:szCs w:val="20"/>
              </w:rPr>
              <w:t>запросы,формирование полногокомплектадокументов</w:t>
            </w: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rPr>
                <w:sz w:val="20"/>
                <w:szCs w:val="20"/>
              </w:rPr>
            </w:pPr>
          </w:p>
          <w:p w:rsidR="00E97B86" w:rsidRPr="00E97B86" w:rsidRDefault="00E97B86" w:rsidP="00E97B86">
            <w:pPr>
              <w:pStyle w:val="TableParagraph"/>
              <w:spacing w:line="11" w:lineRule="exact"/>
              <w:ind w:right="817"/>
              <w:jc w:val="center"/>
              <w:rPr>
                <w:sz w:val="20"/>
                <w:szCs w:val="20"/>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113"/>
              <w:rPr>
                <w:sz w:val="20"/>
                <w:szCs w:val="20"/>
                <w:lang w:val="ru-RU"/>
              </w:rPr>
            </w:pPr>
            <w:r w:rsidRPr="00E97B86">
              <w:rPr>
                <w:sz w:val="20"/>
                <w:szCs w:val="20"/>
                <w:lang w:val="ru-RU"/>
              </w:rPr>
              <w:t>5 рабочих днейсо днянаправлениямежведомственного за</w:t>
            </w:r>
            <w:r w:rsidRPr="00E97B86">
              <w:rPr>
                <w:sz w:val="20"/>
                <w:szCs w:val="20"/>
                <w:lang w:val="ru-RU"/>
              </w:rPr>
              <w:softHyphen/>
              <w:t>просав орган илиоргани</w:t>
            </w:r>
            <w:r w:rsidRPr="00E97B86">
              <w:rPr>
                <w:sz w:val="20"/>
                <w:szCs w:val="20"/>
                <w:lang w:val="ru-RU"/>
              </w:rPr>
              <w:softHyphen/>
              <w:t>зацию,предоставляющиедокументиинформацию,</w:t>
            </w:r>
          </w:p>
          <w:p w:rsidR="00E97B86" w:rsidRPr="00E97B86" w:rsidRDefault="00E97B86" w:rsidP="00E97B86">
            <w:pPr>
              <w:pStyle w:val="TableParagraph"/>
              <w:spacing w:line="261" w:lineRule="exact"/>
              <w:ind w:left="10" w:right="-113"/>
              <w:rPr>
                <w:sz w:val="20"/>
                <w:szCs w:val="20"/>
              </w:rPr>
            </w:pPr>
            <w:r w:rsidRPr="00E97B86">
              <w:rPr>
                <w:sz w:val="20"/>
                <w:szCs w:val="20"/>
              </w:rPr>
              <w:t>если иные</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71"/>
              <w:rPr>
                <w:sz w:val="20"/>
                <w:szCs w:val="20"/>
                <w:lang w:val="ru-RU"/>
              </w:rPr>
            </w:pPr>
            <w:r w:rsidRPr="00E97B86">
              <w:rPr>
                <w:sz w:val="20"/>
                <w:szCs w:val="20"/>
                <w:lang w:val="ru-RU"/>
              </w:rPr>
              <w:t>Должностное лицооргана местного самоуправления,ответственное запредоставлениемуниципальной 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35" w:lineRule="auto"/>
              <w:ind w:left="12" w:right="-82"/>
              <w:rPr>
                <w:sz w:val="20"/>
                <w:szCs w:val="20"/>
                <w:lang w:val="ru-RU"/>
              </w:rPr>
            </w:pPr>
            <w:r w:rsidRPr="00E97B86">
              <w:rPr>
                <w:sz w:val="20"/>
                <w:szCs w:val="20"/>
                <w:lang w:val="ru-RU"/>
              </w:rPr>
              <w:t>Орган местного самоуправления /ГИС/СМЭВ</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3"/>
              <w:rPr>
                <w:sz w:val="20"/>
                <w:szCs w:val="20"/>
                <w:lang w:val="ru-RU"/>
              </w:rPr>
            </w:pP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3"/>
              <w:rPr>
                <w:sz w:val="20"/>
                <w:szCs w:val="20"/>
                <w:lang w:val="ru-RU"/>
              </w:rPr>
            </w:pPr>
            <w:r w:rsidRPr="00E97B86">
              <w:rPr>
                <w:sz w:val="20"/>
                <w:szCs w:val="20"/>
                <w:lang w:val="ru-RU"/>
              </w:rPr>
              <w:t>Получениедокументов(сведений),необходимых дляпредоставления</w:t>
            </w:r>
          </w:p>
          <w:p w:rsidR="00E97B86" w:rsidRPr="00E97B86" w:rsidRDefault="00E97B86" w:rsidP="00E97B86">
            <w:pPr>
              <w:pStyle w:val="TableParagraph"/>
              <w:ind w:left="13"/>
              <w:rPr>
                <w:sz w:val="20"/>
                <w:szCs w:val="20"/>
                <w:lang w:val="ru-RU"/>
              </w:rPr>
            </w:pPr>
            <w:r w:rsidRPr="00E97B86">
              <w:rPr>
                <w:sz w:val="20"/>
                <w:szCs w:val="20"/>
                <w:lang w:val="ru-RU"/>
              </w:rPr>
              <w:t>муниципальной услуги</w:t>
            </w: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p w:rsidR="00E97B86" w:rsidRPr="00E97B86" w:rsidRDefault="00E97B86" w:rsidP="00E97B86">
            <w:pPr>
              <w:pStyle w:val="TableParagraph"/>
              <w:ind w:left="13"/>
              <w:rPr>
                <w:sz w:val="20"/>
                <w:szCs w:val="20"/>
                <w:lang w:val="ru-RU"/>
              </w:rPr>
            </w:pPr>
          </w:p>
        </w:tc>
      </w:tr>
      <w:tr w:rsidR="00E97B86" w:rsidRPr="00E97B86" w:rsidTr="007B0C98">
        <w:trPr>
          <w:trHeight w:val="137"/>
        </w:trPr>
        <w:tc>
          <w:tcPr>
            <w:tcW w:w="9" w:type="dxa"/>
          </w:tcPr>
          <w:p w:rsidR="00E97B86" w:rsidRPr="00E97B86" w:rsidRDefault="00E97B86" w:rsidP="00E97B86">
            <w:pPr>
              <w:pStyle w:val="TableParagraph"/>
              <w:spacing w:line="261" w:lineRule="exact"/>
              <w:ind w:left="9"/>
              <w:jc w:val="center"/>
              <w:rPr>
                <w:sz w:val="20"/>
                <w:szCs w:val="20"/>
                <w:lang w:val="ru-RU"/>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9"/>
              <w:jc w:val="center"/>
              <w:rPr>
                <w:sz w:val="20"/>
                <w:szCs w:val="20"/>
              </w:rPr>
            </w:pPr>
            <w:r w:rsidRPr="00E97B86">
              <w:rPr>
                <w:sz w:val="20"/>
                <w:szCs w:val="20"/>
              </w:rPr>
              <w:t>1</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0"/>
              <w:jc w:val="center"/>
              <w:rPr>
                <w:sz w:val="20"/>
                <w:szCs w:val="20"/>
              </w:rPr>
            </w:pPr>
            <w:r w:rsidRPr="00E97B86">
              <w:rPr>
                <w:sz w:val="20"/>
                <w:szCs w:val="20"/>
              </w:rPr>
              <w:t>2</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2"/>
              <w:jc w:val="center"/>
              <w:rPr>
                <w:sz w:val="20"/>
                <w:szCs w:val="20"/>
              </w:rPr>
            </w:pPr>
            <w:r w:rsidRPr="00E97B86">
              <w:rPr>
                <w:sz w:val="20"/>
                <w:szCs w:val="20"/>
              </w:rPr>
              <w:t>3</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2"/>
              <w:jc w:val="center"/>
              <w:rPr>
                <w:sz w:val="20"/>
                <w:szCs w:val="20"/>
              </w:rPr>
            </w:pPr>
            <w:r w:rsidRPr="00E97B86">
              <w:rPr>
                <w:sz w:val="20"/>
                <w:szCs w:val="20"/>
              </w:rPr>
              <w:t>4</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4"/>
              <w:jc w:val="center"/>
              <w:rPr>
                <w:sz w:val="20"/>
                <w:szCs w:val="20"/>
              </w:rPr>
            </w:pPr>
            <w:r w:rsidRPr="00E97B86">
              <w:rPr>
                <w:sz w:val="20"/>
                <w:szCs w:val="20"/>
              </w:rPr>
              <w:t>5</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5"/>
              <w:jc w:val="center"/>
              <w:rPr>
                <w:sz w:val="20"/>
                <w:szCs w:val="20"/>
              </w:rPr>
            </w:pPr>
            <w:r w:rsidRPr="00E97B86">
              <w:rPr>
                <w:sz w:val="20"/>
                <w:szCs w:val="20"/>
              </w:rPr>
              <w:t>6</w:t>
            </w: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1" w:lineRule="exact"/>
              <w:ind w:left="13"/>
              <w:jc w:val="center"/>
              <w:rPr>
                <w:sz w:val="20"/>
                <w:szCs w:val="20"/>
              </w:rPr>
            </w:pPr>
            <w:r w:rsidRPr="00E97B86">
              <w:rPr>
                <w:sz w:val="20"/>
                <w:szCs w:val="20"/>
              </w:rPr>
              <w:t>7</w:t>
            </w:r>
          </w:p>
        </w:tc>
      </w:tr>
      <w:tr w:rsidR="00E97B86" w:rsidRPr="00E97B86" w:rsidTr="007B0C98">
        <w:trPr>
          <w:trHeight w:val="296"/>
        </w:trPr>
        <w:tc>
          <w:tcPr>
            <w:tcW w:w="9" w:type="dxa"/>
          </w:tcPr>
          <w:p w:rsidR="00E97B86" w:rsidRPr="00E97B86" w:rsidRDefault="00E97B86" w:rsidP="00E97B86">
            <w:pPr>
              <w:pStyle w:val="TableParagraph"/>
              <w:ind w:left="12" w:right="173"/>
              <w:jc w:val="center"/>
              <w:rPr>
                <w:sz w:val="20"/>
                <w:szCs w:val="20"/>
              </w:rPr>
            </w:pPr>
          </w:p>
        </w:tc>
        <w:tc>
          <w:tcPr>
            <w:tcW w:w="15455" w:type="dxa"/>
            <w:gridSpan w:val="1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73"/>
              <w:jc w:val="center"/>
              <w:rPr>
                <w:sz w:val="20"/>
                <w:szCs w:val="20"/>
              </w:rPr>
            </w:pPr>
            <w:r w:rsidRPr="00E97B86">
              <w:rPr>
                <w:sz w:val="20"/>
                <w:szCs w:val="20"/>
              </w:rPr>
              <w:t>3. Рассмотрение документов и сведений</w:t>
            </w:r>
          </w:p>
        </w:tc>
      </w:tr>
      <w:tr w:rsidR="00E97B86" w:rsidRPr="00E97B86" w:rsidTr="007B0C98">
        <w:trPr>
          <w:trHeight w:val="421"/>
        </w:trPr>
        <w:tc>
          <w:tcPr>
            <w:tcW w:w="9" w:type="dxa"/>
          </w:tcPr>
          <w:p w:rsidR="00E97B86" w:rsidRPr="00E97B86" w:rsidRDefault="00E97B86" w:rsidP="00E97B86">
            <w:pPr>
              <w:pStyle w:val="TableParagraph"/>
              <w:ind w:left="9" w:right="-172"/>
              <w:rPr>
                <w:sz w:val="20"/>
                <w:szCs w:val="20"/>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172"/>
              <w:rPr>
                <w:sz w:val="20"/>
                <w:szCs w:val="20"/>
                <w:lang w:val="ru-RU"/>
              </w:rPr>
            </w:pPr>
            <w:r w:rsidRPr="00E97B86">
              <w:rPr>
                <w:sz w:val="20"/>
                <w:szCs w:val="20"/>
                <w:lang w:val="ru-RU"/>
              </w:rPr>
              <w:t xml:space="preserve">Пакет </w:t>
            </w:r>
          </w:p>
          <w:p w:rsidR="00E97B86" w:rsidRPr="00E97B86" w:rsidRDefault="00E97B86" w:rsidP="00E97B86">
            <w:pPr>
              <w:pStyle w:val="TableParagraph"/>
              <w:widowControl w:val="0"/>
              <w:ind w:left="9" w:right="-172"/>
              <w:rPr>
                <w:sz w:val="20"/>
                <w:szCs w:val="20"/>
                <w:lang w:val="ru-RU"/>
              </w:rPr>
            </w:pPr>
            <w:r w:rsidRPr="00E97B86">
              <w:rPr>
                <w:sz w:val="20"/>
                <w:szCs w:val="20"/>
                <w:lang w:val="ru-RU"/>
              </w:rPr>
              <w:t xml:space="preserve">зарегистрированных </w:t>
            </w:r>
          </w:p>
          <w:p w:rsidR="00E97B86" w:rsidRPr="00E97B86" w:rsidRDefault="00E97B86" w:rsidP="00E97B86">
            <w:pPr>
              <w:pStyle w:val="TableParagraph"/>
              <w:widowControl w:val="0"/>
              <w:ind w:left="9" w:right="-172"/>
              <w:rPr>
                <w:sz w:val="20"/>
                <w:szCs w:val="20"/>
                <w:lang w:val="ru-RU"/>
              </w:rPr>
            </w:pPr>
            <w:r w:rsidRPr="00E97B86">
              <w:rPr>
                <w:sz w:val="20"/>
                <w:szCs w:val="20"/>
                <w:lang w:val="ru-RU"/>
              </w:rPr>
              <w:t xml:space="preserve">документов, </w:t>
            </w:r>
          </w:p>
          <w:p w:rsidR="00E97B86" w:rsidRPr="00E97B86" w:rsidRDefault="00E97B86" w:rsidP="00E97B86">
            <w:pPr>
              <w:pStyle w:val="TableParagraph"/>
              <w:widowControl w:val="0"/>
              <w:ind w:left="9" w:right="-172"/>
              <w:rPr>
                <w:sz w:val="20"/>
                <w:szCs w:val="20"/>
                <w:lang w:val="ru-RU"/>
              </w:rPr>
            </w:pPr>
            <w:r w:rsidRPr="00E97B86">
              <w:rPr>
                <w:sz w:val="20"/>
                <w:szCs w:val="20"/>
                <w:lang w:val="ru-RU"/>
              </w:rPr>
              <w:t xml:space="preserve">поступивших </w:t>
            </w:r>
          </w:p>
          <w:p w:rsidR="00E97B86" w:rsidRPr="00E97B86" w:rsidRDefault="00E97B86" w:rsidP="00E97B86">
            <w:pPr>
              <w:pStyle w:val="TableParagraph"/>
              <w:widowControl w:val="0"/>
              <w:ind w:left="9" w:right="-172"/>
              <w:rPr>
                <w:sz w:val="20"/>
                <w:szCs w:val="20"/>
                <w:lang w:val="ru-RU"/>
              </w:rPr>
            </w:pPr>
            <w:r w:rsidRPr="00E97B86">
              <w:rPr>
                <w:sz w:val="20"/>
                <w:szCs w:val="20"/>
                <w:lang w:val="ru-RU"/>
              </w:rPr>
              <w:t xml:space="preserve">должностному </w:t>
            </w:r>
          </w:p>
          <w:p w:rsidR="00E97B86" w:rsidRPr="00E97B86" w:rsidRDefault="00E97B86" w:rsidP="00E97B86">
            <w:pPr>
              <w:pStyle w:val="TableParagraph"/>
              <w:widowControl w:val="0"/>
              <w:ind w:left="9" w:right="-172"/>
              <w:rPr>
                <w:sz w:val="20"/>
                <w:szCs w:val="20"/>
                <w:lang w:val="ru-RU"/>
              </w:rPr>
            </w:pPr>
            <w:r w:rsidRPr="00E97B86">
              <w:rPr>
                <w:sz w:val="20"/>
                <w:szCs w:val="20"/>
                <w:lang w:val="ru-RU"/>
              </w:rPr>
              <w:t xml:space="preserve">лицу, ответственному </w:t>
            </w:r>
          </w:p>
          <w:p w:rsidR="00E97B86" w:rsidRPr="00E97B86" w:rsidRDefault="00E97B86" w:rsidP="00E97B86">
            <w:pPr>
              <w:pStyle w:val="TableParagraph"/>
              <w:widowControl w:val="0"/>
              <w:ind w:left="9" w:right="-172"/>
              <w:rPr>
                <w:sz w:val="20"/>
                <w:szCs w:val="20"/>
              </w:rPr>
            </w:pPr>
            <w:r w:rsidRPr="00E97B86">
              <w:rPr>
                <w:sz w:val="20"/>
                <w:szCs w:val="20"/>
              </w:rPr>
              <w:t xml:space="preserve">за предоставление </w:t>
            </w:r>
          </w:p>
          <w:p w:rsidR="00E97B86" w:rsidRPr="00E97B86" w:rsidRDefault="00E97B86" w:rsidP="00E97B86">
            <w:pPr>
              <w:pStyle w:val="TableParagraph"/>
              <w:widowControl w:val="0"/>
              <w:ind w:left="9" w:right="-172"/>
              <w:rPr>
                <w:sz w:val="20"/>
                <w:szCs w:val="20"/>
              </w:rPr>
            </w:pPr>
            <w:r w:rsidRPr="00E97B86">
              <w:rPr>
                <w:sz w:val="20"/>
                <w:szCs w:val="20"/>
              </w:rPr>
              <w:t xml:space="preserve">муниципальной </w:t>
            </w:r>
          </w:p>
          <w:p w:rsidR="00E97B86" w:rsidRPr="00E97B86" w:rsidRDefault="00E97B86" w:rsidP="00E97B86">
            <w:pPr>
              <w:pStyle w:val="TableParagraph"/>
              <w:widowControl w:val="0"/>
              <w:ind w:left="9" w:right="-172"/>
              <w:rPr>
                <w:sz w:val="20"/>
                <w:szCs w:val="20"/>
              </w:rPr>
            </w:pPr>
            <w:r w:rsidRPr="00E97B86">
              <w:rPr>
                <w:sz w:val="20"/>
                <w:szCs w:val="20"/>
              </w:rPr>
              <w:t>услуги</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262"/>
              <w:rPr>
                <w:sz w:val="20"/>
                <w:szCs w:val="20"/>
                <w:lang w:val="ru-RU"/>
              </w:rPr>
            </w:pPr>
            <w:r w:rsidRPr="00E97B86">
              <w:rPr>
                <w:sz w:val="20"/>
                <w:szCs w:val="20"/>
                <w:lang w:val="ru-RU"/>
              </w:rPr>
              <w:t xml:space="preserve">Проведение соответствия </w:t>
            </w:r>
          </w:p>
          <w:p w:rsidR="00E97B86" w:rsidRPr="00E97B86" w:rsidRDefault="00E97B86" w:rsidP="00E97B86">
            <w:pPr>
              <w:pStyle w:val="TableParagraph"/>
              <w:ind w:left="9" w:right="262"/>
              <w:rPr>
                <w:sz w:val="20"/>
                <w:szCs w:val="20"/>
                <w:lang w:val="ru-RU"/>
              </w:rPr>
            </w:pPr>
            <w:r w:rsidRPr="00E97B86">
              <w:rPr>
                <w:sz w:val="20"/>
                <w:szCs w:val="20"/>
                <w:lang w:val="ru-RU"/>
              </w:rPr>
              <w:t xml:space="preserve">документов и сведений </w:t>
            </w:r>
          </w:p>
          <w:p w:rsidR="00E97B86" w:rsidRPr="00E97B86" w:rsidRDefault="00E97B86" w:rsidP="00E97B86">
            <w:pPr>
              <w:pStyle w:val="TableParagraph"/>
              <w:ind w:left="9" w:right="262"/>
              <w:rPr>
                <w:sz w:val="20"/>
                <w:szCs w:val="20"/>
                <w:lang w:val="ru-RU"/>
              </w:rPr>
            </w:pPr>
            <w:r w:rsidRPr="00E97B86">
              <w:rPr>
                <w:sz w:val="20"/>
                <w:szCs w:val="20"/>
                <w:lang w:val="ru-RU"/>
              </w:rPr>
              <w:t xml:space="preserve">требованиям нормативных </w:t>
            </w:r>
          </w:p>
          <w:p w:rsidR="00E97B86" w:rsidRPr="00E97B86" w:rsidRDefault="00E97B86" w:rsidP="00E97B86">
            <w:pPr>
              <w:pStyle w:val="TableParagraph"/>
              <w:ind w:left="9" w:right="262"/>
              <w:rPr>
                <w:sz w:val="20"/>
                <w:szCs w:val="20"/>
                <w:lang w:val="ru-RU"/>
              </w:rPr>
            </w:pPr>
            <w:r w:rsidRPr="00E97B86">
              <w:rPr>
                <w:sz w:val="20"/>
                <w:szCs w:val="20"/>
                <w:lang w:val="ru-RU"/>
              </w:rPr>
              <w:t xml:space="preserve">правовых актов </w:t>
            </w:r>
          </w:p>
          <w:p w:rsidR="00E97B86" w:rsidRPr="00E97B86" w:rsidRDefault="00E97B86" w:rsidP="00E97B86">
            <w:pPr>
              <w:pStyle w:val="TableParagraph"/>
              <w:ind w:left="9" w:right="262"/>
              <w:rPr>
                <w:sz w:val="20"/>
                <w:szCs w:val="20"/>
                <w:lang w:val="ru-RU"/>
              </w:rPr>
            </w:pPr>
            <w:r w:rsidRPr="00E97B86">
              <w:rPr>
                <w:sz w:val="20"/>
                <w:szCs w:val="20"/>
                <w:lang w:val="ru-RU"/>
              </w:rPr>
              <w:t xml:space="preserve">предоставления </w:t>
            </w:r>
          </w:p>
          <w:p w:rsidR="00E97B86" w:rsidRPr="00E97B86" w:rsidRDefault="00E97B86" w:rsidP="00E97B86">
            <w:pPr>
              <w:pStyle w:val="TableParagraph"/>
              <w:ind w:left="9" w:right="262"/>
              <w:rPr>
                <w:sz w:val="20"/>
                <w:szCs w:val="20"/>
                <w:lang w:val="ru-RU"/>
              </w:rPr>
            </w:pPr>
            <w:r w:rsidRPr="00E97B86">
              <w:rPr>
                <w:sz w:val="20"/>
                <w:szCs w:val="20"/>
                <w:lang w:val="ru-RU"/>
              </w:rPr>
              <w:t xml:space="preserve">муниципальной услуги </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Pr>
                <w:sz w:val="20"/>
                <w:szCs w:val="20"/>
                <w:lang w:val="ru-RU"/>
              </w:rPr>
            </w:pPr>
            <w:r w:rsidRPr="00E97B86">
              <w:rPr>
                <w:sz w:val="20"/>
                <w:szCs w:val="20"/>
                <w:lang w:val="ru-RU"/>
              </w:rPr>
              <w:t xml:space="preserve">В день </w:t>
            </w:r>
          </w:p>
          <w:p w:rsidR="00E97B86" w:rsidRPr="00E97B86" w:rsidRDefault="00E97B86" w:rsidP="00E97B86">
            <w:pPr>
              <w:pStyle w:val="TableParagraph"/>
              <w:ind w:left="10"/>
              <w:rPr>
                <w:sz w:val="20"/>
                <w:szCs w:val="20"/>
                <w:lang w:val="ru-RU"/>
              </w:rPr>
            </w:pPr>
            <w:r w:rsidRPr="00E97B86">
              <w:rPr>
                <w:sz w:val="20"/>
                <w:szCs w:val="20"/>
                <w:lang w:val="ru-RU"/>
              </w:rPr>
              <w:t xml:space="preserve">получения </w:t>
            </w:r>
          </w:p>
          <w:p w:rsidR="00E97B86" w:rsidRPr="00E97B86" w:rsidRDefault="00E97B86" w:rsidP="00E97B86">
            <w:pPr>
              <w:pStyle w:val="TableParagraph"/>
              <w:ind w:left="10"/>
              <w:rPr>
                <w:sz w:val="20"/>
                <w:szCs w:val="20"/>
                <w:lang w:val="ru-RU"/>
              </w:rPr>
            </w:pPr>
            <w:r w:rsidRPr="00E97B86">
              <w:rPr>
                <w:sz w:val="20"/>
                <w:szCs w:val="20"/>
                <w:lang w:val="ru-RU"/>
              </w:rPr>
              <w:t xml:space="preserve">межведомств </w:t>
            </w:r>
          </w:p>
          <w:p w:rsidR="00E97B86" w:rsidRPr="00E97B86" w:rsidRDefault="00E97B86" w:rsidP="00E97B86">
            <w:pPr>
              <w:pStyle w:val="TableParagraph"/>
              <w:ind w:left="10"/>
              <w:rPr>
                <w:sz w:val="20"/>
                <w:szCs w:val="20"/>
                <w:lang w:val="ru-RU"/>
              </w:rPr>
            </w:pPr>
            <w:r w:rsidRPr="00E97B86">
              <w:rPr>
                <w:sz w:val="20"/>
                <w:szCs w:val="20"/>
                <w:lang w:val="ru-RU"/>
              </w:rPr>
              <w:t>енных запросов</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50"/>
              <w:rPr>
                <w:sz w:val="20"/>
                <w:szCs w:val="20"/>
                <w:lang w:val="ru-RU"/>
              </w:rPr>
            </w:pPr>
            <w:r w:rsidRPr="00E97B86">
              <w:rPr>
                <w:sz w:val="20"/>
                <w:szCs w:val="20"/>
                <w:lang w:val="ru-RU"/>
              </w:rPr>
              <w:t xml:space="preserve">должностное лицо </w:t>
            </w:r>
          </w:p>
          <w:p w:rsidR="00E97B86" w:rsidRPr="00E97B86" w:rsidRDefault="00E97B86" w:rsidP="00E97B86">
            <w:pPr>
              <w:pStyle w:val="TableParagraph"/>
              <w:ind w:left="11" w:right="50"/>
              <w:rPr>
                <w:sz w:val="20"/>
                <w:szCs w:val="20"/>
                <w:lang w:val="ru-RU"/>
              </w:rPr>
            </w:pPr>
            <w:r w:rsidRPr="00E97B86">
              <w:rPr>
                <w:sz w:val="20"/>
                <w:szCs w:val="20"/>
                <w:lang w:val="ru-RU"/>
              </w:rPr>
              <w:t xml:space="preserve">органа местного самоуправления, </w:t>
            </w:r>
          </w:p>
          <w:p w:rsidR="00E97B86" w:rsidRPr="00E97B86" w:rsidRDefault="00E97B86" w:rsidP="00E97B86">
            <w:pPr>
              <w:pStyle w:val="TableParagraph"/>
              <w:ind w:left="11" w:right="50"/>
              <w:rPr>
                <w:sz w:val="20"/>
                <w:szCs w:val="20"/>
                <w:lang w:val="ru-RU"/>
              </w:rPr>
            </w:pPr>
            <w:r w:rsidRPr="00E97B86">
              <w:rPr>
                <w:sz w:val="20"/>
                <w:szCs w:val="20"/>
                <w:lang w:val="ru-RU"/>
              </w:rPr>
              <w:t xml:space="preserve">ответственное за </w:t>
            </w:r>
          </w:p>
          <w:p w:rsidR="00E97B86" w:rsidRPr="00E97B86" w:rsidRDefault="00E97B86" w:rsidP="00E97B86">
            <w:pPr>
              <w:pStyle w:val="TableParagraph"/>
              <w:ind w:left="11" w:right="50"/>
              <w:rPr>
                <w:sz w:val="20"/>
                <w:szCs w:val="20"/>
                <w:lang w:val="ru-RU"/>
              </w:rPr>
            </w:pPr>
            <w:r w:rsidRPr="00E97B86">
              <w:rPr>
                <w:sz w:val="20"/>
                <w:szCs w:val="20"/>
                <w:lang w:val="ru-RU"/>
              </w:rPr>
              <w:t xml:space="preserve">предоставление </w:t>
            </w:r>
          </w:p>
          <w:p w:rsidR="00E97B86" w:rsidRPr="00E97B86" w:rsidRDefault="00E97B86" w:rsidP="00E97B86">
            <w:pPr>
              <w:pStyle w:val="TableParagraph"/>
              <w:ind w:left="11" w:right="50"/>
              <w:rPr>
                <w:sz w:val="20"/>
                <w:szCs w:val="20"/>
                <w:lang w:val="ru-RU"/>
              </w:rPr>
            </w:pPr>
            <w:r w:rsidRPr="00E97B86">
              <w:rPr>
                <w:sz w:val="20"/>
                <w:szCs w:val="20"/>
                <w:lang w:val="ru-RU"/>
              </w:rPr>
              <w:t>муниципальной</w:t>
            </w:r>
          </w:p>
          <w:p w:rsidR="00E97B86" w:rsidRPr="00E97B86" w:rsidRDefault="00E97B86" w:rsidP="00E97B86">
            <w:pPr>
              <w:pStyle w:val="TableParagraph"/>
              <w:ind w:left="11" w:right="50"/>
              <w:rPr>
                <w:sz w:val="20"/>
                <w:szCs w:val="20"/>
                <w:lang w:val="ru-RU"/>
              </w:rPr>
            </w:pPr>
            <w:r w:rsidRPr="00E97B86">
              <w:rPr>
                <w:sz w:val="20"/>
                <w:szCs w:val="20"/>
                <w:lang w:val="ru-RU"/>
              </w:rPr>
              <w:t>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Pr>
                <w:sz w:val="20"/>
                <w:szCs w:val="20"/>
              </w:rPr>
            </w:pPr>
            <w:r w:rsidRPr="00E97B86">
              <w:rPr>
                <w:sz w:val="20"/>
                <w:szCs w:val="20"/>
              </w:rPr>
              <w:t>Орган местного самоуправления / ГИС</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Pr>
                <w:sz w:val="20"/>
                <w:szCs w:val="20"/>
                <w:lang w:val="ru-RU"/>
              </w:rPr>
            </w:pPr>
            <w:r w:rsidRPr="00E97B86">
              <w:rPr>
                <w:sz w:val="20"/>
                <w:szCs w:val="20"/>
                <w:lang w:val="ru-RU"/>
              </w:rPr>
              <w:t xml:space="preserve">основания </w:t>
            </w:r>
          </w:p>
          <w:p w:rsidR="00E97B86" w:rsidRPr="00E97B86" w:rsidRDefault="00E97B86" w:rsidP="00E97B86">
            <w:pPr>
              <w:pStyle w:val="TableParagraph"/>
              <w:ind w:left="12"/>
              <w:rPr>
                <w:sz w:val="20"/>
                <w:szCs w:val="20"/>
                <w:lang w:val="ru-RU"/>
              </w:rPr>
            </w:pPr>
            <w:r w:rsidRPr="00E97B86">
              <w:rPr>
                <w:sz w:val="20"/>
                <w:szCs w:val="20"/>
                <w:lang w:val="ru-RU"/>
              </w:rPr>
              <w:t xml:space="preserve">отказа в </w:t>
            </w:r>
          </w:p>
          <w:p w:rsidR="00E97B86" w:rsidRPr="00E97B86" w:rsidRDefault="00E97B86" w:rsidP="00E97B86">
            <w:pPr>
              <w:pStyle w:val="TableParagraph"/>
              <w:ind w:left="12"/>
              <w:rPr>
                <w:sz w:val="20"/>
                <w:szCs w:val="20"/>
                <w:lang w:val="ru-RU"/>
              </w:rPr>
            </w:pPr>
            <w:r w:rsidRPr="00E97B86">
              <w:rPr>
                <w:sz w:val="20"/>
                <w:szCs w:val="20"/>
                <w:lang w:val="ru-RU"/>
              </w:rPr>
              <w:t xml:space="preserve">предоставлении </w:t>
            </w:r>
          </w:p>
          <w:p w:rsidR="00E97B86" w:rsidRPr="00E97B86" w:rsidRDefault="00E97B86" w:rsidP="00E97B86">
            <w:pPr>
              <w:pStyle w:val="TableParagraph"/>
              <w:ind w:left="12"/>
              <w:rPr>
                <w:sz w:val="20"/>
                <w:szCs w:val="20"/>
                <w:lang w:val="ru-RU"/>
              </w:rPr>
            </w:pPr>
            <w:r w:rsidRPr="00E97B86">
              <w:rPr>
                <w:sz w:val="20"/>
                <w:szCs w:val="20"/>
                <w:lang w:val="ru-RU"/>
              </w:rPr>
              <w:t xml:space="preserve">муниципальн </w:t>
            </w:r>
          </w:p>
          <w:p w:rsidR="00E97B86" w:rsidRPr="00E97B86" w:rsidRDefault="00E97B86" w:rsidP="00E97B86">
            <w:pPr>
              <w:pStyle w:val="TableParagraph"/>
              <w:ind w:left="12"/>
              <w:rPr>
                <w:sz w:val="20"/>
                <w:szCs w:val="20"/>
                <w:lang w:val="ru-RU"/>
              </w:rPr>
            </w:pPr>
            <w:r w:rsidRPr="00E97B86">
              <w:rPr>
                <w:sz w:val="20"/>
                <w:szCs w:val="20"/>
                <w:lang w:val="ru-RU"/>
              </w:rPr>
              <w:t xml:space="preserve">ой услуги, </w:t>
            </w:r>
          </w:p>
          <w:p w:rsidR="00E97B86" w:rsidRPr="00E97B86" w:rsidRDefault="00E97B86" w:rsidP="00E97B86">
            <w:pPr>
              <w:pStyle w:val="TableParagraph"/>
              <w:ind w:left="12"/>
              <w:rPr>
                <w:sz w:val="20"/>
                <w:szCs w:val="20"/>
                <w:lang w:val="ru-RU"/>
              </w:rPr>
            </w:pPr>
            <w:r w:rsidRPr="00E97B86">
              <w:rPr>
                <w:sz w:val="20"/>
                <w:szCs w:val="20"/>
                <w:lang w:val="ru-RU"/>
              </w:rPr>
              <w:t xml:space="preserve">предусмотренн </w:t>
            </w:r>
          </w:p>
          <w:p w:rsidR="00E97B86" w:rsidRPr="00E97B86" w:rsidRDefault="00E97B86" w:rsidP="00E97B86">
            <w:pPr>
              <w:pStyle w:val="TableParagraph"/>
              <w:ind w:left="12"/>
              <w:rPr>
                <w:sz w:val="20"/>
                <w:szCs w:val="20"/>
                <w:lang w:val="ru-RU"/>
              </w:rPr>
            </w:pPr>
            <w:r w:rsidRPr="00E97B86">
              <w:rPr>
                <w:sz w:val="20"/>
                <w:szCs w:val="20"/>
                <w:lang w:val="ru-RU"/>
              </w:rPr>
              <w:t xml:space="preserve">ые пунктом 2.19 </w:t>
            </w:r>
          </w:p>
          <w:p w:rsidR="00E97B86" w:rsidRPr="00E97B86" w:rsidRDefault="00E97B86" w:rsidP="00E97B86">
            <w:pPr>
              <w:pStyle w:val="TableParagraph"/>
              <w:ind w:left="12"/>
              <w:rPr>
                <w:sz w:val="20"/>
                <w:szCs w:val="20"/>
                <w:lang w:val="ru-RU"/>
              </w:rPr>
            </w:pPr>
            <w:r w:rsidRPr="00E97B86">
              <w:rPr>
                <w:sz w:val="20"/>
                <w:szCs w:val="20"/>
                <w:lang w:val="ru-RU"/>
              </w:rPr>
              <w:t xml:space="preserve">Администрати </w:t>
            </w:r>
          </w:p>
          <w:p w:rsidR="00E97B86" w:rsidRPr="00E97B86" w:rsidRDefault="00E97B86" w:rsidP="00E97B86">
            <w:pPr>
              <w:pStyle w:val="TableParagraph"/>
              <w:ind w:left="12"/>
              <w:rPr>
                <w:sz w:val="20"/>
                <w:szCs w:val="20"/>
                <w:lang w:val="ru-RU"/>
              </w:rPr>
            </w:pPr>
            <w:r w:rsidRPr="00E97B86">
              <w:rPr>
                <w:sz w:val="20"/>
                <w:szCs w:val="20"/>
                <w:lang w:val="ru-RU"/>
              </w:rPr>
              <w:t xml:space="preserve">вного </w:t>
            </w:r>
          </w:p>
          <w:p w:rsidR="00E97B86" w:rsidRPr="00E97B86" w:rsidRDefault="00E97B86" w:rsidP="00E97B86">
            <w:pPr>
              <w:pStyle w:val="TableParagraph"/>
              <w:ind w:left="12"/>
              <w:rPr>
                <w:sz w:val="20"/>
                <w:szCs w:val="20"/>
                <w:lang w:val="ru-RU"/>
              </w:rPr>
            </w:pPr>
            <w:r w:rsidRPr="00E97B86">
              <w:rPr>
                <w:sz w:val="20"/>
                <w:szCs w:val="20"/>
                <w:lang w:val="ru-RU"/>
              </w:rPr>
              <w:t>регламента</w:t>
            </w: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3"/>
              <w:rPr>
                <w:sz w:val="20"/>
                <w:szCs w:val="20"/>
                <w:lang w:val="ru-RU"/>
              </w:rPr>
            </w:pPr>
            <w:r w:rsidRPr="00E97B86">
              <w:rPr>
                <w:sz w:val="20"/>
                <w:szCs w:val="20"/>
                <w:lang w:val="ru-RU"/>
              </w:rPr>
              <w:t xml:space="preserve">проект результата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предоставления </w:t>
            </w:r>
          </w:p>
          <w:p w:rsidR="00E97B86" w:rsidRPr="00E97B86" w:rsidRDefault="00E97B86" w:rsidP="00E97B86">
            <w:pPr>
              <w:pStyle w:val="TableParagraph"/>
              <w:ind w:left="12" w:right="13"/>
              <w:rPr>
                <w:sz w:val="20"/>
                <w:szCs w:val="20"/>
                <w:lang w:val="ru-RU"/>
              </w:rPr>
            </w:pPr>
            <w:r w:rsidRPr="00E97B86">
              <w:rPr>
                <w:sz w:val="20"/>
                <w:szCs w:val="20"/>
                <w:lang w:val="ru-RU"/>
              </w:rPr>
              <w:t xml:space="preserve">муниципальной услуги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по формам,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приведенным в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Приложениях № 2 - </w:t>
            </w:r>
          </w:p>
          <w:p w:rsidR="00E97B86" w:rsidRPr="00E97B86" w:rsidRDefault="00E97B86" w:rsidP="00E97B86">
            <w:pPr>
              <w:pStyle w:val="TableParagraph"/>
              <w:ind w:left="12" w:right="13"/>
              <w:rPr>
                <w:sz w:val="20"/>
                <w:szCs w:val="20"/>
                <w:lang w:val="ru-RU"/>
              </w:rPr>
            </w:pPr>
            <w:r w:rsidRPr="00E97B86">
              <w:rPr>
                <w:sz w:val="20"/>
                <w:szCs w:val="20"/>
                <w:lang w:val="ru-RU"/>
              </w:rPr>
              <w:t xml:space="preserve">№ 4 </w:t>
            </w:r>
          </w:p>
          <w:p w:rsidR="00E97B86" w:rsidRPr="00E97B86" w:rsidRDefault="00E97B86" w:rsidP="00E97B86">
            <w:pPr>
              <w:pStyle w:val="TableParagraph"/>
              <w:ind w:left="12" w:right="13"/>
              <w:rPr>
                <w:sz w:val="20"/>
                <w:szCs w:val="20"/>
                <w:lang w:val="ru-RU"/>
              </w:rPr>
            </w:pPr>
            <w:r w:rsidRPr="00E97B86">
              <w:rPr>
                <w:sz w:val="20"/>
                <w:szCs w:val="20"/>
                <w:lang w:val="ru-RU"/>
              </w:rPr>
              <w:t xml:space="preserve">к Административному </w:t>
            </w:r>
          </w:p>
          <w:p w:rsidR="00E97B86" w:rsidRPr="00E97B86" w:rsidRDefault="00E97B86" w:rsidP="00E97B86">
            <w:pPr>
              <w:pStyle w:val="TableParagraph"/>
              <w:ind w:left="12" w:right="13"/>
              <w:rPr>
                <w:sz w:val="20"/>
                <w:szCs w:val="20"/>
                <w:lang w:val="ru-RU"/>
              </w:rPr>
            </w:pPr>
            <w:r w:rsidRPr="00E97B86">
              <w:rPr>
                <w:sz w:val="20"/>
                <w:szCs w:val="20"/>
                <w:lang w:val="ru-RU"/>
              </w:rPr>
              <w:t>регламенту</w:t>
            </w:r>
          </w:p>
        </w:tc>
      </w:tr>
      <w:tr w:rsidR="00E97B86" w:rsidRPr="00E97B86" w:rsidTr="007B0C98">
        <w:trPr>
          <w:trHeight w:val="330"/>
        </w:trPr>
        <w:tc>
          <w:tcPr>
            <w:tcW w:w="9" w:type="dxa"/>
          </w:tcPr>
          <w:p w:rsidR="00E97B86" w:rsidRPr="00E97B86" w:rsidRDefault="00E97B86" w:rsidP="00E97B86">
            <w:pPr>
              <w:pStyle w:val="TableParagraph"/>
              <w:ind w:left="12" w:right="173"/>
              <w:jc w:val="center"/>
              <w:rPr>
                <w:sz w:val="20"/>
                <w:szCs w:val="20"/>
                <w:lang w:val="ru-RU"/>
              </w:rPr>
            </w:pPr>
          </w:p>
        </w:tc>
        <w:tc>
          <w:tcPr>
            <w:tcW w:w="15455" w:type="dxa"/>
            <w:gridSpan w:val="1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73"/>
              <w:jc w:val="center"/>
              <w:rPr>
                <w:sz w:val="20"/>
                <w:szCs w:val="20"/>
              </w:rPr>
            </w:pPr>
            <w:r w:rsidRPr="00E97B86">
              <w:rPr>
                <w:sz w:val="20"/>
                <w:szCs w:val="20"/>
              </w:rPr>
              <w:t>4.  Принятие решения</w:t>
            </w:r>
          </w:p>
        </w:tc>
      </w:tr>
      <w:tr w:rsidR="00E97B86" w:rsidRPr="00E97B86" w:rsidTr="007B0C98">
        <w:trPr>
          <w:trHeight w:val="421"/>
        </w:trPr>
        <w:tc>
          <w:tcPr>
            <w:tcW w:w="9" w:type="dxa"/>
          </w:tcPr>
          <w:p w:rsidR="00E97B86" w:rsidRPr="00E97B86" w:rsidRDefault="00E97B86" w:rsidP="00E97B86">
            <w:pPr>
              <w:pStyle w:val="TableParagraph"/>
              <w:ind w:left="9" w:right="-112"/>
              <w:rPr>
                <w:sz w:val="20"/>
                <w:szCs w:val="20"/>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112"/>
              <w:rPr>
                <w:sz w:val="20"/>
                <w:szCs w:val="20"/>
                <w:lang w:val="ru-RU"/>
              </w:rPr>
            </w:pPr>
            <w:r w:rsidRPr="00E97B86">
              <w:rPr>
                <w:sz w:val="20"/>
                <w:szCs w:val="20"/>
                <w:lang w:val="ru-RU"/>
              </w:rPr>
              <w:t xml:space="preserve">Проект результата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предоставления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муниципальной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услуги по формам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согласно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Приложениях № 2 - № 4 к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 xml:space="preserve">Административному </w:t>
            </w:r>
          </w:p>
          <w:p w:rsidR="00E97B86" w:rsidRPr="00E97B86" w:rsidRDefault="00E97B86" w:rsidP="00E97B86">
            <w:pPr>
              <w:pStyle w:val="TableParagraph"/>
              <w:widowControl w:val="0"/>
              <w:ind w:left="9" w:right="-112"/>
              <w:rPr>
                <w:sz w:val="20"/>
                <w:szCs w:val="20"/>
                <w:lang w:val="ru-RU"/>
              </w:rPr>
            </w:pPr>
            <w:r w:rsidRPr="00E97B86">
              <w:rPr>
                <w:sz w:val="20"/>
                <w:szCs w:val="20"/>
                <w:lang w:val="ru-RU"/>
              </w:rPr>
              <w:t>регламенту</w:t>
            </w: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69"/>
              <w:rPr>
                <w:sz w:val="20"/>
                <w:szCs w:val="20"/>
                <w:lang w:val="ru-RU"/>
              </w:rPr>
            </w:pPr>
            <w:r w:rsidRPr="00E97B86">
              <w:rPr>
                <w:sz w:val="20"/>
                <w:szCs w:val="20"/>
                <w:lang w:val="ru-RU"/>
              </w:rPr>
              <w:t xml:space="preserve">Принятие решения о </w:t>
            </w:r>
          </w:p>
          <w:p w:rsidR="00E97B86" w:rsidRPr="00E97B86" w:rsidRDefault="00E97B86" w:rsidP="00E97B86">
            <w:pPr>
              <w:pStyle w:val="TableParagraph"/>
              <w:ind w:left="9" w:right="-69"/>
              <w:rPr>
                <w:sz w:val="20"/>
                <w:szCs w:val="20"/>
                <w:lang w:val="ru-RU"/>
              </w:rPr>
            </w:pPr>
            <w:r w:rsidRPr="00E97B86">
              <w:rPr>
                <w:sz w:val="20"/>
                <w:szCs w:val="20"/>
                <w:lang w:val="ru-RU"/>
              </w:rPr>
              <w:t xml:space="preserve">предоставления </w:t>
            </w:r>
          </w:p>
          <w:p w:rsidR="00E97B86" w:rsidRPr="00E97B86" w:rsidRDefault="00E97B86" w:rsidP="00E97B86">
            <w:pPr>
              <w:pStyle w:val="TableParagraph"/>
              <w:ind w:right="-69"/>
              <w:rPr>
                <w:sz w:val="20"/>
                <w:szCs w:val="20"/>
                <w:lang w:val="ru-RU"/>
              </w:rPr>
            </w:pPr>
            <w:r w:rsidRPr="00E97B86">
              <w:rPr>
                <w:sz w:val="20"/>
                <w:szCs w:val="20"/>
                <w:lang w:val="ru-RU"/>
              </w:rPr>
              <w:t xml:space="preserve">муниципальной услуги или об отказе в предоставлении </w:t>
            </w:r>
          </w:p>
          <w:p w:rsidR="00E97B86" w:rsidRPr="00E97B86" w:rsidRDefault="00E97B86" w:rsidP="00E97B86">
            <w:pPr>
              <w:pStyle w:val="TableParagraph"/>
              <w:ind w:left="9" w:right="-69"/>
              <w:rPr>
                <w:sz w:val="20"/>
                <w:szCs w:val="20"/>
                <w:lang w:val="ru-RU"/>
              </w:rPr>
            </w:pPr>
            <w:r w:rsidRPr="00E97B86">
              <w:rPr>
                <w:sz w:val="20"/>
                <w:szCs w:val="20"/>
                <w:lang w:val="ru-RU"/>
              </w:rPr>
              <w:t>услуги.</w:t>
            </w:r>
          </w:p>
          <w:p w:rsidR="00E97B86" w:rsidRPr="00E97B86" w:rsidRDefault="00E97B86" w:rsidP="00E97B86">
            <w:pPr>
              <w:pStyle w:val="TableParagraph"/>
              <w:ind w:left="9" w:right="-69"/>
              <w:rPr>
                <w:sz w:val="20"/>
                <w:szCs w:val="20"/>
                <w:lang w:val="ru-RU"/>
              </w:rPr>
            </w:pPr>
            <w:r w:rsidRPr="00E97B86">
              <w:rPr>
                <w:sz w:val="20"/>
                <w:szCs w:val="20"/>
                <w:lang w:val="ru-RU"/>
              </w:rPr>
              <w:t xml:space="preserve">Формирование решения о </w:t>
            </w:r>
          </w:p>
          <w:p w:rsidR="00E97B86" w:rsidRPr="00E97B86" w:rsidRDefault="00E97B86" w:rsidP="00E97B86">
            <w:pPr>
              <w:pStyle w:val="TableParagraph"/>
              <w:ind w:left="9" w:right="-69"/>
              <w:rPr>
                <w:sz w:val="20"/>
                <w:szCs w:val="20"/>
                <w:lang w:val="ru-RU"/>
              </w:rPr>
            </w:pPr>
            <w:r w:rsidRPr="00E97B86">
              <w:rPr>
                <w:sz w:val="20"/>
                <w:szCs w:val="20"/>
                <w:lang w:val="ru-RU"/>
              </w:rPr>
              <w:t xml:space="preserve">предоставлении </w:t>
            </w:r>
          </w:p>
          <w:p w:rsidR="00E97B86" w:rsidRPr="00E97B86" w:rsidRDefault="00E97B86" w:rsidP="00E97B86">
            <w:pPr>
              <w:pStyle w:val="TableParagraph"/>
              <w:ind w:left="9" w:right="-69"/>
              <w:rPr>
                <w:sz w:val="20"/>
                <w:szCs w:val="20"/>
                <w:lang w:val="ru-RU"/>
              </w:rPr>
            </w:pPr>
            <w:r w:rsidRPr="00E97B86">
              <w:rPr>
                <w:sz w:val="20"/>
                <w:szCs w:val="20"/>
                <w:lang w:val="ru-RU"/>
              </w:rPr>
              <w:t xml:space="preserve">муниципальной услуги или об отказе в предоставлении </w:t>
            </w:r>
          </w:p>
          <w:p w:rsidR="00E97B86" w:rsidRPr="00E97B86" w:rsidRDefault="00E97B86" w:rsidP="00E97B86">
            <w:pPr>
              <w:pStyle w:val="TableParagraph"/>
              <w:ind w:left="9" w:right="-69"/>
              <w:rPr>
                <w:sz w:val="20"/>
                <w:szCs w:val="20"/>
              </w:rPr>
            </w:pPr>
            <w:r w:rsidRPr="00E97B86">
              <w:rPr>
                <w:sz w:val="20"/>
                <w:szCs w:val="20"/>
              </w:rPr>
              <w:t>муниципальной услуги</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Pr>
                <w:sz w:val="20"/>
                <w:szCs w:val="20"/>
                <w:lang w:val="ru-RU"/>
              </w:rPr>
            </w:pPr>
            <w:r w:rsidRPr="00E97B86">
              <w:rPr>
                <w:sz w:val="20"/>
                <w:szCs w:val="20"/>
                <w:lang w:val="ru-RU"/>
              </w:rPr>
              <w:t>10 – рабочих дней в случае, если заявление в орган местного самоуправле</w:t>
            </w:r>
            <w:r w:rsidRPr="00E97B86">
              <w:rPr>
                <w:sz w:val="20"/>
                <w:szCs w:val="20"/>
                <w:lang w:val="ru-RU"/>
              </w:rPr>
              <w:softHyphen/>
              <w:t>ния подано в целях получения разрешения на размещение объекта;</w:t>
            </w:r>
          </w:p>
          <w:p w:rsidR="00E97B86" w:rsidRPr="00E97B86" w:rsidRDefault="00E97B86" w:rsidP="00E97B86">
            <w:pPr>
              <w:pStyle w:val="TableParagraph"/>
              <w:ind w:left="10"/>
              <w:rPr>
                <w:sz w:val="20"/>
                <w:szCs w:val="20"/>
                <w:lang w:val="ru-RU"/>
              </w:rPr>
            </w:pPr>
          </w:p>
          <w:p w:rsidR="00E97B86" w:rsidRPr="00E97B86" w:rsidRDefault="00E97B86" w:rsidP="00E97B86">
            <w:pPr>
              <w:pStyle w:val="TableParagraph"/>
              <w:ind w:left="10"/>
              <w:rPr>
                <w:sz w:val="20"/>
                <w:szCs w:val="20"/>
                <w:lang w:val="ru-RU"/>
              </w:rPr>
            </w:pPr>
            <w:r w:rsidRPr="00E97B86">
              <w:rPr>
                <w:sz w:val="20"/>
                <w:szCs w:val="20"/>
                <w:lang w:val="ru-RU"/>
              </w:rPr>
              <w:t>25 – календарных дней в случае, если заявление в орган местного самоуправления подано в целях получения  разрешения на использование</w:t>
            </w:r>
          </w:p>
          <w:p w:rsidR="00E97B86" w:rsidRPr="00E97B86" w:rsidRDefault="00E97B86" w:rsidP="00E97B86">
            <w:pPr>
              <w:pStyle w:val="TableParagraph"/>
              <w:ind w:left="10"/>
              <w:rPr>
                <w:sz w:val="20"/>
                <w:szCs w:val="20"/>
                <w:lang w:val="ru-RU"/>
              </w:rPr>
            </w:pP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71"/>
              <w:rPr>
                <w:sz w:val="20"/>
                <w:szCs w:val="20"/>
                <w:lang w:val="ru-RU"/>
              </w:rPr>
            </w:pPr>
            <w:r w:rsidRPr="00E97B86">
              <w:rPr>
                <w:sz w:val="20"/>
                <w:szCs w:val="20"/>
                <w:lang w:val="ru-RU"/>
              </w:rPr>
              <w:t xml:space="preserve">должностное лицо </w:t>
            </w:r>
          </w:p>
          <w:p w:rsidR="00E97B86" w:rsidRPr="00E97B86" w:rsidRDefault="00E97B86" w:rsidP="00E97B86">
            <w:pPr>
              <w:pStyle w:val="TableParagraph"/>
              <w:ind w:left="11" w:right="-71"/>
              <w:rPr>
                <w:sz w:val="20"/>
                <w:szCs w:val="20"/>
                <w:lang w:val="ru-RU"/>
              </w:rPr>
            </w:pPr>
            <w:r w:rsidRPr="00E97B86">
              <w:rPr>
                <w:sz w:val="20"/>
                <w:szCs w:val="20"/>
                <w:lang w:val="ru-RU"/>
              </w:rPr>
              <w:t xml:space="preserve">органа местного самоуправления, </w:t>
            </w:r>
          </w:p>
          <w:p w:rsidR="00E97B86" w:rsidRPr="00E97B86" w:rsidRDefault="00E97B86" w:rsidP="00E97B86">
            <w:pPr>
              <w:pStyle w:val="TableParagraph"/>
              <w:ind w:left="11" w:right="-71"/>
              <w:rPr>
                <w:sz w:val="20"/>
                <w:szCs w:val="20"/>
                <w:lang w:val="ru-RU"/>
              </w:rPr>
            </w:pPr>
            <w:r w:rsidRPr="00E97B86">
              <w:rPr>
                <w:sz w:val="20"/>
                <w:szCs w:val="20"/>
                <w:lang w:val="ru-RU"/>
              </w:rPr>
              <w:t xml:space="preserve">ответственное за </w:t>
            </w:r>
          </w:p>
          <w:p w:rsidR="00E97B86" w:rsidRPr="00E97B86" w:rsidRDefault="00E97B86" w:rsidP="00E97B86">
            <w:pPr>
              <w:pStyle w:val="TableParagraph"/>
              <w:ind w:left="11" w:right="-71"/>
              <w:rPr>
                <w:sz w:val="20"/>
                <w:szCs w:val="20"/>
                <w:lang w:val="ru-RU"/>
              </w:rPr>
            </w:pPr>
            <w:r w:rsidRPr="00E97B86">
              <w:rPr>
                <w:sz w:val="20"/>
                <w:szCs w:val="20"/>
                <w:lang w:val="ru-RU"/>
              </w:rPr>
              <w:t xml:space="preserve">предоставление </w:t>
            </w:r>
          </w:p>
          <w:p w:rsidR="00E97B86" w:rsidRPr="00E97B86" w:rsidRDefault="00E97B86" w:rsidP="00E97B86">
            <w:pPr>
              <w:pStyle w:val="TableParagraph"/>
              <w:ind w:left="11" w:right="-71"/>
              <w:rPr>
                <w:sz w:val="20"/>
                <w:szCs w:val="20"/>
                <w:lang w:val="ru-RU"/>
              </w:rPr>
            </w:pPr>
            <w:r w:rsidRPr="00E97B86">
              <w:rPr>
                <w:sz w:val="20"/>
                <w:szCs w:val="20"/>
                <w:lang w:val="ru-RU"/>
              </w:rPr>
              <w:t xml:space="preserve">муниципальной услуги; Руководитель </w:t>
            </w:r>
          </w:p>
          <w:p w:rsidR="00E97B86" w:rsidRPr="00E97B86" w:rsidRDefault="00E97B86" w:rsidP="00E97B86">
            <w:pPr>
              <w:pStyle w:val="TableParagraph"/>
              <w:ind w:left="11" w:right="-71"/>
              <w:rPr>
                <w:sz w:val="20"/>
                <w:szCs w:val="20"/>
                <w:lang w:val="ru-RU"/>
              </w:rPr>
            </w:pPr>
            <w:r w:rsidRPr="00E97B86">
              <w:rPr>
                <w:sz w:val="20"/>
                <w:szCs w:val="20"/>
                <w:lang w:val="ru-RU"/>
              </w:rPr>
              <w:t xml:space="preserve">органа местного самоуправления или иное </w:t>
            </w:r>
          </w:p>
          <w:p w:rsidR="00E97B86" w:rsidRPr="00E97B86" w:rsidRDefault="00E97B86" w:rsidP="00E97B86">
            <w:pPr>
              <w:pStyle w:val="TableParagraph"/>
              <w:ind w:left="11" w:right="-71"/>
              <w:rPr>
                <w:sz w:val="20"/>
                <w:szCs w:val="20"/>
                <w:lang w:val="ru-RU"/>
              </w:rPr>
            </w:pPr>
            <w:r w:rsidRPr="00E97B86">
              <w:rPr>
                <w:sz w:val="20"/>
                <w:szCs w:val="20"/>
                <w:lang w:val="ru-RU"/>
              </w:rPr>
              <w:t>уполномоченное имлицо</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Pr>
                <w:sz w:val="20"/>
                <w:szCs w:val="20"/>
              </w:rPr>
            </w:pPr>
            <w:r w:rsidRPr="00E97B86">
              <w:rPr>
                <w:sz w:val="20"/>
                <w:szCs w:val="20"/>
              </w:rPr>
              <w:t>Орган местного самоуправления / ГИС</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112" w:lineRule="exact"/>
              <w:ind w:left="12"/>
              <w:rPr>
                <w:sz w:val="20"/>
                <w:szCs w:val="20"/>
              </w:rPr>
            </w:pP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3"/>
              <w:rPr>
                <w:sz w:val="20"/>
                <w:szCs w:val="20"/>
                <w:lang w:val="ru-RU"/>
              </w:rPr>
            </w:pPr>
            <w:r w:rsidRPr="00E97B86">
              <w:rPr>
                <w:sz w:val="20"/>
                <w:szCs w:val="20"/>
                <w:lang w:val="ru-RU"/>
              </w:rPr>
              <w:t xml:space="preserve">Результат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предоставления </w:t>
            </w:r>
          </w:p>
          <w:p w:rsidR="00E97B86" w:rsidRPr="00E97B86" w:rsidRDefault="00E97B86" w:rsidP="00E97B86">
            <w:pPr>
              <w:pStyle w:val="TableParagraph"/>
              <w:ind w:left="12" w:right="13"/>
              <w:rPr>
                <w:sz w:val="20"/>
                <w:szCs w:val="20"/>
                <w:lang w:val="ru-RU"/>
              </w:rPr>
            </w:pPr>
            <w:r w:rsidRPr="00E97B86">
              <w:rPr>
                <w:sz w:val="20"/>
                <w:szCs w:val="20"/>
                <w:lang w:val="ru-RU"/>
              </w:rPr>
              <w:t xml:space="preserve">муниципальной услуги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по формам, </w:t>
            </w:r>
          </w:p>
          <w:p w:rsidR="00E97B86" w:rsidRPr="00E97B86" w:rsidRDefault="00E97B86" w:rsidP="00E97B86">
            <w:pPr>
              <w:pStyle w:val="TableParagraph"/>
              <w:ind w:left="12" w:right="13"/>
              <w:rPr>
                <w:sz w:val="20"/>
                <w:szCs w:val="20"/>
                <w:lang w:val="ru-RU"/>
              </w:rPr>
            </w:pPr>
            <w:r w:rsidRPr="00E97B86">
              <w:rPr>
                <w:sz w:val="20"/>
                <w:szCs w:val="20"/>
                <w:lang w:val="ru-RU"/>
              </w:rPr>
              <w:t xml:space="preserve">приведенным в </w:t>
            </w:r>
          </w:p>
          <w:p w:rsidR="00E97B86" w:rsidRPr="00E97B86" w:rsidRDefault="00E97B86" w:rsidP="00E97B86">
            <w:pPr>
              <w:pStyle w:val="TableParagraph"/>
              <w:ind w:right="13"/>
              <w:rPr>
                <w:sz w:val="20"/>
                <w:szCs w:val="20"/>
                <w:lang w:val="ru-RU"/>
              </w:rPr>
            </w:pPr>
            <w:r w:rsidRPr="00E97B86">
              <w:rPr>
                <w:sz w:val="20"/>
                <w:szCs w:val="20"/>
                <w:lang w:val="ru-RU"/>
              </w:rPr>
              <w:t xml:space="preserve">Приложениях № 2 - </w:t>
            </w:r>
          </w:p>
          <w:p w:rsidR="00E97B86" w:rsidRPr="00E97B86" w:rsidRDefault="00E97B86" w:rsidP="00E97B86">
            <w:pPr>
              <w:pStyle w:val="TableParagraph"/>
              <w:ind w:right="13"/>
              <w:rPr>
                <w:sz w:val="20"/>
                <w:szCs w:val="20"/>
                <w:lang w:val="ru-RU"/>
              </w:rPr>
            </w:pPr>
            <w:r w:rsidRPr="00E97B86">
              <w:rPr>
                <w:sz w:val="20"/>
                <w:szCs w:val="20"/>
                <w:lang w:val="ru-RU"/>
              </w:rPr>
              <w:t xml:space="preserve">№ 4к Административному </w:t>
            </w:r>
          </w:p>
          <w:p w:rsidR="00E97B86" w:rsidRPr="00E97B86" w:rsidRDefault="00E97B86" w:rsidP="00E97B86">
            <w:pPr>
              <w:pStyle w:val="TableParagraph"/>
              <w:ind w:right="13"/>
              <w:rPr>
                <w:sz w:val="20"/>
                <w:szCs w:val="20"/>
                <w:lang w:val="ru-RU"/>
              </w:rPr>
            </w:pPr>
            <w:r w:rsidRPr="00E97B86">
              <w:rPr>
                <w:sz w:val="20"/>
                <w:szCs w:val="20"/>
                <w:lang w:val="ru-RU"/>
              </w:rPr>
              <w:t xml:space="preserve">регламенту, </w:t>
            </w:r>
          </w:p>
          <w:p w:rsidR="00E97B86" w:rsidRPr="00E97B86" w:rsidRDefault="00E97B86" w:rsidP="00E97B86">
            <w:pPr>
              <w:pStyle w:val="TableParagraph"/>
              <w:ind w:right="13"/>
              <w:rPr>
                <w:sz w:val="20"/>
                <w:szCs w:val="20"/>
                <w:lang w:val="ru-RU"/>
              </w:rPr>
            </w:pPr>
            <w:r w:rsidRPr="00E97B86">
              <w:rPr>
                <w:sz w:val="20"/>
                <w:szCs w:val="20"/>
                <w:lang w:val="ru-RU"/>
              </w:rPr>
              <w:t xml:space="preserve">подписанный усиленной </w:t>
            </w:r>
          </w:p>
          <w:p w:rsidR="00E97B86" w:rsidRPr="00E97B86" w:rsidRDefault="00E97B86" w:rsidP="00E97B86">
            <w:pPr>
              <w:pStyle w:val="TableParagraph"/>
              <w:ind w:right="13"/>
              <w:rPr>
                <w:sz w:val="20"/>
                <w:szCs w:val="20"/>
                <w:lang w:val="ru-RU"/>
              </w:rPr>
            </w:pPr>
            <w:r w:rsidRPr="00E97B86">
              <w:rPr>
                <w:sz w:val="20"/>
                <w:szCs w:val="20"/>
                <w:lang w:val="ru-RU"/>
              </w:rPr>
              <w:t xml:space="preserve">квалифицированной </w:t>
            </w:r>
          </w:p>
          <w:p w:rsidR="00E97B86" w:rsidRPr="00E97B86" w:rsidRDefault="00E97B86" w:rsidP="00E97B86">
            <w:pPr>
              <w:pStyle w:val="TableParagraph"/>
              <w:ind w:right="13"/>
              <w:rPr>
                <w:sz w:val="20"/>
                <w:szCs w:val="20"/>
                <w:lang w:val="ru-RU"/>
              </w:rPr>
            </w:pPr>
            <w:r w:rsidRPr="00E97B86">
              <w:rPr>
                <w:sz w:val="20"/>
                <w:szCs w:val="20"/>
                <w:lang w:val="ru-RU"/>
              </w:rPr>
              <w:t>подписьюруководителем</w:t>
            </w:r>
          </w:p>
          <w:p w:rsidR="00E97B86" w:rsidRPr="00E97B86" w:rsidRDefault="00E97B86" w:rsidP="00E97B86">
            <w:pPr>
              <w:pStyle w:val="TableParagraph"/>
              <w:ind w:right="13"/>
              <w:rPr>
                <w:sz w:val="20"/>
                <w:szCs w:val="20"/>
                <w:lang w:val="ru-RU"/>
              </w:rPr>
            </w:pPr>
            <w:r w:rsidRPr="00E97B86">
              <w:rPr>
                <w:sz w:val="20"/>
                <w:szCs w:val="20"/>
                <w:lang w:val="ru-RU"/>
              </w:rPr>
              <w:t xml:space="preserve">органа местного самоуправления или иного уполномоченного им </w:t>
            </w:r>
          </w:p>
          <w:p w:rsidR="00E97B86" w:rsidRPr="00E97B86" w:rsidRDefault="00E97B86" w:rsidP="00E97B86">
            <w:pPr>
              <w:pStyle w:val="TableParagraph"/>
              <w:ind w:right="13"/>
              <w:rPr>
                <w:sz w:val="20"/>
                <w:szCs w:val="20"/>
              </w:rPr>
            </w:pPr>
            <w:r w:rsidRPr="00E97B86">
              <w:rPr>
                <w:sz w:val="20"/>
                <w:szCs w:val="20"/>
              </w:rPr>
              <w:t>лица</w:t>
            </w:r>
          </w:p>
        </w:tc>
      </w:tr>
      <w:tr w:rsidR="00E97B86" w:rsidRPr="00E97B86" w:rsidTr="007B0C98">
        <w:trPr>
          <w:trHeight w:val="175"/>
        </w:trPr>
        <w:tc>
          <w:tcPr>
            <w:tcW w:w="9" w:type="dxa"/>
          </w:tcPr>
          <w:p w:rsidR="00E97B86" w:rsidRPr="00E97B86" w:rsidRDefault="00E97B86" w:rsidP="00E97B86">
            <w:pPr>
              <w:pStyle w:val="TableParagraph"/>
              <w:ind w:left="12" w:right="13"/>
              <w:jc w:val="center"/>
              <w:rPr>
                <w:sz w:val="20"/>
                <w:szCs w:val="20"/>
              </w:rPr>
            </w:pPr>
          </w:p>
        </w:tc>
        <w:tc>
          <w:tcPr>
            <w:tcW w:w="15455" w:type="dxa"/>
            <w:gridSpan w:val="1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3"/>
              <w:jc w:val="center"/>
              <w:rPr>
                <w:sz w:val="20"/>
                <w:szCs w:val="20"/>
              </w:rPr>
            </w:pPr>
            <w:r w:rsidRPr="00E97B86">
              <w:rPr>
                <w:sz w:val="20"/>
                <w:szCs w:val="20"/>
              </w:rPr>
              <w:t>5.Выдачарезультата</w:t>
            </w:r>
          </w:p>
        </w:tc>
      </w:tr>
      <w:tr w:rsidR="00E97B86" w:rsidRPr="00E97B86" w:rsidTr="007B0C98">
        <w:trPr>
          <w:trHeight w:val="421"/>
        </w:trPr>
        <w:tc>
          <w:tcPr>
            <w:tcW w:w="9" w:type="dxa"/>
          </w:tcPr>
          <w:p w:rsidR="00E97B86" w:rsidRPr="00E97B86" w:rsidRDefault="00E97B86" w:rsidP="00E97B86">
            <w:pPr>
              <w:pStyle w:val="TableParagraph"/>
              <w:ind w:left="9"/>
              <w:rPr>
                <w:sz w:val="20"/>
                <w:szCs w:val="20"/>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Pr>
                <w:sz w:val="20"/>
                <w:szCs w:val="20"/>
                <w:lang w:val="ru-RU"/>
              </w:rPr>
            </w:pPr>
            <w:r w:rsidRPr="00E97B86">
              <w:rPr>
                <w:sz w:val="20"/>
                <w:szCs w:val="20"/>
                <w:lang w:val="ru-RU"/>
              </w:rPr>
              <w:t>Формирование ирегистрациярезультатамуниципальнойуслуги, указанного впункте 3.1 Административного регламента, в формеэлектронного</w:t>
            </w:r>
          </w:p>
          <w:p w:rsidR="00E97B86" w:rsidRPr="00E97B86" w:rsidRDefault="00E97B86" w:rsidP="00E97B86">
            <w:pPr>
              <w:pStyle w:val="TableParagraph"/>
              <w:widowControl w:val="0"/>
              <w:ind w:left="9"/>
              <w:rPr>
                <w:sz w:val="20"/>
                <w:szCs w:val="20"/>
              </w:rPr>
            </w:pPr>
            <w:r w:rsidRPr="00E97B86">
              <w:rPr>
                <w:sz w:val="20"/>
                <w:szCs w:val="20"/>
              </w:rPr>
              <w:t>документавГИС</w:t>
            </w:r>
          </w:p>
          <w:p w:rsidR="00E97B86" w:rsidRPr="00E97B86" w:rsidRDefault="00E97B86" w:rsidP="00E97B86">
            <w:pPr>
              <w:pStyle w:val="TableParagraph"/>
              <w:widowControl w:val="0"/>
              <w:rPr>
                <w:sz w:val="20"/>
                <w:szCs w:val="20"/>
              </w:rPr>
            </w:pPr>
          </w:p>
          <w:p w:rsidR="00E97B86" w:rsidRPr="00E97B86" w:rsidRDefault="00E97B86" w:rsidP="00E97B86">
            <w:pPr>
              <w:pStyle w:val="TableParagraph"/>
              <w:widowControl w:val="0"/>
              <w:rPr>
                <w:sz w:val="20"/>
                <w:szCs w:val="20"/>
              </w:rPr>
            </w:pPr>
          </w:p>
          <w:p w:rsidR="00E97B86" w:rsidRPr="00E97B86" w:rsidRDefault="00E97B86" w:rsidP="00E97B86">
            <w:pPr>
              <w:pStyle w:val="TableParagraph"/>
              <w:widowControl w:val="0"/>
              <w:rPr>
                <w:sz w:val="20"/>
                <w:szCs w:val="20"/>
              </w:rPr>
            </w:pPr>
          </w:p>
          <w:p w:rsidR="00E97B86" w:rsidRPr="00E97B86" w:rsidRDefault="00E97B86" w:rsidP="00E97B86">
            <w:pPr>
              <w:pStyle w:val="TableParagraph"/>
              <w:widowControl w:val="0"/>
              <w:spacing w:line="191" w:lineRule="exact"/>
              <w:ind w:left="599"/>
              <w:rPr>
                <w:sz w:val="20"/>
                <w:szCs w:val="20"/>
              </w:rPr>
            </w:pP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Pr>
                <w:sz w:val="20"/>
                <w:szCs w:val="20"/>
              </w:rPr>
            </w:pPr>
            <w:r w:rsidRPr="00E97B86">
              <w:rPr>
                <w:sz w:val="20"/>
                <w:szCs w:val="20"/>
              </w:rPr>
              <w:t>Регистрация результатапредоставлениямуниципальнойуслуги</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277"/>
              <w:rPr>
                <w:sz w:val="20"/>
                <w:szCs w:val="20"/>
                <w:lang w:val="ru-RU"/>
              </w:rPr>
            </w:pPr>
            <w:r w:rsidRPr="00E97B86">
              <w:rPr>
                <w:sz w:val="20"/>
                <w:szCs w:val="20"/>
                <w:lang w:val="ru-RU"/>
              </w:rPr>
              <w:t>Послеокончанияпроцедурыпринятиярешения (вобщий срок</w:t>
            </w:r>
            <w:r w:rsidRPr="00E97B86">
              <w:rPr>
                <w:spacing w:val="-1"/>
                <w:sz w:val="20"/>
                <w:szCs w:val="20"/>
                <w:lang w:val="ru-RU"/>
              </w:rPr>
              <w:t>предоставлен</w:t>
            </w:r>
          </w:p>
          <w:p w:rsidR="00E97B86" w:rsidRPr="00E97B86" w:rsidRDefault="00E97B86" w:rsidP="00E97B86">
            <w:pPr>
              <w:pStyle w:val="TableParagraph"/>
              <w:ind w:left="10" w:right="-1"/>
              <w:rPr>
                <w:sz w:val="20"/>
                <w:szCs w:val="20"/>
                <w:lang w:val="ru-RU"/>
              </w:rPr>
            </w:pPr>
            <w:r w:rsidRPr="00E97B86">
              <w:rPr>
                <w:spacing w:val="-1"/>
                <w:sz w:val="20"/>
                <w:szCs w:val="20"/>
                <w:lang w:val="ru-RU"/>
              </w:rPr>
              <w:t xml:space="preserve">ия </w:t>
            </w:r>
            <w:r w:rsidRPr="00E97B86">
              <w:rPr>
                <w:sz w:val="20"/>
                <w:szCs w:val="20"/>
                <w:lang w:val="ru-RU"/>
              </w:rPr>
              <w:t>муниципальной услугине</w:t>
            </w:r>
          </w:p>
          <w:p w:rsidR="00E97B86" w:rsidRPr="00E97B86" w:rsidRDefault="00E97B86" w:rsidP="00E97B86">
            <w:pPr>
              <w:pStyle w:val="TableParagraph"/>
              <w:spacing w:line="261" w:lineRule="exact"/>
              <w:ind w:left="10"/>
              <w:rPr>
                <w:sz w:val="20"/>
                <w:szCs w:val="20"/>
              </w:rPr>
            </w:pPr>
            <w:r w:rsidRPr="00E97B86">
              <w:rPr>
                <w:sz w:val="20"/>
                <w:szCs w:val="20"/>
              </w:rPr>
              <w:t>включается)</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195"/>
              <w:rPr>
                <w:sz w:val="20"/>
                <w:szCs w:val="20"/>
                <w:lang w:val="ru-RU"/>
              </w:rPr>
            </w:pPr>
            <w:r w:rsidRPr="00E97B86">
              <w:rPr>
                <w:sz w:val="20"/>
                <w:szCs w:val="20"/>
                <w:lang w:val="ru-RU"/>
              </w:rPr>
              <w:t>Должностное лицооргана местного самоуправления,ответственное запредоставлениемуниципальной 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1" w:right="184"/>
              <w:rPr>
                <w:sz w:val="20"/>
                <w:szCs w:val="20"/>
              </w:rPr>
            </w:pPr>
            <w:r w:rsidRPr="00E97B86">
              <w:rPr>
                <w:sz w:val="20"/>
                <w:szCs w:val="20"/>
              </w:rPr>
              <w:t>Орган местного самоуправления / ГИС</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Pr>
                <w:sz w:val="20"/>
                <w:szCs w:val="20"/>
              </w:rPr>
            </w:pP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9"/>
              <w:rPr>
                <w:sz w:val="20"/>
                <w:szCs w:val="20"/>
                <w:lang w:val="ru-RU"/>
              </w:rPr>
            </w:pPr>
            <w:r w:rsidRPr="00E97B86">
              <w:rPr>
                <w:sz w:val="20"/>
                <w:szCs w:val="20"/>
                <w:lang w:val="ru-RU"/>
              </w:rPr>
              <w:t>Внесение сведений оконечном результатепредоставлениямуниципальной услуги</w:t>
            </w:r>
          </w:p>
        </w:tc>
      </w:tr>
      <w:tr w:rsidR="00E97B86" w:rsidRPr="00E97B86" w:rsidTr="007B0C98">
        <w:trPr>
          <w:trHeight w:val="421"/>
        </w:trPr>
        <w:tc>
          <w:tcPr>
            <w:tcW w:w="9" w:type="dxa"/>
          </w:tcPr>
          <w:p w:rsidR="00E97B86" w:rsidRPr="00E97B86" w:rsidRDefault="00E97B86" w:rsidP="00E97B86">
            <w:pPr>
              <w:rPr>
                <w:rFonts w:ascii="Times New Roman" w:hAnsi="Times New Roman" w:cs="Times New Roman"/>
                <w:sz w:val="20"/>
                <w:szCs w:val="20"/>
                <w:lang w:val="ru-RU"/>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341"/>
              <w:rPr>
                <w:sz w:val="20"/>
                <w:szCs w:val="20"/>
                <w:lang w:val="ru-RU"/>
              </w:rPr>
            </w:pPr>
            <w:r w:rsidRPr="00E97B86">
              <w:rPr>
                <w:sz w:val="20"/>
                <w:szCs w:val="20"/>
                <w:lang w:val="ru-RU"/>
              </w:rPr>
              <w:t>Направление вмногофункцио</w:t>
            </w:r>
            <w:r w:rsidRPr="00E97B86">
              <w:rPr>
                <w:sz w:val="20"/>
                <w:szCs w:val="20"/>
                <w:lang w:val="ru-RU"/>
              </w:rPr>
              <w:softHyphen/>
              <w:t>наль</w:t>
            </w:r>
            <w:r w:rsidRPr="00E97B86">
              <w:rPr>
                <w:sz w:val="20"/>
                <w:szCs w:val="20"/>
                <w:lang w:val="ru-RU"/>
              </w:rPr>
              <w:softHyphen/>
              <w:t>ныйцентр результата муни</w:t>
            </w:r>
            <w:r w:rsidRPr="00E97B86">
              <w:rPr>
                <w:sz w:val="20"/>
                <w:szCs w:val="20"/>
                <w:lang w:val="ru-RU"/>
              </w:rPr>
              <w:softHyphen/>
              <w:t>ци</w:t>
            </w:r>
            <w:r w:rsidRPr="00E97B86">
              <w:rPr>
                <w:sz w:val="20"/>
                <w:szCs w:val="20"/>
                <w:lang w:val="ru-RU"/>
              </w:rPr>
              <w:softHyphen/>
              <w:t>пальной услуги,ука</w:t>
            </w:r>
            <w:r w:rsidRPr="00E97B86">
              <w:rPr>
                <w:sz w:val="20"/>
                <w:szCs w:val="20"/>
                <w:lang w:val="ru-RU"/>
              </w:rPr>
              <w:softHyphen/>
              <w:t>занного в пункте 3.1Административногорегламента, в формеэлектронного доку</w:t>
            </w:r>
            <w:r w:rsidRPr="00E97B86">
              <w:rPr>
                <w:sz w:val="20"/>
                <w:szCs w:val="20"/>
                <w:lang w:val="ru-RU"/>
              </w:rPr>
              <w:softHyphen/>
              <w:t>мента,подписанного усиленнойквалифицированнойэлектронной подписьюуполномоченного</w:t>
            </w:r>
          </w:p>
          <w:p w:rsidR="00E97B86" w:rsidRPr="00E97B86" w:rsidRDefault="00E97B86" w:rsidP="00E97B86">
            <w:pPr>
              <w:pStyle w:val="TableParagraph"/>
              <w:spacing w:line="270" w:lineRule="atLeast"/>
              <w:ind w:left="9" w:right="35"/>
              <w:rPr>
                <w:sz w:val="20"/>
                <w:szCs w:val="20"/>
              </w:rPr>
            </w:pPr>
            <w:r w:rsidRPr="00E97B86">
              <w:rPr>
                <w:sz w:val="20"/>
                <w:szCs w:val="20"/>
              </w:rPr>
              <w:t>должностного лицаоргана местного самоуправления</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atLeast"/>
              <w:ind w:left="10" w:right="-105"/>
              <w:rPr>
                <w:sz w:val="20"/>
                <w:szCs w:val="20"/>
                <w:lang w:val="ru-RU"/>
              </w:rPr>
            </w:pPr>
            <w:r w:rsidRPr="00E97B86">
              <w:rPr>
                <w:sz w:val="20"/>
                <w:szCs w:val="20"/>
                <w:lang w:val="ru-RU"/>
              </w:rPr>
              <w:t>В сроки,установленные соглашениемо взаимодействии междуорганом местного самоуправления и многофункциональнымцентром</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atLeast"/>
              <w:ind w:left="11" w:right="195"/>
              <w:rPr>
                <w:sz w:val="20"/>
                <w:szCs w:val="20"/>
                <w:lang w:val="ru-RU"/>
              </w:rPr>
            </w:pPr>
            <w:r w:rsidRPr="00E97B86">
              <w:rPr>
                <w:sz w:val="20"/>
                <w:szCs w:val="20"/>
                <w:lang w:val="ru-RU"/>
              </w:rPr>
              <w:t>Должностное лицооргана местного самоуправления, ответственное запредоставление</w:t>
            </w:r>
            <w:r w:rsidRPr="00E97B86">
              <w:rPr>
                <w:spacing w:val="-1"/>
                <w:sz w:val="20"/>
                <w:szCs w:val="20"/>
                <w:lang w:val="ru-RU"/>
              </w:rPr>
              <w:t xml:space="preserve">муниципальной </w:t>
            </w:r>
            <w:r w:rsidRPr="00E97B86">
              <w:rPr>
                <w:sz w:val="20"/>
                <w:szCs w:val="20"/>
                <w:lang w:val="ru-RU"/>
              </w:rPr>
              <w:t>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981"/>
              </w:tabs>
              <w:spacing w:line="270" w:lineRule="atLeast"/>
              <w:ind w:left="11" w:right="-82"/>
              <w:rPr>
                <w:sz w:val="20"/>
                <w:szCs w:val="20"/>
              </w:rPr>
            </w:pPr>
            <w:r w:rsidRPr="00E97B86">
              <w:rPr>
                <w:sz w:val="20"/>
                <w:szCs w:val="20"/>
              </w:rPr>
              <w:t>Уполномоченныйорган/ АИС</w:t>
            </w:r>
          </w:p>
          <w:p w:rsidR="00E97B86" w:rsidRPr="00E97B86" w:rsidRDefault="00E97B86" w:rsidP="00E97B86">
            <w:pPr>
              <w:pStyle w:val="TableParagraph"/>
              <w:tabs>
                <w:tab w:val="left" w:pos="981"/>
              </w:tabs>
              <w:spacing w:line="270" w:lineRule="atLeast"/>
              <w:ind w:left="11" w:right="-82"/>
              <w:rPr>
                <w:sz w:val="20"/>
                <w:szCs w:val="20"/>
              </w:rPr>
            </w:pPr>
            <w:r w:rsidRPr="00E97B86">
              <w:rPr>
                <w:sz w:val="20"/>
                <w:szCs w:val="20"/>
              </w:rPr>
              <w:t>МФЦ</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35"/>
              <w:rPr>
                <w:sz w:val="20"/>
                <w:szCs w:val="20"/>
                <w:lang w:val="ru-RU"/>
              </w:rPr>
            </w:pPr>
            <w:r w:rsidRPr="00E97B86">
              <w:rPr>
                <w:sz w:val="20"/>
                <w:szCs w:val="20"/>
                <w:lang w:val="ru-RU"/>
              </w:rPr>
              <w:t>Указаниезаявителемв Запросе способавыдачирезультатамуниципальной услуги вмногофункциональном центре,а также подачаЗапроса черезмногофункциональныйцентр</w:t>
            </w: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66" w:lineRule="exact"/>
              <w:ind w:left="12" w:right="-87"/>
              <w:rPr>
                <w:sz w:val="20"/>
                <w:szCs w:val="20"/>
                <w:lang w:val="ru-RU"/>
              </w:rPr>
            </w:pPr>
            <w:r w:rsidRPr="00E97B86">
              <w:rPr>
                <w:spacing w:val="-1"/>
                <w:sz w:val="20"/>
                <w:szCs w:val="20"/>
                <w:lang w:val="ru-RU"/>
              </w:rPr>
              <w:t xml:space="preserve">Выдача </w:t>
            </w:r>
            <w:r w:rsidRPr="00E97B86">
              <w:rPr>
                <w:sz w:val="20"/>
                <w:szCs w:val="20"/>
                <w:lang w:val="ru-RU"/>
              </w:rPr>
              <w:t>результата</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муниципальной услугизаявителю в форме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бумажного документа,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подтверждающего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содержание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электронного документа,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заверенного печатью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многофункционального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центра;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внесение сведений в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ГИС о выдаче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результата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 xml:space="preserve">государственной </w:t>
            </w:r>
          </w:p>
          <w:p w:rsidR="00E97B86" w:rsidRPr="00E97B86" w:rsidRDefault="00E97B86" w:rsidP="00E97B86">
            <w:pPr>
              <w:pStyle w:val="TableParagraph"/>
              <w:spacing w:line="266" w:lineRule="exact"/>
              <w:ind w:left="12" w:right="-87"/>
              <w:rPr>
                <w:sz w:val="20"/>
                <w:szCs w:val="20"/>
                <w:lang w:val="ru-RU"/>
              </w:rPr>
            </w:pPr>
            <w:r w:rsidRPr="00E97B86">
              <w:rPr>
                <w:sz w:val="20"/>
                <w:szCs w:val="20"/>
                <w:lang w:val="ru-RU"/>
              </w:rPr>
              <w:t>(муниципальной) услуги</w:t>
            </w:r>
          </w:p>
        </w:tc>
      </w:tr>
      <w:tr w:rsidR="00E97B86" w:rsidRPr="00E97B86" w:rsidTr="007B0C98">
        <w:trPr>
          <w:trHeight w:val="421"/>
        </w:trPr>
        <w:tc>
          <w:tcPr>
            <w:tcW w:w="9" w:type="dxa"/>
          </w:tcPr>
          <w:p w:rsidR="00E97B86" w:rsidRPr="00E97B86" w:rsidRDefault="00E97B86" w:rsidP="00E97B86">
            <w:pPr>
              <w:rPr>
                <w:rFonts w:ascii="Times New Roman" w:hAnsi="Times New Roman" w:cs="Times New Roman"/>
                <w:sz w:val="20"/>
                <w:szCs w:val="20"/>
                <w:lang w:val="ru-RU"/>
              </w:rPr>
            </w:pPr>
          </w:p>
        </w:tc>
        <w:tc>
          <w:tcPr>
            <w:tcW w:w="25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rPr>
                <w:rFonts w:ascii="Times New Roman" w:hAnsi="Times New Roman" w:cs="Times New Roman"/>
                <w:sz w:val="20"/>
                <w:szCs w:val="20"/>
                <w:lang w:val="ru-RU"/>
              </w:rPr>
            </w:pPr>
          </w:p>
        </w:tc>
        <w:tc>
          <w:tcPr>
            <w:tcW w:w="2269"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9" w:right="-107"/>
              <w:rPr>
                <w:sz w:val="20"/>
                <w:szCs w:val="20"/>
                <w:lang w:val="ru-RU"/>
              </w:rPr>
            </w:pPr>
            <w:r w:rsidRPr="00E97B86">
              <w:rPr>
                <w:sz w:val="20"/>
                <w:szCs w:val="20"/>
                <w:lang w:val="ru-RU"/>
              </w:rPr>
              <w:t>Направление заявителю результата предоставления муниципальной услуги в личный кабинет на Портале</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105"/>
              <w:rPr>
                <w:sz w:val="20"/>
                <w:szCs w:val="20"/>
                <w:lang w:val="ru-RU"/>
              </w:rPr>
            </w:pPr>
            <w:r w:rsidRPr="00E97B86">
              <w:rPr>
                <w:sz w:val="20"/>
                <w:szCs w:val="20"/>
                <w:lang w:val="ru-RU"/>
              </w:rPr>
              <w:t>В день регистрации и результата предоставления</w:t>
            </w:r>
          </w:p>
          <w:p w:rsidR="00E97B86" w:rsidRPr="00E97B86" w:rsidRDefault="00E97B86" w:rsidP="00E97B86">
            <w:pPr>
              <w:pStyle w:val="TableParagraph"/>
              <w:ind w:left="10" w:right="-105"/>
              <w:rPr>
                <w:sz w:val="20"/>
                <w:szCs w:val="20"/>
              </w:rPr>
            </w:pPr>
            <w:r w:rsidRPr="00E97B86">
              <w:rPr>
                <w:sz w:val="20"/>
                <w:szCs w:val="20"/>
              </w:rPr>
              <w:t>муниципальной услуги</w:t>
            </w:r>
          </w:p>
        </w:tc>
        <w:tc>
          <w:tcPr>
            <w:tcW w:w="2167"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0" w:right="191"/>
              <w:rPr>
                <w:sz w:val="20"/>
                <w:szCs w:val="20"/>
                <w:lang w:val="ru-RU"/>
              </w:rPr>
            </w:pPr>
            <w:r w:rsidRPr="00E97B86">
              <w:rPr>
                <w:sz w:val="20"/>
                <w:szCs w:val="20"/>
                <w:lang w:val="ru-RU"/>
              </w:rPr>
              <w:t>должностное лицо органа местного самоуправления,ответственное   запредоставление муниципальной услуги</w:t>
            </w:r>
          </w:p>
        </w:tc>
        <w:tc>
          <w:tcPr>
            <w:tcW w:w="2110"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3" w:lineRule="exact"/>
              <w:ind w:left="11"/>
              <w:rPr>
                <w:sz w:val="20"/>
                <w:szCs w:val="20"/>
              </w:rPr>
            </w:pPr>
            <w:r w:rsidRPr="00E97B86">
              <w:rPr>
                <w:sz w:val="20"/>
                <w:szCs w:val="20"/>
              </w:rPr>
              <w:t>ГИС</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Pr>
                <w:sz w:val="20"/>
                <w:szCs w:val="20"/>
              </w:rPr>
            </w:pPr>
          </w:p>
        </w:tc>
        <w:tc>
          <w:tcPr>
            <w:tcW w:w="2637"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55"/>
              <w:rPr>
                <w:sz w:val="20"/>
                <w:szCs w:val="20"/>
                <w:lang w:val="ru-RU"/>
              </w:rPr>
            </w:pPr>
            <w:r w:rsidRPr="00E97B86">
              <w:rPr>
                <w:sz w:val="20"/>
                <w:szCs w:val="20"/>
                <w:lang w:val="ru-RU"/>
              </w:rPr>
              <w:t>Результат муниципальной услуги, направленный заявителю на личный кабинет на Портале</w:t>
            </w:r>
          </w:p>
        </w:tc>
      </w:tr>
      <w:tr w:rsidR="00E97B86" w:rsidRPr="00E97B86" w:rsidTr="007B0C98">
        <w:trPr>
          <w:trHeight w:val="273"/>
        </w:trPr>
        <w:tc>
          <w:tcPr>
            <w:tcW w:w="15450" w:type="dxa"/>
            <w:gridSpan w:val="1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54" w:lineRule="exact"/>
              <w:ind w:left="3710"/>
              <w:rPr>
                <w:sz w:val="20"/>
                <w:szCs w:val="20"/>
                <w:lang w:val="ru-RU"/>
              </w:rPr>
            </w:pPr>
            <w:r w:rsidRPr="00E97B86">
              <w:rPr>
                <w:sz w:val="20"/>
                <w:szCs w:val="20"/>
                <w:lang w:val="ru-RU"/>
              </w:rPr>
              <w:t>6.Внесение результата муниципальной услуги в реестр решений</w:t>
            </w:r>
          </w:p>
        </w:tc>
        <w:tc>
          <w:tcPr>
            <w:tcW w:w="14" w:type="dxa"/>
          </w:tcPr>
          <w:p w:rsidR="00E97B86" w:rsidRPr="00E97B86" w:rsidRDefault="00E97B86" w:rsidP="00E97B86">
            <w:pPr>
              <w:rPr>
                <w:rFonts w:ascii="Times New Roman" w:hAnsi="Times New Roman" w:cs="Times New Roman"/>
                <w:sz w:val="20"/>
                <w:szCs w:val="20"/>
                <w:lang w:val="ru-RU"/>
              </w:rPr>
            </w:pPr>
          </w:p>
        </w:tc>
      </w:tr>
      <w:tr w:rsidR="00E97B86" w:rsidRPr="00E97B86" w:rsidTr="007B0C98">
        <w:trPr>
          <w:trHeight w:val="786"/>
        </w:trPr>
        <w:tc>
          <w:tcPr>
            <w:tcW w:w="2579"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tabs>
                <w:tab w:val="left" w:pos="1593"/>
              </w:tabs>
              <w:spacing w:line="270" w:lineRule="atLeast"/>
              <w:ind w:left="9" w:right="-74"/>
              <w:rPr>
                <w:sz w:val="20"/>
                <w:szCs w:val="20"/>
              </w:rPr>
            </w:pPr>
            <w:r w:rsidRPr="00E97B86">
              <w:rPr>
                <w:sz w:val="20"/>
                <w:szCs w:val="20"/>
              </w:rPr>
              <w:t>Формирование и регистрация результата</w:t>
            </w:r>
          </w:p>
          <w:p w:rsidR="00E97B86" w:rsidRPr="00E97B86" w:rsidRDefault="00E97B86" w:rsidP="00E97B86">
            <w:pPr>
              <w:pStyle w:val="TableParagraph"/>
              <w:tabs>
                <w:tab w:val="left" w:pos="1593"/>
              </w:tabs>
              <w:spacing w:line="270" w:lineRule="atLeast"/>
              <w:ind w:left="9" w:right="-74"/>
              <w:rPr>
                <w:sz w:val="20"/>
                <w:szCs w:val="20"/>
              </w:rPr>
            </w:pPr>
            <w:r w:rsidRPr="00E97B86">
              <w:rPr>
                <w:sz w:val="20"/>
                <w:szCs w:val="20"/>
              </w:rPr>
              <w:t>муниципальной</w:t>
            </w:r>
          </w:p>
          <w:p w:rsidR="00E97B86" w:rsidRPr="00E97B86" w:rsidRDefault="00E97B86" w:rsidP="00E97B86">
            <w:pPr>
              <w:pStyle w:val="TableParagraph"/>
              <w:tabs>
                <w:tab w:val="left" w:pos="1593"/>
              </w:tabs>
              <w:spacing w:line="270" w:lineRule="atLeast"/>
              <w:ind w:left="9" w:right="-74"/>
              <w:rPr>
                <w:sz w:val="20"/>
                <w:szCs w:val="20"/>
                <w:lang w:val="ru-RU"/>
              </w:rPr>
            </w:pPr>
            <w:r w:rsidRPr="00E97B86">
              <w:rPr>
                <w:sz w:val="20"/>
                <w:szCs w:val="20"/>
                <w:lang w:val="ru-RU"/>
              </w:rPr>
              <w:t>услуги, указанного в</w:t>
            </w:r>
          </w:p>
          <w:p w:rsidR="00E97B86" w:rsidRPr="00E97B86" w:rsidRDefault="00E97B86" w:rsidP="00E97B86">
            <w:pPr>
              <w:pStyle w:val="TableParagraph"/>
              <w:tabs>
                <w:tab w:val="left" w:pos="1593"/>
              </w:tabs>
              <w:spacing w:line="270" w:lineRule="atLeast"/>
              <w:ind w:left="9" w:right="-74"/>
              <w:rPr>
                <w:sz w:val="20"/>
                <w:szCs w:val="20"/>
                <w:lang w:val="ru-RU"/>
              </w:rPr>
            </w:pPr>
            <w:r w:rsidRPr="00E97B86">
              <w:rPr>
                <w:sz w:val="20"/>
                <w:szCs w:val="20"/>
                <w:lang w:val="ru-RU"/>
              </w:rPr>
              <w:t>пункте3.1 Административного регламента, в форме электронного документав ГИС</w:t>
            </w:r>
          </w:p>
        </w:tc>
        <w:tc>
          <w:tcPr>
            <w:tcW w:w="2241"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atLeast"/>
              <w:ind w:left="9"/>
              <w:rPr>
                <w:sz w:val="20"/>
                <w:szCs w:val="20"/>
                <w:lang w:val="ru-RU"/>
              </w:rPr>
            </w:pPr>
            <w:r w:rsidRPr="00E97B86">
              <w:rPr>
                <w:sz w:val="20"/>
                <w:szCs w:val="20"/>
                <w:lang w:val="ru-RU"/>
              </w:rPr>
              <w:t>Внесение сведений о результате предоставления муниципальной услуги, указанномвпункте3.1 Административного регламента, в реестр решений</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atLeast"/>
              <w:ind w:left="10"/>
              <w:rPr>
                <w:sz w:val="20"/>
                <w:szCs w:val="20"/>
              </w:rPr>
            </w:pPr>
            <w:r w:rsidRPr="00E97B86">
              <w:rPr>
                <w:sz w:val="20"/>
                <w:szCs w:val="20"/>
              </w:rPr>
              <w:t>1рабочийдень</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0" w:lineRule="atLeast"/>
              <w:ind w:left="10"/>
              <w:rPr>
                <w:sz w:val="20"/>
                <w:szCs w:val="20"/>
                <w:lang w:val="ru-RU"/>
              </w:rPr>
            </w:pPr>
            <w:r w:rsidRPr="00E97B86">
              <w:rPr>
                <w:sz w:val="20"/>
                <w:szCs w:val="20"/>
                <w:lang w:val="ru-RU"/>
              </w:rPr>
              <w:t>должностное лицо органа местного самоуправления, ответственное за предоставление муниципальной услуги</w:t>
            </w:r>
          </w:p>
        </w:tc>
        <w:tc>
          <w:tcPr>
            <w:tcW w:w="2125" w:type="dxa"/>
            <w:gridSpan w:val="2"/>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3" w:lineRule="exact"/>
              <w:ind w:left="11"/>
              <w:rPr>
                <w:sz w:val="20"/>
                <w:szCs w:val="20"/>
              </w:rPr>
            </w:pPr>
            <w:r w:rsidRPr="00E97B86">
              <w:rPr>
                <w:sz w:val="20"/>
                <w:szCs w:val="20"/>
              </w:rPr>
              <w:t>ГИС</w:t>
            </w:r>
          </w:p>
        </w:tc>
        <w:tc>
          <w:tcPr>
            <w:tcW w:w="1986" w:type="dxa"/>
            <w:gridSpan w:val="3"/>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spacing w:line="273" w:lineRule="exact"/>
              <w:ind w:left="12"/>
              <w:rPr>
                <w:sz w:val="20"/>
                <w:szCs w:val="20"/>
              </w:rPr>
            </w:pPr>
            <w:r w:rsidRPr="00E97B86">
              <w:rPr>
                <w:w w:val="99"/>
                <w:sz w:val="20"/>
                <w:szCs w:val="20"/>
              </w:rPr>
              <w:t>-</w:t>
            </w:r>
          </w:p>
        </w:tc>
        <w:tc>
          <w:tcPr>
            <w:tcW w:w="2550" w:type="dxa"/>
            <w:tcBorders>
              <w:top w:val="single" w:sz="4" w:space="0" w:color="000001"/>
              <w:left w:val="single" w:sz="4" w:space="0" w:color="000001"/>
              <w:bottom w:val="single" w:sz="4" w:space="0" w:color="000001"/>
              <w:right w:val="single" w:sz="4" w:space="0" w:color="000001"/>
            </w:tcBorders>
            <w:shd w:val="clear" w:color="auto" w:fill="auto"/>
          </w:tcPr>
          <w:p w:rsidR="00E97B86" w:rsidRPr="00E97B86" w:rsidRDefault="00E97B86" w:rsidP="00E97B86">
            <w:pPr>
              <w:pStyle w:val="TableParagraph"/>
              <w:ind w:left="12" w:right="-102"/>
              <w:rPr>
                <w:sz w:val="20"/>
                <w:szCs w:val="20"/>
                <w:lang w:val="ru-RU"/>
              </w:rPr>
            </w:pPr>
            <w:r w:rsidRPr="00E97B86">
              <w:rPr>
                <w:sz w:val="20"/>
                <w:szCs w:val="20"/>
                <w:lang w:val="ru-RU"/>
              </w:rPr>
              <w:t>Результат</w:t>
            </w:r>
          </w:p>
          <w:p w:rsidR="00E97B86" w:rsidRPr="00E97B86" w:rsidRDefault="00E97B86" w:rsidP="00E97B86">
            <w:pPr>
              <w:pStyle w:val="TableParagraph"/>
              <w:spacing w:line="261" w:lineRule="exact"/>
              <w:ind w:left="12" w:right="-102"/>
              <w:rPr>
                <w:sz w:val="20"/>
                <w:szCs w:val="20"/>
                <w:lang w:val="ru-RU"/>
              </w:rPr>
            </w:pPr>
            <w:r w:rsidRPr="00E97B86">
              <w:rPr>
                <w:sz w:val="20"/>
                <w:szCs w:val="20"/>
                <w:lang w:val="ru-RU"/>
              </w:rPr>
              <w:t>предоставления муниципальной услуги, указанныйвпункте3.1 Административного регламента внесен в реестр</w:t>
            </w:r>
          </w:p>
        </w:tc>
        <w:tc>
          <w:tcPr>
            <w:tcW w:w="14" w:type="dxa"/>
          </w:tcPr>
          <w:p w:rsidR="00E97B86" w:rsidRPr="00E97B86" w:rsidRDefault="00E97B86" w:rsidP="00E97B86">
            <w:pPr>
              <w:rPr>
                <w:rFonts w:ascii="Times New Roman" w:hAnsi="Times New Roman" w:cs="Times New Roman"/>
                <w:sz w:val="20"/>
                <w:szCs w:val="20"/>
                <w:lang w:val="ru-RU"/>
              </w:rPr>
            </w:pPr>
          </w:p>
        </w:tc>
      </w:tr>
    </w:tbl>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2"/>
        <w:ind w:right="-284"/>
        <w:rPr>
          <w:sz w:val="20"/>
        </w:rPr>
      </w:pPr>
      <w:r w:rsidRPr="00E97B86">
        <w:rPr>
          <w:noProof/>
          <w:sz w:val="20"/>
          <w:lang w:eastAsia="ru-RU"/>
        </w:rPr>
        <w:drawing>
          <wp:inline distT="0" distB="0" distL="0" distR="0">
            <wp:extent cx="314325" cy="542925"/>
            <wp:effectExtent l="0" t="0" r="0" b="0"/>
            <wp:docPr id="40"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314325" cy="542925"/>
                    </a:xfrm>
                    <a:prstGeom prst="rect">
                      <a:avLst/>
                    </a:prstGeom>
                  </pic:spPr>
                </pic:pic>
              </a:graphicData>
            </a:graphic>
          </wp:inline>
        </w:drawing>
      </w:r>
    </w:p>
    <w:p w:rsidR="00E97B86" w:rsidRPr="00E97B86" w:rsidRDefault="00E97B86" w:rsidP="00E97B86">
      <w:pPr>
        <w:pStyle w:val="Heading2"/>
        <w:ind w:right="-284"/>
        <w:rPr>
          <w:sz w:val="20"/>
        </w:rPr>
      </w:pPr>
      <w:r w:rsidRPr="00E97B86">
        <w:rPr>
          <w:sz w:val="20"/>
        </w:rPr>
        <w:t>АДМИНИСТРАЦИЯ НАДЕЖДИНСКОГО СЕЛЬСОВЕТА</w:t>
      </w:r>
    </w:p>
    <w:p w:rsidR="00E97B86" w:rsidRPr="00E97B86" w:rsidRDefault="00E97B86" w:rsidP="00E97B86">
      <w:pPr>
        <w:spacing w:after="0"/>
        <w:ind w:right="-284"/>
        <w:jc w:val="center"/>
        <w:rPr>
          <w:rFonts w:ascii="Times New Roman" w:hAnsi="Times New Roman" w:cs="Times New Roman"/>
          <w:b/>
          <w:caps/>
          <w:sz w:val="20"/>
          <w:szCs w:val="20"/>
        </w:rPr>
      </w:pPr>
      <w:r w:rsidRPr="00E97B86">
        <w:rPr>
          <w:rFonts w:ascii="Times New Roman" w:hAnsi="Times New Roman" w:cs="Times New Roman"/>
          <w:b/>
          <w:caps/>
          <w:sz w:val="20"/>
          <w:szCs w:val="20"/>
        </w:rPr>
        <w:t>САРАКТАШСКОГО РАЙОНА ОРЕНБУРГСКОЙ ОБЛАСТИ</w:t>
      </w:r>
    </w:p>
    <w:p w:rsidR="00E97B86" w:rsidRPr="00E97B86" w:rsidRDefault="00E97B86" w:rsidP="00E97B86">
      <w:pPr>
        <w:spacing w:after="0"/>
        <w:jc w:val="center"/>
        <w:rPr>
          <w:rFonts w:ascii="Times New Roman" w:hAnsi="Times New Roman" w:cs="Times New Roman"/>
          <w:b/>
          <w:sz w:val="20"/>
          <w:szCs w:val="20"/>
        </w:rPr>
      </w:pPr>
      <w:r w:rsidRPr="00E97B86">
        <w:rPr>
          <w:rFonts w:ascii="Times New Roman" w:hAnsi="Times New Roman" w:cs="Times New Roman"/>
          <w:b/>
          <w:sz w:val="20"/>
          <w:szCs w:val="20"/>
        </w:rPr>
        <w:t>П О С Т А Н О В Л Е Н И Е</w:t>
      </w:r>
    </w:p>
    <w:p w:rsidR="00E97B86" w:rsidRPr="00E97B86" w:rsidRDefault="00E97B86" w:rsidP="00E97B86">
      <w:pPr>
        <w:pBdr>
          <w:bottom w:val="single" w:sz="18" w:space="1" w:color="000000"/>
        </w:pBdr>
        <w:spacing w:after="0"/>
        <w:ind w:right="-284"/>
        <w:rPr>
          <w:rFonts w:ascii="Times New Roman" w:hAnsi="Times New Roman" w:cs="Times New Roman"/>
          <w:sz w:val="20"/>
          <w:szCs w:val="20"/>
        </w:rPr>
      </w:pP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75648" behindDoc="0" locked="0" layoutInCell="0" allowOverlap="1">
            <wp:simplePos x="0" y="0"/>
            <wp:positionH relativeFrom="character">
              <wp:align>left</wp:align>
            </wp:positionH>
            <wp:positionV relativeFrom="line">
              <wp:posOffset>635</wp:posOffset>
            </wp:positionV>
            <wp:extent cx="2924175" cy="360045"/>
            <wp:effectExtent l="0" t="0" r="0" b="0"/>
            <wp:wrapNone/>
            <wp:docPr id="4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4"/>
                    <a:stretch>
                      <a:fillRect/>
                    </a:stretch>
                  </pic:blipFill>
                  <pic:spPr bwMode="auto">
                    <a:xfrm>
                      <a:off x="0" y="0"/>
                      <a:ext cx="2924175" cy="360045"/>
                    </a:xfrm>
                    <a:prstGeom prst="rect">
                      <a:avLst/>
                    </a:prstGeom>
                  </pic:spPr>
                </pic:pic>
              </a:graphicData>
            </a:graphic>
          </wp:anchor>
        </w:drawing>
      </w:r>
    </w:p>
    <w:p w:rsidR="00E97B86" w:rsidRPr="00E97B86" w:rsidRDefault="00E97B86" w:rsidP="00E97B86">
      <w:pPr>
        <w:spacing w:after="0"/>
        <w:rPr>
          <w:rFonts w:ascii="Times New Roman" w:hAnsi="Times New Roman" w:cs="Times New Roman"/>
          <w:sz w:val="20"/>
          <w:szCs w:val="20"/>
        </w:rPr>
      </w:pPr>
    </w:p>
    <w:p w:rsidR="00E97B86" w:rsidRPr="00E97B86" w:rsidRDefault="00E97B86" w:rsidP="00E97B86">
      <w:pPr>
        <w:spacing w:after="0"/>
        <w:jc w:val="center"/>
        <w:rPr>
          <w:rFonts w:ascii="Times New Roman" w:hAnsi="Times New Roman" w:cs="Times New Roman"/>
          <w:sz w:val="20"/>
          <w:szCs w:val="20"/>
        </w:rPr>
      </w:pPr>
      <w:r w:rsidRPr="00E97B86">
        <w:rPr>
          <w:rFonts w:ascii="Times New Roman" w:hAnsi="Times New Roman" w:cs="Times New Roman"/>
          <w:sz w:val="20"/>
          <w:szCs w:val="20"/>
        </w:rPr>
        <w:t>с. Надеждинка</w:t>
      </w:r>
    </w:p>
    <w:p w:rsidR="00E97B86" w:rsidRPr="00E97B86" w:rsidRDefault="00E97B86" w:rsidP="00E97B86">
      <w:pPr>
        <w:spacing w:after="0"/>
        <w:jc w:val="center"/>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rPr>
          <w:rFonts w:ascii="Times New Roman" w:hAnsi="Times New Roman" w:cs="Times New Roman"/>
          <w:i/>
          <w:sz w:val="20"/>
          <w:szCs w:val="20"/>
        </w:rPr>
      </w:pPr>
      <w:r w:rsidRPr="00E97B86">
        <w:rPr>
          <w:rFonts w:ascii="Times New Roman" w:hAnsi="Times New Roman" w:cs="Times New Roman"/>
          <w:sz w:val="20"/>
          <w:szCs w:val="20"/>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sidRPr="00E97B86">
        <w:rPr>
          <w:rFonts w:ascii="Times New Roman" w:hAnsi="Times New Roman" w:cs="Times New Roman"/>
          <w:color w:val="000000"/>
          <w:sz w:val="20"/>
          <w:szCs w:val="20"/>
        </w:rPr>
        <w:t xml:space="preserve">24.10.2023 № 5-пр </w:t>
      </w:r>
      <w:r w:rsidRPr="00E97B86">
        <w:rPr>
          <w:rFonts w:ascii="Times New Roman" w:hAnsi="Times New Roman" w:cs="Times New Roman"/>
          <w:sz w:val="20"/>
          <w:szCs w:val="20"/>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ind w:firstLine="709"/>
        <w:jc w:val="both"/>
        <w:rPr>
          <w:rFonts w:ascii="Times New Roman" w:hAnsi="Times New Roman" w:cs="Times New Roman"/>
          <w:sz w:val="20"/>
          <w:szCs w:val="20"/>
        </w:rPr>
      </w:pPr>
    </w:p>
    <w:p w:rsidR="00E97B86" w:rsidRPr="00E97B86" w:rsidRDefault="00E97B86" w:rsidP="00E97B86">
      <w:pPr>
        <w:spacing w:after="0"/>
        <w:ind w:firstLine="709"/>
        <w:jc w:val="both"/>
        <w:rPr>
          <w:rFonts w:ascii="Times New Roman" w:hAnsi="Times New Roman" w:cs="Times New Roman"/>
          <w:sz w:val="20"/>
          <w:szCs w:val="20"/>
        </w:rPr>
      </w:pPr>
    </w:p>
    <w:p w:rsidR="00E97B86" w:rsidRPr="00E97B86" w:rsidRDefault="00E97B86" w:rsidP="00E97B86">
      <w:pPr>
        <w:pStyle w:val="Heading1"/>
        <w:spacing w:before="0"/>
        <w:ind w:right="-7" w:firstLine="709"/>
        <w:jc w:val="both"/>
        <w:rPr>
          <w:rFonts w:ascii="Times New Roman" w:hAnsi="Times New Roman" w:cs="Times New Roman"/>
          <w:b w:val="0"/>
          <w:sz w:val="20"/>
          <w:szCs w:val="20"/>
        </w:rPr>
      </w:pPr>
      <w:r w:rsidRPr="00E97B86">
        <w:rPr>
          <w:rFonts w:ascii="Times New Roman" w:hAnsi="Times New Roman" w:cs="Times New Roman"/>
          <w:b w:val="0"/>
          <w:sz w:val="20"/>
          <w:szCs w:val="20"/>
        </w:rPr>
        <w:t>1.Утвердить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к настоящему постановлению.</w:t>
      </w:r>
    </w:p>
    <w:p w:rsidR="00E97B86" w:rsidRPr="00E97B86" w:rsidRDefault="00E97B86" w:rsidP="00E97B86">
      <w:pPr>
        <w:pStyle w:val="aff2"/>
        <w:spacing w:before="0"/>
        <w:ind w:left="709" w:firstLine="0"/>
        <w:rPr>
          <w:rFonts w:ascii="Times New Roman" w:hAnsi="Times New Roman" w:cs="Times New Roman"/>
          <w:sz w:val="20"/>
          <w:szCs w:val="20"/>
        </w:rPr>
      </w:pPr>
    </w:p>
    <w:p w:rsidR="00E97B86" w:rsidRPr="00E97B86" w:rsidRDefault="00E97B86" w:rsidP="00E97B86">
      <w:pPr>
        <w:spacing w:after="0"/>
        <w:contextualSpacing/>
        <w:jc w:val="both"/>
        <w:rPr>
          <w:rFonts w:ascii="Times New Roman" w:hAnsi="Times New Roman" w:cs="Times New Roman"/>
          <w:sz w:val="20"/>
          <w:szCs w:val="20"/>
        </w:rPr>
      </w:pPr>
      <w:r w:rsidRPr="00E97B86">
        <w:rPr>
          <w:rFonts w:ascii="Times New Roman" w:hAnsi="Times New Roman" w:cs="Times New Roman"/>
          <w:sz w:val="20"/>
          <w:szCs w:val="20"/>
        </w:rPr>
        <w:t>2.Настоящее постановление вступает в силу после дня его опубликования в информационном бюллетене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и подлежит размещению на официальном сайте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contextualSpacing/>
        <w:jc w:val="both"/>
        <w:rPr>
          <w:rFonts w:ascii="Times New Roman" w:hAnsi="Times New Roman" w:cs="Times New Roman"/>
          <w:sz w:val="20"/>
          <w:szCs w:val="20"/>
        </w:rPr>
      </w:pPr>
    </w:p>
    <w:p w:rsidR="00E97B86" w:rsidRPr="00E97B86" w:rsidRDefault="00E97B86" w:rsidP="00E97B86">
      <w:pPr>
        <w:spacing w:after="0"/>
        <w:jc w:val="both"/>
        <w:rPr>
          <w:rFonts w:ascii="Times New Roman" w:hAnsi="Times New Roman" w:cs="Times New Roman"/>
          <w:sz w:val="20"/>
          <w:szCs w:val="20"/>
        </w:rPr>
      </w:pPr>
    </w:p>
    <w:p w:rsidR="00E97B86" w:rsidRPr="00E97B86" w:rsidRDefault="00E97B86" w:rsidP="00E97B86">
      <w:pPr>
        <w:spacing w:after="0"/>
        <w:contextualSpacing/>
        <w:jc w:val="both"/>
        <w:rPr>
          <w:rFonts w:ascii="Times New Roman" w:hAnsi="Times New Roman" w:cs="Times New Roman"/>
          <w:sz w:val="20"/>
          <w:szCs w:val="20"/>
        </w:rPr>
      </w:pPr>
      <w:r w:rsidRPr="00E97B86">
        <w:rPr>
          <w:rFonts w:ascii="Times New Roman" w:hAnsi="Times New Roman" w:cs="Times New Roman"/>
          <w:sz w:val="20"/>
          <w:szCs w:val="20"/>
        </w:rPr>
        <w:t>3.Контроль за исполнением настоящего постановления оставляю за собой.</w:t>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r w:rsidRPr="00E97B86">
        <w:rPr>
          <w:rFonts w:ascii="Times New Roman" w:hAnsi="Times New Roman" w:cs="Times New Roman"/>
          <w:sz w:val="20"/>
          <w:szCs w:val="20"/>
        </w:rPr>
        <w:t>ВРИП главы муниципального образования                                  Ю.Л.Яковлева</w:t>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center"/>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74624" behindDoc="0" locked="0" layoutInCell="0" allowOverlap="1">
            <wp:simplePos x="0" y="0"/>
            <wp:positionH relativeFrom="character">
              <wp:posOffset>-876300</wp:posOffset>
            </wp:positionH>
            <wp:positionV relativeFrom="line">
              <wp:posOffset>2540</wp:posOffset>
            </wp:positionV>
            <wp:extent cx="2876550" cy="1076325"/>
            <wp:effectExtent l="19050" t="0" r="0" b="0"/>
            <wp:wrapNone/>
            <wp:docPr id="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5"/>
                    <a:stretch>
                      <a:fillRect/>
                    </a:stretch>
                  </pic:blipFill>
                  <pic:spPr bwMode="auto">
                    <a:xfrm>
                      <a:off x="0" y="0"/>
                      <a:ext cx="2876550" cy="1076325"/>
                    </a:xfrm>
                    <a:prstGeom prst="rect">
                      <a:avLst/>
                    </a:prstGeom>
                  </pic:spPr>
                </pic:pic>
              </a:graphicData>
            </a:graphic>
          </wp:anchor>
        </w:drawing>
      </w: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sectPr w:rsidR="00E97B86" w:rsidRPr="00E97B86">
          <w:footerReference w:type="default" r:id="rId65"/>
          <w:pgSz w:w="11906" w:h="16838"/>
          <w:pgMar w:top="57" w:right="850" w:bottom="1134" w:left="1701" w:header="0" w:footer="708" w:gutter="0"/>
          <w:cols w:space="720"/>
          <w:formProt w:val="0"/>
          <w:docGrid w:linePitch="360" w:charSpace="24576"/>
        </w:sectPr>
      </w:pPr>
      <w:r w:rsidRPr="00E97B86">
        <w:rPr>
          <w:rFonts w:ascii="Times New Roman" w:hAnsi="Times New Roman" w:cs="Times New Roman"/>
          <w:sz w:val="20"/>
          <w:szCs w:val="20"/>
        </w:rPr>
        <w:t>Разослано: прокуратуре района, официальный сайт сельсовета, информационный бюллетень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в дело</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Приложение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к постановлению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администрации МО Надеждинский сельсовет</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Саракташского района </w:t>
      </w:r>
    </w:p>
    <w:p w:rsidR="00E97B86" w:rsidRPr="00E97B86" w:rsidRDefault="00E97B86" w:rsidP="00E97B86">
      <w:pPr>
        <w:pStyle w:val="Heading1"/>
        <w:tabs>
          <w:tab w:val="left" w:pos="635"/>
        </w:tabs>
        <w:spacing w:before="0"/>
        <w:ind w:firstLine="709"/>
        <w:jc w:val="right"/>
        <w:rPr>
          <w:rFonts w:ascii="Times New Roman" w:hAnsi="Times New Roman" w:cs="Times New Roman"/>
          <w:sz w:val="20"/>
          <w:szCs w:val="20"/>
        </w:rPr>
      </w:pPr>
      <w:r w:rsidRPr="00E97B86">
        <w:rPr>
          <w:rFonts w:ascii="Times New Roman" w:hAnsi="Times New Roman" w:cs="Times New Roman"/>
          <w:b w:val="0"/>
          <w:sz w:val="20"/>
          <w:szCs w:val="20"/>
        </w:rPr>
        <w:t>от 02.06.2025 № 28-п</w:t>
      </w:r>
    </w:p>
    <w:p w:rsidR="00E97B86" w:rsidRPr="00E97B86" w:rsidRDefault="00E97B86" w:rsidP="00E97B86">
      <w:pPr>
        <w:pStyle w:val="Heading1"/>
        <w:tabs>
          <w:tab w:val="left" w:pos="635"/>
        </w:tabs>
        <w:spacing w:before="0"/>
        <w:ind w:firstLine="709"/>
        <w:jc w:val="both"/>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jc w:val="both"/>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jc w:val="both"/>
        <w:rPr>
          <w:rFonts w:ascii="Times New Roman" w:hAnsi="Times New Roman" w:cs="Times New Roman"/>
          <w:sz w:val="20"/>
          <w:szCs w:val="20"/>
        </w:rPr>
      </w:pPr>
    </w:p>
    <w:p w:rsidR="00E97B86" w:rsidRPr="00E97B86" w:rsidRDefault="00E97B86" w:rsidP="00E97B86">
      <w:pPr>
        <w:pStyle w:val="Heading1"/>
        <w:tabs>
          <w:tab w:val="left" w:pos="635"/>
        </w:tabs>
        <w:spacing w:before="0"/>
        <w:jc w:val="both"/>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jc w:val="both"/>
        <w:rPr>
          <w:rFonts w:ascii="Times New Roman" w:hAnsi="Times New Roman" w:cs="Times New Roman"/>
          <w:i/>
          <w:sz w:val="20"/>
          <w:szCs w:val="20"/>
        </w:rPr>
      </w:pPr>
      <w:r w:rsidRPr="00E97B86">
        <w:rPr>
          <w:rFonts w:ascii="Times New Roman" w:hAnsi="Times New Roman" w:cs="Times New Roman"/>
          <w:sz w:val="20"/>
          <w:szCs w:val="20"/>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E97B86" w:rsidRPr="00E97B86" w:rsidRDefault="00E97B86" w:rsidP="00E97B86">
      <w:pPr>
        <w:pStyle w:val="ad"/>
        <w:tabs>
          <w:tab w:val="left" w:pos="635"/>
        </w:tabs>
        <w:spacing w:after="0"/>
        <w:ind w:firstLine="709"/>
        <w:rPr>
          <w:rFonts w:ascii="Times New Roman" w:hAnsi="Times New Roman" w:cs="Times New Roman"/>
          <w:i w:val="0"/>
          <w:sz w:val="20"/>
          <w:szCs w:val="20"/>
        </w:rPr>
      </w:pPr>
    </w:p>
    <w:p w:rsidR="00E97B86" w:rsidRPr="00E97B86" w:rsidRDefault="00E97B86" w:rsidP="00E97B86">
      <w:pPr>
        <w:pStyle w:val="Heading1"/>
        <w:tabs>
          <w:tab w:val="left" w:pos="635"/>
          <w:tab w:val="left" w:pos="4120"/>
        </w:tabs>
        <w:spacing w:before="0"/>
        <w:rPr>
          <w:rFonts w:ascii="Times New Roman" w:hAnsi="Times New Roman" w:cs="Times New Roman"/>
          <w:b w:val="0"/>
          <w:i/>
          <w:sz w:val="20"/>
          <w:szCs w:val="20"/>
        </w:rPr>
      </w:pPr>
      <w:r w:rsidRPr="00E97B86">
        <w:rPr>
          <w:rFonts w:ascii="Times New Roman" w:hAnsi="Times New Roman" w:cs="Times New Roman"/>
          <w:sz w:val="20"/>
          <w:szCs w:val="20"/>
          <w:lang w:val="en-US"/>
        </w:rPr>
        <w:t>I</w:t>
      </w:r>
      <w:r w:rsidRPr="00E97B86">
        <w:rPr>
          <w:rFonts w:ascii="Times New Roman" w:hAnsi="Times New Roman" w:cs="Times New Roman"/>
          <w:sz w:val="20"/>
          <w:szCs w:val="20"/>
        </w:rPr>
        <w:t>.Общие положения</w:t>
      </w:r>
    </w:p>
    <w:p w:rsidR="00E97B86" w:rsidRPr="00E97B86" w:rsidRDefault="00E97B86" w:rsidP="00E97B86">
      <w:pPr>
        <w:pStyle w:val="ad"/>
        <w:tabs>
          <w:tab w:val="left" w:pos="635"/>
        </w:tabs>
        <w:spacing w:after="0"/>
        <w:ind w:firstLine="709"/>
        <w:rPr>
          <w:rFonts w:ascii="Times New Roman" w:hAnsi="Times New Roman" w:cs="Times New Roman"/>
          <w:i w:val="0"/>
          <w:sz w:val="20"/>
          <w:szCs w:val="20"/>
        </w:rPr>
      </w:pPr>
    </w:p>
    <w:p w:rsidR="00E97B86" w:rsidRPr="00E97B86" w:rsidRDefault="00E97B86" w:rsidP="00E97B86">
      <w:pPr>
        <w:tabs>
          <w:tab w:val="left" w:pos="635"/>
        </w:tabs>
        <w:spacing w:after="0"/>
        <w:ind w:firstLine="709"/>
        <w:jc w:val="center"/>
        <w:rPr>
          <w:rFonts w:ascii="Times New Roman" w:hAnsi="Times New Roman" w:cs="Times New Roman"/>
          <w:i/>
          <w:sz w:val="20"/>
          <w:szCs w:val="20"/>
        </w:rPr>
      </w:pPr>
      <w:r w:rsidRPr="00E97B86">
        <w:rPr>
          <w:rFonts w:ascii="Times New Roman" w:hAnsi="Times New Roman" w:cs="Times New Roman"/>
          <w:b/>
          <w:sz w:val="20"/>
          <w:szCs w:val="20"/>
        </w:rPr>
        <w:t>1.1. Предмет регулирования Административного регламента</w:t>
      </w:r>
    </w:p>
    <w:p w:rsidR="00E97B86" w:rsidRPr="00E97B86" w:rsidRDefault="00E97B86" w:rsidP="00E97B86">
      <w:pPr>
        <w:pStyle w:val="ad"/>
        <w:tabs>
          <w:tab w:val="left" w:pos="635"/>
        </w:tabs>
        <w:spacing w:after="0"/>
        <w:ind w:firstLine="709"/>
        <w:jc w:val="center"/>
        <w:rPr>
          <w:rFonts w:ascii="Times New Roman" w:hAnsi="Times New Roman" w:cs="Times New Roman"/>
          <w:i w:val="0"/>
          <w:sz w:val="20"/>
          <w:szCs w:val="20"/>
        </w:rPr>
      </w:pPr>
    </w:p>
    <w:p w:rsidR="00E97B86" w:rsidRPr="00E97B86" w:rsidRDefault="00E97B86" w:rsidP="00E97B86">
      <w:pPr>
        <w:pStyle w:val="ad"/>
        <w:spacing w:after="0"/>
        <w:ind w:right="139" w:firstLine="708"/>
        <w:rPr>
          <w:rFonts w:ascii="Times New Roman" w:hAnsi="Times New Roman" w:cs="Times New Roman"/>
          <w:sz w:val="20"/>
          <w:szCs w:val="20"/>
        </w:rPr>
      </w:pPr>
      <w:r w:rsidRPr="00E97B86">
        <w:rPr>
          <w:rFonts w:ascii="Times New Roman" w:hAnsi="Times New Roman" w:cs="Times New Roman"/>
          <w:sz w:val="20"/>
          <w:szCs w:val="20"/>
        </w:rPr>
        <w:t>Административный регламент предоставления муниципальной услуги  (далее - административный регламент)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в Оренбургской области    Уполномоченным органом.</w:t>
      </w:r>
    </w:p>
    <w:p w:rsidR="00E97B86" w:rsidRPr="00E97B86" w:rsidRDefault="00E97B86" w:rsidP="00E97B86">
      <w:pPr>
        <w:pStyle w:val="ad"/>
        <w:tabs>
          <w:tab w:val="left" w:pos="635"/>
          <w:tab w:val="left" w:pos="8395"/>
        </w:tabs>
        <w:spacing w:after="0"/>
        <w:ind w:firstLine="709"/>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rPr>
          <w:rFonts w:ascii="Times New Roman" w:hAnsi="Times New Roman" w:cs="Times New Roman"/>
          <w:b w:val="0"/>
          <w:i/>
          <w:sz w:val="20"/>
          <w:szCs w:val="20"/>
        </w:rPr>
      </w:pPr>
      <w:r w:rsidRPr="00E97B86">
        <w:rPr>
          <w:rFonts w:ascii="Times New Roman" w:hAnsi="Times New Roman" w:cs="Times New Roman"/>
          <w:sz w:val="20"/>
          <w:szCs w:val="20"/>
        </w:rPr>
        <w:t>1.2. Круг Заявителей</w:t>
      </w:r>
    </w:p>
    <w:p w:rsidR="00E97B86" w:rsidRPr="00E97B86" w:rsidRDefault="00E97B86" w:rsidP="00E97B86">
      <w:pPr>
        <w:pStyle w:val="ad"/>
        <w:tabs>
          <w:tab w:val="left" w:pos="635"/>
        </w:tabs>
        <w:spacing w:after="0"/>
        <w:ind w:firstLine="709"/>
        <w:rPr>
          <w:rFonts w:ascii="Times New Roman" w:hAnsi="Times New Roman" w:cs="Times New Roman"/>
          <w:i w:val="0"/>
          <w:sz w:val="20"/>
          <w:szCs w:val="20"/>
        </w:rPr>
      </w:pPr>
    </w:p>
    <w:p w:rsidR="00E97B86" w:rsidRPr="00E97B86" w:rsidRDefault="00E97B86" w:rsidP="00E97B86">
      <w:pPr>
        <w:tabs>
          <w:tab w:val="left" w:pos="1428"/>
        </w:tabs>
        <w:spacing w:after="0"/>
        <w:ind w:right="147" w:firstLine="851"/>
        <w:jc w:val="both"/>
        <w:rPr>
          <w:rFonts w:ascii="Times New Roman" w:hAnsi="Times New Roman" w:cs="Times New Roman"/>
          <w:sz w:val="20"/>
          <w:szCs w:val="20"/>
        </w:rPr>
      </w:pPr>
      <w:r w:rsidRPr="00E97B86">
        <w:rPr>
          <w:rFonts w:ascii="Times New Roman" w:hAnsi="Times New Roman" w:cs="Times New Roman"/>
          <w:sz w:val="20"/>
          <w:szCs w:val="20"/>
        </w:rPr>
        <w:t>Заявителями на получение муниципальной услуги являются физические лица, индивидуальные предприниматели и юридические лица (далее</w:t>
      </w:r>
      <w:r w:rsidRPr="00E97B86">
        <w:rPr>
          <w:rFonts w:ascii="Times New Roman" w:hAnsi="Times New Roman" w:cs="Times New Roman"/>
          <w:spacing w:val="-4"/>
          <w:sz w:val="20"/>
          <w:szCs w:val="20"/>
        </w:rPr>
        <w:t>-</w:t>
      </w:r>
      <w:r w:rsidRPr="00E97B86">
        <w:rPr>
          <w:rFonts w:ascii="Times New Roman" w:hAnsi="Times New Roman" w:cs="Times New Roman"/>
          <w:sz w:val="20"/>
          <w:szCs w:val="20"/>
        </w:rPr>
        <w:t xml:space="preserve"> Заявитель).</w:t>
      </w:r>
    </w:p>
    <w:p w:rsidR="00E97B86" w:rsidRPr="00E97B86" w:rsidRDefault="00E97B86" w:rsidP="00E97B86">
      <w:pPr>
        <w:tabs>
          <w:tab w:val="left" w:pos="1615"/>
        </w:tabs>
        <w:spacing w:after="0"/>
        <w:ind w:right="144" w:firstLine="851"/>
        <w:jc w:val="both"/>
        <w:rPr>
          <w:rFonts w:ascii="Times New Roman" w:hAnsi="Times New Roman" w:cs="Times New Roman"/>
          <w:sz w:val="20"/>
          <w:szCs w:val="20"/>
        </w:rPr>
      </w:pPr>
      <w:r w:rsidRPr="00E97B86">
        <w:rPr>
          <w:rFonts w:ascii="Times New Roman" w:hAnsi="Times New Roman" w:cs="Times New Roman"/>
          <w:sz w:val="20"/>
          <w:szCs w:val="20"/>
        </w:rPr>
        <w:t>Интересы заявителей, указанных в пункте1.2 настоящего Административного регламента, могут представлять лица, обладающие соответствующими полномочиями (далее</w:t>
      </w:r>
      <w:r w:rsidRPr="00E97B86">
        <w:rPr>
          <w:rFonts w:ascii="Times New Roman" w:hAnsi="Times New Roman" w:cs="Times New Roman"/>
          <w:spacing w:val="2"/>
          <w:sz w:val="20"/>
          <w:szCs w:val="20"/>
        </w:rPr>
        <w:t>-</w:t>
      </w:r>
      <w:r w:rsidRPr="00E97B86">
        <w:rPr>
          <w:rFonts w:ascii="Times New Roman" w:hAnsi="Times New Roman" w:cs="Times New Roman"/>
          <w:sz w:val="20"/>
          <w:szCs w:val="20"/>
        </w:rPr>
        <w:t>представитель).</w:t>
      </w:r>
    </w:p>
    <w:p w:rsidR="00E97B86" w:rsidRPr="00E97B86" w:rsidRDefault="00E97B86" w:rsidP="00E97B86">
      <w:pPr>
        <w:tabs>
          <w:tab w:val="left" w:pos="635"/>
          <w:tab w:val="left" w:pos="1615"/>
          <w:tab w:val="left" w:pos="3394"/>
          <w:tab w:val="left" w:pos="3868"/>
          <w:tab w:val="left" w:pos="5632"/>
          <w:tab w:val="left" w:pos="7156"/>
          <w:tab w:val="left" w:pos="8414"/>
          <w:tab w:val="left" w:pos="9562"/>
        </w:tabs>
        <w:spacing w:after="0"/>
        <w:rPr>
          <w:rFonts w:ascii="Times New Roman" w:hAnsi="Times New Roman" w:cs="Times New Roman"/>
          <w:sz w:val="20"/>
          <w:szCs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1.3. Требование предоставления заявителю муниципальной услуги</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в соответствии с вариантом предоставления муниципальной</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услуги, соответствующим признакам заявителя, определенным</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в результате анкетирования, проводимого органом,</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предоставляющим услугу (далее - профилирование),</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а также результата, за предоставлением</w:t>
      </w: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которого обратился заявитель</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Для предоставления муниципальной услуги профилирование и анкетирование не предусмотрено.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Информация по вопросам предоставления муниципальной услуги, сведения о ходе предоставления муниципальной услуги может быть получена на официальном сайте министерства www.mpr.orb.ru, а также в электронной форме в федеральной государственной информационной системе «Единый портал государственных и муниципальных услуг (функций) (далее -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консультировании заявителей должностные лица министерства предоставляют информацию по следующим вопросам: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 правовых основаниях для предоставления муниципальной;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 графике работы;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 круге заявителей муниципальной услуги и требованиях к ним;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 порядке, сроках и условиях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 перечне необходимых документов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об основаниях отказа в приеме документов, необходимых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об основаниях отказа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Информация по вопросам предоставления муниципальной услуги может быть получена заявителями самостоятельно на официальном сайте министерства в сети Интернет, ЕПГУ, официальном сайте МФЦ - www.ore</w:t>
      </w:r>
      <w:r w:rsidRPr="00E97B86">
        <w:rPr>
          <w:rFonts w:ascii="Times New Roman" w:hAnsi="Times New Roman" w:cs="Times New Roman"/>
          <w:lang w:val="en-US"/>
        </w:rPr>
        <w:t>n</w:t>
      </w:r>
      <w:r w:rsidRPr="00E97B86">
        <w:rPr>
          <w:rFonts w:ascii="Times New Roman" w:hAnsi="Times New Roman" w:cs="Times New Roman"/>
        </w:rPr>
        <w:t>mfc.ru (при наличии соглашения о взаимодействии).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II. Стандарт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 Наименование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носит заявительный порядок обращения.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2.2. Наименование органа, предоставляющего</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муниципальную услугу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торгах»,осуществляется уполномоченным органом.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предоставлении муниципальной услуги участвуют органы государственной власти, уполномоченные органы, организации, к компетенции которых относится запрашиваемая информация.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2.3. Результат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Результатом предоставления муниципальной услуги является: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 проведении аукциона по продаже земельного участка или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Результат предоставления муниципальной 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 в органах исполнительной власти Оренбургской области (далее - АСЭД).</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Заявителю в качестве результата предоставления муниципальной услуги обеспечивается по его выбору возможность получения: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Результат предоставления муниципальной 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2.4. Срок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Срок предоставления муниципальной услуги составляет не более чем 2 месяца со дня регистрации заявления о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министерстве, в том числе в случае, если заявление подано заявителем посредством почтового отправления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 ЕПГУ, на официальном сайте уполномоченного органа в сети Интернет;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Передача запроса о предоставлении муниципальной услуги из МФЦ в уполномоченный орган, передача результата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министерстве реквизитов документам, являющимся результатом предоставления муниципальной услуги.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министерстве производится в день их подписания или не позднее следующего рабочего дня.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МФЦ производится в день их получения из министерства или не позднее следующего рабочего дня.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Положения, указанные в подразделе 2.4. раздела II административного регламента, приводятся для каждого варианта предоставления муниципальной услуги, указанных в пункте 3.1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bookmarkStart w:id="6" w:name="P121"/>
      <w:bookmarkEnd w:id="6"/>
      <w:r w:rsidRPr="00E97B86">
        <w:rPr>
          <w:rFonts w:ascii="Times New Roman" w:hAnsi="Times New Roman" w:cs="Times New Roman"/>
          <w:sz w:val="20"/>
        </w:rPr>
        <w:t>2.5. Правовые основания для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2.6. Исчерпывающий перечень документов, необходимых для предоставления муниципальной услуги</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Title"/>
        <w:jc w:val="center"/>
        <w:outlineLvl w:val="2"/>
        <w:rPr>
          <w:rFonts w:ascii="Times New Roman" w:hAnsi="Times New Roman" w:cs="Times New Roman"/>
          <w:sz w:val="20"/>
        </w:rPr>
      </w:pPr>
      <w:bookmarkStart w:id="7" w:name="P191"/>
      <w:bookmarkEnd w:id="7"/>
      <w:r w:rsidRPr="00E97B86">
        <w:rPr>
          <w:rFonts w:ascii="Times New Roman" w:hAnsi="Times New Roman" w:cs="Times New Roman"/>
          <w:sz w:val="20"/>
        </w:rPr>
        <w:t>2.7. Исчерпывающий перечень оснований для отказа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в приеме документов, необходимых для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Оснований для отказа в приеме документов, необходимых для предоставления каждого варианта муниципальной услуги, законодательством Российской Федерации не предусмотрено.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допускается отказ в приеме запроса и иных документов, необходимых для каждого варианта предоставления муниципальной услуги, в случае, если запрос и документы, необходимые для каждого варианта предоставления муниципальной услуги, поданы в соответствии с информацией о сроках и порядке каждого варианта предоставления муниципальной услуги, опубликованной на ЕПГУ.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2.8.1. Основания для приостановления в предоставлении каждого варианта предоставления муниципальной услуги, не установлены.</w:t>
      </w:r>
    </w:p>
    <w:p w:rsidR="00E97B86" w:rsidRPr="00E97B86" w:rsidRDefault="00E97B86" w:rsidP="00E97B86">
      <w:pPr>
        <w:pStyle w:val="ConsPlusNormal"/>
        <w:ind w:firstLine="540"/>
        <w:jc w:val="both"/>
        <w:rPr>
          <w:rFonts w:ascii="Times New Roman" w:hAnsi="Times New Roman" w:cs="Times New Roman"/>
        </w:rPr>
      </w:pPr>
      <w:bookmarkStart w:id="8" w:name="P233"/>
      <w:bookmarkEnd w:id="8"/>
      <w:r w:rsidRPr="00E97B86">
        <w:rPr>
          <w:rFonts w:ascii="Times New Roman" w:hAnsi="Times New Roman" w:cs="Times New Roman"/>
        </w:rPr>
        <w:t>2.8.2. Основания для отказа в предоставлении каждого варианта предоставления муниципальной услуги приводятся в подпунктах 3.3.1.13, 3.3.3.13 настоящего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bookmarkStart w:id="9" w:name="P256"/>
      <w:bookmarkEnd w:id="9"/>
      <w:r w:rsidRPr="00E97B86">
        <w:rPr>
          <w:rFonts w:ascii="Times New Roman" w:hAnsi="Times New Roman" w:cs="Times New Roman"/>
          <w:sz w:val="20"/>
        </w:rPr>
        <w:t>2.9. Размер платы, взимаемой с заявителя при предоставлении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 и способы ее взимания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Предоставление муниципальной услуги происходит без взимания государственной пошлины или иной платы.</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2.10. Максимальный срок ожидания в очереди при подаче заявителем запроса о предоставлении муниципальной услуги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при получении результата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Запись на прием в многофункциональных центров предоставления государственных и муниципальных услуг (далее - МФЦ) для подачи запроса заявителя может осуществляться посредством ЕПГУ при наличии технической возможности, при этом заявителю обеспечивается возможность: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ознакомления с режимом работы МФЦ, а также с доступными для записи на прием датами и интервалами времени приема;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записи в любые свободные для приема дату и время в пределах установленного в МФЦ графика приема заявителей.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Запись на прием в МФЦ для подачи запроса осуществляется через официальный сайт МФЦ, посредством личного обращения или по номерку телефону.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2.11. Срок регистрации запроса заявителя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 предоставлении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о предоставлении муниципальной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Орган исполнительной власти/организация обеспечивает прием документов, необходимых для предоставления муниципальной 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муниципальной 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2.12. Требования к помещениям, в которых предоставляются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Муниципальные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708"/>
        <w:jc w:val="both"/>
        <w:rPr>
          <w:rFonts w:ascii="Times New Roman" w:hAnsi="Times New Roman" w:cs="Times New Roman"/>
        </w:rPr>
      </w:pPr>
      <w:r w:rsidRPr="00E97B86">
        <w:rPr>
          <w:rFonts w:ascii="Times New Roman" w:hAnsi="Times New Roman" w:cs="Times New Roman"/>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E97B86" w:rsidRPr="00E97B86" w:rsidRDefault="00E97B86" w:rsidP="00E97B86">
      <w:pPr>
        <w:pStyle w:val="ConsPlusNormal"/>
        <w:ind w:firstLine="708"/>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2.13. Показатели доступности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качества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708"/>
        <w:jc w:val="both"/>
        <w:rPr>
          <w:rFonts w:ascii="Times New Roman" w:hAnsi="Times New Roman" w:cs="Times New Roman"/>
        </w:rPr>
      </w:pPr>
      <w:r w:rsidRPr="00E97B86">
        <w:rPr>
          <w:rFonts w:ascii="Times New Roman" w:hAnsi="Times New Roman" w:cs="Times New Roman"/>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2.14.1. Перечень услуг, которые являются необходимыми и обязательными для предоставления каждого варианта муниципальной услуги, и размер платы за их предоставление отсутствуют.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2.14.2. Муниципальная услуга по экстерриториальному принципу не оказывается в связи с отсутствием территориальных подразделений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2.14.3. При предоставлении уполномоченным органом каждого варианта  муниципальной услуги через МФЦ в соответствии с соглашением о взаимодействии между МФЦ и уполномоченным органом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прием запроса о предоставлении каждого варианта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информирование и консультирование заявителей о порядке предоставления каждого варианта муниципальной услуги в МФЦ, а также по иным вопросам, связанным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извещение заявителя о результате рассмотрения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г) выдача результата предоставления каждого варианта муниципальной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2.14.4. Заявителям обеспечивается возможность получения информации о порядке предоставления каждого варианта муниципальной услуги, а также копирования форм заявлений и иных документов, необходимых для получения каждого варианта муниципальной услуги, на официальном сайте Министерства в сети Интернет и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2.14.5. При предоставлении каждого варианта муниципальной услуги в электронной форме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получение информации о порядке и сроках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формирование запроса о предоставлении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прием и регистрация уполномоченным органом запроса и иных документов, необходимых для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г) получение результата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 получение сведений о ходе выполнения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 осуществление оценки качества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ж)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Особенности предоставления каждого варианта муниципальной  услуги в электронной форме определяются в соответствии с </w:t>
      </w:r>
      <w:hyperlink r:id="rId66">
        <w:r w:rsidRPr="00E97B86">
          <w:rPr>
            <w:rFonts w:ascii="Times New Roman" w:hAnsi="Times New Roman" w:cs="Times New Roman"/>
          </w:rPr>
          <w:t>приказом</w:t>
        </w:r>
      </w:hyperlink>
      <w:r w:rsidRPr="00E97B86">
        <w:rPr>
          <w:rFonts w:ascii="Times New Roman" w:hAnsi="Times New Roman" w:cs="Times New Roman"/>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2.14.6. Перечень информационных систем, используемых при предоставлении каждого варианта муниципальной услуги: ЕПГУ; ГИС ОГД; ПГС 2.0; системе исполнения регламентов Информационной системы оказания услуг Оренбургской области (далее - ИС СИР СОУ ОО); система электронного документооборота АСЭД (далее - АСЭД).</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III. Состав, последовательность и сроки выполнения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 xml:space="preserve">административных процедур </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 xml:space="preserve">3.1. Перечень вариантов предоставления муниципальной услуги </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Предоставление муниципальной услуги включает в себя следующие варианты: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 проведении аукциона по продаже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 проведении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hyperlink r:id="rId67">
        <w:r w:rsidRPr="00E97B86">
          <w:rPr>
            <w:rStyle w:val="ae"/>
            <w:rFonts w:ascii="Times New Roman" w:eastAsia="Microsoft Sans Serif" w:hAnsi="Times New Roman" w:cs="Times New Roman"/>
          </w:rPr>
          <w:t>Порядком</w:t>
        </w:r>
      </w:hyperlink>
      <w:r w:rsidRPr="00E97B86">
        <w:rPr>
          <w:rFonts w:ascii="Times New Roman" w:hAnsi="Times New Roman" w:cs="Times New Roman"/>
        </w:rPr>
        <w:t xml:space="preserve"> подачи заявлений в электронном виде. Визирование электронных документов осуществляется в АСЭД.</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уполномоченным органом.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предоставлении каждого варианта предоставления муниципальной  услуги в электронной форме (при подаче заявления через ЕПГУ) заявителю обеспечиваются: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получение информации о порядке и сроках каждого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запись на прием в МФЦ для подачи запроса о предоставлении каждого варианта предоставления муниципальной услуги (далее - запрос);</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формирование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получение результата каждого варианта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получение сведений о ходе выполнения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осуществление оценки качества для каждого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муниципальной услуги,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Уведомление о завершении действий при предоставлении каждого варианта предоставления муниципальной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предоставлении каждого варианта предоставления муниципальной услуги в электронной форме заявителю направляются: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уведомление о записи на прием в МФЦ, содержащее сведения о дате, времени и месте приема;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уведомление о приеме и регистрации документов, необходимых для каждого варианта предоставления муниципальной услуги, содержащее сведения о факте приема документов, необходимых для каждого варианта предоставления муниципальной услуги, и начале процедуры предоставления каждого варианта предоставления муниципальной услуги, а также сведения о дате и времени окончания предоставления каждого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уведомление о результатах рассмотрения документов, необходимых для предоставления каждого варианта предоставления муниципальной услуги, содержащее сведения о принятии положительного решения о предоставлении каждого варианта предоставления муниципальной услуги и возможности получения результата предоставления каждого варианта предоставления муниципальной услуги либо мотивированный отказ в предоставлении каждого варианта предоставления муниципальной</w:t>
      </w:r>
      <w:r w:rsidRPr="00E97B86">
        <w:rPr>
          <w:rFonts w:ascii="Times New Roman" w:hAnsi="Times New Roman" w:cs="Times New Roman"/>
        </w:rPr>
        <w:tab/>
        <w:t>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Выдача дубликата документа, выданного по результатам предоставления каждого варианта предоставления муниципальной услуги, не предусмотрена.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Заявитель вправе отозвать (оставить без рассмотрения) поданное заявление о предоставлении каждого варианта предоставления муниципальной услуги. В этом случае ответ заявителю не дается.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3.2. Описание административной процедуры профилирования заявителя</w:t>
      </w:r>
    </w:p>
    <w:p w:rsidR="00E97B86" w:rsidRPr="00E97B86" w:rsidRDefault="00E97B86" w:rsidP="00E97B86">
      <w:pPr>
        <w:pStyle w:val="affa"/>
        <w:tabs>
          <w:tab w:val="left" w:pos="1276"/>
        </w:tabs>
        <w:ind w:firstLine="709"/>
        <w:jc w:val="both"/>
        <w:rPr>
          <w:rFonts w:ascii="Times New Roman" w:hAnsi="Times New Roman"/>
          <w:sz w:val="20"/>
          <w:szCs w:val="20"/>
        </w:rPr>
      </w:pPr>
    </w:p>
    <w:p w:rsidR="00E97B86" w:rsidRPr="00E97B86" w:rsidRDefault="00E97B86" w:rsidP="00E97B86">
      <w:pPr>
        <w:pStyle w:val="affa"/>
        <w:tabs>
          <w:tab w:val="left" w:pos="1276"/>
        </w:tabs>
        <w:ind w:firstLine="709"/>
        <w:jc w:val="both"/>
        <w:rPr>
          <w:rFonts w:ascii="Times New Roman" w:eastAsia="Times New Roman" w:hAnsi="Times New Roman"/>
          <w:sz w:val="20"/>
          <w:szCs w:val="20"/>
        </w:rPr>
      </w:pPr>
      <w:r w:rsidRPr="00E97B86">
        <w:rPr>
          <w:rFonts w:ascii="Times New Roman" w:hAnsi="Times New Roman"/>
          <w:sz w:val="20"/>
          <w:szCs w:val="20"/>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E97B86">
        <w:rPr>
          <w:rFonts w:ascii="Times New Roman" w:eastAsia="Times New Roman" w:hAnsi="Times New Roman"/>
          <w:sz w:val="20"/>
          <w:szCs w:val="20"/>
        </w:rPr>
        <w:t xml:space="preserve">, за предоставлением которого он обратился, а также признаки заявителя. </w:t>
      </w:r>
    </w:p>
    <w:p w:rsidR="00E97B86" w:rsidRPr="00E97B86" w:rsidRDefault="00E97B86" w:rsidP="00E97B86">
      <w:pPr>
        <w:pStyle w:val="affa"/>
        <w:ind w:firstLine="709"/>
        <w:jc w:val="both"/>
        <w:rPr>
          <w:rFonts w:ascii="Times New Roman" w:eastAsia="Times New Roman" w:hAnsi="Times New Roman"/>
          <w:sz w:val="20"/>
          <w:szCs w:val="20"/>
        </w:rPr>
      </w:pPr>
      <w:r w:rsidRPr="00E97B86">
        <w:rPr>
          <w:rFonts w:ascii="Times New Roman" w:eastAsia="Times New Roman" w:hAnsi="Times New Roman"/>
          <w:sz w:val="20"/>
          <w:szCs w:val="20"/>
        </w:rPr>
        <w:t>Вопросы, направленные на определение признаков заявителя, а также комбинации значений признаков, каждая из которых соответствует одному варианту предоставления муниципальной услуги приведены в Приложении № 5 к настоящему Административному регламенту.</w:t>
      </w:r>
    </w:p>
    <w:p w:rsidR="00E97B86" w:rsidRPr="00E97B86" w:rsidRDefault="00E97B86" w:rsidP="00E97B86">
      <w:pPr>
        <w:pStyle w:val="affa"/>
        <w:ind w:firstLine="709"/>
        <w:jc w:val="both"/>
        <w:rPr>
          <w:rFonts w:ascii="Times New Roman" w:eastAsia="Times New Roman" w:hAnsi="Times New Roman"/>
          <w:sz w:val="20"/>
          <w:szCs w:val="20"/>
        </w:rPr>
      </w:pPr>
      <w:r w:rsidRPr="00E97B86">
        <w:rPr>
          <w:rFonts w:ascii="Times New Roman" w:eastAsia="Times New Roman" w:hAnsi="Times New Roman"/>
          <w:sz w:val="20"/>
          <w:szCs w:val="20"/>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E97B86" w:rsidRPr="00E97B86" w:rsidRDefault="00E97B86" w:rsidP="00E97B86">
      <w:pPr>
        <w:pStyle w:val="ConsPlusTitle"/>
        <w:outlineLvl w:val="2"/>
        <w:rPr>
          <w:rFonts w:ascii="Times New Roman" w:hAnsi="Times New Roman" w:cs="Times New Roman"/>
          <w:sz w:val="20"/>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 Описание вариантов предоставления муниципальной услуги</w:t>
      </w:r>
    </w:p>
    <w:p w:rsidR="00E97B86" w:rsidRPr="00E97B86" w:rsidRDefault="00E97B86" w:rsidP="00E97B86">
      <w:pPr>
        <w:pStyle w:val="ConsPlusTitle"/>
        <w:jc w:val="center"/>
        <w:outlineLvl w:val="2"/>
        <w:rPr>
          <w:rFonts w:ascii="Times New Roman" w:hAnsi="Times New Roman" w:cs="Times New Roman"/>
          <w:sz w:val="20"/>
        </w:rPr>
      </w:pPr>
    </w:p>
    <w:p w:rsidR="00E97B86" w:rsidRPr="00E97B86" w:rsidRDefault="00E97B86" w:rsidP="00E97B86">
      <w:pPr>
        <w:pStyle w:val="ConsPlusTitle"/>
        <w:jc w:val="center"/>
        <w:outlineLvl w:val="3"/>
        <w:rPr>
          <w:rFonts w:ascii="Times New Roman" w:hAnsi="Times New Roman" w:cs="Times New Roman"/>
          <w:sz w:val="20"/>
        </w:rPr>
      </w:pPr>
      <w:r w:rsidRPr="00E97B86">
        <w:rPr>
          <w:rFonts w:ascii="Times New Roman" w:hAnsi="Times New Roman" w:cs="Times New Roman"/>
          <w:sz w:val="20"/>
        </w:rPr>
        <w:t>3.3.1. Предоставление земельного участка в собственность за плату на торгах</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 Результатом предоставления данного варианта предоставления муниципальной услуги является: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 проведении аукциона по продаже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ab/>
        <w:t>- решение об отказе в проведении аукциона.</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подписанное уполномоченным органом аспоряжение «О проведении аукциона в электронной форме на праве заключения договора купли-продажи земельного участка»,</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отказ о проведении аукциона  по продаже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3.3.1.2. Максимальный срок предоставления данного варианта предоставления муниципальной услуги составляет не менее 2 месяцев со дня регистрации заявления о предоставлении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министерстве, в том числе в случае, если заявление подано заявителем посредством почтового отправления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на ЕПГУ, на официальном сайте министерства в сети Интернет;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spacing w:after="0"/>
        <w:ind w:firstLine="540"/>
        <w:jc w:val="both"/>
        <w:rPr>
          <w:rFonts w:ascii="Times New Roman" w:hAnsi="Times New Roman" w:cs="Times New Roman"/>
          <w:sz w:val="20"/>
          <w:szCs w:val="20"/>
        </w:rPr>
      </w:pPr>
      <w:r w:rsidRPr="00E97B86">
        <w:rPr>
          <w:rFonts w:ascii="Times New Roman" w:hAnsi="Times New Roman" w:cs="Times New Roman"/>
          <w:sz w:val="20"/>
          <w:szCs w:val="20"/>
        </w:rPr>
        <w:t>Передача запроса о предоставлении данного варианта предоставления муниципальной услуги из МФЦ в уполномоченный орган, передача результата данного варианта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данного варианта предоставления муниципальной услуги в МФЦ, за днем присвоения в министерстве реквизитов документам, являющимся результатом предоставления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3.3.1.3. Исчерпывающий перечень документов, необходимых для каждого варианта предоставления муниципальной услуги и обязательных в соответствии с законодательством Российской Федерации, подлежащих представлению заявителем: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копия документа, подтверждающего полномочия представителя заявителя, если с заявлением обращается представитель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муниципальных органах, уполномоченных органахи подведомственных государственным органам или уполномоченным органам, в распоряжении которых находятся указанные документы.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муниципальнойуслуги. представитель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Заявитель вправе представить документы следующими способами: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посредством личного обращения;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почтовым отправлением.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Заявитель вправе представить дополнительные документы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3.3.1.5.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отсутствие в документах неоговоренных исправлений.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черно-белом режиме при отсутствии в документе графических изображений;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режиме «оттенки серого» при наличии в документе изображений, отличных от цветного изображения.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Наименования электронных документов должны соответствовать наименованиям документов на бумажном носителе.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3.3.1.7. Заявление в форме электронного документа подписывается по выбору заявителя (если заявителем является физическое лицо):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электронной подписью заявителя (представителя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усиленной квалифицированной электронной подписью заявителя (представителя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лица, действующего от имени юридического лица без доверенности;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3.3.1.8. Заявления в форме электронного документа предоставляются в уполномоченный орган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формировании запроса заявителя в электронной форме заявителю обеспечиваются: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копирования и сохранения документов, необходимых для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печати на бумажном носителе копии электронной формы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вернуться на любой из этапов заполнения электронной формы запроса без потери ранее введенной информации;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3.3.1.10. Запрещается требовать от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уполномоченных органов, либо подведомственных государственным органам или уполномоченным органам, за исключением документов, указанных в </w:t>
      </w:r>
      <w:hyperlink r:id="rId68">
        <w:r w:rsidRPr="00E97B86">
          <w:rPr>
            <w:rFonts w:ascii="Times New Roman" w:hAnsi="Times New Roman" w:cs="Times New Roman"/>
          </w:rPr>
          <w:t>части 6 статьи 7</w:t>
        </w:r>
      </w:hyperlink>
      <w:r w:rsidRPr="00E97B86">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9">
        <w:r w:rsidRPr="00E97B86">
          <w:rPr>
            <w:rFonts w:ascii="Times New Roman" w:hAnsi="Times New Roman" w:cs="Times New Roman"/>
          </w:rPr>
          <w:t>пунктом 4 части 1 статьи 7</w:t>
        </w:r>
      </w:hyperlink>
      <w:r w:rsidRPr="00E97B86">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3.3.1.12. Исчерпывающий перечень административных процедур по предоставлению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прием и регистрация заявления и документов, необходимых для предоставления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проверка соблюдения </w:t>
      </w:r>
      <w:hyperlink r:id="rId70">
        <w:r w:rsidRPr="00E97B86">
          <w:rPr>
            <w:rStyle w:val="ae"/>
            <w:rFonts w:ascii="Times New Roman" w:eastAsia="Microsoft Sans Serif" w:hAnsi="Times New Roman" w:cs="Times New Roman"/>
          </w:rPr>
          <w:t>Порядка</w:t>
        </w:r>
      </w:hyperlink>
      <w:r w:rsidRPr="00E97B86">
        <w:rPr>
          <w:rFonts w:ascii="Times New Roman" w:hAnsi="Times New Roman" w:cs="Times New Roman"/>
        </w:rPr>
        <w:t xml:space="preserve"> подачи заявления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формирование и направление межведомственных запросов;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рассмотрение поступившего заявления, проверка документов, подготовка проектов решений;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принятие решения о проведении аукциона,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выдача (направление) результата данного варианта предоставления муниципальной услуги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3.3.1.13. Основания для отказа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на земельный участок не зарегистрировано право государственной собственности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земельный участок не отнесен к определенной категории земель;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13) земельный участок расположен в границах территории, в отношении которой заключен договор о ее комплексном развитии;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16) в отношении земельного участка принято решение о предварительном согласовании его предоставления;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3.3.1.14. Решение об отказе в предоставления каждого варианта муниципальной услуги подписывается уполномоченным должностным лицом министерства и выдается заявителю с указанием причин отказа.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предоставлении каждого варианта муниципальной  услуги, заявитель вправе обратиться повторно для получения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допускается отказ предоставления  каждого варианта муниципальной услуги в случае, если запрос и документы, необходимые для предоставления каждого варианта муниципальной услуги, поданы в соответствии с информацией о сроках и порядке предоставления каждого варианта муниципальной услуги, опубликованной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3.3.1.15. Решение об отказе в предоставлении каждого варианта предоставления муниципальной услуги подписывается уполномоченным должностным лицом министерства и выдается заявителю с указанием причин отказа.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предоставления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предоставлении каждого варианта предоставления муниципальной услуги, заявитель вправе обратиться повторно для получения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допускается отказ предоставления каждого варианта предоставления муниципальной услуги в случае, если запрос и документы, необходимые для предоставления каждого варианта предоставления муниципальной услуги, поданы в соответствии с информацией о сроках и порядке предоставления каждого варианта предоставления муниципальной услуги, опубликованной на ЕПГУ.</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 Описание административной процедуры</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предоставления земельного участка в собственность за плату на торгах</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3.3.2.1. Прием и регистрация заявления и документов,</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необходимых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поступление в МФЦ, в уполномоченный орган заявления о предоставлении каждого варианта муниципальной услуги с приложением пакета документов согласно п 2.6.1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возможна заявителем, а также представителем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 МФЦ возможна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 территориальный орган невозможна в связи с отсутствием территориальных подразделений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муниципальноой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15 минут.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E97B86">
          <w:rPr>
            <w:rFonts w:ascii="Times New Roman" w:hAnsi="Times New Roman" w:cs="Times New Roman"/>
          </w:rPr>
          <w:t>подразделе 2.5</w:t>
        </w:r>
      </w:hyperlink>
      <w:r w:rsidRPr="00E97B86">
        <w:rPr>
          <w:rFonts w:ascii="Times New Roman" w:hAnsi="Times New Roman" w:cs="Times New Roman"/>
        </w:rPr>
        <w:t xml:space="preserve">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направляемое через ЕПГУ, должно быть заполнено в электронной форме запроса, представленной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E97B86">
          <w:rPr>
            <w:rFonts w:ascii="Times New Roman" w:hAnsi="Times New Roman" w:cs="Times New Roman"/>
          </w:rPr>
          <w:t>пунктами 2.6.</w:t>
        </w:r>
      </w:hyperlink>
      <w:r w:rsidRPr="00E97B86">
        <w:rPr>
          <w:rFonts w:ascii="Times New Roman" w:hAnsi="Times New Roman" w:cs="Times New Roman"/>
        </w:rPr>
        <w:t xml:space="preserve">3 - </w:t>
      </w:r>
      <w:hyperlink w:anchor="P182">
        <w:r w:rsidRPr="00E97B86">
          <w:rPr>
            <w:rFonts w:ascii="Times New Roman" w:hAnsi="Times New Roman" w:cs="Times New Roman"/>
          </w:rPr>
          <w:t>2.6.</w:t>
        </w:r>
      </w:hyperlink>
      <w:r w:rsidRPr="00E97B86">
        <w:rPr>
          <w:rFonts w:ascii="Times New Roman" w:hAnsi="Times New Roman" w:cs="Times New Roman"/>
        </w:rPr>
        <w:t>8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Основания для принятия решения об отказе в приеме запроса и документов и (или) информации отсутствуют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Поступившее заявление с приложенными к нему документами регистрируется отделом по управлению делами министерства в день поступления.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 не позднее рабочего дня, следующего за днем поступления заявления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 Результатом настоящей административной процедуры является регистрация заявления в министерстве.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3"/>
        <w:rPr>
          <w:rFonts w:ascii="Times New Roman" w:hAnsi="Times New Roman" w:cs="Times New Roman"/>
          <w:sz w:val="20"/>
        </w:rPr>
      </w:pPr>
      <w:r w:rsidRPr="00E97B86">
        <w:rPr>
          <w:rFonts w:ascii="Times New Roman" w:hAnsi="Times New Roman" w:cs="Times New Roman"/>
          <w:sz w:val="20"/>
        </w:rPr>
        <w:t>3.3.2.2. Проверка соблюдения Порядка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подачи заявления в электронном виде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муниципальной услуги с приложением пакета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уполномоченным оорганом с указанием допущенных заявителем нарушений.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Критерием принятия решения является наличие (отсутствие) нарушений Порядка подачи заявления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3.3.2.3. Формирование и направление межведомственных запросов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Межведомственный запрос подписывается уполномоченным должностным лицом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Направление запроса осуществляется по каналам единой системы межведомственного электронного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Направление межведомственного запроса допускается только в целях, связанных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использования земельного участка запрашивается на предмет соответствия цели, указанной в заявлении: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документам территориального планирования муниципального образования (генеральный план поселения, городского округа);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 не позднее рабочего дня, следующего за днем получения заявления исполнителем.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Способом фиксации административной процедуры является регистрация в министерстве поступивших документов.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3.3.2.4. Проведение государственной регистрации права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 xml:space="preserve">государственной собственности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электроснабжения),предусмотренной законодательством </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Российской Федерации о градостроительной деятельности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2) Исполнитель предварительно рассматривает заявление и проверяет наличие либо отсутствие оснований, предусмотренных </w:t>
      </w:r>
      <w:hyperlink r:id="rId71">
        <w:r w:rsidRPr="00E97B86">
          <w:rPr>
            <w:rFonts w:ascii="Times New Roman" w:hAnsi="Times New Roman" w:cs="Times New Roman"/>
          </w:rPr>
          <w:t>пп. 1</w:t>
        </w:r>
      </w:hyperlink>
      <w:r w:rsidRPr="00E97B86">
        <w:rPr>
          <w:rFonts w:ascii="Times New Roman" w:hAnsi="Times New Roman" w:cs="Times New Roman"/>
        </w:rPr>
        <w:t xml:space="preserve">, </w:t>
      </w:r>
      <w:hyperlink r:id="rId72">
        <w:r w:rsidRPr="00E97B86">
          <w:rPr>
            <w:rFonts w:ascii="Times New Roman" w:hAnsi="Times New Roman" w:cs="Times New Roman"/>
          </w:rPr>
          <w:t>5</w:t>
        </w:r>
      </w:hyperlink>
      <w:r w:rsidRPr="00E97B86">
        <w:rPr>
          <w:rFonts w:ascii="Times New Roman" w:hAnsi="Times New Roman" w:cs="Times New Roman"/>
        </w:rPr>
        <w:t xml:space="preserve"> - </w:t>
      </w:r>
      <w:hyperlink r:id="rId73">
        <w:r w:rsidRPr="00E97B86">
          <w:rPr>
            <w:rFonts w:ascii="Times New Roman" w:hAnsi="Times New Roman" w:cs="Times New Roman"/>
          </w:rPr>
          <w:t>19 п. 8 ст.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Дополнительные документы и (или) информация в процессе предоставления муниципальной услуги предоставляются по желанию заявителя в пределах срока принятия решения о предоставлении (об отказе)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Основания для приостановления предоставления муниципальной 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 В случае если основания, предусмотренные </w:t>
      </w:r>
      <w:hyperlink r:id="rId74">
        <w:r w:rsidRPr="00E97B86">
          <w:rPr>
            <w:rFonts w:ascii="Times New Roman" w:hAnsi="Times New Roman" w:cs="Times New Roman"/>
          </w:rPr>
          <w:t>пп. 1</w:t>
        </w:r>
      </w:hyperlink>
      <w:r w:rsidRPr="00E97B86">
        <w:rPr>
          <w:rFonts w:ascii="Times New Roman" w:hAnsi="Times New Roman" w:cs="Times New Roman"/>
        </w:rPr>
        <w:t xml:space="preserve">, </w:t>
      </w:r>
      <w:hyperlink r:id="rId75">
        <w:r w:rsidRPr="00E97B86">
          <w:rPr>
            <w:rFonts w:ascii="Times New Roman" w:hAnsi="Times New Roman" w:cs="Times New Roman"/>
          </w:rPr>
          <w:t>5</w:t>
        </w:r>
      </w:hyperlink>
      <w:r w:rsidRPr="00E97B86">
        <w:rPr>
          <w:rFonts w:ascii="Times New Roman" w:hAnsi="Times New Roman" w:cs="Times New Roman"/>
        </w:rPr>
        <w:t xml:space="preserve"> - </w:t>
      </w:r>
      <w:hyperlink r:id="rId76">
        <w:r w:rsidRPr="00E97B86">
          <w:rPr>
            <w:rFonts w:ascii="Times New Roman" w:hAnsi="Times New Roman" w:cs="Times New Roman"/>
          </w:rPr>
          <w:t>19 п. 8 ст.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течение 1 рабочего дня: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 В случае если имеются основания, предусмотренные </w:t>
      </w:r>
      <w:hyperlink r:id="rId77">
        <w:r w:rsidRPr="00E97B86">
          <w:rPr>
            <w:rFonts w:ascii="Times New Roman" w:hAnsi="Times New Roman" w:cs="Times New Roman"/>
          </w:rPr>
          <w:t>подпунктами 1</w:t>
        </w:r>
      </w:hyperlink>
      <w:r w:rsidRPr="00E97B86">
        <w:rPr>
          <w:rFonts w:ascii="Times New Roman" w:hAnsi="Times New Roman" w:cs="Times New Roman"/>
        </w:rPr>
        <w:t xml:space="preserve">, </w:t>
      </w:r>
      <w:hyperlink r:id="rId78">
        <w:r w:rsidRPr="00E97B86">
          <w:rPr>
            <w:rFonts w:ascii="Times New Roman" w:hAnsi="Times New Roman" w:cs="Times New Roman"/>
          </w:rPr>
          <w:t>5</w:t>
        </w:r>
      </w:hyperlink>
      <w:r w:rsidRPr="00E97B86">
        <w:rPr>
          <w:rFonts w:ascii="Times New Roman" w:hAnsi="Times New Roman" w:cs="Times New Roman"/>
        </w:rPr>
        <w:t xml:space="preserve"> - </w:t>
      </w:r>
      <w:hyperlink r:id="rId79">
        <w:r w:rsidRPr="00E97B86">
          <w:rPr>
            <w:rFonts w:ascii="Times New Roman" w:hAnsi="Times New Roman" w:cs="Times New Roman"/>
          </w:rPr>
          <w:t>19 пункта 8 статьи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Способом фиксации административной процедуры является регистрация в министерстве запрашиваемых документов.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3.3.2.5. Рассмотрение поступившего заявления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проверка документов, подготовка проектов решений</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E97B86">
          <w:rPr>
            <w:rFonts w:ascii="Times New Roman" w:hAnsi="Times New Roman" w:cs="Times New Roman"/>
          </w:rPr>
          <w:t>подразделом 3.3</w:t>
        </w:r>
      </w:hyperlink>
      <w:r w:rsidRPr="00E97B86">
        <w:rPr>
          <w:rFonts w:ascii="Times New Roman" w:hAnsi="Times New Roman" w:cs="Times New Roman"/>
        </w:rPr>
        <w:t>.3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уполномоченным органом всех сведений, необходимых для принятия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5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5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3.3.2.6. Принятие решения о проведении аукциона по продаже</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земельного участка или аукциона на право заключения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договора аренды земельного участка или решения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об отказе в проведении аукциона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E97B86">
          <w:rPr>
            <w:rFonts w:ascii="Times New Roman" w:hAnsi="Times New Roman" w:cs="Times New Roman"/>
          </w:rPr>
          <w:t>пунктом 2.8.2</w:t>
        </w:r>
      </w:hyperlink>
      <w:r w:rsidRPr="00E97B86">
        <w:rPr>
          <w:rFonts w:ascii="Times New Roman" w:hAnsi="Times New Roman" w:cs="Times New Roman"/>
        </w:rPr>
        <w:t xml:space="preserve">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3.3.2.7. Выдача (направление) результатов</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 заявителю</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по экстерриториальному принципу не оказывается (предоставление органом исполнительной власти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муниципальной услуги через ЕПГУ с изменением статуса заявления (в зависимости от результата оказания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муниципальной услуги на бумажном носителе.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Если в течение 2 рабочих дней с момента извещения специалистом отдела по управлению делами министерства заявителя о готовности результата муниципальной услуги он не явился для выдачи, а также в случае возврата в уполномоченный орган невостребованного заявителем в течение 1 месяца в МФЦ результата муниципальной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уполномоченным органом), при личном обращении в уполномоченный орган или посредством почтового отправления.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3.3.2.8. Перечень административных процедур (действий),</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выполняемых многофункциональными центрами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предоставления муниципальных услуг</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Административные процедуры (действия), выполняемые МФЦ, описываются в соглашении о взаимодействии между уполномоченным органом и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Информирование заявителей в МФЦ осуществляется при личном обращении, посредством сети Интернет, электронной почты или по телефону.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Информация о местонахождении, графике работы, контактных телефонах МФЦ, участвующих в предоставлении муниципальной услуг, указывается на официальном сайте МФЦ, информационных стендах в местах, предназначенных для предоставления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Специалист МФЦ осуществляющий прием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в случае представления неполного комплекта документов и их несоответствия указывает на перечень документов, необходимых для предоставления муниципальной услуги, который заявитель должен представить самостоятельно, и уведомляет об этом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г) проверяет соответствие представленных документов установленным требованиям;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 распечатывает бланк заявления и предлагает заявителю собственноручно заполнить его;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ж) проверяет полноту оформления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 принимает заявление;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выдача документов, включая составление на бумажном носителе.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Специалист МФЦ, осуществляющий выдачу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 устанавливает личность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б) знакомит с перечнем и содержанием выдаваемых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выдает заявителю результат предоставления муниципальной услуги или письмо с мотивированным отказом в предоставлении муниципальной.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3"/>
        <w:rPr>
          <w:rFonts w:ascii="Times New Roman" w:hAnsi="Times New Roman" w:cs="Times New Roman"/>
          <w:sz w:val="20"/>
        </w:rPr>
      </w:pPr>
      <w:r w:rsidRPr="00E97B86">
        <w:rPr>
          <w:rFonts w:ascii="Times New Roman" w:hAnsi="Times New Roman" w:cs="Times New Roman"/>
          <w:sz w:val="20"/>
        </w:rPr>
        <w:t>3.3.3. Предоставление земельного участка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в аренду путем проведения торгов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 Результатом предоставления данного варианта предоставления муниципальной услуги является: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решение о проведении аукциона на право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ab/>
        <w:t>- решение об отказе в проведении аукциона.</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подписанное уполномоченным органом распоряжение «О проведении аукциона в электронной форме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отказ о проведении аукциона по продаже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Иные положения, характеризующие результат предоставления данного варианта предоставления муниципальной услуги, содержатся в </w:t>
      </w:r>
      <w:hyperlink r:id="rId80" w:anchor="P110" w:history="1">
        <w:r w:rsidRPr="00E97B86">
          <w:rPr>
            <w:rStyle w:val="ae"/>
            <w:rFonts w:ascii="Times New Roman" w:eastAsia="Microsoft Sans Serif" w:hAnsi="Times New Roman" w:cs="Times New Roman"/>
          </w:rPr>
          <w:t>подразделе 2.3</w:t>
        </w:r>
      </w:hyperlink>
      <w:r w:rsidRPr="00E97B86">
        <w:rPr>
          <w:rFonts w:ascii="Times New Roman" w:hAnsi="Times New Roman" w:cs="Times New Roman"/>
        </w:rPr>
        <w:t xml:space="preserve"> настоящего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3.3.3.2. Максимальный срок предоставления данного варианта предоставления муниципальной услуги составляет не более чем 2 месяца со дня регистрации заявления о предоставлении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министерстве, в том числе в случае, если заявление подано заявителем посредством почтового отправления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на ЕПГУ, на официальном сайте министерства в сети Интернет;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Передача запроса о предоставлении данного варианта предоставления муниципальной услуги из МФЦ в уполномоченный орган, передача результата данного варианта предоставления муниципальной услуги из министерства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данного варианта предоставления муниципальной услуги в МФЦ, за днем присвоения в министерстве реквизитов документам, являющимся результатом предоставления данного варианта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3.3.3.3. Исчерпывающий перечень документов, необходимых для каждого варианта предоставления муниципальной услуги и обязательных в соответствии с законодательством Российской Федерации, подлежащих представлению заявителем: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копия документа, подтверждающего полномочия представителя заявителя, если с заявлением обращается представитель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Заявитель вправе представить документы следующими способами: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посредством личного обращения;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почтовым отправлением.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Заявитель вправе представить дополнительные документы для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3.3.3.5.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отсутствие в документах неоговоренных исправлений.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непосредственно с оригинала документа в масштабе 1:1 (не допускается сканирование с копий) с разрешением 300 dpi;</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черно-белом режиме при отсутствии в документе графических изображений;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 режиме «оттенки серого» при наличии в документе изображений, отличных от цветного изображения.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Наименования электронных документов должны соответствовать наименованиям документов на бумажном носителе.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3.3.3.7. Заявление в форме электронного документа подписывается по выбору заявителя (если заявителем является физическое лицо):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электронной подписью заявителя (представителя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усиленной квалифицированной электронной подписью заявителя (представителя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лица, действующего от имени юридического лица без доверенности;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3.3.3.8. Заявления в форме электронного документа предоставляются в уполномоченный орган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формировании запроса заявителя в электронной форме заявителю обеспечиваются: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копирования и сохранения документов, необходимых для предоставления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печати на бумажном носителе копии электронной формы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вернуться на любой из этапов заполнения электронной формы запроса без потери ранее введенной информации;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3.3.3.10. Запрещается требовать от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81">
        <w:r w:rsidRPr="00E97B86">
          <w:rPr>
            <w:rFonts w:ascii="Times New Roman" w:hAnsi="Times New Roman" w:cs="Times New Roman"/>
          </w:rPr>
          <w:t>части 6 статьи 7</w:t>
        </w:r>
      </w:hyperlink>
      <w:r w:rsidRPr="00E97B86">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82">
        <w:r w:rsidRPr="00E97B86">
          <w:rPr>
            <w:rFonts w:ascii="Times New Roman" w:hAnsi="Times New Roman" w:cs="Times New Roman"/>
          </w:rPr>
          <w:t>пунктом 4 части 1 статьи 7</w:t>
        </w:r>
      </w:hyperlink>
      <w:r w:rsidRPr="00E97B86">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3.3.3.12. Основания для отказа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на земельный участок не зарегистрировано право государственной собственности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земельный участок не отнесен к определенной категории земель;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13) земельный участок расположен в границах территории, в отношении которой заключен договор о ее комплексном развитии;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16) в отношении земельного участка принято решение о предварительном согласовании его предоставления;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3.3.3.13. Решение об отказе в предоставления каждого варианта муниципальной услуги подписывается уполномоченным должностным лицом министерства и выдается заявителю с указанием причин отказа.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предоставлении каждого варианта муниципальной услуги, заявитель вправе обратиться повторно для получения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допускается отказ предоставления  каждого варианта муниципальной услуги в случае, если запрос и документы, необходимые для предоставления каждого варианта муниципальной услуги, поданы в соответствии с информацией о сроках и порядке предоставления каждого варианта муниципальной услуги, опубликованной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3.3.3.14. Решение об отказе в предоставлении каждого варианта предоставления муниципальной услуги подписывается уполномоченным должностным лицом министерства и выдается заявителю с указанием причин отказа.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предоставления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Решение об отказе в предоставлении каждого варианта предоставления муниципальной 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устранения причин, послуживших основанием для отказа в предоставлении каждого варианта предоставления муниципальной услуги, заявитель вправе обратиться повторно для получения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допускается отказ предоставления каждого варианта предоставления муниципальной услуги в случае, если запрос и документы, необходимые для предоставления каждого варианта предоставления муниципальной услуги, поданы в соответствии с информацией о сроках и порядке предоставления каждого варианта предоставления муниципального услуги, опубликованной на ЕПГУ.</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3.3.4. Описание административной процедуры</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3.4.1. Прием и регистрация заявления и документов,</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необходимых для предоставления  земельного участка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в аренду путем проведения торгов</w:t>
      </w:r>
    </w:p>
    <w:p w:rsidR="00E97B86" w:rsidRPr="00E97B86" w:rsidRDefault="00E97B86" w:rsidP="00E97B86">
      <w:pPr>
        <w:pStyle w:val="ConsPlusTitle"/>
        <w:jc w:val="center"/>
        <w:rPr>
          <w:rFonts w:ascii="Times New Roman" w:hAnsi="Times New Roman" w:cs="Times New Roman"/>
          <w:sz w:val="20"/>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1) Основанием для начала административной процедуры является поступление в МФЦ, в уполномоченный орган заявления о предоставлении каждого варианта муниципальной услуги с приложением пакета документов.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возможна заявителем, а также представителем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 МФЦ возможна при наличии соглашения о взаимодействии.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Подача заявления в территориальный орган невозможна в связи с отсутствием территориальных подразделений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15 минут.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E97B86">
          <w:rPr>
            <w:rFonts w:ascii="Times New Roman" w:hAnsi="Times New Roman" w:cs="Times New Roman"/>
          </w:rPr>
          <w:t>подразделе 2.5</w:t>
        </w:r>
      </w:hyperlink>
      <w:r w:rsidRPr="00E97B86">
        <w:rPr>
          <w:rFonts w:ascii="Times New Roman" w:hAnsi="Times New Roman" w:cs="Times New Roman"/>
        </w:rPr>
        <w:t xml:space="preserve">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Заявление, направляемое через ЕПГУ, должно быть заполнено в электронной форме запроса, представленной на ЕПГУ.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E97B86">
          <w:rPr>
            <w:rFonts w:ascii="Times New Roman" w:hAnsi="Times New Roman" w:cs="Times New Roman"/>
          </w:rPr>
          <w:t>пунктами 2.6.</w:t>
        </w:r>
      </w:hyperlink>
      <w:r w:rsidRPr="00E97B86">
        <w:rPr>
          <w:rFonts w:ascii="Times New Roman" w:hAnsi="Times New Roman" w:cs="Times New Roman"/>
        </w:rPr>
        <w:t xml:space="preserve">3 - </w:t>
      </w:r>
      <w:hyperlink w:anchor="P182">
        <w:r w:rsidRPr="00E97B86">
          <w:rPr>
            <w:rFonts w:ascii="Times New Roman" w:hAnsi="Times New Roman" w:cs="Times New Roman"/>
          </w:rPr>
          <w:t>2.6.</w:t>
        </w:r>
      </w:hyperlink>
      <w:r w:rsidRPr="00E97B86">
        <w:rPr>
          <w:rFonts w:ascii="Times New Roman" w:hAnsi="Times New Roman" w:cs="Times New Roman"/>
        </w:rPr>
        <w:t>8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Основания для принятия решения об отказе в приеме запроса и документов и (или) информации отсутствуют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Поступившее заявление с приложенными к нему документами регистрируется отделом по управлению делами министерства в день поступления.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 не позднее рабочего дня, следующего за днем поступления заявления в уполномоченный орган.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 Результатом настоящей административной процедуры является регистрация заявления в министерстве.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3"/>
        <w:rPr>
          <w:rFonts w:ascii="Times New Roman" w:hAnsi="Times New Roman" w:cs="Times New Roman"/>
          <w:sz w:val="20"/>
        </w:rPr>
      </w:pPr>
      <w:r w:rsidRPr="00E97B86">
        <w:rPr>
          <w:rFonts w:ascii="Times New Roman" w:hAnsi="Times New Roman" w:cs="Times New Roman"/>
          <w:sz w:val="20"/>
        </w:rPr>
        <w:t>3.4.2. Проверка соблюдения Порядка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подачи заявления в электронном виде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муниципальной услуги с приложением пакета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уполномоченным органом с указанием допущенных заявителем нарушений.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Критерием принятия решения является наличие (отсутствие) нарушений Порядка подачи заявления в электронном виде.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3.4.3. Формирование и направление межведомственных запросов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Межведомственный запрос подписывается уполномоченным должностным лицом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Направление запроса осуществляется по каналам единой системы межведомственного электронного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Направление межведомственного запроса допускается только в целях, связанных с предоставлением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Возможность использования земельного участка запрашивается на предмет соответствия цели, указанной в заявлении: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документам территориального планирования муниципального образования (генеральный план поселения, городского округа);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 не позднее рабочего дня, следующего за днем получения заявления исполнителем.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Способом фиксации административной процедуры является регистрация в министерстве поступивших документов.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bookmarkStart w:id="10" w:name="P456"/>
      <w:bookmarkEnd w:id="10"/>
      <w:r w:rsidRPr="00E97B86">
        <w:rPr>
          <w:rFonts w:ascii="Times New Roman" w:hAnsi="Times New Roman" w:cs="Times New Roman"/>
          <w:sz w:val="20"/>
        </w:rPr>
        <w:t>3.4.4. Проведение государственной регистрации права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государственной собственности Оренбургской области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на земельный участок, получение информации о возможности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подключения (технологического присоединения) объектов</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капитального строительства к сетям инженерно-технического</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обеспечения (за исключением сетей электроснабжения),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предусмотренной законодательством Российской Федерации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 градостроительной деятельности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2) Исполнитель предварительно рассматривает заявление и проверяет наличие либо отсутствие оснований, предусмотренных </w:t>
      </w:r>
      <w:hyperlink r:id="rId83">
        <w:r w:rsidRPr="00E97B86">
          <w:rPr>
            <w:rFonts w:ascii="Times New Roman" w:hAnsi="Times New Roman" w:cs="Times New Roman"/>
          </w:rPr>
          <w:t>пп. 1</w:t>
        </w:r>
      </w:hyperlink>
      <w:r w:rsidRPr="00E97B86">
        <w:rPr>
          <w:rFonts w:ascii="Times New Roman" w:hAnsi="Times New Roman" w:cs="Times New Roman"/>
        </w:rPr>
        <w:t xml:space="preserve">, </w:t>
      </w:r>
      <w:hyperlink r:id="rId84">
        <w:r w:rsidRPr="00E97B86">
          <w:rPr>
            <w:rFonts w:ascii="Times New Roman" w:hAnsi="Times New Roman" w:cs="Times New Roman"/>
          </w:rPr>
          <w:t>5</w:t>
        </w:r>
      </w:hyperlink>
      <w:r w:rsidRPr="00E97B86">
        <w:rPr>
          <w:rFonts w:ascii="Times New Roman" w:hAnsi="Times New Roman" w:cs="Times New Roman"/>
        </w:rPr>
        <w:t xml:space="preserve"> - </w:t>
      </w:r>
      <w:hyperlink r:id="rId85">
        <w:r w:rsidRPr="00E97B86">
          <w:rPr>
            <w:rFonts w:ascii="Times New Roman" w:hAnsi="Times New Roman" w:cs="Times New Roman"/>
          </w:rPr>
          <w:t>19 п. 8 ст.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Дополнительные документы и (или) информация в процессе предоставления муниципальной услуги предоставляются по желанию заявителя в пределах срока принятия решения о предоставлении (об отказе) в предоставлении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Основания для приостановления предоставления муниципальной 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 В случае если основания, предусмотренные </w:t>
      </w:r>
      <w:hyperlink r:id="rId86">
        <w:r w:rsidRPr="00E97B86">
          <w:rPr>
            <w:rFonts w:ascii="Times New Roman" w:hAnsi="Times New Roman" w:cs="Times New Roman"/>
          </w:rPr>
          <w:t>пп. 1</w:t>
        </w:r>
      </w:hyperlink>
      <w:r w:rsidRPr="00E97B86">
        <w:rPr>
          <w:rFonts w:ascii="Times New Roman" w:hAnsi="Times New Roman" w:cs="Times New Roman"/>
        </w:rPr>
        <w:t xml:space="preserve">, </w:t>
      </w:r>
      <w:hyperlink r:id="rId87">
        <w:r w:rsidRPr="00E97B86">
          <w:rPr>
            <w:rFonts w:ascii="Times New Roman" w:hAnsi="Times New Roman" w:cs="Times New Roman"/>
          </w:rPr>
          <w:t>5</w:t>
        </w:r>
      </w:hyperlink>
      <w:r w:rsidRPr="00E97B86">
        <w:rPr>
          <w:rFonts w:ascii="Times New Roman" w:hAnsi="Times New Roman" w:cs="Times New Roman"/>
        </w:rPr>
        <w:t xml:space="preserve"> - </w:t>
      </w:r>
      <w:hyperlink r:id="rId88">
        <w:r w:rsidRPr="00E97B86">
          <w:rPr>
            <w:rFonts w:ascii="Times New Roman" w:hAnsi="Times New Roman" w:cs="Times New Roman"/>
          </w:rPr>
          <w:t>19 п. 8 ст.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течение 1 рабочего дня: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 в Едином государственном реестре недвижимости).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 В случае если имеются основания, предусмотренные </w:t>
      </w:r>
      <w:hyperlink r:id="rId89">
        <w:r w:rsidRPr="00E97B86">
          <w:rPr>
            <w:rFonts w:ascii="Times New Roman" w:hAnsi="Times New Roman" w:cs="Times New Roman"/>
          </w:rPr>
          <w:t>подпунктами 1</w:t>
        </w:r>
      </w:hyperlink>
      <w:r w:rsidRPr="00E97B86">
        <w:rPr>
          <w:rFonts w:ascii="Times New Roman" w:hAnsi="Times New Roman" w:cs="Times New Roman"/>
        </w:rPr>
        <w:t xml:space="preserve">, </w:t>
      </w:r>
      <w:hyperlink r:id="rId90">
        <w:r w:rsidRPr="00E97B86">
          <w:rPr>
            <w:rFonts w:ascii="Times New Roman" w:hAnsi="Times New Roman" w:cs="Times New Roman"/>
          </w:rPr>
          <w:t>5</w:t>
        </w:r>
      </w:hyperlink>
      <w:r w:rsidRPr="00E97B86">
        <w:rPr>
          <w:rFonts w:ascii="Times New Roman" w:hAnsi="Times New Roman" w:cs="Times New Roman"/>
        </w:rPr>
        <w:t xml:space="preserve"> - </w:t>
      </w:r>
      <w:hyperlink r:id="rId91">
        <w:r w:rsidRPr="00E97B86">
          <w:rPr>
            <w:rFonts w:ascii="Times New Roman" w:hAnsi="Times New Roman" w:cs="Times New Roman"/>
          </w:rPr>
          <w:t>19 пункта 8 статьи 39.11</w:t>
        </w:r>
      </w:hyperlink>
      <w:r w:rsidRPr="00E97B86">
        <w:rPr>
          <w:rFonts w:ascii="Times New Roman" w:hAnsi="Times New Roman" w:cs="Times New Roman"/>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процедур, предусмотренных настоящим Административным регламентом.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Способом фиксации административной процедуры является регистрация в министерстве запрашиваемых документов.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3.4.5. Рассмотрение поступившего заявления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проверка документов, подготовка проектов решений</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E97B86">
          <w:rPr>
            <w:rFonts w:ascii="Times New Roman" w:hAnsi="Times New Roman" w:cs="Times New Roman"/>
          </w:rPr>
          <w:t>подразделом 3.3</w:t>
        </w:r>
      </w:hyperlink>
      <w:r w:rsidRPr="00E97B86">
        <w:rPr>
          <w:rFonts w:ascii="Times New Roman" w:hAnsi="Times New Roman" w:cs="Times New Roman"/>
        </w:rPr>
        <w:t>.3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уполномоченным органом всех сведений, необходимых для принятия решения.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5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Максимальный срок выполнения данного действия составляет 5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3.4.6. Принятие решения о проведении аукциона по продаже</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земельного участка или аукциона на право заключения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договора аренды земельного участка или решения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об отказе в проведении аукциона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проведении аукциона по продаже земельного участка или аукциона на право заключения договора аренды земельного участка,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E97B86">
          <w:rPr>
            <w:rFonts w:ascii="Times New Roman" w:hAnsi="Times New Roman" w:cs="Times New Roman"/>
          </w:rPr>
          <w:t>пунктом 2.8.2</w:t>
        </w:r>
      </w:hyperlink>
      <w:r w:rsidRPr="00E97B86">
        <w:rPr>
          <w:rFonts w:ascii="Times New Roman" w:hAnsi="Times New Roman" w:cs="Times New Roman"/>
        </w:rPr>
        <w:t xml:space="preserve"> Административного регламента.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Подписанные письма об отказе в проведении аукциона,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Результатом настоящей административной процедуры является принятие решения (путем издания распоряжения) о проведении аукциона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проведении аукциона.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3.4.7. Выдача (направление) результатов</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 заявителю</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Муниципальная услуга по экстерриториальному принципу не оказывается (предоставление органом исполнительной власти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муниципальной услуги через ЕПГУ с изменением статуса заявления (в зависимости от результата оказания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муниципальной услуги на бумажном носителе.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Если в течение 2 рабочих дней с момента извещения специалистом отдела по управлению делами министерства заявителя о готовности результата муниципальной услуги он не явился для выдачи, а также в случае возврата в уполномоченный орган невостребованного заявителем в течение 1 месяца в МФЦ результата муниципальной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ЕПГУа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ЕПГУе или посредством электронной почты либо на бумажном носителе в МФЦ (в соответствии с соглашением о взаимодействии между МФЦ и уполномоченным органом), при личном обращении в уполномоченный орган или посредством почтового отправления.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 Результатом административной процедуры является передача (направление)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 xml:space="preserve">3.5. Исправление допущенных опечаток и ошибок в выданных в результате предоставления муниципальной услуги документах </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Уполномоченный орган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исполнительной власти Оренбургской области, ответственное за предоставление муниципальной услуги, осуществляет исправление и замену указанных документов.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отсутствия опечаток и (или) ошибок в документах, выданных в результате предоставления муниципальной услуги, должностное лицо органа исполнительной власти Оренбургской области, ответственное за предоставление муниципальной услуги, письменно сообщает заявителю об отсутствии таких опечаток и (или) ошибок.</w:t>
      </w:r>
    </w:p>
    <w:p w:rsidR="00E97B86" w:rsidRPr="00E97B86" w:rsidRDefault="00E97B86" w:rsidP="00E97B86">
      <w:pPr>
        <w:pStyle w:val="ConsPlusTitle"/>
        <w:jc w:val="center"/>
        <w:outlineLvl w:val="1"/>
        <w:rPr>
          <w:rFonts w:ascii="Times New Roman" w:hAnsi="Times New Roman" w:cs="Times New Roman"/>
          <w:sz w:val="20"/>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IV. Формы контроля за исполнением административного регламента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4.1. Порядок осуществления текущего контроля за соблюдением</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исполнением ответственными должностными лицами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а также принятием ими решений</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Текущий контроль за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4.2. Порядок и периодичность осуществления плановых</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внеплановых проверок полноты и качества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 в том числе порядок и формы</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контроля за полнотой и качеством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конкретному обращению (жалобе) заявителя.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 Результаты проверки оформляются в виде справки, в которой отмечаются выявленные недостатки и предложения по их устранению.</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4.3. Ответственность должностных лиц министерства</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за решения и действия (бездействие), принимаемые</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(осуществляемые) ими в ходе предоставления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E97B86" w:rsidRPr="00E97B86" w:rsidRDefault="00E97B86" w:rsidP="00E97B86">
      <w:pPr>
        <w:pStyle w:val="ConsPlusNormal"/>
        <w:ind w:firstLine="540"/>
        <w:jc w:val="both"/>
        <w:rPr>
          <w:rFonts w:ascii="Times New Roman" w:hAnsi="Times New Roman" w:cs="Times New Roman"/>
        </w:rPr>
      </w:pPr>
    </w:p>
    <w:p w:rsidR="00E97B86" w:rsidRPr="00E97B86" w:rsidRDefault="00E97B86" w:rsidP="00E97B86">
      <w:pPr>
        <w:pStyle w:val="ConsPlusTitle"/>
        <w:jc w:val="center"/>
        <w:outlineLvl w:val="2"/>
        <w:rPr>
          <w:rFonts w:ascii="Times New Roman" w:hAnsi="Times New Roman" w:cs="Times New Roman"/>
          <w:sz w:val="20"/>
        </w:rPr>
      </w:pPr>
      <w:r w:rsidRPr="00E97B86">
        <w:rPr>
          <w:rFonts w:ascii="Times New Roman" w:hAnsi="Times New Roman" w:cs="Times New Roman"/>
          <w:sz w:val="20"/>
        </w:rPr>
        <w:t>4.4. Требования к порядку и формам контроля</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за предоставлением муниципальной услуги, в том числе</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со стороны граждан, их объединений и организаций</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Title"/>
        <w:jc w:val="center"/>
        <w:outlineLvl w:val="1"/>
        <w:rPr>
          <w:rFonts w:ascii="Times New Roman" w:hAnsi="Times New Roman" w:cs="Times New Roman"/>
          <w:sz w:val="20"/>
        </w:rPr>
      </w:pPr>
      <w:r w:rsidRPr="00E97B86">
        <w:rPr>
          <w:rFonts w:ascii="Times New Roman" w:hAnsi="Times New Roman" w:cs="Times New Roman"/>
          <w:sz w:val="20"/>
        </w:rPr>
        <w:t>V. Досудебный (внесудебный) порядок обжалования решений</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и действий (бездействия) министерства, многофункционального</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центра, организаций, осуществляющих функции</w:t>
      </w:r>
    </w:p>
    <w:p w:rsidR="00E97B86" w:rsidRPr="00E97B86" w:rsidRDefault="00E97B86" w:rsidP="00E97B86">
      <w:pPr>
        <w:pStyle w:val="ConsPlusTitle"/>
        <w:jc w:val="center"/>
        <w:rPr>
          <w:rFonts w:ascii="Times New Roman" w:hAnsi="Times New Roman" w:cs="Times New Roman"/>
          <w:sz w:val="20"/>
        </w:rPr>
      </w:pPr>
      <w:r w:rsidRPr="00E97B86">
        <w:rPr>
          <w:rFonts w:ascii="Times New Roman" w:hAnsi="Times New Roman" w:cs="Times New Roman"/>
          <w:sz w:val="20"/>
        </w:rPr>
        <w:t>по предоставлению муниципальных услуг, а также их должностных лиц, муниципальных служащих, работников</w:t>
      </w:r>
    </w:p>
    <w:p w:rsidR="00E97B86" w:rsidRPr="00E97B86" w:rsidRDefault="00E97B86" w:rsidP="00E97B86">
      <w:pPr>
        <w:pStyle w:val="ConsPlusTitle"/>
        <w:jc w:val="center"/>
        <w:rPr>
          <w:rFonts w:ascii="Times New Roman" w:hAnsi="Times New Roman" w:cs="Times New Roman"/>
          <w:sz w:val="20"/>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 муниципальной услуги.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Формы и способы подачи заявителями жалобы: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форме документа на бумажном носителе - представляется непосредственно либо направляется по почте в уполномоченный орган, МФЦ либо в орган, являющийся учредителем МФЦ.;</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В предусмотренных Федеральным </w:t>
      </w:r>
      <w:hyperlink r:id="rId92">
        <w:r w:rsidRPr="00E97B86">
          <w:rPr>
            <w:rFonts w:ascii="Times New Roman" w:hAnsi="Times New Roman" w:cs="Times New Roman"/>
          </w:rPr>
          <w:t>законом</w:t>
        </w:r>
      </w:hyperlink>
      <w:r w:rsidRPr="00E97B86">
        <w:rPr>
          <w:rFonts w:ascii="Times New Roman" w:hAnsi="Times New Roman" w:cs="Times New Roman"/>
        </w:rPr>
        <w:t xml:space="preserve"> от 27.07.2010 № 210-ФЗ «Об 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порядке установленном Федеральным </w:t>
      </w:r>
      <w:hyperlink r:id="rId93">
        <w:r w:rsidRPr="00E97B86">
          <w:rPr>
            <w:rFonts w:ascii="Times New Roman" w:hAnsi="Times New Roman" w:cs="Times New Roman"/>
          </w:rPr>
          <w:t>законом</w:t>
        </w:r>
      </w:hyperlink>
      <w:r w:rsidRPr="00E97B86">
        <w:rPr>
          <w:rFonts w:ascii="Times New Roman" w:hAnsi="Times New Roman" w:cs="Times New Roman"/>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p>
    <w:p w:rsidR="00E97B86" w:rsidRPr="00E97B86" w:rsidRDefault="00E97B86" w:rsidP="00E97B86">
      <w:pPr>
        <w:pStyle w:val="ConsPlusNormal"/>
        <w:jc w:val="right"/>
        <w:outlineLvl w:val="1"/>
        <w:rPr>
          <w:rFonts w:ascii="Times New Roman" w:hAnsi="Times New Roman" w:cs="Times New Roman"/>
        </w:rPr>
      </w:pPr>
      <w:r w:rsidRPr="00E97B86">
        <w:rPr>
          <w:rFonts w:ascii="Times New Roman" w:hAnsi="Times New Roman" w:cs="Times New Roman"/>
        </w:rPr>
        <w:t>Приложение 1</w:t>
      </w:r>
    </w:p>
    <w:p w:rsidR="00E97B86" w:rsidRPr="00E97B86" w:rsidRDefault="00E97B86" w:rsidP="00E97B86">
      <w:pPr>
        <w:pStyle w:val="ConsPlusNormal"/>
        <w:jc w:val="right"/>
        <w:rPr>
          <w:rFonts w:ascii="Times New Roman" w:hAnsi="Times New Roman" w:cs="Times New Roman"/>
        </w:rPr>
      </w:pPr>
      <w:r w:rsidRPr="00E97B86">
        <w:rPr>
          <w:rFonts w:ascii="Times New Roman" w:hAnsi="Times New Roman" w:cs="Times New Roman"/>
        </w:rPr>
        <w:t>к Административному регламенту</w:t>
      </w: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rPr>
          <w:rFonts w:ascii="Times New Roman" w:hAnsi="Times New Roman" w:cs="Times New Roman"/>
        </w:rPr>
      </w:pPr>
      <w:bookmarkStart w:id="11" w:name="P660"/>
      <w:bookmarkEnd w:id="11"/>
      <w:r w:rsidRPr="00E97B86">
        <w:rPr>
          <w:rFonts w:ascii="Times New Roman" w:hAnsi="Times New Roman" w:cs="Times New Roman"/>
        </w:rPr>
        <w:t>Форма</w:t>
      </w:r>
    </w:p>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заявления о предоставлении муниципальной услуги</w:t>
      </w:r>
    </w:p>
    <w:p w:rsidR="00E97B86" w:rsidRPr="00E97B86" w:rsidRDefault="00E97B86" w:rsidP="00E97B86">
      <w:pPr>
        <w:pStyle w:val="ConsPlusNormal"/>
        <w:jc w:val="both"/>
        <w:rPr>
          <w:rFonts w:ascii="Times New Roman" w:hAnsi="Times New Roman" w:cs="Times New Roman"/>
        </w:rPr>
      </w:pPr>
    </w:p>
    <w:tbl>
      <w:tblPr>
        <w:tblW w:w="9071" w:type="dxa"/>
        <w:tblInd w:w="67" w:type="dxa"/>
        <w:tblLayout w:type="fixed"/>
        <w:tblCellMar>
          <w:top w:w="102" w:type="dxa"/>
          <w:left w:w="62" w:type="dxa"/>
          <w:bottom w:w="102" w:type="dxa"/>
          <w:right w:w="62" w:type="dxa"/>
        </w:tblCellMar>
        <w:tblLook w:val="04A0"/>
      </w:tblPr>
      <w:tblGrid>
        <w:gridCol w:w="567"/>
        <w:gridCol w:w="398"/>
        <w:gridCol w:w="340"/>
        <w:gridCol w:w="1474"/>
        <w:gridCol w:w="339"/>
        <w:gridCol w:w="508"/>
        <w:gridCol w:w="497"/>
        <w:gridCol w:w="387"/>
        <w:gridCol w:w="640"/>
        <w:gridCol w:w="1314"/>
        <w:gridCol w:w="340"/>
        <w:gridCol w:w="1134"/>
        <w:gridCol w:w="1133"/>
      </w:tblGrid>
      <w:tr w:rsidR="00E97B86" w:rsidRPr="00E97B86" w:rsidTr="007B0C98">
        <w:tc>
          <w:tcPr>
            <w:tcW w:w="6463"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1474"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Лист № ___</w:t>
            </w:r>
          </w:p>
        </w:tc>
        <w:tc>
          <w:tcPr>
            <w:tcW w:w="113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Всего листов __</w:t>
            </w:r>
          </w:p>
        </w:tc>
      </w:tr>
      <w:tr w:rsidR="00E97B86" w:rsidRPr="00E97B86" w:rsidTr="007B0C98">
        <w:tc>
          <w:tcPr>
            <w:tcW w:w="9070" w:type="dxa"/>
            <w:gridSpan w:val="13"/>
            <w:tcBorders>
              <w:top w:val="single" w:sz="4" w:space="0" w:color="000000"/>
              <w:left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 Заявление</w:t>
            </w:r>
          </w:p>
        </w:tc>
      </w:tr>
      <w:tr w:rsidR="00E97B86" w:rsidRPr="00E97B86" w:rsidTr="007B0C98">
        <w:tc>
          <w:tcPr>
            <w:tcW w:w="9070" w:type="dxa"/>
            <w:gridSpan w:val="13"/>
            <w:tcBorders>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Министерство природных ресурсов, экологии и имущественных отношений Оренбургской области</w:t>
            </w: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2.1.</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Прошу провести аукцион</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3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по продаже земельного участка земельного участка, находящегося в государственной собственности МО</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3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на право заключения договора аренды земельного участка, находящегося в: государственной собственности МО</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556" w:type="dxa"/>
            <w:gridSpan w:val="6"/>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Кадастровый номер испрашиваемого земельного участка:</w:t>
            </w:r>
          </w:p>
        </w:tc>
        <w:tc>
          <w:tcPr>
            <w:tcW w:w="4948" w:type="dxa"/>
            <w:gridSpan w:val="6"/>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556" w:type="dxa"/>
            <w:gridSpan w:val="6"/>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Адрес (местоположение) испрашиваемого земельного участка:</w:t>
            </w:r>
          </w:p>
        </w:tc>
        <w:tc>
          <w:tcPr>
            <w:tcW w:w="4948" w:type="dxa"/>
            <w:gridSpan w:val="6"/>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2.2.</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Цель использования земельного участка: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2.3.</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3.</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Способ представления заявления и иных необходимых документов:</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1814"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Лично (в т.ч. представителем заявителя)</w:t>
            </w:r>
          </w:p>
        </w:tc>
        <w:tc>
          <w:tcPr>
            <w:tcW w:w="3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032"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почтовым отправлением (в т.ч. курьером)</w:t>
            </w:r>
          </w:p>
        </w:tc>
        <w:tc>
          <w:tcPr>
            <w:tcW w:w="1654"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267"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В форме электронных документов (электронных образов документов) </w:t>
            </w:r>
            <w:hyperlink w:anchor="P839">
              <w:r w:rsidRPr="00E97B86">
                <w:rPr>
                  <w:rFonts w:ascii="Times New Roman" w:hAnsi="Times New Roman" w:cs="Times New Roman"/>
                </w:rPr>
                <w:t>&lt;*&gt;</w:t>
              </w:r>
            </w:hyperlink>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4.</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Способ получения результатов рассмотрения заявления:</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В виде бумажного документа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Лично в министерстве</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Лично в МФЦ (в случае подачи заявления через МФЦ, а также в случае подачи заявления в электронном виде)</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Почтовым отправлением по почтовому адресу,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Посредством отправки электронного документа </w:t>
            </w:r>
            <w:hyperlink w:anchor="P839">
              <w:r w:rsidRPr="00E97B86">
                <w:rPr>
                  <w:rFonts w:ascii="Times New Roman" w:hAnsi="Times New Roman" w:cs="Times New Roman"/>
                </w:rPr>
                <w:t>&lt;*&gt;</w:t>
              </w:r>
            </w:hyperlink>
            <w:r w:rsidRPr="00E97B86">
              <w:rPr>
                <w:rFonts w:ascii="Times New Roman" w:hAnsi="Times New Roman" w:cs="Times New Roman"/>
              </w:rPr>
              <w:t xml:space="preserve"> (в случае принятия решения об отказе в проведении аукциона)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В личный кабинет на ЕПГУе государственных и муниципальных услуг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 адресу электронной почты,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 адресу электронной почты,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 в виде ссылки </w:t>
            </w:r>
            <w:hyperlink w:anchor="P839">
              <w:r w:rsidRPr="00E97B86">
                <w:rPr>
                  <w:rFonts w:ascii="Times New Roman" w:hAnsi="Times New Roman" w:cs="Times New Roman"/>
                </w:rPr>
                <w:t>&lt;*&gt;</w:t>
              </w:r>
            </w:hyperlink>
            <w:r w:rsidRPr="00E97B86">
              <w:rPr>
                <w:rFonts w:ascii="Times New Roman" w:hAnsi="Times New Roman" w:cs="Times New Roman"/>
              </w:rPr>
              <w:t xml:space="preserve"> (заполняется в случае, если обеспечена возможность размещения электронных документов на официальном сайте министерства)</w:t>
            </w: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5.</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Способ направления уведомлений посредством отправки электронного сообщения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О получении заявления и документов в электронном виде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В личный кабинет на ЕПГУе государственных и муниципальных услуг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 адресу электронной почты,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О невозможности рассмотрения заявления, представленного с нарушением Порядка подачи заявления в электронном виде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В личный кабинет на ЕПГУе государственных и муниципальных услуг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 адресу электронной почты,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О результатах рассмотрения заявления в электронном виде и возможности</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В личный кабинет на ЕПГУе государственных и муниципальных услуг </w:t>
            </w:r>
            <w:hyperlink w:anchor="P839">
              <w:r w:rsidRPr="00E97B86">
                <w:rPr>
                  <w:rFonts w:ascii="Times New Roman" w:hAnsi="Times New Roman" w:cs="Times New Roman"/>
                </w:rPr>
                <w:t>&lt;*&gt;</w:t>
              </w:r>
            </w:hyperlink>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7766" w:type="dxa"/>
            <w:gridSpan w:val="10"/>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По адресу электронной почты, указанному в </w:t>
            </w:r>
            <w:hyperlink w:anchor="P790">
              <w:r w:rsidRPr="00E97B86">
                <w:rPr>
                  <w:rFonts w:ascii="Times New Roman" w:hAnsi="Times New Roman" w:cs="Times New Roman"/>
                </w:rPr>
                <w:t>п. 8</w:t>
              </w:r>
            </w:hyperlink>
            <w:r w:rsidRPr="00E97B86">
              <w:rPr>
                <w:rFonts w:ascii="Times New Roman" w:hAnsi="Times New Roman" w:cs="Times New Roman"/>
              </w:rPr>
              <w:t xml:space="preserve"> заявления </w:t>
            </w:r>
            <w:hyperlink w:anchor="P839">
              <w:r w:rsidRPr="00E97B86">
                <w:rPr>
                  <w:rFonts w:ascii="Times New Roman" w:hAnsi="Times New Roman" w:cs="Times New Roman"/>
                </w:rPr>
                <w:t>&lt;*&gt;</w:t>
              </w:r>
            </w:hyperlink>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6.</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Заявитель:</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Физическое лицо</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Фамилия, имя, отчество заявителя (полностью):</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Вид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Серия и номер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Кем выдан документ, удостоверяющий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Дата выдачи документа, удостоверяющего личность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Место жительства заявителя: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ЕГРИП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ИНН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Дата государственной регистрации в ЕГРИП (для индивидуальных предпринимателей):</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Юридическое лицо:</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Полное наименование:</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ОГРН:</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ИНН:</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Дата государственной регистрации в ЕГРЮЛ:</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Страна, дата и номер регистрации (инкорпорации) (для иностранных юридических лиц):</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266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Место нахождения юридического лица</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7.</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Сведения о представителе заявителя (физического лица или юридического лица):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Наименование и реквизиты документа, подтверждающего полномочия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Фамилия, имя, отчество (полностью)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Вид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Серия и номер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Кем выдан документ, удостоверяющий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Дата выдачи документа, удостоверяющего личность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Место жительства представителя:</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bookmarkStart w:id="12" w:name="P790"/>
            <w:bookmarkEnd w:id="12"/>
            <w:r w:rsidRPr="00E97B86">
              <w:rPr>
                <w:rFonts w:ascii="Times New Roman" w:hAnsi="Times New Roman" w:cs="Times New Roman"/>
              </w:rPr>
              <w:t>8.</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Контакты для связи с заявителем (представителем заявителя):</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Почтовый адрес:</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Телефон:</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059"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Адрес электронной почты:</w:t>
            </w:r>
          </w:p>
        </w:tc>
        <w:tc>
          <w:tcPr>
            <w:tcW w:w="5445"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9.</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Документы, прилагаемые к заявлению:</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43"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Копия в количестве ___ экз., на ___ л.</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43"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Копия в количестве ___ экз., на ___ л.</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43"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Оригинал в количестве ___ экз., на ___ л.</w:t>
            </w:r>
          </w:p>
        </w:tc>
        <w:tc>
          <w:tcPr>
            <w:tcW w:w="4561"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Копия в количестве ___ экз., на ___ л.</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10.</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Примечание:</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11.</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Дополнительная информация (заполняется по желанию лица, подающего заявление)</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 xml:space="preserve">Прошу информировать меня о ходе исполнения услуги </w:t>
            </w:r>
            <w:hyperlink w:anchor="P839">
              <w:r w:rsidRPr="00E97B86">
                <w:rPr>
                  <w:rFonts w:ascii="Times New Roman" w:hAnsi="Times New Roman" w:cs="Times New Roman"/>
                </w:rPr>
                <w:t>&lt;*&gt;</w:t>
              </w:r>
            </w:hyperlink>
            <w:r w:rsidRPr="00E97B86">
              <w:rPr>
                <w:rFonts w:ascii="Times New Roman" w:hAnsi="Times New Roman" w:cs="Times New Roman"/>
              </w:rPr>
              <w:t xml:space="preserve"> через личный кабинет на ЕПГУе государственных и муниципальных услуг по СНИЛС __-__-__-__</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Прошу произвести регистрацию в ЕСИА (только для физического лица)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Прошу подтвердить регистрацию учетной записи в ЕСИА</w:t>
            </w:r>
          </w:p>
        </w:tc>
      </w:tr>
      <w:tr w:rsidR="00E97B86" w:rsidRPr="00E97B86" w:rsidTr="007B0C98">
        <w:tc>
          <w:tcPr>
            <w:tcW w:w="56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39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8106" w:type="dxa"/>
            <w:gridSpan w:val="11"/>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Прошу восстановить доступ в ЕСИА</w:t>
            </w:r>
          </w:p>
        </w:tc>
      </w:tr>
      <w:tr w:rsidR="00E97B86" w:rsidRPr="00E97B86" w:rsidTr="007B0C98">
        <w:tc>
          <w:tcPr>
            <w:tcW w:w="56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12.</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Подтверждаю свое согласие, а также согласие представляемого мною лица на обработку персональных данных: 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муниципальной услуги, в том числе в автоматизированном режиме, включая принятие решений на их основе министерством в целях предоставления муниципальной услуги. Срок действия согласия 10 лет</w:t>
            </w:r>
          </w:p>
        </w:tc>
      </w:tr>
      <w:tr w:rsidR="00E97B86" w:rsidRPr="00E97B86" w:rsidTr="007B0C98">
        <w:tc>
          <w:tcPr>
            <w:tcW w:w="56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13.</w:t>
            </w:r>
          </w:p>
        </w:tc>
        <w:tc>
          <w:tcPr>
            <w:tcW w:w="8504"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Настоящим также подтверждаю, что:</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сведения, указанные в настоящем заявлении, на дату представления заявления достоверны;</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E97B86" w:rsidRPr="00E97B86" w:rsidTr="007B0C98">
        <w:tc>
          <w:tcPr>
            <w:tcW w:w="56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jc w:val="center"/>
              <w:rPr>
                <w:rFonts w:ascii="Times New Roman" w:hAnsi="Times New Roman" w:cs="Times New Roman"/>
              </w:rPr>
            </w:pPr>
            <w:r w:rsidRPr="00E97B86">
              <w:rPr>
                <w:rFonts w:ascii="Times New Roman" w:hAnsi="Times New Roman" w:cs="Times New Roman"/>
              </w:rPr>
              <w:t>14.</w:t>
            </w:r>
          </w:p>
        </w:tc>
        <w:tc>
          <w:tcPr>
            <w:tcW w:w="5897" w:type="dxa"/>
            <w:gridSpan w:val="9"/>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Подпись</w:t>
            </w:r>
          </w:p>
        </w:tc>
        <w:tc>
          <w:tcPr>
            <w:tcW w:w="2607"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Дата</w:t>
            </w:r>
          </w:p>
        </w:tc>
      </w:tr>
      <w:tr w:rsidR="00E97B86" w:rsidRPr="00E97B86" w:rsidTr="007B0C98">
        <w:tc>
          <w:tcPr>
            <w:tcW w:w="566" w:type="dxa"/>
            <w:vMerge/>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p>
        </w:tc>
        <w:tc>
          <w:tcPr>
            <w:tcW w:w="5897" w:type="dxa"/>
            <w:gridSpan w:val="9"/>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 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(Подпись) (ФИО)</w:t>
            </w:r>
          </w:p>
        </w:tc>
        <w:tc>
          <w:tcPr>
            <w:tcW w:w="2607"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ConsPlusNormal"/>
              <w:rPr>
                <w:rFonts w:ascii="Times New Roman" w:hAnsi="Times New Roman" w:cs="Times New Roman"/>
              </w:rPr>
            </w:pPr>
            <w:r w:rsidRPr="00E97B86">
              <w:rPr>
                <w:rFonts w:ascii="Times New Roman" w:hAnsi="Times New Roman" w:cs="Times New Roman"/>
              </w:rPr>
              <w:t>«__» ________ _____ г.</w:t>
            </w:r>
          </w:p>
        </w:tc>
      </w:tr>
    </w:tbl>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w:t>
      </w:r>
    </w:p>
    <w:p w:rsidR="00E97B86" w:rsidRPr="00E97B86" w:rsidRDefault="00E97B86" w:rsidP="00E97B86">
      <w:pPr>
        <w:pStyle w:val="ConsPlusNormal"/>
        <w:ind w:firstLine="540"/>
        <w:jc w:val="both"/>
        <w:rPr>
          <w:rFonts w:ascii="Times New Roman" w:hAnsi="Times New Roman" w:cs="Times New Roman"/>
        </w:rPr>
      </w:pPr>
      <w:bookmarkStart w:id="13" w:name="P839"/>
      <w:bookmarkEnd w:id="13"/>
      <w:r w:rsidRPr="00E97B86">
        <w:rPr>
          <w:rFonts w:ascii="Times New Roman" w:hAnsi="Times New Roman" w:cs="Times New Roman"/>
        </w:rPr>
        <w:t>&lt;*&gt; Заполняется в случае, если обеспечена возможность направления заявления и документов в электронной форме.</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sz w:val="20"/>
          <w:szCs w:val="20"/>
        </w:rPr>
        <w:br w:type="page"/>
      </w:r>
    </w:p>
    <w:p w:rsidR="00E97B86" w:rsidRPr="00E97B86" w:rsidRDefault="00E97B86" w:rsidP="00E97B86">
      <w:pPr>
        <w:pStyle w:val="ConsPlusNormal"/>
        <w:jc w:val="right"/>
        <w:outlineLvl w:val="1"/>
        <w:rPr>
          <w:rFonts w:ascii="Times New Roman" w:hAnsi="Times New Roman" w:cs="Times New Roman"/>
        </w:rPr>
      </w:pPr>
      <w:r w:rsidRPr="00E97B86">
        <w:rPr>
          <w:rFonts w:ascii="Times New Roman" w:hAnsi="Times New Roman" w:cs="Times New Roman"/>
        </w:rPr>
        <w:t>Приложение 2</w:t>
      </w:r>
    </w:p>
    <w:p w:rsidR="00E97B86" w:rsidRPr="00E97B86" w:rsidRDefault="00E97B86" w:rsidP="00E97B86">
      <w:pPr>
        <w:pStyle w:val="ConsPlusNormal"/>
        <w:jc w:val="right"/>
        <w:rPr>
          <w:rFonts w:ascii="Times New Roman" w:hAnsi="Times New Roman" w:cs="Times New Roman"/>
        </w:rPr>
      </w:pPr>
      <w:r w:rsidRPr="00E97B86">
        <w:rPr>
          <w:rFonts w:ascii="Times New Roman" w:hAnsi="Times New Roman" w:cs="Times New Roman"/>
        </w:rPr>
        <w:t>к Административному регламенту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bookmarkStart w:id="14" w:name="P848"/>
      <w:bookmarkEnd w:id="14"/>
      <w:r w:rsidRPr="00E97B86">
        <w:rPr>
          <w:rFonts w:ascii="Times New Roman" w:hAnsi="Times New Roman" w:cs="Times New Roman"/>
        </w:rPr>
        <w:t>Рекомендуемая форма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заявки на участие в аукционе</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Ознакомившись с извещением № _____________, размещенным на официальном</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сайте http://torgi.gov.ru, опубликованном в 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указывается источник официального опубликования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(обнародования) муниципальных НПА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 проведении аукциона по продаже земельного участка (на право на заключения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договора аренды земельного участка), передаваемого в собственность (аренду)</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 xml:space="preserve">по результатам аукциона, и условиями его передачи, </w:t>
      </w:r>
      <w:hyperlink r:id="rId94">
        <w:r w:rsidRPr="00E97B86">
          <w:rPr>
            <w:rFonts w:ascii="Times New Roman" w:hAnsi="Times New Roman" w:cs="Times New Roman"/>
          </w:rPr>
          <w:t>статьями 39.6</w:t>
        </w:r>
      </w:hyperlink>
      <w:r w:rsidRPr="00E97B86">
        <w:rPr>
          <w:rFonts w:ascii="Times New Roman" w:hAnsi="Times New Roman" w:cs="Times New Roman"/>
        </w:rPr>
        <w:t xml:space="preserve">, </w:t>
      </w:r>
      <w:hyperlink r:id="rId95">
        <w:r w:rsidRPr="00E97B86">
          <w:rPr>
            <w:rFonts w:ascii="Times New Roman" w:hAnsi="Times New Roman" w:cs="Times New Roman"/>
          </w:rPr>
          <w:t>39.11</w:t>
        </w:r>
      </w:hyperlink>
      <w:r w:rsidRPr="00E97B86">
        <w:rPr>
          <w:rFonts w:ascii="Times New Roman" w:hAnsi="Times New Roman" w:cs="Times New Roman"/>
        </w:rPr>
        <w:t>,</w:t>
      </w:r>
    </w:p>
    <w:p w:rsidR="00E97B86" w:rsidRPr="00E97B86" w:rsidRDefault="00845570" w:rsidP="00E97B86">
      <w:pPr>
        <w:pStyle w:val="ConsPlusNonformat"/>
        <w:jc w:val="both"/>
        <w:rPr>
          <w:rFonts w:ascii="Times New Roman" w:hAnsi="Times New Roman" w:cs="Times New Roman"/>
        </w:rPr>
      </w:pPr>
      <w:hyperlink r:id="rId96">
        <w:r w:rsidR="00E97B86" w:rsidRPr="00E97B86">
          <w:rPr>
            <w:rFonts w:ascii="Times New Roman" w:hAnsi="Times New Roman" w:cs="Times New Roman"/>
          </w:rPr>
          <w:t>39.12</w:t>
        </w:r>
      </w:hyperlink>
      <w:r w:rsidR="00E97B86" w:rsidRPr="00E97B86">
        <w:rPr>
          <w:rFonts w:ascii="Times New Roman" w:hAnsi="Times New Roman" w:cs="Times New Roman"/>
        </w:rPr>
        <w:t xml:space="preserve"> Земельного кодекса Российской Федерации, а также изучив предмет</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аукциона, 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(наименование организации, для физических лиц - Ф.И.О.)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(далее - Претендент), в лице 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(Ф.И.О. представителя)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действующего на основании 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 и дата документа на представителя)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согласна (согласен) заключить договор купли продажи (или аренды) земельного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участка с кадастровым номером 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площадью _________________________________________________________ кв. м, с</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местоположением 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разрешенное использование: 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категория земель: ______________, в соответствии с предложениями по размеру</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цены предмета аукциона, которые будут поданы при проведении аукциона.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Претендент согласен с тем, что он утрачивает обеспечение заявки на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участие в аукционе (задаток), который перечисляется на счет министерства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природных ресурсов, экологии и имущественных отношений Оренбургской</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области: ____________, в следующих случаях:</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признания его победителем аукциона и уклонения от заключения договора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купли-продажи (аренды) земельного участка;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признания его лицом, с которым договор купли-продажи или договор аренды</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 xml:space="preserve">земельного участка заключается в соответствии с </w:t>
      </w:r>
      <w:hyperlink r:id="rId97">
        <w:r w:rsidRPr="00E97B86">
          <w:rPr>
            <w:rFonts w:ascii="Times New Roman" w:hAnsi="Times New Roman" w:cs="Times New Roman"/>
          </w:rPr>
          <w:t>пунктами 13</w:t>
        </w:r>
      </w:hyperlink>
      <w:r w:rsidRPr="00E97B86">
        <w:rPr>
          <w:rFonts w:ascii="Times New Roman" w:hAnsi="Times New Roman" w:cs="Times New Roman"/>
        </w:rPr>
        <w:t xml:space="preserve">, </w:t>
      </w:r>
      <w:hyperlink r:id="rId98">
        <w:r w:rsidRPr="00E97B86">
          <w:rPr>
            <w:rFonts w:ascii="Times New Roman" w:hAnsi="Times New Roman" w:cs="Times New Roman"/>
          </w:rPr>
          <w:t>14</w:t>
        </w:r>
      </w:hyperlink>
      <w:r w:rsidRPr="00E97B86">
        <w:rPr>
          <w:rFonts w:ascii="Times New Roman" w:hAnsi="Times New Roman" w:cs="Times New Roman"/>
        </w:rPr>
        <w:t xml:space="preserve"> или </w:t>
      </w:r>
      <w:hyperlink r:id="rId99">
        <w:r w:rsidRPr="00E97B86">
          <w:rPr>
            <w:rFonts w:ascii="Times New Roman" w:hAnsi="Times New Roman" w:cs="Times New Roman"/>
          </w:rPr>
          <w:t>20</w:t>
        </w:r>
      </w:hyperlink>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статьи 39.12 Земельного кодекса Российской Федерации, и уклонения от</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заключения договора купли-продажи (аренды) земельного участка.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Подавая настоящую заявку, Претендент осведомлен о том, что он вправе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отозвать ее до дня окончания срока приема заявок, уведомив об этом в</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письменной форме организатора аукциона.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Претендент извещен, что вручение уведомления о признании его участником</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торгов (о недопущении к торгам) состоится _______ 20__ года в __ час. 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мин. по месту проведения торгов.</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Претендент ознакомлен с проектом договора купли-продажи (аренды)</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земельного участка.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Претендент берет на себя обязательства, в случае признания его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победителем аукциона, в день проведения торгов подписать протокол 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результатах торгов и в срок не позднее 30 дней со дня направления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победителю аукциона проекта договора купли-продажи (аренды) земельного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участка возвратить в министерство подписанные им экземпляры договора.</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Лицо, подающее заявку, подтверждает свое согласие, а также согласие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представляемого им лица на обработку персональных данных (сбор,</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систематизацию, накопление, хранение, уточнение (обновление, изменение),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использование, распространение (в том числе передачу), обезличивание,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блокирование, уничтожение персональных данных, а также иных действий,</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необходимых для обработки персональных данных в рамках подготовки,</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проведения и подведения итогов аукциона, заключения договоров аренды</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(купли-продажи) земельного участка, в том числе в автоматизированном</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режиме, включая принятие решений на их основе министерством в целях</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 xml:space="preserve">исполнения требований Земельного </w:t>
      </w:r>
      <w:hyperlink r:id="rId100">
        <w:r w:rsidRPr="00E97B86">
          <w:rPr>
            <w:rFonts w:ascii="Times New Roman" w:hAnsi="Times New Roman" w:cs="Times New Roman"/>
          </w:rPr>
          <w:t>кодекса</w:t>
        </w:r>
      </w:hyperlink>
      <w:r w:rsidRPr="00E97B86">
        <w:rPr>
          <w:rFonts w:ascii="Times New Roman" w:hAnsi="Times New Roman" w:cs="Times New Roman"/>
        </w:rPr>
        <w:t xml:space="preserve"> Российской Федерации. Срок</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действия согласия 10 лет.</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Адрес Претендента: 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контактный телефон: 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Банковские реквизиты для возврата задатка (раздел заполняется печатным</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шрифтом):</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ИНН Претендента 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КПП Претендента: 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Банк (полное наименование) 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к/с 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р/с 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БИК 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Для физических лиц:</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ИНН Претендента 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л/счет 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транзитный счет _________________________________________________</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Должность, Ф.И.О. лица, уполномоченного действовать от имени заявителя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Приложение к заявке: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 ______ 20__ г. подпись 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(М.П. для юридического лица (при наличии))</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Заявка принята лицом, уполномоченным организатором торгов, в __ час. 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мин. «__» ___________ 20___ г. Регистрационный номер заявки 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Подпись уполномоченного представителя организатора торгов ____ / ________ /</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sz w:val="20"/>
          <w:szCs w:val="20"/>
        </w:rPr>
        <w:br w:type="page"/>
      </w:r>
    </w:p>
    <w:p w:rsidR="00E97B86" w:rsidRPr="00E97B86" w:rsidRDefault="00E97B86" w:rsidP="00E97B86">
      <w:pPr>
        <w:pStyle w:val="ConsPlusNormal"/>
        <w:jc w:val="right"/>
        <w:outlineLvl w:val="1"/>
        <w:rPr>
          <w:rFonts w:ascii="Times New Roman" w:hAnsi="Times New Roman" w:cs="Times New Roman"/>
        </w:rPr>
      </w:pPr>
      <w:r w:rsidRPr="00E97B86">
        <w:rPr>
          <w:rFonts w:ascii="Times New Roman" w:hAnsi="Times New Roman" w:cs="Times New Roman"/>
        </w:rPr>
        <w:t>Приложение 3</w:t>
      </w:r>
    </w:p>
    <w:p w:rsidR="00E97B86" w:rsidRPr="00E97B86" w:rsidRDefault="00E97B86" w:rsidP="00E97B86">
      <w:pPr>
        <w:pStyle w:val="ConsPlusNormal"/>
        <w:jc w:val="right"/>
        <w:rPr>
          <w:rFonts w:ascii="Times New Roman" w:hAnsi="Times New Roman" w:cs="Times New Roman"/>
        </w:rPr>
      </w:pPr>
      <w:r w:rsidRPr="00E97B86">
        <w:rPr>
          <w:rFonts w:ascii="Times New Roman" w:hAnsi="Times New Roman" w:cs="Times New Roman"/>
        </w:rPr>
        <w:t>к Административному регламенту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nformat"/>
        <w:jc w:val="center"/>
        <w:rPr>
          <w:rFonts w:ascii="Times New Roman" w:hAnsi="Times New Roman" w:cs="Times New Roman"/>
        </w:rPr>
      </w:pPr>
      <w:bookmarkStart w:id="15" w:name="P942"/>
      <w:bookmarkEnd w:id="15"/>
      <w:r w:rsidRPr="00E97B86">
        <w:rPr>
          <w:rFonts w:ascii="Times New Roman" w:hAnsi="Times New Roman" w:cs="Times New Roman"/>
        </w:rPr>
        <w:t>Образец</w:t>
      </w:r>
    </w:p>
    <w:p w:rsidR="00E97B86" w:rsidRPr="00E97B86" w:rsidRDefault="00E97B86" w:rsidP="00E97B86">
      <w:pPr>
        <w:pStyle w:val="ConsPlusNonformat"/>
        <w:jc w:val="center"/>
        <w:rPr>
          <w:rFonts w:ascii="Times New Roman" w:hAnsi="Times New Roman" w:cs="Times New Roman"/>
        </w:rPr>
      </w:pPr>
      <w:r w:rsidRPr="00E97B86">
        <w:rPr>
          <w:rFonts w:ascii="Times New Roman" w:hAnsi="Times New Roman" w:cs="Times New Roman"/>
        </w:rPr>
        <w:t xml:space="preserve">договора аренды земельного участка, находящегося </w:t>
      </w:r>
    </w:p>
    <w:p w:rsidR="00E97B86" w:rsidRPr="00E97B86" w:rsidRDefault="00E97B86" w:rsidP="00E97B86">
      <w:pPr>
        <w:pStyle w:val="ConsPlusNonformat"/>
        <w:jc w:val="center"/>
        <w:rPr>
          <w:rFonts w:ascii="Times New Roman" w:hAnsi="Times New Roman" w:cs="Times New Roman"/>
        </w:rPr>
      </w:pPr>
      <w:r w:rsidRPr="00E97B86">
        <w:rPr>
          <w:rFonts w:ascii="Times New Roman" w:hAnsi="Times New Roman" w:cs="Times New Roman"/>
        </w:rPr>
        <w:t>в государственной собственности</w:t>
      </w:r>
    </w:p>
    <w:p w:rsidR="00E97B86" w:rsidRPr="00E97B86" w:rsidRDefault="00E97B86" w:rsidP="00E97B86">
      <w:pPr>
        <w:pStyle w:val="ConsPlusNonformat"/>
        <w:jc w:val="center"/>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 __________ 20___ г.</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(место заключения договора)</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Оренбургская область в лице Министерства природных ресурсов, экологии имущественных отношений (далее по тексту - Министерство) в лице</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 действующего на основании Положения о</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1. Предмет Договора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Цель использования земельного участка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1.2. Участок является государственной собственностью МО _____________.</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1.3. Участок не передан в залог, не обременен иными правами третьих лиц.</w:t>
      </w: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2. Срок Договора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bookmarkStart w:id="16" w:name="P969"/>
      <w:bookmarkEnd w:id="16"/>
      <w:r w:rsidRPr="00E97B86">
        <w:rPr>
          <w:rFonts w:ascii="Times New Roman" w:hAnsi="Times New Roman" w:cs="Times New Roman"/>
        </w:rPr>
        <w:t>2.1. Срок аренды Участка устанавливается с даты подписания (заключения) договора на (до) ________.</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2.2. Договор, заключенный на срок менее года, вступает в силу после подписания его сторонами.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2.3. Арендатор не имеет преимущественного права на заключение на новый срок договора аренды Участка без проведения торгов.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bookmarkStart w:id="17" w:name="P974"/>
      <w:bookmarkEnd w:id="17"/>
      <w:r w:rsidRPr="00E97B86">
        <w:rPr>
          <w:rFonts w:ascii="Times New Roman" w:hAnsi="Times New Roman" w:cs="Times New Roman"/>
        </w:rPr>
        <w:t>3. Размер и условия внесения арендной платы</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3.1. Размер арендной платы определен по результатам аукциона и составляет в год ___ (сумма цифрами) ___ руб. (___ (сумма прописью) ____).</w:t>
      </w:r>
    </w:p>
    <w:p w:rsidR="00E97B86" w:rsidRPr="00E97B86" w:rsidRDefault="00E97B86" w:rsidP="00E97B86">
      <w:pPr>
        <w:pStyle w:val="ConsPlusNormal"/>
        <w:ind w:firstLine="540"/>
        <w:jc w:val="both"/>
        <w:rPr>
          <w:rFonts w:ascii="Times New Roman" w:hAnsi="Times New Roman" w:cs="Times New Roman"/>
        </w:rPr>
      </w:pPr>
      <w:bookmarkStart w:id="18" w:name="P977"/>
      <w:bookmarkEnd w:id="18"/>
      <w:r w:rsidRPr="00E97B86">
        <w:rPr>
          <w:rFonts w:ascii="Times New Roman" w:hAnsi="Times New Roman" w:cs="Times New Roman"/>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E97B86" w:rsidRPr="00E97B86" w:rsidRDefault="00E97B86" w:rsidP="00E97B86">
      <w:pPr>
        <w:pStyle w:val="ConsPlusNormal"/>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Оплата за неполный месяц рассчитывается Арендатором самостоятельно из расчета платы в день.</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E97B86">
          <w:rPr>
            <w:rFonts w:ascii="Times New Roman" w:hAnsi="Times New Roman" w:cs="Times New Roman"/>
          </w:rPr>
          <w:t>п. 3.2</w:t>
        </w:r>
      </w:hyperlink>
      <w:r w:rsidRPr="00E97B86">
        <w:rPr>
          <w:rFonts w:ascii="Times New Roman" w:hAnsi="Times New Roman" w:cs="Times New Roman"/>
        </w:rPr>
        <w:t xml:space="preserve"> настоящего Договора.</w:t>
      </w:r>
    </w:p>
    <w:p w:rsidR="00E97B86" w:rsidRPr="00E97B86" w:rsidRDefault="00E97B86" w:rsidP="00E97B86">
      <w:pPr>
        <w:pStyle w:val="ConsPlusNormal"/>
        <w:ind w:firstLine="540"/>
        <w:jc w:val="both"/>
        <w:rPr>
          <w:rFonts w:ascii="Times New Roman" w:hAnsi="Times New Roman" w:cs="Times New Roman"/>
        </w:rPr>
      </w:pPr>
      <w:bookmarkStart w:id="19" w:name="P982"/>
      <w:bookmarkEnd w:id="19"/>
      <w:r w:rsidRPr="00E97B86">
        <w:rPr>
          <w:rFonts w:ascii="Times New Roman" w:hAnsi="Times New Roman" w:cs="Times New Roman"/>
        </w:rPr>
        <w:t>3.4.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4. Права и обязанности Сторон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 Арендодатель имеет право:</w:t>
      </w:r>
    </w:p>
    <w:p w:rsidR="00E97B86" w:rsidRPr="00E97B86" w:rsidRDefault="00E97B86" w:rsidP="00E97B86">
      <w:pPr>
        <w:pStyle w:val="ConsPlusNormal"/>
        <w:ind w:firstLine="540"/>
        <w:jc w:val="both"/>
        <w:rPr>
          <w:rFonts w:ascii="Times New Roman" w:hAnsi="Times New Roman" w:cs="Times New Roman"/>
        </w:rPr>
      </w:pPr>
      <w:bookmarkStart w:id="20" w:name="P989"/>
      <w:bookmarkEnd w:id="20"/>
      <w:r w:rsidRPr="00E97B86">
        <w:rPr>
          <w:rFonts w:ascii="Times New Roman" w:hAnsi="Times New Roman" w:cs="Times New Roman"/>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4.1.4. Вносить в государственные органы, осуществляющие контроль за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4.2. Арендодатель обязан: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E97B86">
          <w:rPr>
            <w:rFonts w:ascii="Times New Roman" w:hAnsi="Times New Roman" w:cs="Times New Roman"/>
          </w:rPr>
          <w:t>п. 3.2</w:t>
        </w:r>
      </w:hyperlink>
      <w:r w:rsidRPr="00E97B86">
        <w:rPr>
          <w:rFonts w:ascii="Times New Roman" w:hAnsi="Times New Roman" w:cs="Times New Roman"/>
        </w:rPr>
        <w:t xml:space="preserve">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4.2.3. При изменении арендной платы в соответствии с условием </w:t>
      </w:r>
      <w:hyperlink w:anchor="P982">
        <w:r w:rsidRPr="00E97B86">
          <w:rPr>
            <w:rFonts w:ascii="Times New Roman" w:hAnsi="Times New Roman" w:cs="Times New Roman"/>
          </w:rPr>
          <w:t>п. 3.4</w:t>
        </w:r>
      </w:hyperlink>
      <w:r w:rsidRPr="00E97B86">
        <w:rPr>
          <w:rFonts w:ascii="Times New Roman" w:hAnsi="Times New Roman" w:cs="Times New Roman"/>
        </w:rPr>
        <w:t xml:space="preserve"> настоящего Договора, а также в случае перерасчета арендной платы своевременно информировать об этом Арендатора.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4.3. Арендатор имеет право:</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4.3.1. Досрочно расторгнуть Договор в порядке и на условиях, предусмотренных действующим законодательством.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 Арендатор обязан: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4.4.1. Выполнять в полном объеме все условия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4.4.6. После окончания срока действия Договора в соответствии с </w:t>
      </w:r>
      <w:hyperlink w:anchor="P1034">
        <w:r w:rsidRPr="00E97B86">
          <w:rPr>
            <w:rFonts w:ascii="Times New Roman" w:hAnsi="Times New Roman" w:cs="Times New Roman"/>
          </w:rPr>
          <w:t>п. 6.5</w:t>
        </w:r>
      </w:hyperlink>
      <w:r w:rsidRPr="00E97B86">
        <w:rPr>
          <w:rFonts w:ascii="Times New Roman" w:hAnsi="Times New Roman" w:cs="Times New Roman"/>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4.4.8. Письменно в десятидневный срок уведомить Арендодателя об изменении своих реквизитов.</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4.4.9. Письменно сообщить Арендодателю не позднее чем за три месяца о досрочном расторжении договора аренды.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4.4.10. Не изменять вид разрешенного использования земельного участка.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агрохимикатов и пестицидов;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обеспечивать эффективное чередование культур в севообороте;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обеспечивать коренное улучшение пастбищ, сенокосов;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не допускать выжигания сухой травянистой и древесно-кустарниковой растительности, стерни, пожнивых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не допускать выращивания сельскохозяйственных культур на сенокосах и пастбищах в водоохранной зоне водных объектов, за исключением выращивания многолетних трав;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 проводить мероприятия в границах земельных участков, направленные на сохранение (восстановление) защитных лесных насаждений;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уполномоченных органов.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5. Ответственность Сторон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5.1. В случае неисполнения или ненадлежащего исполнения Арендатором обязательства, предусмотренного </w:t>
      </w:r>
      <w:hyperlink w:anchor="P977">
        <w:r w:rsidRPr="00E97B86">
          <w:rPr>
            <w:rFonts w:ascii="Times New Roman" w:hAnsi="Times New Roman" w:cs="Times New Roman"/>
          </w:rPr>
          <w:t>п. 3.2</w:t>
        </w:r>
      </w:hyperlink>
      <w:r w:rsidRPr="00E97B86">
        <w:rPr>
          <w:rFonts w:ascii="Times New Roman" w:hAnsi="Times New Roman" w:cs="Times New Roman"/>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E97B86">
          <w:rPr>
            <w:rFonts w:ascii="Times New Roman" w:hAnsi="Times New Roman" w:cs="Times New Roman"/>
          </w:rPr>
          <w:t>п. 3.2</w:t>
        </w:r>
      </w:hyperlink>
      <w:r w:rsidRPr="00E97B86">
        <w:rPr>
          <w:rFonts w:ascii="Times New Roman" w:hAnsi="Times New Roman" w:cs="Times New Roman"/>
        </w:rPr>
        <w:t xml:space="preserve"> настоящего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5.2. В случае невозвращения Участка Арендодателю при прекращении Договора в срок, установленный </w:t>
      </w:r>
      <w:hyperlink w:anchor="P1034">
        <w:r w:rsidRPr="00E97B86">
          <w:rPr>
            <w:rFonts w:ascii="Times New Roman" w:hAnsi="Times New Roman" w:cs="Times New Roman"/>
          </w:rPr>
          <w:t>пунктом 6.5</w:t>
        </w:r>
      </w:hyperlink>
      <w:r w:rsidRPr="00E97B86">
        <w:rPr>
          <w:rFonts w:ascii="Times New Roman" w:hAnsi="Times New Roman" w:cs="Times New Roman"/>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E97B86">
          <w:rPr>
            <w:rFonts w:ascii="Times New Roman" w:hAnsi="Times New Roman" w:cs="Times New Roman"/>
          </w:rPr>
          <w:t>разделом 3</w:t>
        </w:r>
      </w:hyperlink>
      <w:r w:rsidRPr="00E97B86">
        <w:rPr>
          <w:rFonts w:ascii="Times New Roman" w:hAnsi="Times New Roman" w:cs="Times New Roman"/>
        </w:rPr>
        <w:t xml:space="preserve">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5.3. Уплата неустойки не освобождает стороны от исполнения обязательства по оплате основного долга.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6. Изменение и прекращение Договора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E97B86">
          <w:rPr>
            <w:rFonts w:ascii="Times New Roman" w:hAnsi="Times New Roman" w:cs="Times New Roman"/>
          </w:rPr>
          <w:t>п. 3.4</w:t>
        </w:r>
      </w:hyperlink>
      <w:r w:rsidRPr="00E97B86">
        <w:rPr>
          <w:rFonts w:ascii="Times New Roman" w:hAnsi="Times New Roman" w:cs="Times New Roman"/>
        </w:rPr>
        <w:t xml:space="preserve">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6.2. Договор прекращает свое действие по окончании его срока, указанного в </w:t>
      </w:r>
      <w:hyperlink w:anchor="P969">
        <w:r w:rsidRPr="00E97B86">
          <w:rPr>
            <w:rFonts w:ascii="Times New Roman" w:hAnsi="Times New Roman" w:cs="Times New Roman"/>
          </w:rPr>
          <w:t>п. 2.1</w:t>
        </w:r>
      </w:hyperlink>
      <w:r w:rsidRPr="00E97B86">
        <w:rPr>
          <w:rFonts w:ascii="Times New Roman" w:hAnsi="Times New Roman" w:cs="Times New Roman"/>
        </w:rPr>
        <w:t xml:space="preserve"> Договора, независимо от достижения цели предоставления Участка, а также при достижении согласия Сторон.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6.4. Договор может быть досрочно расторгнут по решению суда по требованию одной из Сторон:</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6.4.1. При существенном нарушении Договора другой Стороной.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6.4.2. При неиспользовании Арендатором Участка в соответствии с целями, указанными в Договоре.</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6.4.3. В иных случаях, предусмотренных действующим законодательством.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6.4.4. При нарушении условий, предусмотренных </w:t>
      </w:r>
      <w:hyperlink w:anchor="P989">
        <w:r w:rsidRPr="00E97B86">
          <w:rPr>
            <w:rFonts w:ascii="Times New Roman" w:hAnsi="Times New Roman" w:cs="Times New Roman"/>
          </w:rPr>
          <w:t>п. 4.1.1</w:t>
        </w:r>
      </w:hyperlink>
      <w:r w:rsidRPr="00E97B86">
        <w:rPr>
          <w:rFonts w:ascii="Times New Roman" w:hAnsi="Times New Roman" w:cs="Times New Roman"/>
        </w:rPr>
        <w:t xml:space="preserve"> настоящего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6.4.5. При неисполнении Арендатором обязанностей, предусмотренных п. 4.4.11 Договора.</w:t>
      </w:r>
    </w:p>
    <w:p w:rsidR="00E97B86" w:rsidRPr="00E97B86" w:rsidRDefault="00E97B86" w:rsidP="00E97B86">
      <w:pPr>
        <w:pStyle w:val="ConsPlusNormal"/>
        <w:ind w:firstLine="540"/>
        <w:jc w:val="both"/>
        <w:rPr>
          <w:rFonts w:ascii="Times New Roman" w:hAnsi="Times New Roman" w:cs="Times New Roman"/>
        </w:rPr>
      </w:pPr>
      <w:bookmarkStart w:id="21" w:name="P1034"/>
      <w:bookmarkEnd w:id="21"/>
      <w:r w:rsidRPr="00E97B86">
        <w:rPr>
          <w:rFonts w:ascii="Times New Roman" w:hAnsi="Times New Roman" w:cs="Times New Roman"/>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7. Рассмотрение и урегулирование споров</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7.1. Все споры между Сторонами, возникающие по Договору, разрешаются в соответствии с законодательством Российской Федерации.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8. Особые условия договора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8.1. Настоящий Договор является одновременно актом приема-передачи земельного участка со стороны Арендодателя.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8.2. Договор составлен в ____ () 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center"/>
        <w:outlineLvl w:val="2"/>
        <w:rPr>
          <w:rFonts w:ascii="Times New Roman" w:hAnsi="Times New Roman" w:cs="Times New Roman"/>
        </w:rPr>
      </w:pPr>
      <w:r w:rsidRPr="00E97B86">
        <w:rPr>
          <w:rFonts w:ascii="Times New Roman" w:hAnsi="Times New Roman" w:cs="Times New Roman"/>
        </w:rPr>
        <w:t>9. Неотъемлемой частью договора являются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Приложения № 1. Копия протокола о результатах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Приложение № 2. Копия выписки из ЕГРН.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10. Реквизиты и подписи Сторон</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Арендодатель:</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Министерство природных ресурсов, экологии и имущественных отношений Оренбургской области</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460015, г. Оренбург, Дом Советов</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Должность И.О. Фамилия</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Арендатор:</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И.О. Фамилия</w:t>
      </w:r>
      <w:r w:rsidRPr="00E97B86">
        <w:rPr>
          <w:rFonts w:ascii="Times New Roman" w:hAnsi="Times New Roman" w:cs="Times New Roman"/>
        </w:rPr>
        <w:br w:type="page"/>
      </w:r>
    </w:p>
    <w:p w:rsidR="00E97B86" w:rsidRPr="00E97B86" w:rsidRDefault="00E97B86" w:rsidP="00E97B86">
      <w:pPr>
        <w:pStyle w:val="ConsPlusNormal"/>
        <w:jc w:val="right"/>
        <w:outlineLvl w:val="1"/>
        <w:rPr>
          <w:rFonts w:ascii="Times New Roman" w:hAnsi="Times New Roman" w:cs="Times New Roman"/>
        </w:rPr>
      </w:pPr>
      <w:r w:rsidRPr="00E97B86">
        <w:rPr>
          <w:rFonts w:ascii="Times New Roman" w:hAnsi="Times New Roman" w:cs="Times New Roman"/>
        </w:rPr>
        <w:t>Приложение 4</w:t>
      </w:r>
    </w:p>
    <w:p w:rsidR="00E97B86" w:rsidRPr="00E97B86" w:rsidRDefault="00E97B86" w:rsidP="00E97B86">
      <w:pPr>
        <w:pStyle w:val="ConsPlusNormal"/>
        <w:jc w:val="right"/>
        <w:rPr>
          <w:rFonts w:ascii="Times New Roman" w:hAnsi="Times New Roman" w:cs="Times New Roman"/>
        </w:rPr>
      </w:pPr>
      <w:r w:rsidRPr="00E97B86">
        <w:rPr>
          <w:rFonts w:ascii="Times New Roman" w:hAnsi="Times New Roman" w:cs="Times New Roman"/>
        </w:rPr>
        <w:t>к Административному регламенту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nformat"/>
        <w:jc w:val="center"/>
        <w:rPr>
          <w:rFonts w:ascii="Times New Roman" w:hAnsi="Times New Roman" w:cs="Times New Roman"/>
        </w:rPr>
      </w:pPr>
      <w:bookmarkStart w:id="22" w:name="P1075"/>
      <w:bookmarkEnd w:id="22"/>
      <w:r w:rsidRPr="00E97B86">
        <w:rPr>
          <w:rFonts w:ascii="Times New Roman" w:hAnsi="Times New Roman" w:cs="Times New Roman"/>
        </w:rPr>
        <w:t>Образец</w:t>
      </w:r>
    </w:p>
    <w:p w:rsidR="00E97B86" w:rsidRPr="00E97B86" w:rsidRDefault="00E97B86" w:rsidP="00E97B86">
      <w:pPr>
        <w:pStyle w:val="ConsPlusNonformat"/>
        <w:jc w:val="center"/>
        <w:rPr>
          <w:rFonts w:ascii="Times New Roman" w:hAnsi="Times New Roman" w:cs="Times New Roman"/>
        </w:rPr>
      </w:pPr>
      <w:r w:rsidRPr="00E97B86">
        <w:rPr>
          <w:rFonts w:ascii="Times New Roman" w:hAnsi="Times New Roman" w:cs="Times New Roman"/>
        </w:rPr>
        <w:t>договора купли-продажи земельного участка, находящегося</w:t>
      </w:r>
    </w:p>
    <w:p w:rsidR="00E97B86" w:rsidRPr="00E97B86" w:rsidRDefault="00E97B86" w:rsidP="00E97B86">
      <w:pPr>
        <w:pStyle w:val="ConsPlusNonformat"/>
        <w:jc w:val="center"/>
        <w:rPr>
          <w:rFonts w:ascii="Times New Roman" w:hAnsi="Times New Roman" w:cs="Times New Roman"/>
        </w:rPr>
      </w:pPr>
      <w:r w:rsidRPr="00E97B86">
        <w:rPr>
          <w:rFonts w:ascii="Times New Roman" w:hAnsi="Times New Roman" w:cs="Times New Roman"/>
        </w:rPr>
        <w:t>в государственной собственности МО ___________</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 «__» __________ 20___ г.</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(место заключения договора)</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center"/>
        <w:outlineLvl w:val="2"/>
        <w:rPr>
          <w:rFonts w:ascii="Times New Roman" w:hAnsi="Times New Roman" w:cs="Times New Roman"/>
        </w:rPr>
      </w:pPr>
      <w:r w:rsidRPr="00E97B86">
        <w:rPr>
          <w:rFonts w:ascii="Times New Roman" w:hAnsi="Times New Roman" w:cs="Times New Roman"/>
        </w:rPr>
        <w:t>1. Предмет договора</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bookmarkStart w:id="23" w:name="P1096"/>
      <w:bookmarkEnd w:id="23"/>
      <w:r w:rsidRPr="00E97B86">
        <w:rPr>
          <w:rFonts w:ascii="Times New Roman" w:hAnsi="Times New Roman" w:cs="Times New Roman"/>
        </w:rPr>
        <w:t>1.1. 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1.2. Цель использования земельного участка -</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1.3. Ограничения и обременения _______________________________</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center"/>
        <w:outlineLvl w:val="2"/>
        <w:rPr>
          <w:rFonts w:ascii="Times New Roman" w:hAnsi="Times New Roman" w:cs="Times New Roman"/>
        </w:rPr>
      </w:pPr>
      <w:bookmarkStart w:id="24" w:name="P1100"/>
      <w:bookmarkEnd w:id="24"/>
      <w:r w:rsidRPr="00E97B86">
        <w:rPr>
          <w:rFonts w:ascii="Times New Roman" w:hAnsi="Times New Roman" w:cs="Times New Roman"/>
        </w:rPr>
        <w:t>2. Цена Участка по Договору</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bookmarkStart w:id="25" w:name="P1102"/>
      <w:bookmarkEnd w:id="25"/>
      <w:r w:rsidRPr="00E97B86">
        <w:rPr>
          <w:rFonts w:ascii="Times New Roman" w:hAnsi="Times New Roman" w:cs="Times New Roman"/>
        </w:rPr>
        <w:t>2.1. Цена Участка составляет ______ руб. (__ Сумма прописью ____).</w:t>
      </w:r>
    </w:p>
    <w:p w:rsidR="00E97B86" w:rsidRPr="00E97B86" w:rsidRDefault="00E97B86" w:rsidP="00E97B86">
      <w:pPr>
        <w:pStyle w:val="ConsPlusNormal"/>
        <w:ind w:firstLine="540"/>
        <w:jc w:val="both"/>
        <w:rPr>
          <w:rFonts w:ascii="Times New Roman" w:hAnsi="Times New Roman" w:cs="Times New Roman"/>
        </w:rPr>
      </w:pPr>
      <w:bookmarkStart w:id="26" w:name="P1103"/>
      <w:bookmarkEnd w:id="26"/>
      <w:r w:rsidRPr="00E97B86">
        <w:rPr>
          <w:rFonts w:ascii="Times New Roman" w:hAnsi="Times New Roman" w:cs="Times New Roman"/>
        </w:rPr>
        <w:t>2.2. Покупатель оплачивает цену Участка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Сведения о реквизитах счета и наименовании получателя:</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___________________________________________________________________________</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В платежном документе в соответствующих полях указывается код бюджетной классификации ____________________________________.</w:t>
      </w:r>
    </w:p>
    <w:p w:rsidR="00E97B86" w:rsidRPr="00E97B86" w:rsidRDefault="00E97B86" w:rsidP="00E97B86">
      <w:pPr>
        <w:pStyle w:val="ConsPlusNormal"/>
        <w:ind w:firstLine="540"/>
        <w:jc w:val="both"/>
        <w:rPr>
          <w:rFonts w:ascii="Times New Roman" w:hAnsi="Times New Roman" w:cs="Times New Roman"/>
        </w:rPr>
      </w:pPr>
      <w:bookmarkStart w:id="27" w:name="P1107"/>
      <w:bookmarkEnd w:id="27"/>
      <w:r w:rsidRPr="00E97B86">
        <w:rPr>
          <w:rFonts w:ascii="Times New Roman" w:hAnsi="Times New Roman" w:cs="Times New Roman"/>
        </w:rPr>
        <w:t xml:space="preserve">2.3. Полная оплата цены продажи Участка и пени, в случае ее начисления, согласно </w:t>
      </w:r>
      <w:hyperlink w:anchor="P1127">
        <w:r w:rsidRPr="00E97B86">
          <w:rPr>
            <w:rFonts w:ascii="Times New Roman" w:hAnsi="Times New Roman" w:cs="Times New Roman"/>
          </w:rPr>
          <w:t>п. 4.3</w:t>
        </w:r>
      </w:hyperlink>
      <w:r w:rsidRPr="00E97B86">
        <w:rPr>
          <w:rFonts w:ascii="Times New Roman" w:hAnsi="Times New Roman" w:cs="Times New Roman"/>
        </w:rPr>
        <w:t xml:space="preserve"> Договора, должна быть произведена до совершения Сторонами действий по государственной регистрации перехода права собственности на Участок.</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center"/>
        <w:outlineLvl w:val="2"/>
        <w:rPr>
          <w:rFonts w:ascii="Times New Roman" w:hAnsi="Times New Roman" w:cs="Times New Roman"/>
        </w:rPr>
      </w:pPr>
      <w:r w:rsidRPr="00E97B86">
        <w:rPr>
          <w:rFonts w:ascii="Times New Roman" w:hAnsi="Times New Roman" w:cs="Times New Roman"/>
        </w:rPr>
        <w:t>3. Права и обязанности сторон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3.1. Продавец обязуется: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3.1.1. Предоставить Покупателю имеющиеся сведения, необходимые для исполнения условий, установленных Договором.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r w:rsidRPr="00E97B86">
          <w:rPr>
            <w:rFonts w:ascii="Times New Roman" w:hAnsi="Times New Roman" w:cs="Times New Roman"/>
          </w:rPr>
          <w:t>пп. 3.2.1</w:t>
        </w:r>
      </w:hyperlink>
      <w:r w:rsidRPr="00E97B86">
        <w:rPr>
          <w:rFonts w:ascii="Times New Roman" w:hAnsi="Times New Roman" w:cs="Times New Roman"/>
        </w:rPr>
        <w:t xml:space="preserve">, </w:t>
      </w:r>
      <w:hyperlink w:anchor="P1127">
        <w:r w:rsidRPr="00E97B86">
          <w:rPr>
            <w:rFonts w:ascii="Times New Roman" w:hAnsi="Times New Roman" w:cs="Times New Roman"/>
          </w:rPr>
          <w:t>4.3</w:t>
        </w:r>
      </w:hyperlink>
      <w:r w:rsidRPr="00E97B86">
        <w:rPr>
          <w:rFonts w:ascii="Times New Roman" w:hAnsi="Times New Roman" w:cs="Times New Roman"/>
        </w:rPr>
        <w:t xml:space="preserve"> Договора Покупателем.</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3.2. Покупатель обязуется:</w:t>
      </w:r>
    </w:p>
    <w:p w:rsidR="00E97B86" w:rsidRPr="00E97B86" w:rsidRDefault="00E97B86" w:rsidP="00E97B86">
      <w:pPr>
        <w:pStyle w:val="ConsPlusNormal"/>
        <w:ind w:firstLine="540"/>
        <w:jc w:val="both"/>
        <w:rPr>
          <w:rFonts w:ascii="Times New Roman" w:hAnsi="Times New Roman" w:cs="Times New Roman"/>
        </w:rPr>
      </w:pPr>
      <w:bookmarkStart w:id="28" w:name="P1115"/>
      <w:bookmarkEnd w:id="28"/>
      <w:r w:rsidRPr="00E97B86">
        <w:rPr>
          <w:rFonts w:ascii="Times New Roman" w:hAnsi="Times New Roman" w:cs="Times New Roman"/>
        </w:rPr>
        <w:t xml:space="preserve">3.2.1. Оплатить цену Участка в размере, порядке и сроки, установленные </w:t>
      </w:r>
      <w:hyperlink w:anchor="P1100">
        <w:r w:rsidRPr="00E97B86">
          <w:rPr>
            <w:rFonts w:ascii="Times New Roman" w:hAnsi="Times New Roman" w:cs="Times New Roman"/>
          </w:rPr>
          <w:t>разделом 2</w:t>
        </w:r>
      </w:hyperlink>
      <w:r w:rsidRPr="00E97B86">
        <w:rPr>
          <w:rFonts w:ascii="Times New Roman" w:hAnsi="Times New Roman" w:cs="Times New Roman"/>
        </w:rPr>
        <w:t xml:space="preserve"> Договора. Копии подтверждающих документов об оплате представить Продавцу.</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Надлежащим выполнением Покупателем обязательства по оплате цены продажи Участка является поступление денежных средств в порядке, сумме и сроки, указанные в </w:t>
      </w:r>
      <w:hyperlink w:anchor="P1102">
        <w:r w:rsidRPr="00E97B86">
          <w:rPr>
            <w:rFonts w:ascii="Times New Roman" w:hAnsi="Times New Roman" w:cs="Times New Roman"/>
          </w:rPr>
          <w:t>пп. 2.1</w:t>
        </w:r>
      </w:hyperlink>
      <w:r w:rsidRPr="00E97B86">
        <w:rPr>
          <w:rFonts w:ascii="Times New Roman" w:hAnsi="Times New Roman" w:cs="Times New Roman"/>
        </w:rPr>
        <w:t xml:space="preserve">, </w:t>
      </w:r>
      <w:hyperlink w:anchor="P1103">
        <w:r w:rsidRPr="00E97B86">
          <w:rPr>
            <w:rFonts w:ascii="Times New Roman" w:hAnsi="Times New Roman" w:cs="Times New Roman"/>
          </w:rPr>
          <w:t>2.2</w:t>
        </w:r>
      </w:hyperlink>
      <w:r w:rsidRPr="00E97B86">
        <w:rPr>
          <w:rFonts w:ascii="Times New Roman" w:hAnsi="Times New Roman" w:cs="Times New Roman"/>
        </w:rPr>
        <w:t xml:space="preserve">, </w:t>
      </w:r>
      <w:hyperlink w:anchor="P1107">
        <w:r w:rsidRPr="00E97B86">
          <w:rPr>
            <w:rFonts w:ascii="Times New Roman" w:hAnsi="Times New Roman" w:cs="Times New Roman"/>
          </w:rPr>
          <w:t>2.3</w:t>
        </w:r>
      </w:hyperlink>
      <w:r w:rsidRPr="00E97B86">
        <w:rPr>
          <w:rFonts w:ascii="Times New Roman" w:hAnsi="Times New Roman" w:cs="Times New Roman"/>
        </w:rPr>
        <w:t xml:space="preserve"> Договора на счет Управления Федерального казначейства по Оренбургской области, указанный в п. 2.2 настоящего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уполномоченных органов,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3.2.3. Обеспечить государственную регистрацию права собственности на Участок.</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center"/>
        <w:outlineLvl w:val="2"/>
        <w:rPr>
          <w:rFonts w:ascii="Times New Roman" w:hAnsi="Times New Roman" w:cs="Times New Roman"/>
        </w:rPr>
      </w:pPr>
      <w:r w:rsidRPr="00E97B86">
        <w:rPr>
          <w:rFonts w:ascii="Times New Roman" w:hAnsi="Times New Roman" w:cs="Times New Roman"/>
        </w:rPr>
        <w:t>4. Ответственность сторон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4.2. За нарушение срока внесения платежа, указанного в </w:t>
      </w:r>
      <w:hyperlink w:anchor="P1103">
        <w:r w:rsidRPr="00E97B86">
          <w:rPr>
            <w:rFonts w:ascii="Times New Roman" w:hAnsi="Times New Roman" w:cs="Times New Roman"/>
          </w:rPr>
          <w:t>пункте 2.2</w:t>
        </w:r>
      </w:hyperlink>
      <w:r w:rsidRPr="00E97B86">
        <w:rPr>
          <w:rFonts w:ascii="Times New Roman" w:hAnsi="Times New Roman" w:cs="Times New Roman"/>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Пеня перечисляется в порядке, предусмотренном в </w:t>
      </w:r>
      <w:hyperlink w:anchor="P1102">
        <w:r w:rsidRPr="00E97B86">
          <w:rPr>
            <w:rFonts w:ascii="Times New Roman" w:hAnsi="Times New Roman" w:cs="Times New Roman"/>
          </w:rPr>
          <w:t>пп. 2.1</w:t>
        </w:r>
      </w:hyperlink>
      <w:r w:rsidRPr="00E97B86">
        <w:rPr>
          <w:rFonts w:ascii="Times New Roman" w:hAnsi="Times New Roman" w:cs="Times New Roman"/>
        </w:rPr>
        <w:t xml:space="preserve">, </w:t>
      </w:r>
      <w:hyperlink w:anchor="P1103">
        <w:r w:rsidRPr="00E97B86">
          <w:rPr>
            <w:rFonts w:ascii="Times New Roman" w:hAnsi="Times New Roman" w:cs="Times New Roman"/>
          </w:rPr>
          <w:t>2.2</w:t>
        </w:r>
      </w:hyperlink>
      <w:r w:rsidRPr="00E97B86">
        <w:rPr>
          <w:rFonts w:ascii="Times New Roman" w:hAnsi="Times New Roman" w:cs="Times New Roman"/>
        </w:rPr>
        <w:t xml:space="preserve">, </w:t>
      </w:r>
      <w:hyperlink w:anchor="P1107">
        <w:r w:rsidRPr="00E97B86">
          <w:rPr>
            <w:rFonts w:ascii="Times New Roman" w:hAnsi="Times New Roman" w:cs="Times New Roman"/>
          </w:rPr>
          <w:t>2.3</w:t>
        </w:r>
      </w:hyperlink>
      <w:r w:rsidRPr="00E97B86">
        <w:rPr>
          <w:rFonts w:ascii="Times New Roman" w:hAnsi="Times New Roman" w:cs="Times New Roman"/>
        </w:rPr>
        <w:t xml:space="preserve"> Договора, для оплаты цены Участка.</w:t>
      </w:r>
    </w:p>
    <w:p w:rsidR="00E97B86" w:rsidRPr="00E97B86" w:rsidRDefault="00E97B86" w:rsidP="00E97B86">
      <w:pPr>
        <w:pStyle w:val="ConsPlusNormal"/>
        <w:ind w:firstLine="540"/>
        <w:jc w:val="both"/>
        <w:rPr>
          <w:rFonts w:ascii="Times New Roman" w:hAnsi="Times New Roman" w:cs="Times New Roman"/>
        </w:rPr>
      </w:pPr>
      <w:bookmarkStart w:id="29" w:name="P1127"/>
      <w:bookmarkEnd w:id="29"/>
      <w:r w:rsidRPr="00E97B86">
        <w:rPr>
          <w:rFonts w:ascii="Times New Roman" w:hAnsi="Times New Roman" w:cs="Times New Roman"/>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center"/>
        <w:outlineLvl w:val="2"/>
        <w:rPr>
          <w:rFonts w:ascii="Times New Roman" w:hAnsi="Times New Roman" w:cs="Times New Roman"/>
        </w:rPr>
      </w:pPr>
      <w:r w:rsidRPr="00E97B86">
        <w:rPr>
          <w:rFonts w:ascii="Times New Roman" w:hAnsi="Times New Roman" w:cs="Times New Roman"/>
        </w:rPr>
        <w:t>5. Особые условия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5.1. Изменение указанного в </w:t>
      </w:r>
      <w:hyperlink w:anchor="P1096">
        <w:r w:rsidRPr="00E97B86">
          <w:rPr>
            <w:rFonts w:ascii="Times New Roman" w:hAnsi="Times New Roman" w:cs="Times New Roman"/>
          </w:rPr>
          <w:t>пункте 1.1</w:t>
        </w:r>
      </w:hyperlink>
      <w:r w:rsidRPr="00E97B86">
        <w:rPr>
          <w:rFonts w:ascii="Times New Roman" w:hAnsi="Times New Roman" w:cs="Times New Roman"/>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5.2. Все изменения и дополнения к Договору действительны, если они совершены в письменной форме и подписаны уполномоченными лицами.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5.4. Споры, возникающие в процессе исполнения Договора, разрешаются в соответствии с законодательством Российской Федерации.</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 xml:space="preserve">5.5. Договор одновременно является актом приема-передачи земельного участка, указанного в </w:t>
      </w:r>
      <w:hyperlink w:anchor="P1096">
        <w:r w:rsidRPr="00E97B86">
          <w:rPr>
            <w:rFonts w:ascii="Times New Roman" w:hAnsi="Times New Roman" w:cs="Times New Roman"/>
          </w:rPr>
          <w:t>п. 1.1</w:t>
        </w:r>
      </w:hyperlink>
      <w:r w:rsidRPr="00E97B86">
        <w:rPr>
          <w:rFonts w:ascii="Times New Roman" w:hAnsi="Times New Roman" w:cs="Times New Roman"/>
        </w:rPr>
        <w:t xml:space="preserve"> Договора.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5.6. Неотъемлемыми частями Договора являются:</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Копия протокола о результатах аукциона.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rPr>
        <w:t>Копия выписки из ЕГРН.</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nformat"/>
        <w:jc w:val="center"/>
        <w:rPr>
          <w:rFonts w:ascii="Times New Roman" w:hAnsi="Times New Roman" w:cs="Times New Roman"/>
        </w:rPr>
      </w:pPr>
      <w:r w:rsidRPr="00E97B86">
        <w:rPr>
          <w:rFonts w:ascii="Times New Roman" w:hAnsi="Times New Roman" w:cs="Times New Roman"/>
        </w:rPr>
        <w:t>6. Юридические адреса и реквизиты сторон</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Продавец __________________________________________________________________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Покупатель ________________________________________________________________</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Продавец Покупатель</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 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(Ф.И.О.) (Ф.И.О.)</w:t>
      </w:r>
    </w:p>
    <w:p w:rsidR="00E97B86" w:rsidRPr="00E97B86" w:rsidRDefault="00E97B86" w:rsidP="00E97B86">
      <w:pPr>
        <w:pStyle w:val="ConsPlusNonformat"/>
        <w:jc w:val="both"/>
        <w:rPr>
          <w:rFonts w:ascii="Times New Roman" w:hAnsi="Times New Roman" w:cs="Times New Roman"/>
        </w:rPr>
      </w:pP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_________________________ _____________________________</w:t>
      </w:r>
    </w:p>
    <w:p w:rsidR="00E97B86" w:rsidRPr="00E97B86" w:rsidRDefault="00E97B86" w:rsidP="00E97B86">
      <w:pPr>
        <w:pStyle w:val="ConsPlusNonformat"/>
        <w:jc w:val="both"/>
        <w:rPr>
          <w:rFonts w:ascii="Times New Roman" w:hAnsi="Times New Roman" w:cs="Times New Roman"/>
        </w:rPr>
      </w:pPr>
      <w:r w:rsidRPr="00E97B86">
        <w:rPr>
          <w:rFonts w:ascii="Times New Roman" w:hAnsi="Times New Roman" w:cs="Times New Roman"/>
        </w:rPr>
        <w:t>(подпись) (подпись)</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03" w:firstLine="2359"/>
        <w:jc w:val="right"/>
        <w:rPr>
          <w:rFonts w:ascii="Times New Roman" w:eastAsiaTheme="minorEastAsia" w:hAnsi="Times New Roman" w:cs="Times New Roman"/>
          <w:sz w:val="20"/>
          <w:szCs w:val="20"/>
          <w:lang w:eastAsia="ru-RU"/>
        </w:rPr>
      </w:pPr>
    </w:p>
    <w:p w:rsidR="00E97B86" w:rsidRPr="00E97B86" w:rsidRDefault="00E97B86" w:rsidP="00E97B86">
      <w:pPr>
        <w:pStyle w:val="ad"/>
        <w:spacing w:after="0"/>
        <w:ind w:left="5037" w:right="-1"/>
        <w:rPr>
          <w:rFonts w:ascii="Times New Roman" w:hAnsi="Times New Roman" w:cs="Times New Roman"/>
          <w:sz w:val="20"/>
          <w:szCs w:val="20"/>
        </w:rPr>
      </w:pPr>
      <w:r w:rsidRPr="00E97B86">
        <w:rPr>
          <w:rFonts w:ascii="Times New Roman" w:hAnsi="Times New Roman" w:cs="Times New Roman"/>
          <w:sz w:val="20"/>
          <w:szCs w:val="20"/>
        </w:rPr>
        <w:t>Приложение № 5</w:t>
      </w:r>
    </w:p>
    <w:p w:rsidR="00E97B86" w:rsidRPr="00E97B86" w:rsidRDefault="00E97B86" w:rsidP="00E97B86">
      <w:pPr>
        <w:pStyle w:val="ad"/>
        <w:spacing w:after="0"/>
        <w:ind w:left="5037" w:right="-1"/>
        <w:rPr>
          <w:rFonts w:ascii="Times New Roman" w:hAnsi="Times New Roman" w:cs="Times New Roman"/>
          <w:sz w:val="20"/>
          <w:szCs w:val="20"/>
        </w:rPr>
      </w:pPr>
      <w:r w:rsidRPr="00E97B86">
        <w:rPr>
          <w:rFonts w:ascii="Times New Roman" w:hAnsi="Times New Roman" w:cs="Times New Roman"/>
          <w:sz w:val="20"/>
          <w:szCs w:val="20"/>
        </w:rPr>
        <w:t>к Административному регламенту</w:t>
      </w:r>
    </w:p>
    <w:p w:rsidR="00E97B86" w:rsidRPr="00E97B86" w:rsidRDefault="00E97B86" w:rsidP="00E97B86">
      <w:pPr>
        <w:pStyle w:val="ad"/>
        <w:spacing w:after="0"/>
        <w:ind w:left="5037" w:right="109"/>
        <w:jc w:val="right"/>
        <w:rPr>
          <w:rFonts w:ascii="Times New Roman" w:hAnsi="Times New Roman" w:cs="Times New Roman"/>
          <w:sz w:val="20"/>
          <w:szCs w:val="20"/>
        </w:rPr>
      </w:pPr>
    </w:p>
    <w:p w:rsidR="00E97B86" w:rsidRPr="00E97B86" w:rsidRDefault="00E97B86" w:rsidP="00E97B86">
      <w:pPr>
        <w:spacing w:after="0"/>
        <w:ind w:firstLine="720"/>
        <w:jc w:val="center"/>
        <w:rPr>
          <w:rFonts w:ascii="Times New Roman" w:hAnsi="Times New Roman" w:cs="Times New Roman"/>
          <w:b/>
          <w:bCs/>
          <w:sz w:val="20"/>
          <w:szCs w:val="20"/>
        </w:rPr>
      </w:pPr>
      <w:r w:rsidRPr="00E97B86">
        <w:rPr>
          <w:rFonts w:ascii="Times New Roman" w:hAnsi="Times New Roman" w:cs="Times New Roman"/>
          <w:b/>
          <w:bCs/>
          <w:sz w:val="20"/>
          <w:szCs w:val="20"/>
        </w:rPr>
        <w:t xml:space="preserve">Вопросы, </w:t>
      </w:r>
    </w:p>
    <w:p w:rsidR="00E97B86" w:rsidRPr="00E97B86" w:rsidRDefault="00E97B86" w:rsidP="00E97B86">
      <w:pPr>
        <w:spacing w:after="0"/>
        <w:ind w:firstLine="720"/>
        <w:jc w:val="center"/>
        <w:rPr>
          <w:rFonts w:ascii="Times New Roman" w:hAnsi="Times New Roman" w:cs="Times New Roman"/>
          <w:b/>
          <w:bCs/>
          <w:sz w:val="20"/>
          <w:szCs w:val="20"/>
        </w:rPr>
      </w:pPr>
      <w:r w:rsidRPr="00E97B86">
        <w:rPr>
          <w:rFonts w:ascii="Times New Roman" w:hAnsi="Times New Roman" w:cs="Times New Roman"/>
          <w:b/>
          <w:bCs/>
          <w:sz w:val="20"/>
          <w:szCs w:val="20"/>
        </w:rPr>
        <w:t xml:space="preserve">направленные на определение признаков заявителя, </w:t>
      </w:r>
    </w:p>
    <w:p w:rsidR="00E97B86" w:rsidRPr="00E97B86" w:rsidRDefault="00E97B86" w:rsidP="00E97B86">
      <w:pPr>
        <w:spacing w:after="0"/>
        <w:ind w:firstLine="720"/>
        <w:jc w:val="center"/>
        <w:rPr>
          <w:rFonts w:ascii="Times New Roman" w:hAnsi="Times New Roman" w:cs="Times New Roman"/>
          <w:b/>
          <w:bCs/>
          <w:sz w:val="20"/>
          <w:szCs w:val="20"/>
        </w:rPr>
      </w:pPr>
      <w:r w:rsidRPr="00E97B86">
        <w:rPr>
          <w:rFonts w:ascii="Times New Roman" w:hAnsi="Times New Roman" w:cs="Times New Roman"/>
          <w:b/>
          <w:bCs/>
          <w:sz w:val="20"/>
          <w:szCs w:val="20"/>
        </w:rPr>
        <w:t>определяющие вариант предоставления муниципальной услуги</w:t>
      </w:r>
    </w:p>
    <w:p w:rsidR="00E97B86" w:rsidRPr="00E97B86" w:rsidRDefault="00E97B86" w:rsidP="00E97B86">
      <w:pPr>
        <w:spacing w:after="0"/>
        <w:ind w:left="3459" w:hanging="2773"/>
        <w:jc w:val="center"/>
        <w:rPr>
          <w:rFonts w:ascii="Times New Roman" w:hAnsi="Times New Roman" w:cs="Times New Roman"/>
          <w:sz w:val="20"/>
          <w:szCs w:val="20"/>
        </w:rPr>
      </w:pPr>
    </w:p>
    <w:p w:rsidR="00E97B86" w:rsidRPr="00E97B86" w:rsidRDefault="00E97B86" w:rsidP="00E97B86">
      <w:pPr>
        <w:spacing w:after="0"/>
        <w:ind w:left="3459" w:hanging="2773"/>
        <w:jc w:val="center"/>
        <w:rPr>
          <w:rFonts w:ascii="Times New Roman" w:hAnsi="Times New Roman" w:cs="Times New Roman"/>
          <w:sz w:val="20"/>
          <w:szCs w:val="20"/>
        </w:rPr>
      </w:pPr>
    </w:p>
    <w:p w:rsidR="00E97B86" w:rsidRPr="00E97B86" w:rsidRDefault="00E97B86" w:rsidP="00E97B86">
      <w:pPr>
        <w:spacing w:after="0"/>
        <w:ind w:firstLine="720"/>
        <w:jc w:val="center"/>
        <w:rPr>
          <w:rFonts w:ascii="Times New Roman" w:hAnsi="Times New Roman" w:cs="Times New Roman"/>
          <w:bCs/>
          <w:sz w:val="20"/>
          <w:szCs w:val="20"/>
        </w:rPr>
      </w:pPr>
      <w:r w:rsidRPr="00E97B86">
        <w:rPr>
          <w:rFonts w:ascii="Times New Roman" w:hAnsi="Times New Roman" w:cs="Times New Roman"/>
          <w:bCs/>
          <w:sz w:val="20"/>
          <w:szCs w:val="20"/>
        </w:rPr>
        <w:t>Перечень признаков заявителя</w:t>
      </w:r>
    </w:p>
    <w:p w:rsidR="00E97B86" w:rsidRPr="00E97B86" w:rsidRDefault="00E97B86" w:rsidP="00E97B86">
      <w:pPr>
        <w:spacing w:after="0"/>
        <w:jc w:val="center"/>
        <w:rPr>
          <w:rFonts w:ascii="Times New Roman" w:hAnsi="Times New Roman" w:cs="Times New Roman"/>
          <w:sz w:val="20"/>
          <w:szCs w:val="20"/>
        </w:rPr>
      </w:pPr>
    </w:p>
    <w:tbl>
      <w:tblPr>
        <w:tblStyle w:val="TableGrid"/>
        <w:tblW w:w="5000" w:type="pct"/>
        <w:tblInd w:w="113" w:type="dxa"/>
        <w:tblLayout w:type="fixed"/>
        <w:tblCellMar>
          <w:top w:w="7" w:type="dxa"/>
          <w:left w:w="108" w:type="dxa"/>
          <w:right w:w="57" w:type="dxa"/>
        </w:tblCellMar>
        <w:tblLook w:val="04A0"/>
      </w:tblPr>
      <w:tblGrid>
        <w:gridCol w:w="553"/>
        <w:gridCol w:w="2940"/>
        <w:gridCol w:w="6027"/>
      </w:tblGrid>
      <w:tr w:rsidR="00E97B86" w:rsidRPr="00E97B86" w:rsidTr="007B0C98">
        <w:trPr>
          <w:trHeight w:val="766"/>
        </w:trPr>
        <w:tc>
          <w:tcPr>
            <w:tcW w:w="5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left="58"/>
              <w:jc w:val="center"/>
              <w:rPr>
                <w:rFonts w:ascii="Times New Roman" w:hAnsi="Times New Roman" w:cs="Times New Roman"/>
                <w:sz w:val="20"/>
                <w:szCs w:val="20"/>
              </w:rPr>
            </w:pPr>
            <w:r w:rsidRPr="00E97B86">
              <w:rPr>
                <w:rFonts w:ascii="Times New Roman" w:hAnsi="Times New Roman" w:cs="Times New Roman"/>
                <w:sz w:val="20"/>
                <w:szCs w:val="20"/>
              </w:rPr>
              <w:t>№</w:t>
            </w:r>
          </w:p>
          <w:p w:rsidR="00E97B86" w:rsidRPr="00E97B86" w:rsidRDefault="00E97B86" w:rsidP="00E97B86">
            <w:pPr>
              <w:ind w:left="10"/>
              <w:jc w:val="center"/>
              <w:rPr>
                <w:rFonts w:ascii="Times New Roman" w:hAnsi="Times New Roman" w:cs="Times New Roman"/>
                <w:sz w:val="20"/>
                <w:szCs w:val="20"/>
              </w:rPr>
            </w:pPr>
            <w:r w:rsidRPr="00E97B86">
              <w:rPr>
                <w:rFonts w:ascii="Times New Roman" w:hAnsi="Times New Roman" w:cs="Times New Roman"/>
                <w:sz w:val="20"/>
                <w:szCs w:val="20"/>
              </w:rPr>
              <w:t>п/п</w:t>
            </w:r>
          </w:p>
        </w:tc>
        <w:tc>
          <w:tcPr>
            <w:tcW w:w="288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right="54"/>
              <w:jc w:val="center"/>
              <w:rPr>
                <w:rFonts w:ascii="Times New Roman" w:hAnsi="Times New Roman" w:cs="Times New Roman"/>
                <w:sz w:val="20"/>
                <w:szCs w:val="20"/>
              </w:rPr>
            </w:pPr>
            <w:r w:rsidRPr="00E97B86">
              <w:rPr>
                <w:rFonts w:ascii="Times New Roman" w:hAnsi="Times New Roman" w:cs="Times New Roman"/>
                <w:sz w:val="20"/>
                <w:szCs w:val="20"/>
              </w:rPr>
              <w:t xml:space="preserve">Наименование признака </w:t>
            </w:r>
          </w:p>
        </w:tc>
        <w:tc>
          <w:tcPr>
            <w:tcW w:w="59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right="49"/>
              <w:jc w:val="center"/>
              <w:rPr>
                <w:rFonts w:ascii="Times New Roman" w:hAnsi="Times New Roman" w:cs="Times New Roman"/>
                <w:sz w:val="20"/>
                <w:szCs w:val="20"/>
              </w:rPr>
            </w:pPr>
            <w:r w:rsidRPr="00E97B86">
              <w:rPr>
                <w:rFonts w:ascii="Times New Roman" w:hAnsi="Times New Roman" w:cs="Times New Roman"/>
                <w:sz w:val="20"/>
                <w:szCs w:val="20"/>
              </w:rPr>
              <w:t xml:space="preserve">Значения признака </w:t>
            </w:r>
          </w:p>
        </w:tc>
      </w:tr>
      <w:tr w:rsidR="00E97B86" w:rsidRPr="00E97B86" w:rsidTr="007B0C98">
        <w:trPr>
          <w:trHeight w:val="418"/>
        </w:trPr>
        <w:tc>
          <w:tcPr>
            <w:tcW w:w="5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right="52"/>
              <w:jc w:val="center"/>
              <w:rPr>
                <w:rFonts w:ascii="Times New Roman" w:hAnsi="Times New Roman" w:cs="Times New Roman"/>
                <w:sz w:val="20"/>
                <w:szCs w:val="20"/>
              </w:rPr>
            </w:pPr>
            <w:r w:rsidRPr="00E97B86">
              <w:rPr>
                <w:rFonts w:ascii="Times New Roman" w:hAnsi="Times New Roman" w:cs="Times New Roman"/>
                <w:sz w:val="20"/>
                <w:szCs w:val="20"/>
              </w:rPr>
              <w:t>1</w:t>
            </w:r>
          </w:p>
        </w:tc>
        <w:tc>
          <w:tcPr>
            <w:tcW w:w="288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right="55"/>
              <w:jc w:val="center"/>
              <w:rPr>
                <w:rFonts w:ascii="Times New Roman" w:hAnsi="Times New Roman" w:cs="Times New Roman"/>
                <w:sz w:val="20"/>
                <w:szCs w:val="20"/>
              </w:rPr>
            </w:pPr>
            <w:r w:rsidRPr="00E97B86">
              <w:rPr>
                <w:rFonts w:ascii="Times New Roman" w:hAnsi="Times New Roman" w:cs="Times New Roman"/>
                <w:sz w:val="20"/>
                <w:szCs w:val="20"/>
              </w:rPr>
              <w:t xml:space="preserve">2 </w:t>
            </w:r>
          </w:p>
        </w:tc>
        <w:tc>
          <w:tcPr>
            <w:tcW w:w="59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ind w:right="52"/>
              <w:jc w:val="center"/>
              <w:rPr>
                <w:rFonts w:ascii="Times New Roman" w:hAnsi="Times New Roman" w:cs="Times New Roman"/>
                <w:sz w:val="20"/>
                <w:szCs w:val="20"/>
              </w:rPr>
            </w:pPr>
            <w:r w:rsidRPr="00E97B86">
              <w:rPr>
                <w:rFonts w:ascii="Times New Roman" w:hAnsi="Times New Roman" w:cs="Times New Roman"/>
                <w:sz w:val="20"/>
                <w:szCs w:val="20"/>
              </w:rPr>
              <w:t xml:space="preserve">3 </w:t>
            </w:r>
          </w:p>
        </w:tc>
      </w:tr>
      <w:tr w:rsidR="00E97B86" w:rsidRPr="00E97B86" w:rsidTr="007B0C98">
        <w:trPr>
          <w:trHeight w:val="2218"/>
        </w:trPr>
        <w:tc>
          <w:tcPr>
            <w:tcW w:w="5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1.</w:t>
            </w:r>
          </w:p>
        </w:tc>
        <w:tc>
          <w:tcPr>
            <w:tcW w:w="288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Цель обращения?</w:t>
            </w:r>
          </w:p>
        </w:tc>
        <w:tc>
          <w:tcPr>
            <w:tcW w:w="59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2. Исправление допущенных опечаток и ошибок в выданных в результате предоставления муниципальной услуги документах</w:t>
            </w:r>
          </w:p>
        </w:tc>
      </w:tr>
      <w:tr w:rsidR="00E97B86" w:rsidRPr="00E97B86" w:rsidTr="007B0C98">
        <w:trPr>
          <w:trHeight w:val="607"/>
        </w:trPr>
        <w:tc>
          <w:tcPr>
            <w:tcW w:w="5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2.</w:t>
            </w:r>
          </w:p>
        </w:tc>
        <w:tc>
          <w:tcPr>
            <w:tcW w:w="288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Кто обращается за услугой? </w:t>
            </w:r>
          </w:p>
        </w:tc>
        <w:tc>
          <w:tcPr>
            <w:tcW w:w="59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1. Заявитель </w:t>
            </w:r>
          </w:p>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2. Представитель </w:t>
            </w:r>
          </w:p>
        </w:tc>
      </w:tr>
      <w:tr w:rsidR="00E97B86" w:rsidRPr="00E97B86" w:rsidTr="007B0C98">
        <w:trPr>
          <w:trHeight w:val="903"/>
        </w:trPr>
        <w:tc>
          <w:tcPr>
            <w:tcW w:w="5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3.</w:t>
            </w:r>
          </w:p>
        </w:tc>
        <w:tc>
          <w:tcPr>
            <w:tcW w:w="288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К какой категории относится заявитель? </w:t>
            </w:r>
          </w:p>
        </w:tc>
        <w:tc>
          <w:tcPr>
            <w:tcW w:w="59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1. Физическое лицо </w:t>
            </w:r>
          </w:p>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2. Индивидуальный предприниматель </w:t>
            </w:r>
          </w:p>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 xml:space="preserve">3. Юридическое лицо </w:t>
            </w:r>
          </w:p>
        </w:tc>
      </w:tr>
    </w:tbl>
    <w:p w:rsidR="00E97B86" w:rsidRPr="00E97B86" w:rsidRDefault="00E97B86" w:rsidP="00E97B86">
      <w:pPr>
        <w:pStyle w:val="ad"/>
        <w:spacing w:after="0"/>
        <w:ind w:right="109"/>
        <w:jc w:val="center"/>
        <w:rPr>
          <w:rFonts w:ascii="Times New Roman" w:hAnsi="Times New Roman" w:cs="Times New Roman"/>
          <w:sz w:val="20"/>
          <w:szCs w:val="20"/>
        </w:rPr>
      </w:pPr>
    </w:p>
    <w:p w:rsidR="00E97B86" w:rsidRPr="00E97B86" w:rsidRDefault="00E97B86" w:rsidP="00E97B86">
      <w:pPr>
        <w:spacing w:after="0"/>
        <w:jc w:val="center"/>
        <w:rPr>
          <w:rFonts w:ascii="Times New Roman" w:hAnsi="Times New Roman" w:cs="Times New Roman"/>
          <w:bCs/>
          <w:sz w:val="20"/>
          <w:szCs w:val="20"/>
        </w:rPr>
      </w:pPr>
      <w:r w:rsidRPr="00E97B86">
        <w:rPr>
          <w:rFonts w:ascii="Times New Roman" w:hAnsi="Times New Roman" w:cs="Times New Roman"/>
          <w:bCs/>
          <w:sz w:val="20"/>
          <w:szCs w:val="20"/>
        </w:rPr>
        <w:t>Комбинации значений признаков, каждая из которых соответствует варианту предоставления государственной услуги</w:t>
      </w:r>
    </w:p>
    <w:p w:rsidR="00E97B86" w:rsidRPr="00E97B86" w:rsidRDefault="00E97B86" w:rsidP="00E97B86">
      <w:pPr>
        <w:spacing w:after="0"/>
        <w:jc w:val="center"/>
        <w:rPr>
          <w:rFonts w:ascii="Times New Roman" w:hAnsi="Times New Roman" w:cs="Times New Roman"/>
          <w:bCs/>
          <w:sz w:val="20"/>
          <w:szCs w:val="20"/>
        </w:rPr>
      </w:pPr>
    </w:p>
    <w:tbl>
      <w:tblPr>
        <w:tblStyle w:val="33"/>
        <w:tblW w:w="9072" w:type="dxa"/>
        <w:tblInd w:w="108" w:type="dxa"/>
        <w:tblLayout w:type="fixed"/>
        <w:tblLook w:val="04A0"/>
      </w:tblPr>
      <w:tblGrid>
        <w:gridCol w:w="1417"/>
        <w:gridCol w:w="7655"/>
      </w:tblGrid>
      <w:tr w:rsidR="00E97B86" w:rsidRPr="00E97B86" w:rsidTr="007B0C98">
        <w:trPr>
          <w:trHeight w:val="567"/>
        </w:trPr>
        <w:tc>
          <w:tcPr>
            <w:tcW w:w="1417" w:type="dxa"/>
            <w:vAlign w:val="center"/>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 варианта</w:t>
            </w:r>
          </w:p>
        </w:tc>
        <w:tc>
          <w:tcPr>
            <w:tcW w:w="7654" w:type="dxa"/>
            <w:vAlign w:val="center"/>
          </w:tcPr>
          <w:p w:rsidR="00E97B86" w:rsidRPr="00E97B86" w:rsidRDefault="00E97B86" w:rsidP="00E97B86">
            <w:pPr>
              <w:ind w:firstLine="709"/>
              <w:jc w:val="center"/>
              <w:rPr>
                <w:rFonts w:ascii="Times New Roman" w:hAnsi="Times New Roman" w:cs="Times New Roman"/>
                <w:sz w:val="20"/>
                <w:szCs w:val="20"/>
              </w:rPr>
            </w:pPr>
            <w:r w:rsidRPr="00E97B86">
              <w:rPr>
                <w:rFonts w:ascii="Times New Roman" w:hAnsi="Times New Roman" w:cs="Times New Roman"/>
                <w:sz w:val="20"/>
                <w:szCs w:val="20"/>
              </w:rPr>
              <w:t>Комбинация значений признаков</w:t>
            </w:r>
          </w:p>
        </w:tc>
      </w:tr>
      <w:tr w:rsidR="00E97B86" w:rsidRPr="00E97B86" w:rsidTr="007B0C98">
        <w:trPr>
          <w:trHeight w:val="435"/>
        </w:trPr>
        <w:tc>
          <w:tcPr>
            <w:tcW w:w="1417" w:type="dxa"/>
            <w:vAlign w:val="center"/>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1.</w:t>
            </w:r>
          </w:p>
        </w:tc>
        <w:tc>
          <w:tcPr>
            <w:tcW w:w="7654" w:type="dxa"/>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E97B86" w:rsidRPr="00E97B86" w:rsidTr="007B0C98">
        <w:trPr>
          <w:trHeight w:val="435"/>
        </w:trPr>
        <w:tc>
          <w:tcPr>
            <w:tcW w:w="1417" w:type="dxa"/>
            <w:vAlign w:val="center"/>
          </w:tcPr>
          <w:p w:rsidR="00E97B86" w:rsidRPr="00E97B86" w:rsidRDefault="00E97B86" w:rsidP="00E97B86">
            <w:pPr>
              <w:jc w:val="center"/>
              <w:rPr>
                <w:rFonts w:ascii="Times New Roman" w:hAnsi="Times New Roman" w:cs="Times New Roman"/>
                <w:sz w:val="20"/>
                <w:szCs w:val="20"/>
              </w:rPr>
            </w:pPr>
            <w:r w:rsidRPr="00E97B86">
              <w:rPr>
                <w:rFonts w:ascii="Times New Roman" w:hAnsi="Times New Roman" w:cs="Times New Roman"/>
                <w:sz w:val="20"/>
                <w:szCs w:val="20"/>
              </w:rPr>
              <w:t>2.</w:t>
            </w:r>
          </w:p>
        </w:tc>
        <w:tc>
          <w:tcPr>
            <w:tcW w:w="7654" w:type="dxa"/>
          </w:tcPr>
          <w:p w:rsidR="00E97B86" w:rsidRPr="00E97B86" w:rsidRDefault="00E97B86" w:rsidP="00E97B86">
            <w:pPr>
              <w:rPr>
                <w:rFonts w:ascii="Times New Roman" w:hAnsi="Times New Roman" w:cs="Times New Roman"/>
                <w:sz w:val="20"/>
                <w:szCs w:val="20"/>
              </w:rPr>
            </w:pPr>
            <w:r w:rsidRPr="00E97B86">
              <w:rPr>
                <w:rFonts w:ascii="Times New Roman" w:hAnsi="Times New Roman" w:cs="Times New Roman"/>
                <w:sz w:val="20"/>
                <w:szCs w:val="20"/>
              </w:rPr>
              <w:t>Исправление допущенных опечаток и (или) ошибок в выданных в результате предоставления государственной услуги документах</w:t>
            </w:r>
          </w:p>
        </w:tc>
      </w:tr>
    </w:tbl>
    <w:p w:rsidR="00E97B86" w:rsidRPr="00E97B86" w:rsidRDefault="00E97B86" w:rsidP="00E97B86">
      <w:pPr>
        <w:spacing w:after="0"/>
        <w:jc w:val="center"/>
        <w:rPr>
          <w:rFonts w:ascii="Times New Roman" w:hAnsi="Times New Roman" w:cs="Times New Roman"/>
          <w:bCs/>
          <w:sz w:val="20"/>
          <w:szCs w:val="20"/>
        </w:rPr>
      </w:pPr>
    </w:p>
    <w:p w:rsidR="00E97B86" w:rsidRPr="00E97B86" w:rsidRDefault="00E97B86" w:rsidP="00E97B86">
      <w:pPr>
        <w:pStyle w:val="ConsPlusTitle"/>
        <w:tabs>
          <w:tab w:val="left" w:pos="635"/>
        </w:tabs>
        <w:ind w:firstLine="709"/>
        <w:jc w:val="center"/>
        <w:outlineLvl w:val="2"/>
        <w:rPr>
          <w:rFonts w:ascii="Times New Roman" w:hAnsi="Times New Roman" w:cs="Times New Roman"/>
          <w:sz w:val="20"/>
        </w:rPr>
      </w:pPr>
    </w:p>
    <w:p w:rsidR="00E97B86" w:rsidRPr="00E97B86" w:rsidRDefault="00E97B86" w:rsidP="00E97B86">
      <w:pPr>
        <w:pStyle w:val="ad"/>
        <w:spacing w:after="0"/>
        <w:rPr>
          <w:rFonts w:ascii="Times New Roman" w:hAnsi="Times New Roman" w:cs="Times New Roman"/>
          <w:sz w:val="20"/>
          <w:szCs w:val="20"/>
        </w:rPr>
      </w:pPr>
    </w:p>
    <w:p w:rsidR="00E97B86" w:rsidRPr="00E97B86" w:rsidRDefault="00E97B86" w:rsidP="00E97B86">
      <w:pPr>
        <w:pStyle w:val="Heading2"/>
        <w:ind w:right="-284"/>
        <w:rPr>
          <w:sz w:val="20"/>
        </w:rPr>
      </w:pPr>
      <w:r w:rsidRPr="00E97B86">
        <w:rPr>
          <w:noProof/>
          <w:sz w:val="20"/>
          <w:lang w:eastAsia="ru-RU"/>
        </w:rPr>
        <w:drawing>
          <wp:inline distT="0" distB="0" distL="0" distR="0">
            <wp:extent cx="314325" cy="542925"/>
            <wp:effectExtent l="0" t="0" r="0" b="0"/>
            <wp:docPr id="43"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314325" cy="542925"/>
                    </a:xfrm>
                    <a:prstGeom prst="rect">
                      <a:avLst/>
                    </a:prstGeom>
                  </pic:spPr>
                </pic:pic>
              </a:graphicData>
            </a:graphic>
          </wp:inline>
        </w:drawing>
      </w:r>
    </w:p>
    <w:p w:rsidR="00E97B86" w:rsidRPr="00E97B86" w:rsidRDefault="00E97B86" w:rsidP="00E97B86">
      <w:pPr>
        <w:pStyle w:val="Heading2"/>
        <w:ind w:right="-284"/>
        <w:rPr>
          <w:sz w:val="20"/>
        </w:rPr>
      </w:pPr>
      <w:r w:rsidRPr="00E97B86">
        <w:rPr>
          <w:sz w:val="20"/>
        </w:rPr>
        <w:t>АДМИНИСТРАЦИЯ НАДЕЖДИНСКОГО СЕЛЬСОВЕТА</w:t>
      </w:r>
    </w:p>
    <w:p w:rsidR="00E97B86" w:rsidRPr="00E97B86" w:rsidRDefault="00E97B86" w:rsidP="00E97B86">
      <w:pPr>
        <w:spacing w:after="0"/>
        <w:ind w:right="-284"/>
        <w:jc w:val="center"/>
        <w:rPr>
          <w:rFonts w:ascii="Times New Roman" w:hAnsi="Times New Roman" w:cs="Times New Roman"/>
          <w:b/>
          <w:caps/>
          <w:sz w:val="20"/>
          <w:szCs w:val="20"/>
        </w:rPr>
      </w:pPr>
      <w:r w:rsidRPr="00E97B86">
        <w:rPr>
          <w:rFonts w:ascii="Times New Roman" w:hAnsi="Times New Roman" w:cs="Times New Roman"/>
          <w:b/>
          <w:caps/>
          <w:sz w:val="20"/>
          <w:szCs w:val="20"/>
        </w:rPr>
        <w:t>САРАКТАШСКОГО РАЙОНА ОРЕНБУРГСКОЙ ОБЛАСТИ</w:t>
      </w:r>
    </w:p>
    <w:p w:rsidR="00E97B86" w:rsidRPr="00E97B86" w:rsidRDefault="00E97B86" w:rsidP="00E97B86">
      <w:pPr>
        <w:spacing w:after="0"/>
        <w:jc w:val="center"/>
        <w:rPr>
          <w:rFonts w:ascii="Times New Roman" w:hAnsi="Times New Roman" w:cs="Times New Roman"/>
          <w:b/>
          <w:sz w:val="20"/>
          <w:szCs w:val="20"/>
        </w:rPr>
      </w:pPr>
      <w:r w:rsidRPr="00E97B86">
        <w:rPr>
          <w:rFonts w:ascii="Times New Roman" w:hAnsi="Times New Roman" w:cs="Times New Roman"/>
          <w:b/>
          <w:sz w:val="20"/>
          <w:szCs w:val="20"/>
        </w:rPr>
        <w:t>П О С Т А Н О В Л Е Н И Е</w:t>
      </w:r>
    </w:p>
    <w:p w:rsidR="00E97B86" w:rsidRPr="00E97B86" w:rsidRDefault="00E97B86" w:rsidP="00E97B86">
      <w:pPr>
        <w:pBdr>
          <w:bottom w:val="single" w:sz="18" w:space="1" w:color="000000"/>
        </w:pBdr>
        <w:spacing w:after="0"/>
        <w:ind w:right="-284"/>
        <w:rPr>
          <w:rFonts w:ascii="Times New Roman" w:hAnsi="Times New Roman" w:cs="Times New Roman"/>
          <w:sz w:val="20"/>
          <w:szCs w:val="20"/>
        </w:rPr>
      </w:pPr>
    </w:p>
    <w:p w:rsidR="00E97B86" w:rsidRPr="00E97B86" w:rsidRDefault="00E97B86" w:rsidP="00E97B86">
      <w:pPr>
        <w:spacing w:after="0"/>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78720" behindDoc="0" locked="0" layoutInCell="0" allowOverlap="1">
            <wp:simplePos x="0" y="0"/>
            <wp:positionH relativeFrom="character">
              <wp:align>left</wp:align>
            </wp:positionH>
            <wp:positionV relativeFrom="line">
              <wp:posOffset>635</wp:posOffset>
            </wp:positionV>
            <wp:extent cx="2924175" cy="360045"/>
            <wp:effectExtent l="0" t="0" r="0" b="0"/>
            <wp:wrapNone/>
            <wp:docPr id="4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1"/>
                    <a:stretch>
                      <a:fillRect/>
                    </a:stretch>
                  </pic:blipFill>
                  <pic:spPr bwMode="auto">
                    <a:xfrm>
                      <a:off x="0" y="0"/>
                      <a:ext cx="2924175" cy="360045"/>
                    </a:xfrm>
                    <a:prstGeom prst="rect">
                      <a:avLst/>
                    </a:prstGeom>
                  </pic:spPr>
                </pic:pic>
              </a:graphicData>
            </a:graphic>
          </wp:anchor>
        </w:drawing>
      </w:r>
    </w:p>
    <w:p w:rsidR="00E97B86" w:rsidRPr="00E97B86" w:rsidRDefault="00E97B86" w:rsidP="00E97B86">
      <w:pPr>
        <w:spacing w:after="0"/>
        <w:rPr>
          <w:rFonts w:ascii="Times New Roman" w:hAnsi="Times New Roman" w:cs="Times New Roman"/>
          <w:sz w:val="20"/>
          <w:szCs w:val="20"/>
        </w:rPr>
      </w:pPr>
    </w:p>
    <w:p w:rsidR="00E97B86" w:rsidRPr="00E97B86" w:rsidRDefault="00E97B86" w:rsidP="00E97B86">
      <w:pPr>
        <w:spacing w:after="0"/>
        <w:jc w:val="center"/>
        <w:rPr>
          <w:rFonts w:ascii="Times New Roman" w:hAnsi="Times New Roman" w:cs="Times New Roman"/>
          <w:sz w:val="20"/>
          <w:szCs w:val="20"/>
        </w:rPr>
      </w:pPr>
      <w:r w:rsidRPr="00E97B86">
        <w:rPr>
          <w:rFonts w:ascii="Times New Roman" w:hAnsi="Times New Roman" w:cs="Times New Roman"/>
          <w:sz w:val="20"/>
          <w:szCs w:val="20"/>
        </w:rPr>
        <w:t>с. Надеждинка</w:t>
      </w:r>
    </w:p>
    <w:p w:rsidR="00E97B86" w:rsidRPr="00E97B86" w:rsidRDefault="00E97B86" w:rsidP="00E97B86">
      <w:pPr>
        <w:spacing w:after="0"/>
        <w:jc w:val="center"/>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Административный регламент предоставления</w:t>
      </w:r>
    </w:p>
    <w:p w:rsidR="00E97B86" w:rsidRPr="00E97B86" w:rsidRDefault="00E97B86" w:rsidP="00E97B86">
      <w:pPr>
        <w:spacing w:after="0"/>
        <w:ind w:firstLine="720"/>
        <w:jc w:val="center"/>
        <w:rPr>
          <w:rFonts w:ascii="Times New Roman" w:hAnsi="Times New Roman" w:cs="Times New Roman"/>
          <w:b/>
          <w:sz w:val="20"/>
          <w:szCs w:val="20"/>
        </w:rPr>
      </w:pPr>
      <w:r w:rsidRPr="00E97B86">
        <w:rPr>
          <w:rFonts w:ascii="Times New Roman" w:hAnsi="Times New Roman" w:cs="Times New Roman"/>
          <w:b/>
          <w:sz w:val="20"/>
          <w:szCs w:val="20"/>
        </w:rPr>
        <w:t>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w:t>
      </w:r>
    </w:p>
    <w:p w:rsidR="00E97B86" w:rsidRPr="00E97B86" w:rsidRDefault="00E97B86" w:rsidP="00E97B86">
      <w:pPr>
        <w:pStyle w:val="ad"/>
        <w:spacing w:after="0"/>
        <w:ind w:firstLine="720"/>
        <w:jc w:val="center"/>
        <w:rPr>
          <w:rFonts w:ascii="Times New Roman" w:hAnsi="Times New Roman" w:cs="Times New Roman"/>
          <w:b w:val="0"/>
          <w:sz w:val="20"/>
          <w:szCs w:val="20"/>
        </w:rPr>
      </w:pPr>
      <w:r w:rsidRPr="00E97B86">
        <w:rPr>
          <w:rFonts w:ascii="Times New Roman" w:hAnsi="Times New Roman" w:cs="Times New Roman"/>
          <w:sz w:val="20"/>
          <w:szCs w:val="20"/>
        </w:rPr>
        <w:t>Надеждинский сельсовет Саракташского района Оренбургской области»</w:t>
      </w:r>
    </w:p>
    <w:p w:rsidR="00E97B86" w:rsidRPr="00E97B86" w:rsidRDefault="00E97B86" w:rsidP="00E97B86">
      <w:pPr>
        <w:pStyle w:val="Heading1"/>
        <w:tabs>
          <w:tab w:val="left" w:pos="635"/>
        </w:tabs>
        <w:spacing w:before="0"/>
        <w:ind w:firstLine="709"/>
        <w:rPr>
          <w:rFonts w:ascii="Times New Roman" w:hAnsi="Times New Roman" w:cs="Times New Roman"/>
          <w:i/>
          <w:sz w:val="20"/>
          <w:szCs w:val="20"/>
        </w:rPr>
      </w:pPr>
    </w:p>
    <w:p w:rsidR="00E97B86" w:rsidRPr="00E97B86" w:rsidRDefault="00E97B86" w:rsidP="00E97B86">
      <w:pPr>
        <w:pStyle w:val="Heading1"/>
        <w:spacing w:before="0"/>
        <w:ind w:right="-7" w:firstLine="709"/>
        <w:rPr>
          <w:rFonts w:ascii="Times New Roman" w:hAnsi="Times New Roman" w:cs="Times New Roman"/>
          <w:sz w:val="20"/>
          <w:szCs w:val="20"/>
        </w:rPr>
      </w:pP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sidRPr="00E97B86">
        <w:rPr>
          <w:rFonts w:ascii="Times New Roman" w:hAnsi="Times New Roman" w:cs="Times New Roman"/>
          <w:color w:val="000000"/>
          <w:sz w:val="20"/>
          <w:szCs w:val="20"/>
        </w:rPr>
        <w:t xml:space="preserve">24.10.2023 № 5-пр </w:t>
      </w:r>
      <w:r w:rsidRPr="00E97B86">
        <w:rPr>
          <w:rFonts w:ascii="Times New Roman" w:hAnsi="Times New Roman" w:cs="Times New Roman"/>
          <w:sz w:val="20"/>
          <w:szCs w:val="20"/>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jc w:val="both"/>
        <w:rPr>
          <w:rFonts w:ascii="Times New Roman" w:hAnsi="Times New Roman" w:cs="Times New Roman"/>
          <w:sz w:val="20"/>
          <w:szCs w:val="20"/>
        </w:rPr>
      </w:pPr>
    </w:p>
    <w:p w:rsidR="00E97B86" w:rsidRPr="00E97B86" w:rsidRDefault="00E97B86" w:rsidP="00E97B86">
      <w:pPr>
        <w:spacing w:after="0"/>
        <w:jc w:val="both"/>
        <w:rPr>
          <w:rFonts w:ascii="Times New Roman" w:hAnsi="Times New Roman" w:cs="Times New Roman"/>
          <w:sz w:val="20"/>
          <w:szCs w:val="20"/>
        </w:rPr>
      </w:pPr>
      <w:r w:rsidRPr="00E97B86">
        <w:rPr>
          <w:rFonts w:ascii="Times New Roman" w:hAnsi="Times New Roman" w:cs="Times New Roman"/>
          <w:sz w:val="20"/>
          <w:szCs w:val="20"/>
        </w:rPr>
        <w:t>1Утвердить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Надеждинский сельсовет Саракташского района Оренбургской области»согласно приложению к настоящему постановлению.</w:t>
      </w:r>
    </w:p>
    <w:p w:rsidR="00E97B86" w:rsidRPr="00E97B86" w:rsidRDefault="00E97B86" w:rsidP="00E97B86">
      <w:pPr>
        <w:pStyle w:val="aff2"/>
        <w:spacing w:before="0"/>
        <w:ind w:left="709" w:firstLine="0"/>
        <w:rPr>
          <w:rFonts w:ascii="Times New Roman" w:hAnsi="Times New Roman" w:cs="Times New Roman"/>
          <w:sz w:val="20"/>
          <w:szCs w:val="20"/>
        </w:rPr>
      </w:pPr>
    </w:p>
    <w:p w:rsidR="00E97B86" w:rsidRPr="00E97B86" w:rsidRDefault="00E97B86" w:rsidP="00E97B86">
      <w:pPr>
        <w:spacing w:after="0"/>
        <w:contextualSpacing/>
        <w:jc w:val="both"/>
        <w:rPr>
          <w:rFonts w:ascii="Times New Roman" w:hAnsi="Times New Roman" w:cs="Times New Roman"/>
          <w:sz w:val="20"/>
          <w:szCs w:val="20"/>
        </w:rPr>
      </w:pPr>
      <w:r w:rsidRPr="00E97B86">
        <w:rPr>
          <w:rFonts w:ascii="Times New Roman" w:hAnsi="Times New Roman" w:cs="Times New Roman"/>
          <w:sz w:val="20"/>
          <w:szCs w:val="20"/>
        </w:rPr>
        <w:t>2.Настоящее постановление вступает в силу после дня его опубликования в информационном бюллетене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и подлежит размещению на официальном сайте муниципального образования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сельсовета Саракташского района Оренбургской области.</w:t>
      </w:r>
    </w:p>
    <w:p w:rsidR="00E97B86" w:rsidRPr="00E97B86" w:rsidRDefault="00E97B86" w:rsidP="00E97B86">
      <w:pPr>
        <w:spacing w:after="0"/>
        <w:jc w:val="both"/>
        <w:rPr>
          <w:rFonts w:ascii="Times New Roman" w:hAnsi="Times New Roman" w:cs="Times New Roman"/>
          <w:sz w:val="20"/>
          <w:szCs w:val="20"/>
        </w:rPr>
      </w:pPr>
    </w:p>
    <w:p w:rsidR="00E97B86" w:rsidRPr="00E97B86" w:rsidRDefault="00E97B86" w:rsidP="00E97B86">
      <w:pPr>
        <w:spacing w:after="0"/>
        <w:contextualSpacing/>
        <w:jc w:val="both"/>
        <w:rPr>
          <w:rFonts w:ascii="Times New Roman" w:hAnsi="Times New Roman" w:cs="Times New Roman"/>
          <w:sz w:val="20"/>
          <w:szCs w:val="20"/>
        </w:rPr>
      </w:pPr>
      <w:r w:rsidRPr="00E97B86">
        <w:rPr>
          <w:rFonts w:ascii="Times New Roman" w:hAnsi="Times New Roman" w:cs="Times New Roman"/>
          <w:sz w:val="20"/>
          <w:szCs w:val="20"/>
        </w:rPr>
        <w:t>3.Контроль за исполнением настоящего постановления оставляю за собой.</w:t>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both"/>
        <w:rPr>
          <w:rFonts w:ascii="Times New Roman" w:hAnsi="Times New Roman" w:cs="Times New Roman"/>
          <w:sz w:val="20"/>
          <w:szCs w:val="20"/>
        </w:rPr>
      </w:pPr>
      <w:r w:rsidRPr="00E97B86">
        <w:rPr>
          <w:rFonts w:ascii="Times New Roman" w:hAnsi="Times New Roman" w:cs="Times New Roman"/>
          <w:sz w:val="20"/>
          <w:szCs w:val="20"/>
        </w:rPr>
        <w:t>ВРИП главы муниципального образования                                  Ю.Л.Яковлева</w:t>
      </w:r>
    </w:p>
    <w:p w:rsidR="00E97B86" w:rsidRPr="00E97B86" w:rsidRDefault="00E97B86" w:rsidP="00E97B86">
      <w:pPr>
        <w:spacing w:after="0"/>
        <w:ind w:right="-142"/>
        <w:jc w:val="both"/>
        <w:rPr>
          <w:rFonts w:ascii="Times New Roman" w:hAnsi="Times New Roman" w:cs="Times New Roman"/>
          <w:sz w:val="20"/>
          <w:szCs w:val="20"/>
        </w:rPr>
      </w:pPr>
    </w:p>
    <w:p w:rsidR="00E97B86" w:rsidRPr="00E97B86" w:rsidRDefault="00E97B86" w:rsidP="00E97B86">
      <w:pPr>
        <w:spacing w:after="0"/>
        <w:ind w:right="-142"/>
        <w:jc w:val="center"/>
        <w:rPr>
          <w:rFonts w:ascii="Times New Roman" w:hAnsi="Times New Roman" w:cs="Times New Roman"/>
          <w:sz w:val="20"/>
          <w:szCs w:val="20"/>
        </w:rPr>
      </w:pPr>
      <w:r w:rsidRPr="00E97B86">
        <w:rPr>
          <w:rFonts w:ascii="Times New Roman" w:hAnsi="Times New Roman" w:cs="Times New Roman"/>
          <w:noProof/>
          <w:sz w:val="20"/>
          <w:szCs w:val="20"/>
        </w:rPr>
        <w:drawing>
          <wp:anchor distT="0" distB="0" distL="0" distR="0" simplePos="0" relativeHeight="251677696" behindDoc="0" locked="0" layoutInCell="0" allowOverlap="1">
            <wp:simplePos x="0" y="0"/>
            <wp:positionH relativeFrom="character">
              <wp:align>left</wp:align>
            </wp:positionH>
            <wp:positionV relativeFrom="line">
              <wp:posOffset>635</wp:posOffset>
            </wp:positionV>
            <wp:extent cx="2877185" cy="1080135"/>
            <wp:effectExtent l="0" t="0" r="0" b="0"/>
            <wp:wrapNone/>
            <wp:docPr id="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5"/>
                    <a:stretch>
                      <a:fillRect/>
                    </a:stretch>
                  </pic:blipFill>
                  <pic:spPr bwMode="auto">
                    <a:xfrm>
                      <a:off x="0" y="0"/>
                      <a:ext cx="2877185" cy="1080135"/>
                    </a:xfrm>
                    <a:prstGeom prst="rect">
                      <a:avLst/>
                    </a:prstGeom>
                  </pic:spPr>
                </pic:pic>
              </a:graphicData>
            </a:graphic>
          </wp:anchor>
        </w:drawing>
      </w: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pPr>
    </w:p>
    <w:p w:rsidR="00E97B86" w:rsidRPr="00E97B86" w:rsidRDefault="00E97B86" w:rsidP="00E97B86">
      <w:pPr>
        <w:spacing w:after="0"/>
        <w:ind w:firstLine="12"/>
        <w:jc w:val="both"/>
        <w:rPr>
          <w:rFonts w:ascii="Times New Roman" w:hAnsi="Times New Roman" w:cs="Times New Roman"/>
          <w:sz w:val="20"/>
          <w:szCs w:val="20"/>
        </w:rPr>
        <w:sectPr w:rsidR="00E97B86" w:rsidRPr="00E97B86">
          <w:footerReference w:type="default" r:id="rId102"/>
          <w:pgSz w:w="11906" w:h="16838"/>
          <w:pgMar w:top="57" w:right="850" w:bottom="1134" w:left="1701" w:header="0" w:footer="708" w:gutter="0"/>
          <w:cols w:space="720"/>
          <w:formProt w:val="0"/>
          <w:docGrid w:linePitch="360" w:charSpace="24576"/>
        </w:sectPr>
      </w:pPr>
      <w:r w:rsidRPr="00E97B86">
        <w:rPr>
          <w:rFonts w:ascii="Times New Roman" w:hAnsi="Times New Roman" w:cs="Times New Roman"/>
          <w:sz w:val="20"/>
          <w:szCs w:val="20"/>
        </w:rPr>
        <w:t>Разослано: прокуратуре района, официальный сайт сельсовета, информационный бюллетень «</w:t>
      </w:r>
      <w:r w:rsidRPr="00E97B86">
        <w:rPr>
          <w:rFonts w:ascii="Times New Roman" w:hAnsi="Times New Roman" w:cs="Times New Roman"/>
          <w:bCs/>
          <w:sz w:val="20"/>
          <w:szCs w:val="20"/>
        </w:rPr>
        <w:t>Надеждинский</w:t>
      </w:r>
      <w:r w:rsidRPr="00E97B86">
        <w:rPr>
          <w:rFonts w:ascii="Times New Roman" w:hAnsi="Times New Roman" w:cs="Times New Roman"/>
          <w:sz w:val="20"/>
          <w:szCs w:val="20"/>
        </w:rPr>
        <w:t xml:space="preserve"> сельсовет»,  в дело</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Приложение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к постановлению </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администрации МО Надеждинский сельсовет</w:t>
      </w:r>
    </w:p>
    <w:p w:rsidR="00E97B86" w:rsidRPr="00E97B86" w:rsidRDefault="00E97B86" w:rsidP="00E97B86">
      <w:pPr>
        <w:pStyle w:val="ConsPlusTitle"/>
        <w:ind w:firstLine="709"/>
        <w:jc w:val="right"/>
        <w:rPr>
          <w:rFonts w:ascii="Times New Roman" w:hAnsi="Times New Roman" w:cs="Times New Roman"/>
          <w:b w:val="0"/>
          <w:sz w:val="20"/>
        </w:rPr>
      </w:pPr>
      <w:r w:rsidRPr="00E97B86">
        <w:rPr>
          <w:rFonts w:ascii="Times New Roman" w:hAnsi="Times New Roman" w:cs="Times New Roman"/>
          <w:b w:val="0"/>
          <w:sz w:val="20"/>
        </w:rPr>
        <w:t xml:space="preserve">Саракташского района </w:t>
      </w:r>
    </w:p>
    <w:p w:rsidR="00E97B86" w:rsidRPr="00E97B86" w:rsidRDefault="00E97B86" w:rsidP="00E97B86">
      <w:pPr>
        <w:pStyle w:val="Heading1"/>
        <w:tabs>
          <w:tab w:val="left" w:pos="635"/>
        </w:tabs>
        <w:spacing w:before="0"/>
        <w:ind w:firstLine="709"/>
        <w:jc w:val="right"/>
        <w:rPr>
          <w:rFonts w:ascii="Times New Roman" w:hAnsi="Times New Roman" w:cs="Times New Roman"/>
          <w:sz w:val="20"/>
          <w:szCs w:val="20"/>
        </w:rPr>
      </w:pPr>
      <w:r w:rsidRPr="00E97B86">
        <w:rPr>
          <w:rFonts w:ascii="Times New Roman" w:hAnsi="Times New Roman" w:cs="Times New Roman"/>
          <w:b w:val="0"/>
          <w:sz w:val="20"/>
          <w:szCs w:val="20"/>
        </w:rPr>
        <w:t>от 02.06.2025 № 29-п</w:t>
      </w:r>
    </w:p>
    <w:p w:rsidR="00E97B86" w:rsidRPr="00E97B86" w:rsidRDefault="00E97B86" w:rsidP="00E97B86">
      <w:pPr>
        <w:pStyle w:val="Heading1"/>
        <w:tabs>
          <w:tab w:val="left" w:pos="635"/>
        </w:tabs>
        <w:spacing w:before="0"/>
        <w:ind w:firstLine="709"/>
        <w:jc w:val="both"/>
        <w:rPr>
          <w:rFonts w:ascii="Times New Roman" w:hAnsi="Times New Roman" w:cs="Times New Roman"/>
          <w:sz w:val="20"/>
          <w:szCs w:val="20"/>
        </w:rPr>
      </w:pPr>
    </w:p>
    <w:p w:rsidR="00E97B86" w:rsidRPr="00E97B86" w:rsidRDefault="00E97B86" w:rsidP="00E97B86">
      <w:pPr>
        <w:pStyle w:val="Heading1"/>
        <w:tabs>
          <w:tab w:val="left" w:pos="635"/>
        </w:tabs>
        <w:spacing w:before="0"/>
        <w:ind w:firstLine="709"/>
        <w:jc w:val="both"/>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Административный регламент предоставления</w:t>
      </w:r>
    </w:p>
    <w:p w:rsidR="00E97B86" w:rsidRPr="00E97B86" w:rsidRDefault="00E97B86" w:rsidP="00E97B86">
      <w:pPr>
        <w:spacing w:after="0"/>
        <w:ind w:firstLine="720"/>
        <w:jc w:val="center"/>
        <w:rPr>
          <w:rFonts w:ascii="Times New Roman" w:hAnsi="Times New Roman" w:cs="Times New Roman"/>
          <w:b/>
          <w:sz w:val="20"/>
          <w:szCs w:val="20"/>
        </w:rPr>
      </w:pPr>
      <w:r w:rsidRPr="00E97B86">
        <w:rPr>
          <w:rFonts w:ascii="Times New Roman" w:hAnsi="Times New Roman" w:cs="Times New Roman"/>
          <w:b/>
          <w:sz w:val="20"/>
          <w:szCs w:val="20"/>
        </w:rPr>
        <w:t>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w:t>
      </w:r>
    </w:p>
    <w:p w:rsidR="00E97B86" w:rsidRPr="00E97B86" w:rsidRDefault="00845570" w:rsidP="00E97B86">
      <w:pPr>
        <w:pStyle w:val="ad"/>
        <w:spacing w:after="0"/>
        <w:ind w:firstLine="720"/>
        <w:jc w:val="center"/>
        <w:rPr>
          <w:rFonts w:ascii="Times New Roman" w:hAnsi="Times New Roman" w:cs="Times New Roman"/>
          <w:b w:val="0"/>
          <w:sz w:val="20"/>
          <w:szCs w:val="20"/>
        </w:rPr>
      </w:pPr>
      <w:r>
        <w:rPr>
          <w:rFonts w:ascii="Times New Roman" w:hAnsi="Times New Roman" w:cs="Times New Roman"/>
          <w:b w:val="0"/>
          <w:sz w:val="20"/>
          <w:szCs w:val="20"/>
        </w:rPr>
        <w:pict>
          <v:rect id="Rectangle 41" o:spid="_x0000_s1035" style="position:absolute;left:0;text-align:left;margin-left:62.4pt;margin-top:16.15pt;width:506.05pt;height:.45pt;z-index:251679744;mso-wrap-style:none;mso-position-horizontal-relative:page;v-text-anchor:middle" o:allowincell="f" fillcolor="black" stroked="f" strokecolor="#3465a4">
            <v:fill o:detectmouseclick="t"/>
            <v:stroke joinstyle="round"/>
            <w10:wrap type="topAndBottom" anchorx="page"/>
          </v:rect>
        </w:pict>
      </w:r>
      <w:r w:rsidR="00E97B86" w:rsidRPr="00E97B86">
        <w:rPr>
          <w:rFonts w:ascii="Times New Roman" w:hAnsi="Times New Roman" w:cs="Times New Roman"/>
          <w:sz w:val="20"/>
          <w:szCs w:val="20"/>
        </w:rPr>
        <w:t>Надеждинский сельсовет Саракташского района Оренбургской области</w: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D77B49">
      <w:pPr>
        <w:pStyle w:val="Heading1"/>
        <w:keepNext w:val="0"/>
        <w:keepLines w:val="0"/>
        <w:numPr>
          <w:ilvl w:val="0"/>
          <w:numId w:val="129"/>
        </w:numPr>
        <w:spacing w:before="0"/>
        <w:ind w:left="0" w:firstLine="720"/>
        <w:jc w:val="center"/>
        <w:rPr>
          <w:rFonts w:ascii="Times New Roman" w:hAnsi="Times New Roman" w:cs="Times New Roman"/>
          <w:sz w:val="20"/>
          <w:szCs w:val="20"/>
        </w:rPr>
      </w:pPr>
      <w:r w:rsidRPr="00E97B86">
        <w:rPr>
          <w:rFonts w:ascii="Times New Roman" w:hAnsi="Times New Roman" w:cs="Times New Roman"/>
          <w:sz w:val="20"/>
          <w:szCs w:val="20"/>
        </w:rPr>
        <w:t>Общие положения</w:t>
      </w:r>
    </w:p>
    <w:p w:rsidR="00E97B86" w:rsidRPr="00E97B86" w:rsidRDefault="00E97B86" w:rsidP="00E97B86">
      <w:pPr>
        <w:pStyle w:val="Heading1"/>
        <w:spacing w:before="0"/>
        <w:ind w:left="720"/>
        <w:rPr>
          <w:rFonts w:ascii="Times New Roman" w:hAnsi="Times New Roman" w:cs="Times New Roman"/>
          <w:sz w:val="20"/>
          <w:szCs w:val="20"/>
        </w:rPr>
      </w:pPr>
    </w:p>
    <w:p w:rsidR="00E97B86" w:rsidRPr="00E97B86" w:rsidRDefault="00E97B86" w:rsidP="00E97B86">
      <w:pPr>
        <w:spacing w:after="0"/>
        <w:ind w:firstLine="720"/>
        <w:jc w:val="center"/>
        <w:rPr>
          <w:rFonts w:ascii="Times New Roman" w:hAnsi="Times New Roman" w:cs="Times New Roman"/>
          <w:b/>
          <w:sz w:val="20"/>
          <w:szCs w:val="20"/>
        </w:rPr>
      </w:pPr>
      <w:r w:rsidRPr="00E97B86">
        <w:rPr>
          <w:rFonts w:ascii="Times New Roman" w:hAnsi="Times New Roman" w:cs="Times New Roman"/>
          <w:b/>
          <w:sz w:val="20"/>
          <w:szCs w:val="20"/>
        </w:rPr>
        <w:t>1.1. Предмет регулирования Административного регламента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567"/>
          <w:tab w:val="left" w:pos="709"/>
          <w:tab w:val="left" w:pos="1635"/>
        </w:tabs>
        <w:spacing w:after="0"/>
        <w:jc w:val="both"/>
        <w:rPr>
          <w:rFonts w:ascii="Times New Roman" w:hAnsi="Times New Roman" w:cs="Times New Roman"/>
          <w:i/>
          <w:sz w:val="20"/>
          <w:szCs w:val="20"/>
        </w:rPr>
      </w:pPr>
      <w:r w:rsidRPr="00E97B86">
        <w:rPr>
          <w:rFonts w:ascii="Times New Roman" w:hAnsi="Times New Roman" w:cs="Times New Roman"/>
          <w:sz w:val="20"/>
          <w:szCs w:val="20"/>
        </w:rPr>
        <w:t>Административныйрегламентпредоставлениямуниципальнойуслуги«</w:t>
      </w:r>
      <w:r w:rsidRPr="00E97B86">
        <w:rPr>
          <w:rFonts w:ascii="Times New Roman" w:hAnsi="Times New Roman" w:cs="Times New Roman"/>
          <w:color w:val="000000"/>
          <w:sz w:val="20"/>
          <w:szCs w:val="20"/>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Pr="00E97B86">
        <w:rPr>
          <w:rFonts w:ascii="Times New Roman" w:hAnsi="Times New Roman" w:cs="Times New Roman"/>
          <w:sz w:val="20"/>
          <w:szCs w:val="20"/>
        </w:rPr>
        <w:t xml:space="preserve">»разработанвцеляхповышениякачестваидоступностипредоставлениямуниципальнойуслуги,определяетстандарт,срокиипоследовательностьдействий(административныхпроцедур)приосуществлении полномочий по предварительному согласованию предоставления земельных участков в администроации муниципального образования Надеждинский сельсовет Саракташского районаОренбургской области, </w:t>
      </w:r>
      <w:r w:rsidRPr="00E97B86">
        <w:rPr>
          <w:rFonts w:ascii="Times New Roman" w:hAnsi="Times New Roman" w:cs="Times New Roman"/>
          <w:color w:val="000000"/>
          <w:sz w:val="20"/>
          <w:szCs w:val="20"/>
        </w:rPr>
        <w:t>и земельного участка, государственная собственность на который не разграничена</w:t>
      </w:r>
      <w:r w:rsidRPr="00E97B86">
        <w:rPr>
          <w:rFonts w:ascii="Times New Roman" w:hAnsi="Times New Roman" w:cs="Times New Roman"/>
          <w:i/>
          <w:sz w:val="20"/>
          <w:szCs w:val="20"/>
        </w:rPr>
        <w:t>.</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xml:space="preserve">Настоящийадминистративныйрегламентнераспространяетсянаслучаипредварительного согласования предоставления земельного участка, находящегося </w:t>
      </w:r>
      <w:r w:rsidRPr="00E97B86">
        <w:rPr>
          <w:rFonts w:ascii="Times New Roman" w:hAnsi="Times New Roman" w:cs="Times New Roman"/>
          <w:spacing w:val="-67"/>
          <w:sz w:val="20"/>
          <w:szCs w:val="20"/>
        </w:rPr>
        <w:t xml:space="preserve">в </w:t>
      </w:r>
      <w:r w:rsidRPr="00E97B86">
        <w:rPr>
          <w:rFonts w:ascii="Times New Roman" w:hAnsi="Times New Roman" w:cs="Times New Roman"/>
          <w:sz w:val="20"/>
          <w:szCs w:val="20"/>
        </w:rPr>
        <w:t>муниципальной собственности, а также государственная собственность на который не разграничена,всоответствиисостатьей39.18ЗемельногокодексаРоссийскойФедерации.</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Муниципальная услуга «Предварительное согласование предоставления земельного участка, находящегося в государственной собственности Оренбургской области» предоставляется в электронном виде через федеральную государственную информационную систему «Единый портал государственных и муниципальных услуг (функций) www.gosuslugi.ru (далее – Портал) в рамках массовой социально значимой услуги «Предварительное согласование предоставления земельного участка».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1.2. КругЗаявителей</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582"/>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Заявителями на получение муниципальной услугиявляются (далее при совместном упоминании - Заявители) физическиелица,юридическиелицаииндивидуальныепредприниматели, заинтересованные в предварительном согласовании предоставления земельных участков, находящихся в муниципальной собственности Оренбургской области или</w:t>
      </w:r>
      <w:r w:rsidRPr="00E97B86">
        <w:rPr>
          <w:rFonts w:ascii="Times New Roman" w:hAnsi="Times New Roman" w:cs="Times New Roman"/>
          <w:color w:val="000000"/>
          <w:sz w:val="20"/>
          <w:szCs w:val="20"/>
        </w:rPr>
        <w:t>государственная собственность на которые не разграничена</w:t>
      </w:r>
      <w:r w:rsidRPr="00E97B86">
        <w:rPr>
          <w:rFonts w:ascii="Times New Roman" w:hAnsi="Times New Roman" w:cs="Times New Roman"/>
          <w:sz w:val="20"/>
          <w:szCs w:val="20"/>
        </w:rPr>
        <w:t>.</w:t>
      </w:r>
    </w:p>
    <w:p w:rsidR="00E97B86" w:rsidRPr="00E97B86" w:rsidRDefault="00E97B86" w:rsidP="00E97B86">
      <w:pPr>
        <w:spacing w:after="0"/>
        <w:jc w:val="both"/>
        <w:rPr>
          <w:rFonts w:ascii="Times New Roman" w:hAnsi="Times New Roman" w:cs="Times New Roman"/>
          <w:sz w:val="20"/>
          <w:szCs w:val="20"/>
        </w:rPr>
      </w:pPr>
      <w:r w:rsidRPr="00E97B86">
        <w:rPr>
          <w:rFonts w:ascii="Times New Roman" w:hAnsi="Times New Roman" w:cs="Times New Roman"/>
          <w:sz w:val="20"/>
          <w:szCs w:val="20"/>
        </w:rPr>
        <w:ta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заявителя,определеннымврезультатеанкетирования,проводимого органом,предоставляющим услугу (далее - профилирование), а также результата, запредоставлениемкоторогообратилсязаявитель</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582"/>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Муниципальная услуга должна быть предоставленаЗаявителювсоответствиисвариантомпредоставлениямуниципальной услуги(далее– вариант).</w:t>
      </w:r>
    </w:p>
    <w:p w:rsidR="00E97B86" w:rsidRPr="00E97B86" w:rsidRDefault="00E97B86" w:rsidP="00E97B86">
      <w:pPr>
        <w:pStyle w:val="aff2"/>
        <w:tabs>
          <w:tab w:val="left" w:pos="1582"/>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Вариант,всоответствиискоторымзаявителюбудетпредоставленамуниципальнаяуслуга,определяетсявсоответствииснастоящимАдминистративным регламентом, исходя из признаков Заявителя (принадлежащегоемуобъекта)ипоказателейтакихпризнаков(переченьпризнаковЗаявителя(принадлежащих им объектов), а также комбинации значений признаков, каждая изкоторыхсоответствуетодномувариантупредоставлениямуниципальной услугиприведенвПриложении№1кнастоящемуАдминистративномурегламенту.</w:t>
      </w:r>
    </w:p>
    <w:p w:rsidR="00E97B86" w:rsidRPr="00E97B86" w:rsidRDefault="00E97B86" w:rsidP="00E97B86">
      <w:pPr>
        <w:pStyle w:val="ConsPlusNormal"/>
        <w:tabs>
          <w:tab w:val="left" w:pos="635"/>
        </w:tabs>
        <w:jc w:val="both"/>
        <w:rPr>
          <w:rFonts w:ascii="Times New Roman" w:hAnsi="Times New Roman" w:cs="Times New Roman"/>
        </w:rPr>
      </w:pPr>
      <w:r w:rsidRPr="00E97B86">
        <w:rPr>
          <w:rFonts w:ascii="Times New Roman" w:hAnsi="Times New Roman" w:cs="Times New Roman"/>
        </w:rPr>
        <w:t>Признаки заявителя определяются путем профилирования, осуществляемого в соответствии с настоящим административным регламентом.</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rPr>
        <w:t xml:space="preserve">Информация по вопросам </w:t>
      </w:r>
      <w:r w:rsidRPr="00E97B86">
        <w:rPr>
          <w:rFonts w:ascii="Times New Roman" w:hAnsi="Times New Roman" w:cs="Times New Roman"/>
          <w:highlight w:val="white"/>
        </w:rPr>
        <w:t>предоставления муниципальной услуги, сведения о ходе предоставления муниципальной услуги может быть получена на официальном сайте органа местного самоуправления, а также в электронной форме через Портал.</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Справочная информация о местонахождении, графике работы, контактных телефонах многофункциональных центров предоставления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муниципального образования, информационных стендах в местах, предназначенных для предоставления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При консультировании заявителей должностные лица предоставляют информацию по следующим вопросам:</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 правовых основаниях для предоставления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 графике работы;</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 круге заявителей муниципальной услуги и требованиях к ним;</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 порядке, сроках и условиях предоставления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 перечне необходимых документов для предоставления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об основаниях отказа в приеме документов, необходимых для предоставления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 об основаниях отказа в предоставлении муниципальной услуги.</w:t>
      </w:r>
    </w:p>
    <w:p w:rsidR="00E97B86" w:rsidRPr="00E97B86" w:rsidRDefault="00E97B86" w:rsidP="00E97B86">
      <w:pPr>
        <w:pStyle w:val="ConsPlusNormal"/>
        <w:tabs>
          <w:tab w:val="left" w:pos="635"/>
        </w:tabs>
        <w:jc w:val="both"/>
        <w:rPr>
          <w:rFonts w:ascii="Times New Roman" w:hAnsi="Times New Roman" w:cs="Times New Roman"/>
          <w:highlight w:val="white"/>
        </w:rPr>
      </w:pPr>
      <w:r w:rsidRPr="00E97B86">
        <w:rPr>
          <w:rFonts w:ascii="Times New Roman" w:hAnsi="Times New Roman" w:cs="Times New Roman"/>
          <w:highlight w:val="white"/>
        </w:rPr>
        <w:t>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 Портале, официальном сайте МФЦ - www.ore</w:t>
      </w:r>
      <w:r w:rsidRPr="00E97B86">
        <w:rPr>
          <w:rFonts w:ascii="Times New Roman" w:hAnsi="Times New Roman" w:cs="Times New Roman"/>
          <w:highlight w:val="white"/>
          <w:lang w:val="en-US"/>
        </w:rPr>
        <w:t>n</w:t>
      </w:r>
      <w:r w:rsidRPr="00E97B86">
        <w:rPr>
          <w:rFonts w:ascii="Times New Roman" w:hAnsi="Times New Roman" w:cs="Times New Roman"/>
          <w:highlight w:val="white"/>
        </w:rPr>
        <w:t>mfc.ru (при наличии соглашения о взаимодействии).</w:t>
      </w:r>
    </w:p>
    <w:p w:rsidR="00E97B86" w:rsidRPr="00E97B86" w:rsidRDefault="00E97B86" w:rsidP="00E97B86">
      <w:pPr>
        <w:tabs>
          <w:tab w:val="left" w:pos="1582"/>
        </w:tabs>
        <w:spacing w:after="0"/>
        <w:ind w:firstLine="720"/>
        <w:jc w:val="both"/>
        <w:rPr>
          <w:rFonts w:ascii="Times New Roman" w:hAnsi="Times New Roman" w:cs="Times New Roman"/>
          <w:sz w:val="20"/>
          <w:szCs w:val="20"/>
        </w:rPr>
      </w:pPr>
    </w:p>
    <w:p w:rsidR="00E97B86" w:rsidRPr="00E97B86" w:rsidRDefault="00E97B86" w:rsidP="00E97B86">
      <w:pPr>
        <w:tabs>
          <w:tab w:val="left" w:pos="1582"/>
        </w:tabs>
        <w:spacing w:after="0"/>
        <w:ind w:firstLine="720"/>
        <w:jc w:val="both"/>
        <w:rPr>
          <w:rFonts w:ascii="Times New Roman" w:hAnsi="Times New Roman" w:cs="Times New Roman"/>
          <w:sz w:val="20"/>
          <w:szCs w:val="20"/>
        </w:rPr>
      </w:pPr>
    </w:p>
    <w:p w:rsidR="00E97B86" w:rsidRPr="00E97B86" w:rsidRDefault="00E97B86" w:rsidP="00D77B49">
      <w:pPr>
        <w:pStyle w:val="Heading1"/>
        <w:keepNext w:val="0"/>
        <w:keepLines w:val="0"/>
        <w:numPr>
          <w:ilvl w:val="0"/>
          <w:numId w:val="129"/>
        </w:numPr>
        <w:tabs>
          <w:tab w:val="left" w:pos="1011"/>
        </w:tabs>
        <w:spacing w:before="0"/>
        <w:ind w:left="0" w:firstLine="720"/>
        <w:jc w:val="center"/>
        <w:rPr>
          <w:rFonts w:ascii="Times New Roman" w:hAnsi="Times New Roman" w:cs="Times New Roman"/>
          <w:sz w:val="20"/>
          <w:szCs w:val="20"/>
        </w:rPr>
      </w:pPr>
      <w:r w:rsidRPr="00E97B86">
        <w:rPr>
          <w:rFonts w:ascii="Times New Roman" w:hAnsi="Times New Roman" w:cs="Times New Roman"/>
          <w:sz w:val="20"/>
          <w:szCs w:val="20"/>
        </w:rPr>
        <w:t>Стандарт предоставления муниципальной услуги</w:t>
      </w:r>
    </w:p>
    <w:p w:rsidR="00E97B86" w:rsidRPr="00E97B86" w:rsidRDefault="00E97B86" w:rsidP="00E97B86">
      <w:pPr>
        <w:pStyle w:val="Heading1"/>
        <w:tabs>
          <w:tab w:val="left" w:pos="1011"/>
        </w:tabs>
        <w:spacing w:before="0"/>
        <w:ind w:left="720"/>
        <w:rPr>
          <w:rFonts w:ascii="Times New Roman" w:hAnsi="Times New Roman" w:cs="Times New Roman"/>
          <w:sz w:val="20"/>
          <w:szCs w:val="20"/>
        </w:rPr>
      </w:pPr>
      <w:r w:rsidRPr="00E97B86">
        <w:rPr>
          <w:rFonts w:ascii="Times New Roman" w:hAnsi="Times New Roman" w:cs="Times New Roman"/>
          <w:sz w:val="20"/>
          <w:szCs w:val="20"/>
        </w:rPr>
        <w:t>2.1. Наименованиемуниципальнойуслуги</w:t>
      </w:r>
    </w:p>
    <w:p w:rsidR="00E97B86" w:rsidRPr="00E97B86" w:rsidRDefault="00E97B86" w:rsidP="00E97B86">
      <w:pPr>
        <w:pStyle w:val="Heading1"/>
        <w:tabs>
          <w:tab w:val="left" w:pos="1011"/>
        </w:tabs>
        <w:spacing w:before="0"/>
        <w:ind w:left="720"/>
        <w:rPr>
          <w:rFonts w:ascii="Times New Roman" w:hAnsi="Times New Roman" w:cs="Times New Roman"/>
          <w:sz w:val="20"/>
          <w:szCs w:val="20"/>
        </w:rPr>
      </w:pPr>
    </w:p>
    <w:p w:rsidR="00E97B86" w:rsidRPr="00E97B86" w:rsidRDefault="00E97B86" w:rsidP="00E97B86">
      <w:pPr>
        <w:pStyle w:val="aff2"/>
        <w:tabs>
          <w:tab w:val="left" w:pos="1542"/>
        </w:tabs>
        <w:spacing w:before="0"/>
        <w:ind w:left="0" w:firstLine="709"/>
        <w:rPr>
          <w:rFonts w:ascii="Times New Roman" w:hAnsi="Times New Roman" w:cs="Times New Roman"/>
          <w:sz w:val="20"/>
          <w:szCs w:val="20"/>
        </w:rPr>
      </w:pPr>
      <w:r w:rsidRPr="00E97B86">
        <w:rPr>
          <w:rFonts w:ascii="Times New Roman" w:hAnsi="Times New Roman" w:cs="Times New Roman"/>
          <w:sz w:val="20"/>
          <w:szCs w:val="20"/>
        </w:rPr>
        <w:t>Муниципальнаяуслуга«Предварительное согласование предоставления земельного участка».</w:t>
      </w:r>
    </w:p>
    <w:p w:rsidR="00E97B86" w:rsidRPr="00E97B86" w:rsidRDefault="00E97B86" w:rsidP="00E97B86">
      <w:pPr>
        <w:pStyle w:val="aff2"/>
        <w:tabs>
          <w:tab w:val="left" w:pos="1542"/>
        </w:tabs>
        <w:spacing w:before="0"/>
        <w:ind w:left="0" w:firstLine="709"/>
        <w:rPr>
          <w:rFonts w:ascii="Times New Roman" w:hAnsi="Times New Roman" w:cs="Times New Roman"/>
          <w:sz w:val="20"/>
          <w:szCs w:val="20"/>
        </w:rPr>
      </w:pPr>
      <w:r w:rsidRPr="00E97B86">
        <w:rPr>
          <w:rFonts w:ascii="Times New Roman" w:hAnsi="Times New Roman" w:cs="Times New Roman"/>
          <w:sz w:val="20"/>
          <w:szCs w:val="20"/>
        </w:rPr>
        <w:t>Муниципальная услуга носит заявительный порядок обращения.</w:t>
      </w:r>
    </w:p>
    <w:p w:rsidR="00E97B86" w:rsidRPr="00E97B86" w:rsidRDefault="00E97B86" w:rsidP="00E97B86">
      <w:pPr>
        <w:pStyle w:val="Heading1"/>
        <w:spacing w:before="0"/>
        <w:ind w:firstLine="720"/>
        <w:jc w:val="both"/>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2.2. Наименованиеорганаместногосамоуправления (организации), предоставляющего муниципальную услугу</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794"/>
          <w:tab w:val="left" w:pos="10263"/>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Муниципальнаяуслугапредоставляется</w:t>
      </w:r>
      <w:r w:rsidRPr="00E97B86">
        <w:rPr>
          <w:rFonts w:ascii="Times New Roman" w:hAnsi="Times New Roman" w:cs="Times New Roman"/>
          <w:spacing w:val="1"/>
          <w:sz w:val="20"/>
          <w:szCs w:val="20"/>
        </w:rPr>
        <w:t xml:space="preserve"> (</w:t>
      </w:r>
      <w:r w:rsidRPr="00E97B86">
        <w:rPr>
          <w:rFonts w:ascii="Times New Roman" w:hAnsi="Times New Roman" w:cs="Times New Roman"/>
          <w:i/>
          <w:sz w:val="20"/>
          <w:szCs w:val="20"/>
        </w:rPr>
        <w:t>указатьнаименованиеорганаместногосамоуправлениясубъектаРФ,предоставляющегомуниципальнуюуслугу</w:t>
      </w:r>
      <w:r w:rsidRPr="00E97B86">
        <w:rPr>
          <w:rFonts w:ascii="Times New Roman" w:hAnsi="Times New Roman" w:cs="Times New Roman"/>
          <w:sz w:val="20"/>
          <w:szCs w:val="20"/>
        </w:rPr>
        <w:t>) (далее – Уполномоченный орган).</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указанная в разделе 3.3.1 административного регламента, а также МФЦ (при наличии соглашения о взаимодействии).</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2.3. Результатпредоставлениямуниципальнойуслуги</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tabs>
          <w:tab w:val="left" w:pos="1424"/>
        </w:tabs>
        <w:spacing w:after="0"/>
        <w:ind w:firstLine="720"/>
        <w:jc w:val="both"/>
        <w:rPr>
          <w:rFonts w:ascii="Times New Roman" w:hAnsi="Times New Roman" w:cs="Times New Roman"/>
          <w:sz w:val="20"/>
          <w:szCs w:val="20"/>
        </w:rPr>
      </w:pPr>
      <w:r w:rsidRPr="00E97B86">
        <w:rPr>
          <w:rFonts w:ascii="Times New Roman" w:hAnsi="Times New Roman" w:cs="Times New Roman"/>
          <w:vanish/>
          <w:sz w:val="20"/>
          <w:szCs w:val="20"/>
        </w:rPr>
        <w:t>В соответствии с вариантами, приведенными в пункте 3.7 настоящегоАдминистративногорегламента,р</w:t>
      </w:r>
      <w:r w:rsidRPr="00E97B86">
        <w:rPr>
          <w:rFonts w:ascii="Times New Roman" w:hAnsi="Times New Roman" w:cs="Times New Roman"/>
          <w:sz w:val="20"/>
          <w:szCs w:val="20"/>
        </w:rPr>
        <w:t>Результатомпредоставлениямуниципальнойуслугиявляются:</w:t>
      </w:r>
    </w:p>
    <w:p w:rsidR="00E97B86" w:rsidRPr="00E97B86" w:rsidRDefault="00E97B86" w:rsidP="00E97B86">
      <w:pPr>
        <w:tabs>
          <w:tab w:val="left" w:pos="1424"/>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 решение о предварительном согласовании предоставления земельногоучастка по форме согласно приложению № 2 к настоящему Административномурегламенту;</w:t>
      </w:r>
    </w:p>
    <w:p w:rsidR="00E97B86" w:rsidRPr="00E97B86" w:rsidRDefault="00E97B86" w:rsidP="00E97B86">
      <w:pPr>
        <w:tabs>
          <w:tab w:val="left" w:pos="1424"/>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 решение о возврате заявления о предварительном согласовании предоставления земельного участка, находящегося в государственной собственности Оренбургской области;</w:t>
      </w:r>
    </w:p>
    <w:p w:rsidR="00E97B86" w:rsidRPr="00E97B86" w:rsidRDefault="00E97B86" w:rsidP="00E97B86">
      <w:pPr>
        <w:pStyle w:val="aff2"/>
        <w:tabs>
          <w:tab w:val="left" w:pos="1630"/>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 решениеоботказевпредварительном согласовании предоставления земельного участкапоформесогласноприложению№3 кнастоящемуадминистративномурегламенту.</w:t>
      </w:r>
    </w:p>
    <w:p w:rsidR="00E97B86" w:rsidRPr="00E97B86" w:rsidRDefault="00E97B86" w:rsidP="00E97B86">
      <w:pPr>
        <w:pStyle w:val="aff2"/>
        <w:tabs>
          <w:tab w:val="left" w:pos="1630"/>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Решение о приостановлении (продлении) срока рассмотрения заявления о предварительном согласовании предоставления земельного участка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муниципальной услуги.</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1. отказ в предварительном согласовании предоставления земельного участка;</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2. возврат заявления о предварительном согласовании предоставления земельного участка;</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3. решение о предварительном согласовании предоставления земельного участка.</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Заявителю в качестве результата предоставления муниципальной услуги обеспечивается по его выбору возможность получения:</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pStyle w:val="aff2"/>
        <w:tabs>
          <w:tab w:val="left" w:pos="1424"/>
        </w:tabs>
        <w:spacing w:before="0"/>
        <w:ind w:firstLine="720"/>
        <w:rPr>
          <w:rFonts w:ascii="Times New Roman" w:hAnsi="Times New Roman" w:cs="Times New Roman"/>
          <w:sz w:val="20"/>
          <w:szCs w:val="20"/>
        </w:rPr>
      </w:pPr>
      <w:r w:rsidRPr="00E97B86">
        <w:rPr>
          <w:rFonts w:ascii="Times New Roman" w:hAnsi="Times New Roman" w:cs="Times New Roman"/>
          <w:sz w:val="20"/>
          <w:szCs w:val="20"/>
        </w:rPr>
        <w:t>Решение о предварительном согласовании предоставления земельного участка выдается (направляется) исключительно в виде документа на бумажном носителе.</w:t>
      </w:r>
    </w:p>
    <w:p w:rsidR="00E97B86" w:rsidRPr="00E97B86" w:rsidRDefault="00E97B86" w:rsidP="00E97B86">
      <w:pPr>
        <w:pStyle w:val="aff2"/>
        <w:tabs>
          <w:tab w:val="left" w:pos="1424"/>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Положения, указанные в подразделе 2.3. настоящего административного регламента, приводятся для предоставления муниципальной услуги, указанных в разделах 3.3., 3.4. настоящего административного регламента.</w:t>
      </w:r>
    </w:p>
    <w:p w:rsidR="00E97B86" w:rsidRPr="00E97B86" w:rsidRDefault="00E97B86" w:rsidP="00E97B86">
      <w:pPr>
        <w:pStyle w:val="ad"/>
        <w:tabs>
          <w:tab w:val="left" w:pos="856"/>
        </w:tabs>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2.4. Срокпредоставлениямуниципальнойуслуги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Срок предоставления муниципальной услуги составляет не более чем 20 дней со дня регистрации заявления о предоставлении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в Уполномоченном органе, в том числе в случае, если заявление подано заявителем посредством почтового отправления в Уполномоченныйорган;</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на Портале, на официальном сайте Уполномоченногооргана в сети Интернет;</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 срок предоставления муниципальной услуги не включается срок, на который приостанавливается предоставление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xml:space="preserve">Срок предоставления муниципальной услуги по основанию, указанному в </w:t>
      </w:r>
      <w:hyperlink w:anchor="P283">
        <w:r w:rsidRPr="00E97B86">
          <w:rPr>
            <w:rFonts w:ascii="Times New Roman" w:hAnsi="Times New Roman" w:cs="Times New Roman"/>
          </w:rPr>
          <w:t>разделе</w:t>
        </w:r>
      </w:hyperlink>
      <w:r w:rsidRPr="00E97B86">
        <w:rPr>
          <w:rFonts w:ascii="Times New Roman" w:hAnsi="Times New Roman" w:cs="Times New Roman"/>
        </w:rPr>
        <w:t xml:space="preserve"> 2.8.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3">
        <w:r w:rsidRPr="00E97B86">
          <w:rPr>
            <w:rFonts w:ascii="Times New Roman" w:hAnsi="Times New Roman" w:cs="Times New Roman"/>
          </w:rPr>
          <w:t>статьей 3.5</w:t>
        </w:r>
      </w:hyperlink>
      <w:r w:rsidRPr="00E97B86">
        <w:rPr>
          <w:rFonts w:ascii="Times New Roman" w:hAnsi="Times New Roman" w:cs="Times New Roman"/>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xml:space="preserve">Передача запроса о предоставлении муниципальной услуги из МФЦ в Уполномоченныйорган, передача результата предоставления муниципальной услуги из Уполномоченногооргана в МФЦ осуществляются в порядке и сроки, которые установлены соглашением о взаимодействии между МФЦ и Уполномоченного органа,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 являющимся результатом предоставления муниципальной услуги. </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Положения, указанные в подразделе 2.4. настоящего административного регламента, приводятся для каждого варианта предоставления муниципальной услуги, указанных в разделах 3.3., 3.4. настоящего административного регламента.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2.5. Правовые основания для предоставления 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1424"/>
        </w:tabs>
        <w:spacing w:after="0"/>
        <w:ind w:firstLine="720"/>
        <w:jc w:val="both"/>
        <w:rPr>
          <w:rFonts w:ascii="Times New Roman" w:hAnsi="Times New Roman" w:cs="Times New Roman"/>
          <w:i/>
          <w:sz w:val="20"/>
          <w:szCs w:val="20"/>
        </w:rPr>
      </w:pPr>
      <w:r w:rsidRPr="00E97B86">
        <w:rPr>
          <w:rFonts w:ascii="Times New Roman" w:hAnsi="Times New Roman" w:cs="Times New Roman"/>
          <w:sz w:val="20"/>
          <w:szCs w:val="20"/>
        </w:rPr>
        <w:t>Перечень нормативных правовых актов, регулирующих предоставлениемуниципальнойуслуги(суказаниемихреквизитовиисточниковофициального опубликования), информация о порядке досудебного (внесудебного)обжалованиярешенийидействий(бездействия)Уполномоченного органа,атакжеегомуниципальныхслужащих,работниковразмещаютсянаофициальном сайте Уполномоченного органа, на Портале(при наличии технической возможности),</w:t>
      </w:r>
      <w:r w:rsidRPr="00E97B86">
        <w:rPr>
          <w:rFonts w:ascii="Times New Roman" w:hAnsi="Times New Roman" w:cs="Times New Roman"/>
          <w:i/>
          <w:sz w:val="20"/>
          <w:szCs w:val="20"/>
        </w:rPr>
        <w:t>(указать также переченьмуниципальныхинформационныхресурсовпри наличии).</w:t>
      </w:r>
    </w:p>
    <w:p w:rsidR="00E97B86" w:rsidRPr="00E97B86" w:rsidRDefault="00E97B86" w:rsidP="00E97B86">
      <w:pPr>
        <w:tabs>
          <w:tab w:val="left" w:pos="1424"/>
        </w:tabs>
        <w:spacing w:after="0"/>
        <w:ind w:firstLine="720"/>
        <w:jc w:val="both"/>
        <w:rPr>
          <w:rFonts w:ascii="Times New Roman" w:hAnsi="Times New Roman" w:cs="Times New Roman"/>
          <w:i/>
          <w:sz w:val="20"/>
          <w:szCs w:val="20"/>
        </w:rPr>
      </w:pPr>
    </w:p>
    <w:p w:rsidR="00E97B86" w:rsidRPr="00E97B86" w:rsidRDefault="00E97B86" w:rsidP="00E97B86">
      <w:pPr>
        <w:tabs>
          <w:tab w:val="left" w:pos="1424"/>
        </w:tabs>
        <w:spacing w:after="0"/>
        <w:ind w:firstLine="720"/>
        <w:jc w:val="both"/>
        <w:rPr>
          <w:rFonts w:ascii="Times New Roman" w:hAnsi="Times New Roman" w:cs="Times New Roman"/>
          <w:i/>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2.6. Исчерпывающий перечень документов, необходимых для предоставлениямуниципальной услуги</w:t>
      </w:r>
    </w:p>
    <w:p w:rsidR="00E97B86" w:rsidRPr="00E97B86" w:rsidRDefault="00E97B86" w:rsidP="00E97B86">
      <w:pPr>
        <w:pStyle w:val="Heading1"/>
        <w:spacing w:before="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2.7. Исчерпывающий перечень оснований для отказа в приеме документов,необходимыхдляпредоставлениямуниципальнойуслуги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Heading1"/>
        <w:spacing w:before="0"/>
        <w:ind w:firstLine="709"/>
        <w:jc w:val="both"/>
        <w:rPr>
          <w:rFonts w:ascii="Times New Roman" w:hAnsi="Times New Roman" w:cs="Times New Roman"/>
          <w:b w:val="0"/>
          <w:bCs w:val="0"/>
          <w:sz w:val="20"/>
          <w:szCs w:val="20"/>
        </w:rPr>
      </w:pPr>
      <w:r w:rsidRPr="00E97B86">
        <w:rPr>
          <w:rFonts w:ascii="Times New Roman" w:hAnsi="Times New Roman" w:cs="Times New Roman"/>
          <w:b w:val="0"/>
          <w:bCs w:val="0"/>
          <w:sz w:val="20"/>
          <w:szCs w:val="20"/>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97B86" w:rsidRPr="00E97B86" w:rsidRDefault="00E97B86" w:rsidP="00E97B86">
      <w:pPr>
        <w:pStyle w:val="Heading1"/>
        <w:spacing w:before="0"/>
        <w:ind w:firstLine="709"/>
        <w:jc w:val="both"/>
        <w:rPr>
          <w:rFonts w:ascii="Times New Roman" w:hAnsi="Times New Roman" w:cs="Times New Roman"/>
          <w:b w:val="0"/>
          <w:bCs w:val="0"/>
          <w:sz w:val="20"/>
          <w:szCs w:val="20"/>
        </w:rPr>
      </w:pPr>
      <w:r w:rsidRPr="00E97B86">
        <w:rPr>
          <w:rFonts w:ascii="Times New Roman" w:hAnsi="Times New Roman" w:cs="Times New Roman"/>
          <w:b w:val="0"/>
          <w:bCs w:val="0"/>
          <w:sz w:val="20"/>
          <w:szCs w:val="20"/>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97B86" w:rsidRPr="00E97B86" w:rsidRDefault="00E97B86" w:rsidP="00E97B86">
      <w:pPr>
        <w:pStyle w:val="Heading1"/>
        <w:spacing w:before="0"/>
        <w:ind w:firstLine="720"/>
        <w:rPr>
          <w:rFonts w:ascii="Times New Roman" w:hAnsi="Times New Roman" w:cs="Times New Roman"/>
          <w:b w:val="0"/>
          <w:bCs w:val="0"/>
          <w:sz w:val="20"/>
          <w:szCs w:val="20"/>
        </w:rPr>
      </w:pPr>
    </w:p>
    <w:p w:rsidR="00E97B86" w:rsidRPr="00E97B86" w:rsidRDefault="00E97B86" w:rsidP="00E97B86">
      <w:pPr>
        <w:pStyle w:val="Heading1"/>
        <w:spacing w:before="0"/>
        <w:ind w:firstLine="720"/>
        <w:rPr>
          <w:rFonts w:ascii="Times New Roman" w:hAnsi="Times New Roman" w:cs="Times New Roman"/>
          <w:b w:val="0"/>
          <w:bCs w:val="0"/>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2.8. Исчерпывающий перечень оснований для приостановленияпредоставлениямуниципальнойуслугиилиотказавпредоставлениимуниципальнойуслуги</w:t>
      </w:r>
    </w:p>
    <w:p w:rsidR="00E97B86" w:rsidRPr="00E97B86" w:rsidRDefault="00E97B86" w:rsidP="00E97B86">
      <w:pPr>
        <w:pStyle w:val="ad"/>
        <w:spacing w:after="0"/>
        <w:ind w:firstLine="720"/>
        <w:jc w:val="center"/>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Основанием для приостановления срока рассмотрения заявления является 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Перечень оснований для возврата заявления и документов, необходимых для предоставления муниципальной услуги, приводится в пункте 17 подраздела 3.3.1. настоящего административного регламента.</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Перечень оснований для отказа в предварительном согласовании предоставление земельного участка, приводится в пункте 15 подраздела 3.3.1. административного регламента.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2.9. Размер платы, взимаемой с заявителя при предоставлении муниципальной услуги,испособыеевзимания</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494"/>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Муниципальнаяуслугапредоставляется без взимания государственной пошлины или иной платы.</w:t>
      </w:r>
    </w:p>
    <w:p w:rsidR="00E97B86" w:rsidRPr="00E97B86" w:rsidRDefault="00E97B86" w:rsidP="00E97B86">
      <w:pPr>
        <w:pStyle w:val="ConsPlusTitle"/>
        <w:ind w:firstLine="720"/>
        <w:jc w:val="center"/>
        <w:outlineLvl w:val="2"/>
        <w:rPr>
          <w:rFonts w:ascii="Times New Roman" w:hAnsi="Times New Roman" w:cs="Times New Roman"/>
          <w:sz w:val="20"/>
        </w:rPr>
      </w:pPr>
    </w:p>
    <w:p w:rsidR="00E97B86" w:rsidRPr="00E97B86" w:rsidRDefault="00E97B86" w:rsidP="00E97B86">
      <w:pPr>
        <w:pStyle w:val="ConsPlusTitle"/>
        <w:ind w:firstLine="720"/>
        <w:jc w:val="center"/>
        <w:outlineLvl w:val="2"/>
        <w:rPr>
          <w:rFonts w:ascii="Times New Roman" w:hAnsi="Times New Roman" w:cs="Times New Roman"/>
          <w:sz w:val="20"/>
        </w:rPr>
      </w:pPr>
    </w:p>
    <w:p w:rsidR="00E97B86" w:rsidRPr="00E97B86" w:rsidRDefault="00E97B86" w:rsidP="00E97B86">
      <w:pPr>
        <w:pStyle w:val="ConsPlusTitle"/>
        <w:ind w:firstLine="720"/>
        <w:jc w:val="center"/>
        <w:outlineLvl w:val="2"/>
        <w:rPr>
          <w:rFonts w:ascii="Times New Roman" w:hAnsi="Times New Roman" w:cs="Times New Roman"/>
          <w:sz w:val="20"/>
        </w:rPr>
      </w:pPr>
      <w:r w:rsidRPr="00E97B86">
        <w:rPr>
          <w:rFonts w:ascii="Times New Roman" w:hAnsi="Times New Roman" w:cs="Times New Roman"/>
          <w:sz w:val="20"/>
        </w:rPr>
        <w:t>2.10. Максимальный срок ожидания в очереди при подаче заявителем запроса о предоставлении муниципальной услугии при получении результата предоставлениямуниципальной услуги</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Запись на прием в МФЦ для подачи запроса осуществляется через официальный сайт МФЦ, посредством личного обращения или по номеру телефона, при этом заявителю обеспечивается возможность:</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а) ознакомления с режимом работы МФЦ, а также с доступными для записи на прием датами и интервалами времени приема;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б) записи в любые свободные для приема дату и время в пределах установленного в МФЦ графика приема заявителей.</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При осуществлении записи на прием с использованием сайта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2.11. Срокрегистрациизапросазаявителяопредоставлениимуниципальнойуслуги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1494"/>
        </w:tabs>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Регистрация заявления и документов, необходимых для предоставления муниципальной услуги, в МФЦ, Уполномоченном органе составляет 1 рабочий день</w:t>
      </w:r>
    </w:p>
    <w:p w:rsidR="00E97B86" w:rsidRPr="00E97B86" w:rsidRDefault="00E97B86" w:rsidP="00E97B86">
      <w:pPr>
        <w:tabs>
          <w:tab w:val="left" w:pos="1494"/>
        </w:tabs>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Регистрация заявления и документов, необходимых для предоставления муниципальной услуги, осуществляется в муниципальной информационной системе обеспечения градостроительной деятельности (далее – ГИС ОГД (ПГС 2.0)), а также в Уполномоченном органе в порядке, предусмотренном инструкцией по делопроизводству в органах местного самоуправления.</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2.12. Требования к помещениям, в которых предоставляется муниципальная услуга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а также на Портале (при наличии технической возможности).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center"/>
        <w:rPr>
          <w:rFonts w:ascii="Times New Roman" w:hAnsi="Times New Roman" w:cs="Times New Roman"/>
          <w:b w:val="0"/>
          <w:sz w:val="20"/>
          <w:szCs w:val="20"/>
        </w:rPr>
      </w:pPr>
      <w:r w:rsidRPr="00E97B86">
        <w:rPr>
          <w:rFonts w:ascii="Times New Roman" w:hAnsi="Times New Roman" w:cs="Times New Roman"/>
          <w:sz w:val="20"/>
          <w:szCs w:val="20"/>
        </w:rPr>
        <w:t>2.13. Показателидоступностиикачествамуниципальнойуслуги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Уполномоченного органа, а также на Портале (при наличии технической возможности).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center"/>
        <w:rPr>
          <w:rFonts w:ascii="Times New Roman" w:hAnsi="Times New Roman" w:cs="Times New Roman"/>
          <w:b/>
          <w:bCs/>
          <w:color w:val="000000"/>
          <w:sz w:val="20"/>
          <w:szCs w:val="20"/>
        </w:rPr>
      </w:pPr>
      <w:r w:rsidRPr="00E97B86">
        <w:rPr>
          <w:rFonts w:ascii="Times New Roman" w:hAnsi="Times New Roman" w:cs="Times New Roman"/>
          <w:b/>
          <w:bCs/>
          <w:color w:val="000000"/>
          <w:sz w:val="20"/>
          <w:szCs w:val="20"/>
        </w:rPr>
        <w:t>2.14. 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tabs>
          <w:tab w:val="left" w:pos="1134"/>
          <w:tab w:val="left" w:pos="4608"/>
          <w:tab w:val="left" w:pos="6850"/>
          <w:tab w:val="left" w:pos="7415"/>
          <w:tab w:val="left" w:pos="9651"/>
        </w:tabs>
        <w:spacing w:after="0"/>
        <w:ind w:firstLine="720"/>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Услуги, являющиеся обязательными и необходимыми для предоставления муниципальной услуги, отсутствуют.</w:t>
      </w:r>
    </w:p>
    <w:p w:rsidR="00E97B86" w:rsidRPr="00E97B86" w:rsidRDefault="00E97B86" w:rsidP="00E97B86">
      <w:pPr>
        <w:tabs>
          <w:tab w:val="left" w:pos="1134"/>
          <w:tab w:val="left" w:pos="4608"/>
          <w:tab w:val="left" w:pos="6850"/>
          <w:tab w:val="left" w:pos="7415"/>
          <w:tab w:val="left" w:pos="9651"/>
        </w:tabs>
        <w:spacing w:after="0"/>
        <w:ind w:firstLine="720"/>
        <w:jc w:val="both"/>
        <w:rPr>
          <w:rFonts w:ascii="Times New Roman" w:hAnsi="Times New Roman" w:cs="Times New Roman"/>
          <w:color w:val="000000"/>
          <w:sz w:val="20"/>
          <w:szCs w:val="20"/>
        </w:rPr>
      </w:pPr>
      <w:r w:rsidRPr="00E97B86">
        <w:rPr>
          <w:rFonts w:ascii="Times New Roman" w:hAnsi="Times New Roman" w:cs="Times New Roman"/>
          <w:sz w:val="20"/>
          <w:szCs w:val="20"/>
        </w:rPr>
        <w:t>Муниципальная услуга по экстерриториальному принципу не оказывается, в связи с отсутствием территориальных органов местного самоуправления.</w:t>
      </w:r>
    </w:p>
    <w:p w:rsidR="00E97B86" w:rsidRPr="00E97B86" w:rsidRDefault="00E97B86" w:rsidP="00E97B86">
      <w:pPr>
        <w:tabs>
          <w:tab w:val="left" w:pos="1134"/>
          <w:tab w:val="left" w:pos="1418"/>
          <w:tab w:val="left" w:pos="6850"/>
          <w:tab w:val="left" w:pos="7415"/>
          <w:tab w:val="left" w:pos="9651"/>
        </w:tabs>
        <w:spacing w:after="0"/>
        <w:ind w:firstLine="720"/>
        <w:jc w:val="both"/>
        <w:rPr>
          <w:rFonts w:ascii="Times New Roman" w:hAnsi="Times New Roman" w:cs="Times New Roman"/>
          <w:color w:val="000000"/>
          <w:sz w:val="20"/>
          <w:szCs w:val="20"/>
        </w:rPr>
      </w:pPr>
      <w:r w:rsidRPr="00E97B86">
        <w:rPr>
          <w:rFonts w:ascii="Times New Roman" w:hAnsi="Times New Roman" w:cs="Times New Roman"/>
          <w:sz w:val="20"/>
          <w:szCs w:val="20"/>
        </w:rPr>
        <w:t>При предоставлении Уполномоченным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а) прием запроса о предоставлении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 извещение заявителя о результате рассмотрения заявления;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г) выдача результата предоставления муниципальной услуги заявителю, в т.ч. в виде документа на бумажном носителе, подтверждающего содержание электронного документа (в случае подачи заявления в электронной форме через Портал).</w:t>
      </w:r>
    </w:p>
    <w:p w:rsidR="00E97B86" w:rsidRPr="00E97B86" w:rsidRDefault="00E97B86" w:rsidP="00E97B86">
      <w:pPr>
        <w:pStyle w:val="aff2"/>
        <w:tabs>
          <w:tab w:val="left" w:pos="1134"/>
          <w:tab w:val="left" w:pos="1418"/>
          <w:tab w:val="left" w:pos="6850"/>
          <w:tab w:val="left" w:pos="7415"/>
          <w:tab w:val="left" w:pos="9651"/>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Уполномоченного органа в сети Интернет.</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При предоставлении муниципальной услуги в электронной форме осуществляется: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а) получение информации о порядке и сроках предоставления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б) запись на прием в уполномоченный орган, многофункциональный центр предоставления муниципальных услуг для подачи запроса о предоставлении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 формирование запроса о предоставлении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г) прием и регистрация уполномоченным органом запроса и иных документов, необходимых для предоставления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е) получение результата предоставления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ж) получение сведений о ходе выполнения запроса;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з) осуществление оценки качества предоставления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и)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Особенности предоставления муниципальной 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E97B86" w:rsidRPr="00E97B86" w:rsidRDefault="00E97B86" w:rsidP="00E97B86">
      <w:pPr>
        <w:tabs>
          <w:tab w:val="left" w:pos="3886"/>
          <w:tab w:val="left" w:pos="5332"/>
          <w:tab w:val="left" w:pos="7393"/>
          <w:tab w:val="left" w:pos="8170"/>
        </w:tabs>
        <w:spacing w:after="0"/>
        <w:ind w:firstLine="720"/>
        <w:jc w:val="both"/>
        <w:rPr>
          <w:rFonts w:ascii="Times New Roman" w:hAnsi="Times New Roman" w:cs="Times New Roman"/>
          <w:color w:val="000000"/>
          <w:sz w:val="20"/>
          <w:szCs w:val="20"/>
        </w:rPr>
      </w:pPr>
      <w:r w:rsidRPr="00E97B86">
        <w:rPr>
          <w:rFonts w:ascii="Times New Roman" w:hAnsi="Times New Roman" w:cs="Times New Roman"/>
          <w:color w:val="000000"/>
          <w:sz w:val="20"/>
          <w:szCs w:val="20"/>
        </w:rPr>
        <w:t>Информационные системы, используемые для предоставления муниципальной услуги, определяются Уполномоченным органом самостоятельно.</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D77B49">
      <w:pPr>
        <w:pStyle w:val="Heading1"/>
        <w:keepNext w:val="0"/>
        <w:keepLines w:val="0"/>
        <w:numPr>
          <w:ilvl w:val="0"/>
          <w:numId w:val="129"/>
        </w:numPr>
        <w:tabs>
          <w:tab w:val="left" w:pos="1472"/>
        </w:tabs>
        <w:spacing w:before="0"/>
        <w:jc w:val="center"/>
        <w:rPr>
          <w:rFonts w:ascii="Times New Roman" w:hAnsi="Times New Roman" w:cs="Times New Roman"/>
          <w:sz w:val="20"/>
          <w:szCs w:val="20"/>
        </w:rPr>
      </w:pPr>
      <w:r w:rsidRPr="00E97B86">
        <w:rPr>
          <w:rFonts w:ascii="Times New Roman" w:hAnsi="Times New Roman" w:cs="Times New Roman"/>
          <w:sz w:val="20"/>
          <w:szCs w:val="20"/>
        </w:rPr>
        <w:t>Состав, последовательность и сроки выполнения административных процедур</w:t>
      </w:r>
    </w:p>
    <w:p w:rsidR="00E97B86" w:rsidRPr="00E97B86" w:rsidRDefault="00E97B86" w:rsidP="00E97B86">
      <w:pPr>
        <w:pStyle w:val="ad"/>
        <w:spacing w:after="0"/>
        <w:ind w:firstLine="720"/>
        <w:rPr>
          <w:rFonts w:ascii="Times New Roman" w:hAnsi="Times New Roman" w:cs="Times New Roman"/>
          <w:b w:val="0"/>
          <w:sz w:val="20"/>
          <w:szCs w:val="20"/>
          <w:highlight w:val="yellow"/>
        </w:rPr>
      </w:pPr>
    </w:p>
    <w:p w:rsidR="00E97B86" w:rsidRPr="00E97B86" w:rsidRDefault="00E97B86" w:rsidP="00E97B86">
      <w:pPr>
        <w:spacing w:after="0"/>
        <w:ind w:firstLine="720"/>
        <w:jc w:val="center"/>
        <w:rPr>
          <w:rFonts w:ascii="Times New Roman" w:hAnsi="Times New Roman" w:cs="Times New Roman"/>
          <w:b/>
          <w:sz w:val="20"/>
          <w:szCs w:val="20"/>
        </w:rPr>
      </w:pPr>
      <w:r w:rsidRPr="00E97B86">
        <w:rPr>
          <w:rFonts w:ascii="Times New Roman" w:hAnsi="Times New Roman" w:cs="Times New Roman"/>
          <w:b/>
          <w:sz w:val="20"/>
          <w:szCs w:val="20"/>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E97B86" w:rsidRPr="00E97B86" w:rsidRDefault="00E97B86" w:rsidP="00E97B86">
      <w:pPr>
        <w:pStyle w:val="ad"/>
        <w:spacing w:after="0"/>
        <w:ind w:firstLine="720"/>
        <w:jc w:val="center"/>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Предоставление муниципальной услуги включает в себя следующие варианты:</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предварительное согласование предоставления земельного участка;</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исправление допущенных опечаток и ошибок в выданных в результате предоставления муниципальной услуги документах.</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Заинтересованные в предоставлении муниципальной услуги лица вправе направить заявление:</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в Уполномоченный орган (лично, посредством почтового отправления или направления заявления на официальный сайт Уполномоченного органа в сети «Интернет»);</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через Портал (с учетом требований административного регламента);</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в МФЦ (при наличии соглашения о взаимодействии).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Уполномоченным органом.</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При предоставлении муниципальной услуги в электронной форме (при подаче заявления через Портал) заявителю обеспечиваются: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получение информации о порядке и сроках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запись на прием в МФЦ для подачи запроса о предоставлении каждого варианта предоставления муниципальной услуги (далее - запрос);</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формирование запроса;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прием и регистрация Уполномоченным органом запроса и иных документов, необходимых для предоставления каждого варианта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получение результата предоставления каждого варианта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получение сведений о ходе выполнения запроса;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осуществление оценки качества для каждого варианта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 досудебное (внесудебное) обжалование решений и действий (бездействия) органа местного самоуправления Оренбургской области, предоставляющего каждый вариант предоставления муниципальной услуги, МФЦ, организаций, осуществляющих функции по предоставлению муниципальных услуг, а также их должностных лиц, муниципальныхслужащих, работников.</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Уведомление о завершении действий при предоставлении муниципальной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При предоставлении муниципальной услуги в электронной форме заявителю направляются:</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а) уведомление о записи на прием в МФЦ, содержащее сведения о дате, времени и месте приема;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муниципальнойуслуги либо мотивированный отказ в предоставлении муниципальнойуслуги.</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в порядке, предусмотренном подразделом 3.4 настоящего административного регламента.</w:t>
      </w:r>
    </w:p>
    <w:p w:rsidR="00E97B86" w:rsidRPr="00E97B86" w:rsidRDefault="00E97B86" w:rsidP="00E97B86">
      <w:pPr>
        <w:pStyle w:val="ConsPlusNormal"/>
        <w:jc w:val="both"/>
        <w:rPr>
          <w:rFonts w:ascii="Times New Roman" w:hAnsi="Times New Roman" w:cs="Times New Roman"/>
        </w:rPr>
      </w:pPr>
      <w:r w:rsidRPr="00E97B86">
        <w:rPr>
          <w:rFonts w:ascii="Times New Roman" w:hAnsi="Times New Roman" w:cs="Times New Roman"/>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ConsPlusNormal"/>
        <w:jc w:val="both"/>
        <w:rPr>
          <w:rFonts w:ascii="Times New Roman" w:hAnsi="Times New Roman" w:cs="Times New Roman"/>
        </w:rPr>
      </w:pPr>
    </w:p>
    <w:p w:rsidR="00E97B86" w:rsidRPr="00E97B86" w:rsidRDefault="00E97B86" w:rsidP="00E97B86">
      <w:pPr>
        <w:pStyle w:val="ad"/>
        <w:spacing w:after="0"/>
        <w:ind w:left="137" w:firstLine="583"/>
        <w:jc w:val="center"/>
        <w:rPr>
          <w:rFonts w:ascii="Times New Roman" w:hAnsi="Times New Roman" w:cs="Times New Roman"/>
          <w:b w:val="0"/>
          <w:sz w:val="20"/>
          <w:szCs w:val="20"/>
        </w:rPr>
      </w:pPr>
      <w:r w:rsidRPr="00E97B86">
        <w:rPr>
          <w:rFonts w:ascii="Times New Roman" w:hAnsi="Times New Roman" w:cs="Times New Roman"/>
          <w:sz w:val="20"/>
          <w:szCs w:val="20"/>
        </w:rPr>
        <w:t>3.2. Описание административной процедуры профилирования заявителя</w:t>
      </w:r>
    </w:p>
    <w:p w:rsidR="00E97B86" w:rsidRPr="00E97B86" w:rsidRDefault="00E97B86" w:rsidP="00E97B86">
      <w:pPr>
        <w:pStyle w:val="ad"/>
        <w:spacing w:after="0"/>
        <w:ind w:left="137" w:firstLine="583"/>
        <w:jc w:val="center"/>
        <w:rPr>
          <w:rFonts w:ascii="Times New Roman" w:hAnsi="Times New Roman" w:cs="Times New Roman"/>
          <w:sz w:val="20"/>
          <w:szCs w:val="20"/>
        </w:rPr>
      </w:pPr>
    </w:p>
    <w:p w:rsidR="00E97B86" w:rsidRPr="00E97B86" w:rsidRDefault="00E97B86" w:rsidP="00E97B86">
      <w:pPr>
        <w:pStyle w:val="ad"/>
        <w:spacing w:after="0"/>
        <w:ind w:left="137" w:firstLine="583"/>
        <w:rPr>
          <w:rFonts w:ascii="Times New Roman" w:hAnsi="Times New Roman" w:cs="Times New Roman"/>
          <w:sz w:val="20"/>
          <w:szCs w:val="20"/>
        </w:rPr>
      </w:pPr>
      <w:r w:rsidRPr="00E97B86">
        <w:rPr>
          <w:rFonts w:ascii="Times New Roman" w:hAnsi="Times New Roman" w:cs="Times New Roman"/>
          <w:sz w:val="20"/>
          <w:szCs w:val="20"/>
        </w:rPr>
        <w:t>Вариант предоставления муниципальной услуги определяется на основании ответов на вопросы анкетирования заявителя посредством Портала.</w:t>
      </w:r>
    </w:p>
    <w:p w:rsidR="00E97B86" w:rsidRPr="00E97B86" w:rsidRDefault="00E97B86" w:rsidP="00E97B86">
      <w:pPr>
        <w:pStyle w:val="ad"/>
        <w:spacing w:after="0"/>
        <w:ind w:left="137" w:firstLine="583"/>
        <w:rPr>
          <w:rFonts w:ascii="Times New Roman" w:hAnsi="Times New Roman" w:cs="Times New Roman"/>
          <w:sz w:val="20"/>
          <w:szCs w:val="20"/>
        </w:rPr>
      </w:pPr>
      <w:r w:rsidRPr="00E97B86">
        <w:rPr>
          <w:rFonts w:ascii="Times New Roman" w:hAnsi="Times New Roman" w:cs="Times New Roman"/>
          <w:sz w:val="20"/>
          <w:szCs w:val="20"/>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разработан Федеральной службой муниципальной регистрации, кадастра и картографии и приведен в приложении № 1 к административному регламенту.</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tabs>
          <w:tab w:val="left" w:pos="1445"/>
        </w:tabs>
        <w:spacing w:after="0"/>
        <w:ind w:firstLine="720"/>
        <w:jc w:val="center"/>
        <w:rPr>
          <w:rFonts w:ascii="Times New Roman" w:hAnsi="Times New Roman" w:cs="Times New Roman"/>
          <w:b/>
          <w:bCs/>
          <w:sz w:val="20"/>
          <w:szCs w:val="20"/>
        </w:rPr>
      </w:pPr>
      <w:r w:rsidRPr="00E97B86">
        <w:rPr>
          <w:rFonts w:ascii="Times New Roman" w:hAnsi="Times New Roman" w:cs="Times New Roman"/>
          <w:b/>
          <w:bCs/>
          <w:sz w:val="20"/>
          <w:szCs w:val="20"/>
        </w:rPr>
        <w:t>3.3. Описание административных процедур предоставления муниципальной услуги</w:t>
      </w:r>
    </w:p>
    <w:p w:rsidR="00E97B86" w:rsidRPr="00E97B86" w:rsidRDefault="00E97B86" w:rsidP="00E97B86">
      <w:pPr>
        <w:tabs>
          <w:tab w:val="left" w:pos="1445"/>
        </w:tabs>
        <w:spacing w:after="0"/>
        <w:ind w:firstLine="720"/>
        <w:jc w:val="center"/>
        <w:rPr>
          <w:rFonts w:ascii="Times New Roman" w:hAnsi="Times New Roman" w:cs="Times New Roman"/>
          <w:b/>
          <w:bCs/>
          <w:sz w:val="20"/>
          <w:szCs w:val="20"/>
        </w:rPr>
      </w:pPr>
    </w:p>
    <w:p w:rsidR="00E97B86" w:rsidRPr="00E97B86" w:rsidRDefault="00E97B86" w:rsidP="00E97B86">
      <w:pPr>
        <w:tabs>
          <w:tab w:val="left" w:pos="1445"/>
        </w:tabs>
        <w:spacing w:after="0"/>
        <w:ind w:firstLine="720"/>
        <w:jc w:val="center"/>
        <w:rPr>
          <w:rFonts w:ascii="Times New Roman" w:hAnsi="Times New Roman" w:cs="Times New Roman"/>
          <w:b/>
          <w:bCs/>
          <w:sz w:val="20"/>
          <w:szCs w:val="20"/>
        </w:rPr>
      </w:pPr>
      <w:r w:rsidRPr="00E97B86">
        <w:rPr>
          <w:rFonts w:ascii="Times New Roman" w:hAnsi="Times New Roman" w:cs="Times New Roman"/>
          <w:b/>
          <w:bCs/>
          <w:sz w:val="20"/>
          <w:szCs w:val="20"/>
        </w:rPr>
        <w:t>3.3.1. Предварительное согласование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 Результатом предоставления муниципальной услуги является: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а) решение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собственность за плату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собственность бесплатно;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аренду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постоянное (бессрочное) пользование;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безвозмездное пользование.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б) решение об отказе в предварительном согласовании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решение о возврате заявления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г) решение о приостановлении срока рассмотрения заявления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а) предварительное согласование предоставления земельного участка (решение):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собственность за плату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собственность бесплатно;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аренду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постоянное (бессрочное) пользование;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безвозмездное пользование.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б) возврат заявления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в)приосьановление срока рассмотрения заявления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г) отказ в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2) Фиксация факта получения заявителем результата предоставления муниципальной услуги в информационной системе не предусмотрена.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Заявителю в качестве результата предоставления муниципальной услуги обеспечивается по его выбору возможность получения: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3) Максимальный срок предоставления муниципальной услуги составляет не более чем 20 дней со дня поступления заявления о предварительном согласовании предоставления земельного участка со дня регистрации заявления о предоставлении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Уполномоченном органе, в том числе в случае, если заявление подано заявителем посредством почтового отправления в Уполномоченный орган;</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 Портале, на официальном сайте Уполномоченного органа в сети «Интернет»;</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 являющимся результатом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4) Исчерпывающий перечень документов, необходимых для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а) которые подлежат представлению заявителем: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заявление по форме, указанной в приложении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копия документа, подтверждающего полномочия представителя заявителя, если с заявлением обращается представитель заявителя;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запрашиваются Уполномоченным органом в порядке межведомственного информационного взаимодействия.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б)исчерпывающий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утвержденный проект планировки территории и (или) утвержденный проект межевания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распоряжение Губернатора Оренбургской области, являющееся основанием для предоставления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сведения о трудовой деятельности;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договор аренды исходного земельного участка, в том числе предоставленного для комплексного развития территории;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договор или решение о комплексном развитии территории;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решение о предварительном согласовании предоставления земельного участка;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свидетельство о внесении казачьего общества в государственный реестр казачьих обществ в Российской Федерации;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инвестиционная декларация, в составе которой представлен инвестиционный проект;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договор безвозмездного пользования зданием, сооружением, если право на такое здание, сооружение не зарегистрировано в ЕГРН;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решение о создании некоммерческой организации.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по Единой системе межведомственного электронного взаимодействия уполномоченными должностными лицами в органах, указанных в подпункте 3 пункта 18 подраздела 3.3.1.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Непредставление заявителем документов, перечисленных в настоящем пункте, не является основанием для отказа в принятии решения о предварительном согласовании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5) Документы представляются (направляются) в подлиннике (в копиях, если документы являются общедоступными) либо в копиях, заверяемых специалистом Уполномоченного органа, специалистом МФЦ.</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Заявитель вправе представить документы следующими способами: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 посредством личного обращения;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2) в электронном виде;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3) почтовым отправлением.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министерства.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Заявитель вправе представить дополнительные документы для предоставления данного варианта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6) В случае направления заявления о предоставлениимуниципальной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разборчивое написание текста документа шариковой ручкой или при помощи средств электронно-вычислительной техники;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указание без сокращений фамилии, имени, отчества (наименования) заявителя, его места жительства (места нахождения), телефона;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отсутствие в документах неоговоренных исправлений.</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целях представления электронных образов документов сканирование исходных документов на бумажном носителе осуществляется: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непосредственно с оригинала документа в масштабе 1:1 (не допускается сканирование с копий) с разрешением 300 dpi;</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черно-белом режиме при отсутствии в документе графических изображений;</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режиме полной цветопередачи при наличии в документе цветных графических изображений либо цветного текста;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режиме «оттенки серого» при наличии в документе изображений, отличных от цветного изображения.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Наименования электронных документов должны соответствовать наименованиям документов на бумажном носителе.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8) Заявление в форме электронного документа подписывается по выбору заявителя (если заявителем является физическое лицо):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электронной подписью заявителя (представителя заявителя);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усиленной квалифицированной электронной подписью заявителя (представителя заявителя).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лица, действующего от имени юридического лица без доверенности;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9) Заявления в форме электронного документа предоставляются в министерство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При формировании запроса заявителя в электронной форме заявителю обеспечиваются: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возможность копирования и сохранения документов, необходимых для предоставления данного варианта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возможность печати на бумажном носителе копии электронной формы запроса;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возможность вернуться на любой из этапов заполнения электронной формы запроса без потери ранее введенной информации;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11) Запрещается требовать от заявителя: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12)Основания для отказа в приеме документов, необходимых для предоставления данного варианта муниципальной услуги законодательством Российской Федерации не предусмотрены (подраздел 2.7. настоящего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13) Основания для приостановления срока рассмотрения заявления предусмотрены подразделом 2.8. настоящего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14) Срок приостановления предоставления муниципальной услуги исчисляется в календарных днях с даты принятия решения о приостановлении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Решение о приостановлении (продлении срока) предоставления муниципальной услуги подписывается уполномоченным должностным лицом Уполномоченного органа и выдается заявителю с указанием причин и срока приостановления.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Решение о приостановлении (продлении срока) предоставления муниципальной услуги выдается (направляется) заявителю не позднее следующего рабочего дня с даты принятия такого решения.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Решение о приостановлении (продлении срока) предоставления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15) Основания для отказа в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б) земельный участок, который предстоит образовать, не может быть предоставлен заявителю по основаниям: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предоставление земельного участка на заявленном виде прав не допускается;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предоставление земельного участка на заявленном виде прав не допускается;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не установлен вид разрешенного использования;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не отнесен к определенной категории земель;</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16)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подписывается уполномоченным должностным лицом и выдается заявителю с указанием причин отказа.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После устранения причин, послуживших основанием для отказа в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Не допускается отказ в предварительном согласовании предоставления земельного участка,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17) Основаниями для возврата заявления о предварительном согласовании предоставления земельного участка являются: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заявление не соответствует требованиям, установленным Земельным кодексом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заявление подано в неуполномоченный орган;</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к заявлению не приложены документы, предоставляемые в соответствии с Земельным кодексом Российской Федерации.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Решение о возврате заявления о предварительном согласовании предоставления земельного участка (далее - решение о возврате) подписывается уполномоченным должностным лицом и выдается заявителю с указанием причин возврата.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После устранения причин, послуживших основанием для возврата заявления о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18) Исчерпывающий перечень административных процедур для предоставления данного варианта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1) Прием и регистрация заявления и документов, необходимых для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поступление в МФЦ, в Уполномоченный орган заявления о предоставлении муниципальной услуги с приложением пакета документов согласно пункта 4 подраздела 3.3.1.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Подача заявления возможна заявителем, а также представителем заявителя.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Подача заявления в МФЦ возможна при наличии соглашения о взаимодействии.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Подача заявления в территориальный орган невозможна в связи с отсутствием территориальных подразделений министерства.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(Описывается процедура регистрация Уполномоченным органом заявления, поступившего в МФЦ, форме электронного документа, с указанием максимального срока выполнения процедуры).</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настоящей административной процедуры является регистрация заявления в Уполномоченном органе.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2) Проверка соблюдения порядка подачи заявления в электронном виде.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поступление исполнителю заявления в форме электронного документа о предоставлении муниципальной услуги с приложением пакета документов.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(Описывается процедура проверки соблюдения порядка подачи заявленияУполномоченным органом заявления, поступившего форме электронного документа, с указанием максимального срока выполнения процедуры).</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наличие (отсутствие) нарушений Порядка подачи заявления в электронном виде.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3) Формирование и направление межведомственных запросов.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Уполномоченного органа либо подведомственных Уполномоченному органу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Межведомственный запрос направляется в следующие органы и (или) организации, в распоряжении которых находятся запрашиваемые документы:</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 кадастровый план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Исполнительный орган государственной власти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Исполнительный орган государственной власти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Исполнительный орган государственной власти,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Исполнительный орган государственной власти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При отсутствии в Уполномоченном органе информации, необходимой для установления соответствия схемы расположения земельного участка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о согласовании схемы расположения земельного участка, который предстоит образовать.</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Согласование схемы расположения земельного участка запрашивается на предмет ее соответствия: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документам территориального планирования муниципального образования (генеральный план поселения, городского округа);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образуемый земельный участок и полного перечня основных, условно разрешенных и вспомогательных видов разрешенного использования;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 документации по планировке территории (проект планировки, проект межевания).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Максимальный срок выполнения данного действия - не позднее рабочего дня, следующего за днем получения заявления исполнителем.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административной процедуры является получение из органов государственной власти, организаций, подведомственных Уполномоченному органу, запрашиваемых документов либо отказ в их предоставлении.</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административной процедуры является регистрация в Уполномоченном органе поступивших документов.</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4) Рассмотрение поступившего заявления, проверка документов, подготовка проектов решений.</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(в форме письма Уполномоченного органа) о приостановлении срока рассмотрения поданного позднее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Предоставление муниципальной услуги возобновляется после принятия решения о предварительном согласовании предоставления земельного участка об утверждении направленной или представленной ранее схемы расположения земельного участка или принятия решения об отказе в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исполнитель осуществляет подготовку в адрес заявителя проекта решения о продлении срока рассмотрения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 (Приложение № 3).</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 xml:space="preserve">Если основания для возврата заявления или основания для приостановления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проектарешения, указанных в подпункте «а» пункта 1 подраздела 3.3.1. </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3.3.1.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настоящей административной процедуры является подготовка проектов решений, предусмотренных административным регламентом.</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Уполномоченного органа.</w:t>
      </w:r>
    </w:p>
    <w:p w:rsidR="00E97B86" w:rsidRPr="00E97B86" w:rsidRDefault="00E97B86" w:rsidP="00E97B86">
      <w:pPr>
        <w:pStyle w:val="ConsPlusNormal"/>
        <w:ind w:firstLine="540"/>
        <w:jc w:val="both"/>
        <w:rPr>
          <w:rFonts w:ascii="Times New Roman" w:hAnsi="Times New Roman" w:cs="Times New Roman"/>
        </w:rPr>
      </w:pPr>
      <w:r w:rsidRPr="00E97B86">
        <w:rPr>
          <w:rFonts w:ascii="Times New Roman" w:hAnsi="Times New Roman" w:cs="Times New Roman"/>
          <w:bCs/>
        </w:rPr>
        <w:t xml:space="preserve">5) </w:t>
      </w:r>
      <w:r w:rsidRPr="00E97B86">
        <w:rPr>
          <w:rFonts w:ascii="Times New Roman" w:hAnsi="Times New Roman" w:cs="Times New Roman"/>
        </w:rPr>
        <w:t>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передача уполномоченному лицу, которому делегировано право подписи, проекта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2.8 Административного регламента.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настоящей административной процедуры является принятие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решения о возврате заявления, решение о приостановлении срока рассмотрения заявления.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результата административной процедуры является подписание должностным лицом Уполномоченного органа и присвоение реквизитов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решение о приостановлении срока рассмотрения заявления.</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6) Выдача (направление) результатов муниципальной услуги заявителю.</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Основанием для начала административной процедуры является наличие в Уполномоченном органе подписанного уполномоченным должностным лицом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Уполномоченного лица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Критерием принятия решения является наличие у должностного лица Уполномоченного органа подписанного и зарегистрированного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Результатом административной процедуры является передача (направление) заявителю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E97B86" w:rsidRPr="00E97B86" w:rsidRDefault="00E97B86" w:rsidP="00E97B86">
      <w:pPr>
        <w:tabs>
          <w:tab w:val="left" w:pos="1445"/>
        </w:tabs>
        <w:spacing w:after="0"/>
        <w:ind w:firstLine="720"/>
        <w:jc w:val="both"/>
        <w:rPr>
          <w:rFonts w:ascii="Times New Roman" w:hAnsi="Times New Roman" w:cs="Times New Roman"/>
          <w:bCs/>
          <w:sz w:val="20"/>
          <w:szCs w:val="20"/>
        </w:rPr>
      </w:pPr>
      <w:r w:rsidRPr="00E97B86">
        <w:rPr>
          <w:rFonts w:ascii="Times New Roman" w:hAnsi="Times New Roman" w:cs="Times New Roman"/>
          <w:bCs/>
          <w:sz w:val="20"/>
          <w:szCs w:val="20"/>
        </w:rPr>
        <w:t>Способом фиксации результата административной процедуры является занесение отметок об отправке (получении)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 в реестры исходящей корреспонденции или в ГИС ОГД (ПГС 2.0) или в опись документов, переданных в МФЦ.</w:t>
      </w:r>
    </w:p>
    <w:p w:rsidR="00E97B86" w:rsidRPr="00E97B86" w:rsidRDefault="00E97B86" w:rsidP="00E97B86">
      <w:pPr>
        <w:tabs>
          <w:tab w:val="left" w:pos="1445"/>
        </w:tabs>
        <w:spacing w:after="0"/>
        <w:ind w:firstLine="720"/>
        <w:rPr>
          <w:rFonts w:ascii="Times New Roman" w:hAnsi="Times New Roman" w:cs="Times New Roman"/>
          <w:b/>
          <w:bCs/>
          <w:color w:val="000000"/>
          <w:sz w:val="20"/>
          <w:szCs w:val="20"/>
        </w:rPr>
      </w:pPr>
    </w:p>
    <w:p w:rsidR="00E97B86" w:rsidRPr="00E97B86" w:rsidRDefault="00E97B86" w:rsidP="00E97B86">
      <w:pPr>
        <w:tabs>
          <w:tab w:val="left" w:pos="1445"/>
        </w:tabs>
        <w:spacing w:after="0"/>
        <w:ind w:firstLine="720"/>
        <w:rPr>
          <w:rFonts w:ascii="Times New Roman" w:hAnsi="Times New Roman" w:cs="Times New Roman"/>
          <w:b/>
          <w:bCs/>
          <w:color w:val="000000"/>
          <w:sz w:val="20"/>
          <w:szCs w:val="20"/>
        </w:rPr>
      </w:pPr>
    </w:p>
    <w:p w:rsidR="00E97B86" w:rsidRPr="00E97B86" w:rsidRDefault="00E97B86" w:rsidP="00E97B86">
      <w:pPr>
        <w:tabs>
          <w:tab w:val="left" w:pos="1445"/>
        </w:tabs>
        <w:spacing w:after="0"/>
        <w:ind w:firstLine="720"/>
        <w:jc w:val="center"/>
        <w:rPr>
          <w:rFonts w:ascii="Times New Roman" w:hAnsi="Times New Roman" w:cs="Times New Roman"/>
          <w:b/>
          <w:bCs/>
          <w:color w:val="000000"/>
          <w:sz w:val="20"/>
          <w:szCs w:val="20"/>
        </w:rPr>
      </w:pPr>
      <w:r w:rsidRPr="00E97B86">
        <w:rPr>
          <w:rFonts w:ascii="Times New Roman" w:hAnsi="Times New Roman" w:cs="Times New Roman"/>
          <w:b/>
          <w:bCs/>
          <w:color w:val="000000"/>
          <w:sz w:val="20"/>
          <w:szCs w:val="20"/>
        </w:rPr>
        <w:t>3.4. Исправление допущенных опечаток и ошибок в ранее выданных результатах оказания муниципальной услуги</w:t>
      </w:r>
    </w:p>
    <w:p w:rsidR="00E97B86" w:rsidRPr="00E97B86" w:rsidRDefault="00E97B86" w:rsidP="00E97B86">
      <w:pPr>
        <w:tabs>
          <w:tab w:val="left" w:pos="1445"/>
        </w:tabs>
        <w:spacing w:after="0"/>
        <w:ind w:firstLine="720"/>
        <w:jc w:val="center"/>
        <w:rPr>
          <w:rFonts w:ascii="Times New Roman" w:hAnsi="Times New Roman" w:cs="Times New Roman"/>
          <w:b/>
          <w:bCs/>
          <w:color w:val="000000"/>
          <w:sz w:val="20"/>
          <w:szCs w:val="20"/>
        </w:rPr>
      </w:pPr>
    </w:p>
    <w:p w:rsidR="00E97B86" w:rsidRPr="00E97B86" w:rsidRDefault="00E97B86" w:rsidP="00E97B86">
      <w:pPr>
        <w:tabs>
          <w:tab w:val="left" w:pos="1445"/>
        </w:tabs>
        <w:spacing w:after="0"/>
        <w:ind w:firstLine="720"/>
        <w:jc w:val="both"/>
        <w:rPr>
          <w:rFonts w:ascii="Times New Roman" w:hAnsi="Times New Roman" w:cs="Times New Roman"/>
          <w:bCs/>
          <w:color w:val="000000"/>
          <w:sz w:val="20"/>
          <w:szCs w:val="20"/>
        </w:rPr>
      </w:pPr>
      <w:r w:rsidRPr="00E97B86">
        <w:rPr>
          <w:rFonts w:ascii="Times New Roman" w:hAnsi="Times New Roman" w:cs="Times New Roman"/>
          <w:bCs/>
          <w:color w:val="000000"/>
          <w:sz w:val="20"/>
          <w:szCs w:val="20"/>
        </w:rPr>
        <w:t>В случае выявления опечаток и (или) ошибок, допущенных исполнительным Уполномоченным органом в документах, выданных в результате предоставления любого из вариантов предоставления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E97B86" w:rsidRPr="00E97B86" w:rsidRDefault="00E97B86" w:rsidP="00E97B86">
      <w:pPr>
        <w:tabs>
          <w:tab w:val="left" w:pos="1445"/>
        </w:tabs>
        <w:spacing w:after="0"/>
        <w:ind w:firstLine="720"/>
        <w:jc w:val="both"/>
        <w:rPr>
          <w:rFonts w:ascii="Times New Roman" w:hAnsi="Times New Roman" w:cs="Times New Roman"/>
          <w:bCs/>
          <w:color w:val="000000"/>
          <w:sz w:val="20"/>
          <w:szCs w:val="20"/>
        </w:rPr>
      </w:pPr>
      <w:r w:rsidRPr="00E97B86">
        <w:rPr>
          <w:rFonts w:ascii="Times New Roman" w:hAnsi="Times New Roman" w:cs="Times New Roman"/>
          <w:bCs/>
          <w:color w:val="000000"/>
          <w:sz w:val="20"/>
          <w:szCs w:val="20"/>
        </w:rPr>
        <w:t>Уполномоченный орган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любого варианта предоставления муниципальной услуги документах должностное лицо Уполномоченного органа, ответственное за предоставление любого варианта предоставления муниципальной услуги, осуществляет исправление и замену указанных документов.</w:t>
      </w:r>
    </w:p>
    <w:p w:rsidR="00E97B86" w:rsidRPr="00E97B86" w:rsidRDefault="00E97B86" w:rsidP="00E97B86">
      <w:pPr>
        <w:tabs>
          <w:tab w:val="left" w:pos="1445"/>
        </w:tabs>
        <w:spacing w:after="0"/>
        <w:ind w:firstLine="720"/>
        <w:jc w:val="both"/>
        <w:rPr>
          <w:rFonts w:ascii="Times New Roman" w:hAnsi="Times New Roman" w:cs="Times New Roman"/>
          <w:bCs/>
          <w:color w:val="000000"/>
          <w:sz w:val="20"/>
          <w:szCs w:val="20"/>
        </w:rPr>
      </w:pPr>
      <w:r w:rsidRPr="00E97B86">
        <w:rPr>
          <w:rFonts w:ascii="Times New Roman" w:hAnsi="Times New Roman" w:cs="Times New Roman"/>
          <w:bCs/>
          <w:color w:val="000000"/>
          <w:sz w:val="20"/>
          <w:szCs w:val="20"/>
        </w:rPr>
        <w:t>В случае отсутствия опечаток и (или) ошибок в документах, выданных в результате предоставления любого варианта предоставления муниципальной услуги, должностное лицо Уполномоченного органа, ответственное за каждый вариант предоставление муниципальной услуги, письменно сообщает заявителю об отсутствии таких опечаток и (или) ошибок.</w:t>
      </w:r>
    </w:p>
    <w:p w:rsidR="00E97B86" w:rsidRPr="00E97B86" w:rsidRDefault="00E97B86" w:rsidP="00E97B86">
      <w:pPr>
        <w:tabs>
          <w:tab w:val="left" w:pos="1445"/>
        </w:tabs>
        <w:spacing w:after="0"/>
        <w:ind w:firstLine="720"/>
        <w:rPr>
          <w:rFonts w:ascii="Times New Roman" w:hAnsi="Times New Roman" w:cs="Times New Roman"/>
          <w:bCs/>
          <w:color w:val="000000"/>
          <w:sz w:val="20"/>
          <w:szCs w:val="20"/>
        </w:rPr>
      </w:pPr>
    </w:p>
    <w:p w:rsidR="00E97B86" w:rsidRPr="00E97B86" w:rsidRDefault="00E97B86" w:rsidP="00E97B86">
      <w:pPr>
        <w:tabs>
          <w:tab w:val="left" w:pos="1445"/>
        </w:tabs>
        <w:spacing w:after="0"/>
        <w:ind w:firstLine="720"/>
        <w:rPr>
          <w:rFonts w:ascii="Times New Roman" w:hAnsi="Times New Roman" w:cs="Times New Roman"/>
          <w:bCs/>
          <w:color w:val="000000"/>
          <w:sz w:val="20"/>
          <w:szCs w:val="20"/>
        </w:rPr>
      </w:pPr>
    </w:p>
    <w:p w:rsidR="00E97B86" w:rsidRPr="00E97B86" w:rsidRDefault="00E97B86" w:rsidP="00E97B86">
      <w:pPr>
        <w:tabs>
          <w:tab w:val="left" w:pos="1445"/>
        </w:tabs>
        <w:spacing w:after="0"/>
        <w:ind w:firstLine="720"/>
        <w:jc w:val="center"/>
        <w:rPr>
          <w:rFonts w:ascii="Times New Roman" w:hAnsi="Times New Roman" w:cs="Times New Roman"/>
          <w:b/>
          <w:bCs/>
          <w:color w:val="000000"/>
          <w:sz w:val="20"/>
          <w:szCs w:val="20"/>
        </w:rPr>
      </w:pPr>
      <w:r w:rsidRPr="00E97B86">
        <w:rPr>
          <w:rFonts w:ascii="Times New Roman" w:hAnsi="Times New Roman" w:cs="Times New Roman"/>
          <w:b/>
          <w:bCs/>
          <w:color w:val="000000"/>
          <w:sz w:val="20"/>
          <w:szCs w:val="20"/>
        </w:rPr>
        <w:t>IV.Формы контроля за исполнением административного регламента</w:t>
      </w:r>
    </w:p>
    <w:p w:rsidR="00E97B86" w:rsidRPr="00E97B86" w:rsidRDefault="00E97B86" w:rsidP="00E97B86">
      <w:pPr>
        <w:pStyle w:val="ad"/>
        <w:spacing w:after="0"/>
        <w:ind w:firstLine="720"/>
        <w:jc w:val="center"/>
        <w:rPr>
          <w:rFonts w:ascii="Times New Roman" w:hAnsi="Times New Roman" w:cs="Times New Roman"/>
          <w:sz w:val="20"/>
          <w:szCs w:val="20"/>
        </w:rPr>
      </w:pPr>
    </w:p>
    <w:p w:rsidR="00E97B86" w:rsidRPr="00E97B86" w:rsidRDefault="00E97B86" w:rsidP="00E97B86">
      <w:pPr>
        <w:spacing w:after="0"/>
        <w:ind w:firstLine="720"/>
        <w:jc w:val="center"/>
        <w:rPr>
          <w:rFonts w:ascii="Times New Roman" w:hAnsi="Times New Roman" w:cs="Times New Roman"/>
          <w:b/>
          <w:sz w:val="20"/>
          <w:szCs w:val="20"/>
        </w:rPr>
      </w:pPr>
      <w:r w:rsidRPr="00E97B86">
        <w:rPr>
          <w:rFonts w:ascii="Times New Roman" w:hAnsi="Times New Roman" w:cs="Times New Roman"/>
          <w:b/>
          <w:sz w:val="20"/>
          <w:szCs w:val="20"/>
        </w:rPr>
        <w:t>4.1. Порядокосуществлениятекущегоконтролязасоблюдениеми исполнением ответственными должностными лицами положенийрегламента и иных нормативных правовых актов,устанавливающих требования к предоставлению муниципальнойуслуги,а также принятиемими решений</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709"/>
          <w:tab w:val="left" w:pos="1323"/>
        </w:tabs>
        <w:spacing w:after="0"/>
        <w:jc w:val="both"/>
        <w:rPr>
          <w:rFonts w:ascii="Times New Roman" w:hAnsi="Times New Roman" w:cs="Times New Roman"/>
          <w:sz w:val="20"/>
          <w:szCs w:val="20"/>
        </w:rPr>
      </w:pPr>
      <w:r w:rsidRPr="00E97B86">
        <w:rPr>
          <w:rFonts w:ascii="Times New Roman" w:hAnsi="Times New Roman" w:cs="Times New Roman"/>
          <w:sz w:val="20"/>
          <w:szCs w:val="20"/>
        </w:rPr>
        <w:t>ТекущийконтрользасоблюдениемиисполнениемнастоящегоАдминистративногорегламента,иныхнормативныхправовыхактов,устанавливающихтребованиякпредоставлениюмуниципальнойуслуги,осуществляется на постоянной основе должностными лицами Уполномоченногооргана,уполномоченныминаосуществлениеконтролязапредоставлениеммуниципальнойуслуги.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Для текущего контроля используются сведения служебной корреспонденции,устнаяиписьменнаяинформацияспециалистовидолжностныхлицУполномоченного органа.</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Текущийконтрольосуществляетсяпутемпроведенияпроверок:</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решенийопредоставлении(оботказевпредоставлении)муниципальнойуслуги;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выявленияиустранениянарушенийправграждан;</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 рассмотрения,принятиярешенийиподготовкиответовнаобращенияграждан,содержащиежалобынарешения,действия(бездействие)должностных лиц.</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4.2. Порядок и периодичность осуществления плановых и внеплановыхпроверокполнотыикачества предоставлениягосударственной муниципальной услуги, в том числе порядок и формы контроля за полнотойикачествомпредоставлениямуниципальнойуслуги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323"/>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Контрользаполнотойикачествомпредоставлениямуниципальной услугивключаетв себяпроведениеплановыхивнеплановыхпровероки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Уполномоченного органа, ответственного за предоставление муниципальной услуги.</w:t>
      </w:r>
    </w:p>
    <w:p w:rsidR="00E97B86" w:rsidRPr="00E97B86" w:rsidRDefault="00E97B86" w:rsidP="00E97B86">
      <w:pPr>
        <w:pStyle w:val="aff2"/>
        <w:tabs>
          <w:tab w:val="left" w:pos="1242"/>
        </w:tabs>
        <w:spacing w:before="0"/>
        <w:ind w:left="0" w:firstLine="720"/>
        <w:rPr>
          <w:rFonts w:ascii="Times New Roman" w:hAnsi="Times New Roman" w:cs="Times New Roman"/>
          <w:sz w:val="20"/>
          <w:szCs w:val="20"/>
        </w:rPr>
      </w:pPr>
      <w:r w:rsidRPr="00E97B86">
        <w:rPr>
          <w:rFonts w:ascii="Times New Roman" w:hAnsi="Times New Roman" w:cs="Times New Roman"/>
          <w:sz w:val="20"/>
          <w:szCs w:val="20"/>
        </w:rPr>
        <w:t>ПлановыепроверкиосуществляютсянаоснованиигодовыхплановработыУполномоченного органа, утверждаемых руководителем Уполномоченного органа.Приплановойпроверкеполнотыикачествапредоставлениямуниципальнойуслугиконтролюподлежат:</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соблюдение сроков предоставления муниципальной услуги;соблюдениеположенийнастоящего Административногорегламента;</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правильностьиобоснованностьпринятогорешенияоботказевпредоставлениимуниципальной услуги.</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Основаниемдляпроведениявнеплановыхпроверокявляются:</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олучениеотгосударственныхорганов,органовместногосамоуправленияинформацииопредполагаемыхиливыявленныхнарушенияхнормативныхправовыхактовРоссийскойФедерации,</w: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sz w:val="20"/>
          <w:szCs w:val="20"/>
        </w:rPr>
        <w:t xml:space="preserve">и нормативных правовыхактов органов местного самоуправления </w:t>
      </w:r>
      <w:r w:rsidRPr="00E97B86">
        <w:rPr>
          <w:rFonts w:ascii="Times New Roman" w:hAnsi="Times New Roman" w:cs="Times New Roman"/>
          <w:i/>
          <w:sz w:val="20"/>
          <w:szCs w:val="20"/>
        </w:rPr>
        <w:t>(указать наименование муниципальногообразования);</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обращения граждан и юридических лиц на нарушения законодательства, в томчисленакачествопредоставлениямуниципальнойуслуги.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4.3. Ответственность должностных лиц органа, предоставляющегомуниципальнуюуслуги,зарешенияидействия (бездействие), принимаемые (осуществляемые) ими в ходе предоставлениямуниципальнойуслуги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ff2"/>
        <w:tabs>
          <w:tab w:val="left" w:pos="1246"/>
        </w:tabs>
        <w:spacing w:before="0"/>
        <w:ind w:left="0" w:firstLine="709"/>
        <w:rPr>
          <w:rFonts w:ascii="Times New Roman" w:hAnsi="Times New Roman" w:cs="Times New Roman"/>
          <w:sz w:val="20"/>
          <w:szCs w:val="20"/>
        </w:rPr>
      </w:pPr>
      <w:r w:rsidRPr="00E97B86">
        <w:rPr>
          <w:rFonts w:ascii="Times New Roman" w:hAnsi="Times New Roman" w:cs="Times New Roman"/>
          <w:sz w:val="20"/>
          <w:szCs w:val="20"/>
        </w:rPr>
        <w:t>По результатам проведенных проверок в случае выявления нарушенийположенийнастоящегоадминистративногорегламента,нормативныхправовыхактоворгановместногосамоуправления</w:t>
      </w:r>
      <w:r w:rsidRPr="00E97B86">
        <w:rPr>
          <w:rFonts w:ascii="Times New Roman" w:hAnsi="Times New Roman" w:cs="Times New Roman"/>
          <w:i/>
          <w:sz w:val="20"/>
          <w:szCs w:val="20"/>
        </w:rPr>
        <w:t>(указатьнаименованиемуниципальногообразования)</w:t>
      </w:r>
      <w:r w:rsidRPr="00E97B86">
        <w:rPr>
          <w:rFonts w:ascii="Times New Roman" w:hAnsi="Times New Roman" w:cs="Times New Roman"/>
          <w:sz w:val="20"/>
          <w:szCs w:val="20"/>
        </w:rPr>
        <w:t>осуществляетсяпривлечениевиновныхлицкответственностивсоответствиисзаконодательствомРоссийской Федерации.</w:t>
      </w:r>
    </w:p>
    <w:p w:rsidR="00E97B86" w:rsidRPr="00E97B86" w:rsidRDefault="00E97B86" w:rsidP="00E97B86">
      <w:pPr>
        <w:pStyle w:val="ad"/>
        <w:spacing w:after="0"/>
        <w:ind w:firstLine="709"/>
        <w:rPr>
          <w:rFonts w:ascii="Times New Roman" w:hAnsi="Times New Roman" w:cs="Times New Roman"/>
          <w:sz w:val="20"/>
          <w:szCs w:val="20"/>
        </w:rPr>
      </w:pPr>
      <w:r w:rsidRPr="00E97B86">
        <w:rPr>
          <w:rFonts w:ascii="Times New Roman" w:hAnsi="Times New Roman" w:cs="Times New Roman"/>
          <w:sz w:val="20"/>
          <w:szCs w:val="20"/>
        </w:rPr>
        <w:t>Персональнаяответственность должностных лиц заправильностьисвоевременностьпринятиярешенияопредоставлении(оботказевпредоставлении)муниципальнойуслугизакрепляетсявихдолжностныхрегламентах всоответствиистребованиями законодательства.</w:t>
      </w:r>
    </w:p>
    <w:p w:rsidR="00E97B86" w:rsidRPr="00E97B86" w:rsidRDefault="00E97B86" w:rsidP="00E97B86">
      <w:pPr>
        <w:pStyle w:val="ad"/>
        <w:spacing w:after="0"/>
        <w:ind w:firstLine="709"/>
        <w:rPr>
          <w:rFonts w:ascii="Times New Roman" w:hAnsi="Times New Roman" w:cs="Times New Roman"/>
          <w:sz w:val="20"/>
          <w:szCs w:val="20"/>
        </w:rPr>
      </w:pPr>
    </w:p>
    <w:p w:rsidR="00E97B86" w:rsidRPr="00E97B86" w:rsidRDefault="00E97B86" w:rsidP="00E97B86">
      <w:pPr>
        <w:pStyle w:val="ad"/>
        <w:spacing w:after="0"/>
        <w:ind w:firstLine="709"/>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4.4. Требованиякпорядкуиформамконтролязапредоставлением муниципальной услуги, в том числе со стороны граждан,ихобъединенийиорганизаций</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tabs>
          <w:tab w:val="left" w:pos="1199"/>
        </w:tabs>
        <w:spacing w:before="0"/>
        <w:ind w:left="851" w:right="158"/>
        <w:rPr>
          <w:rFonts w:ascii="Times New Roman" w:hAnsi="Times New Roman" w:cs="Times New Roman"/>
          <w:sz w:val="20"/>
          <w:szCs w:val="20"/>
        </w:rPr>
      </w:pPr>
      <w:r w:rsidRPr="00E97B86">
        <w:rPr>
          <w:rFonts w:ascii="Times New Roman" w:hAnsi="Times New Roman" w:cs="Times New Roman"/>
          <w:sz w:val="20"/>
          <w:szCs w:val="20"/>
          <w:lang w:val="en-US"/>
        </w:rPr>
        <w:t>V</w:t>
      </w:r>
      <w:r w:rsidRPr="00E97B86">
        <w:rPr>
          <w:rFonts w:ascii="Times New Roman" w:hAnsi="Times New Roman" w:cs="Times New Roman"/>
          <w:sz w:val="20"/>
          <w:szCs w:val="20"/>
        </w:rPr>
        <w:t xml:space="preserve">. Досудебный (внесудебный) порядок обжалования решений и действий(бездействия)органа </w:t>
      </w:r>
      <w:r w:rsidRPr="00E97B86">
        <w:rPr>
          <w:rFonts w:ascii="Times New Roman" w:hAnsi="Times New Roman" w:cs="Times New Roman"/>
          <w:color w:val="000000"/>
          <w:sz w:val="20"/>
          <w:szCs w:val="20"/>
          <w:lang w:bidi="ru-RU"/>
        </w:rPr>
        <w:t>местного самоуправления Оренбургской области</w:t>
      </w:r>
      <w:r w:rsidRPr="00E97B86">
        <w:rPr>
          <w:rFonts w:ascii="Times New Roman" w:hAnsi="Times New Roman" w:cs="Times New Roman"/>
          <w:sz w:val="20"/>
          <w:szCs w:val="20"/>
        </w:rPr>
        <w:t>,</w:t>
      </w:r>
      <w:r w:rsidRPr="00E97B86">
        <w:rPr>
          <w:rFonts w:ascii="Times New Roman" w:hAnsi="Times New Roman" w:cs="Times New Roman"/>
          <w:color w:val="000000"/>
          <w:sz w:val="20"/>
          <w:szCs w:val="20"/>
          <w:lang w:bidi="ru-RU"/>
        </w:rPr>
        <w:t>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Информирование заявителей о порядке досудебного (внесудебного) обжалования осуществляется посредством размещения информации на Портале(при наличии технической возможности), на официальном сайте Уполномоченного органа в информационно-телекоммуникационной сети «Интернет»(при наличии технической возможности), на информационных стендах в местах предоставления муниципальной услуги.</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Формы и способы подачи заявителями жалобы:</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в форме документа на бумажном носителе - представляется непосредственно либо направляется по почте в Уполномоченный орган, МФЦ либо в орган, являющийся учредителем МФЦ.;</w:t>
      </w:r>
    </w:p>
    <w:p w:rsidR="00E97B86" w:rsidRPr="00E97B86" w:rsidRDefault="00E97B86" w:rsidP="00E97B86">
      <w:pPr>
        <w:spacing w:after="0"/>
        <w:ind w:firstLine="709"/>
        <w:jc w:val="both"/>
        <w:rPr>
          <w:rFonts w:ascii="Times New Roman" w:hAnsi="Times New Roman" w:cs="Times New Roman"/>
          <w:sz w:val="20"/>
          <w:szCs w:val="20"/>
        </w:rPr>
      </w:pPr>
      <w:r w:rsidRPr="00E97B86">
        <w:rPr>
          <w:rFonts w:ascii="Times New Roman" w:hAnsi="Times New Roman" w:cs="Times New Roman"/>
          <w:sz w:val="20"/>
          <w:szCs w:val="20"/>
        </w:rPr>
        <w:t>в форме электронного документа - направляется посредством Портала или официального сайта Уполномоченного органа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E97B86" w:rsidRPr="00E97B86" w:rsidRDefault="00E97B86" w:rsidP="00E97B86">
      <w:pPr>
        <w:spacing w:after="0"/>
        <w:ind w:firstLine="709"/>
        <w:jc w:val="both"/>
        <w:rPr>
          <w:rFonts w:ascii="Times New Roman" w:eastAsiaTheme="minorHAnsi" w:hAnsi="Times New Roman" w:cs="Times New Roman"/>
          <w:sz w:val="20"/>
          <w:szCs w:val="20"/>
        </w:rPr>
      </w:pPr>
      <w:r w:rsidRPr="00E97B86">
        <w:rPr>
          <w:rFonts w:ascii="Times New Roman" w:hAnsi="Times New Roman" w:cs="Times New Roman"/>
          <w:sz w:val="20"/>
          <w:szCs w:val="20"/>
        </w:rPr>
        <w:t>В предусмотренных Федеральным законом от 27.07.2010 № 210-ФЗ «Об организации предоставления государственных и муниципальных услуг» случаях жалоба на решения и (или) действия (бездействие) Уполномоченного органа и его должностных лиц может быть подана в антимонопольный орган в порядке, установленном Федеральным законом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E97B86" w:rsidRPr="00E97B86" w:rsidRDefault="00E97B86" w:rsidP="00E97B86">
      <w:pPr>
        <w:spacing w:after="0"/>
        <w:ind w:firstLine="709"/>
        <w:jc w:val="center"/>
        <w:rPr>
          <w:rFonts w:ascii="Times New Roman" w:eastAsia="Calibri" w:hAnsi="Times New Roman" w:cs="Times New Roman"/>
          <w:sz w:val="20"/>
          <w:szCs w:val="20"/>
        </w:rPr>
        <w:sectPr w:rsidR="00E97B86" w:rsidRPr="00E97B86">
          <w:headerReference w:type="default" r:id="rId104"/>
          <w:footerReference w:type="default" r:id="rId105"/>
          <w:footerReference w:type="first" r:id="rId106"/>
          <w:pgSz w:w="11906" w:h="16838"/>
          <w:pgMar w:top="1134" w:right="850" w:bottom="1134" w:left="1701" w:header="429" w:footer="0" w:gutter="0"/>
          <w:cols w:space="720"/>
          <w:formProt w:val="0"/>
          <w:docGrid w:linePitch="299" w:charSpace="4096"/>
        </w:sectPr>
      </w:pP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Приложение№1</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rPr>
          <w:rFonts w:ascii="Times New Roman" w:hAnsi="Times New Roman" w:cs="Times New Roman"/>
          <w:sz w:val="20"/>
          <w:szCs w:val="20"/>
        </w:rPr>
      </w:pPr>
      <w:r w:rsidRPr="00E97B86">
        <w:rPr>
          <w:rFonts w:ascii="Times New Roman" w:hAnsi="Times New Roman" w:cs="Times New Roman"/>
          <w:sz w:val="20"/>
          <w:szCs w:val="20"/>
        </w:rPr>
        <w:t>Признаки,определяющиевариантпредоставлениягосударственной(муниципальной)услуги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325"/>
        <w:gridCol w:w="2542"/>
        <w:gridCol w:w="6498"/>
      </w:tblGrid>
      <w:tr w:rsidR="00E97B86" w:rsidRPr="00E97B86" w:rsidTr="007B0C98">
        <w:trPr>
          <w:trHeight w:val="757"/>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42"/>
              <w:jc w:val="both"/>
              <w:rPr>
                <w:sz w:val="20"/>
                <w:szCs w:val="20"/>
              </w:rPr>
            </w:pPr>
            <w:r w:rsidRPr="00E97B86">
              <w:rPr>
                <w:sz w:val="20"/>
                <w:szCs w:val="20"/>
              </w:rPr>
              <w:t>№п/п</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4"/>
              <w:jc w:val="both"/>
              <w:rPr>
                <w:sz w:val="20"/>
                <w:szCs w:val="20"/>
              </w:rPr>
            </w:pPr>
            <w:r w:rsidRPr="00E97B86">
              <w:rPr>
                <w:sz w:val="20"/>
                <w:szCs w:val="20"/>
              </w:rPr>
              <w:t>Наименованиепризнака</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center"/>
              <w:rPr>
                <w:sz w:val="20"/>
                <w:szCs w:val="20"/>
              </w:rPr>
            </w:pPr>
            <w:r w:rsidRPr="00E97B86">
              <w:rPr>
                <w:sz w:val="20"/>
                <w:szCs w:val="20"/>
              </w:rPr>
              <w:t>Значенияпризнака</w:t>
            </w:r>
          </w:p>
        </w:tc>
      </w:tr>
      <w:tr w:rsidR="00E97B86" w:rsidRPr="00E97B86" w:rsidTr="007B0C98">
        <w:trPr>
          <w:trHeight w:val="407"/>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w w:val="99"/>
                <w:sz w:val="20"/>
                <w:szCs w:val="20"/>
              </w:rPr>
              <w:t>1</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w w:val="99"/>
                <w:sz w:val="20"/>
                <w:szCs w:val="20"/>
              </w:rPr>
              <w:t>2</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w w:val="99"/>
                <w:sz w:val="20"/>
                <w:szCs w:val="20"/>
              </w:rPr>
              <w:t>3</w:t>
            </w:r>
          </w:p>
        </w:tc>
      </w:tr>
      <w:tr w:rsidR="00E97B86" w:rsidRPr="00E97B86" w:rsidTr="007B0C98">
        <w:trPr>
          <w:trHeight w:val="3036"/>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Цельобращения</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tabs>
                <w:tab w:val="left" w:pos="500"/>
                <w:tab w:val="left" w:pos="501"/>
              </w:tabs>
              <w:ind w:left="81" w:firstLine="308"/>
              <w:jc w:val="both"/>
              <w:rPr>
                <w:sz w:val="20"/>
                <w:szCs w:val="20"/>
                <w:lang w:val="ru-RU"/>
              </w:rPr>
            </w:pPr>
            <w:r w:rsidRPr="00E97B86">
              <w:rPr>
                <w:sz w:val="20"/>
                <w:szCs w:val="20"/>
                <w:lang w:val="ru-RU"/>
              </w:rPr>
              <w:t>Предварительноесогласованиепредоставленияземельногоучасткаваренду</w:t>
            </w:r>
          </w:p>
          <w:p w:rsidR="00E97B86" w:rsidRPr="00E97B86" w:rsidRDefault="00E97B86" w:rsidP="00E97B86">
            <w:pPr>
              <w:pStyle w:val="TableParagraph"/>
              <w:tabs>
                <w:tab w:val="left" w:pos="500"/>
                <w:tab w:val="left" w:pos="501"/>
              </w:tabs>
              <w:ind w:left="81" w:firstLine="308"/>
              <w:jc w:val="both"/>
              <w:rPr>
                <w:sz w:val="20"/>
                <w:szCs w:val="20"/>
                <w:lang w:val="ru-RU"/>
              </w:rPr>
            </w:pPr>
            <w:r w:rsidRPr="00E97B86">
              <w:rPr>
                <w:sz w:val="20"/>
                <w:szCs w:val="20"/>
                <w:lang w:val="ru-RU"/>
              </w:rPr>
              <w:t>-</w:t>
            </w:r>
            <w:r w:rsidRPr="00E97B86">
              <w:rPr>
                <w:sz w:val="20"/>
                <w:szCs w:val="20"/>
              </w:rPr>
              <w:t> </w:t>
            </w:r>
            <w:r w:rsidRPr="00E97B86">
              <w:rPr>
                <w:sz w:val="20"/>
                <w:szCs w:val="20"/>
                <w:lang w:val="ru-RU"/>
              </w:rPr>
              <w:t>Предварительноесогласованиепредоставленияземельного участкавсобственность заплату</w:t>
            </w:r>
          </w:p>
          <w:p w:rsidR="00E97B86" w:rsidRPr="00E97B86" w:rsidRDefault="00E97B86" w:rsidP="00E97B86">
            <w:pPr>
              <w:pStyle w:val="TableParagraph"/>
              <w:tabs>
                <w:tab w:val="left" w:pos="500"/>
                <w:tab w:val="left" w:pos="501"/>
              </w:tabs>
              <w:ind w:left="81" w:firstLine="308"/>
              <w:jc w:val="both"/>
              <w:rPr>
                <w:sz w:val="20"/>
                <w:szCs w:val="20"/>
                <w:lang w:val="ru-RU"/>
              </w:rPr>
            </w:pPr>
            <w:r w:rsidRPr="00E97B86">
              <w:rPr>
                <w:sz w:val="20"/>
                <w:szCs w:val="20"/>
                <w:lang w:val="ru-RU"/>
              </w:rPr>
              <w:t>-</w:t>
            </w:r>
            <w:r w:rsidRPr="00E97B86">
              <w:rPr>
                <w:sz w:val="20"/>
                <w:szCs w:val="20"/>
              </w:rPr>
              <w:t> </w:t>
            </w:r>
            <w:r w:rsidRPr="00E97B86">
              <w:rPr>
                <w:sz w:val="20"/>
                <w:szCs w:val="20"/>
                <w:lang w:val="ru-RU"/>
              </w:rPr>
              <w:t>Предварительное согласование предоставленияземельногоучасткавбезвозмездноепользование</w:t>
            </w:r>
          </w:p>
          <w:p w:rsidR="00E97B86" w:rsidRPr="00E97B86" w:rsidRDefault="00E97B86" w:rsidP="00E97B86">
            <w:pPr>
              <w:pStyle w:val="TableParagraph"/>
              <w:tabs>
                <w:tab w:val="left" w:pos="501"/>
              </w:tabs>
              <w:ind w:left="81" w:firstLine="308"/>
              <w:jc w:val="both"/>
              <w:rPr>
                <w:sz w:val="20"/>
                <w:szCs w:val="20"/>
                <w:lang w:val="ru-RU"/>
              </w:rPr>
            </w:pPr>
            <w:r w:rsidRPr="00E97B86">
              <w:rPr>
                <w:sz w:val="20"/>
                <w:szCs w:val="20"/>
                <w:lang w:val="ru-RU"/>
              </w:rPr>
              <w:t>-</w:t>
            </w:r>
            <w:r w:rsidRPr="00E97B86">
              <w:rPr>
                <w:sz w:val="20"/>
                <w:szCs w:val="20"/>
              </w:rPr>
              <w:t> </w:t>
            </w:r>
            <w:r w:rsidRPr="00E97B86">
              <w:rPr>
                <w:sz w:val="20"/>
                <w:szCs w:val="20"/>
                <w:lang w:val="ru-RU"/>
              </w:rPr>
              <w:t>Предварительное согласование предоставленияземельного участка в постоянное (бессрочное)пользование</w:t>
            </w:r>
          </w:p>
          <w:p w:rsidR="00E97B86" w:rsidRPr="00E97B86" w:rsidRDefault="00E97B86" w:rsidP="00E97B86">
            <w:pPr>
              <w:pStyle w:val="TableParagraph"/>
              <w:tabs>
                <w:tab w:val="left" w:pos="501"/>
              </w:tabs>
              <w:ind w:left="81" w:firstLine="308"/>
              <w:jc w:val="both"/>
              <w:rPr>
                <w:sz w:val="20"/>
                <w:szCs w:val="20"/>
              </w:rPr>
            </w:pPr>
            <w:r w:rsidRPr="00E97B86">
              <w:rPr>
                <w:sz w:val="20"/>
                <w:szCs w:val="20"/>
              </w:rPr>
              <w:t>- Предварительное согласование предоставленияземельногоучасткавсобственностьбесплатно</w:t>
            </w:r>
          </w:p>
        </w:tc>
      </w:tr>
      <w:tr w:rsidR="00E97B86" w:rsidRPr="00E97B86" w:rsidTr="007B0C98">
        <w:trPr>
          <w:trHeight w:val="755"/>
        </w:trPr>
        <w:tc>
          <w:tcPr>
            <w:tcW w:w="9355"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Критериидляформированиявариантовпредоставленияуслугидляподуслуги</w:t>
            </w:r>
          </w:p>
          <w:p w:rsidR="00E97B86" w:rsidRPr="00E97B86" w:rsidRDefault="00E97B86" w:rsidP="00E97B86">
            <w:pPr>
              <w:pStyle w:val="TableParagraph"/>
              <w:ind w:firstLine="720"/>
              <w:jc w:val="both"/>
              <w:rPr>
                <w:sz w:val="20"/>
                <w:szCs w:val="20"/>
              </w:rPr>
            </w:pPr>
            <w:r w:rsidRPr="00E97B86">
              <w:rPr>
                <w:sz w:val="20"/>
                <w:szCs w:val="20"/>
              </w:rPr>
              <w:t>«Предварительноесогласованиепредоставленияземельногоучасткаваренду»</w:t>
            </w:r>
          </w:p>
        </w:tc>
      </w:tr>
      <w:tr w:rsidR="00E97B86" w:rsidRPr="00E97B86" w:rsidTr="007B0C98">
        <w:trPr>
          <w:trHeight w:val="594"/>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4"/>
              <w:jc w:val="both"/>
              <w:rPr>
                <w:sz w:val="20"/>
                <w:szCs w:val="20"/>
              </w:rPr>
            </w:pPr>
            <w:r w:rsidRPr="00E97B86">
              <w:rPr>
                <w:sz w:val="20"/>
                <w:szCs w:val="20"/>
              </w:rPr>
              <w:t>Ктообращаетсязауслугой?</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8"/>
              </w:numPr>
              <w:tabs>
                <w:tab w:val="left" w:pos="347"/>
              </w:tabs>
              <w:ind w:left="0" w:firstLine="223"/>
              <w:jc w:val="both"/>
              <w:rPr>
                <w:sz w:val="20"/>
                <w:szCs w:val="20"/>
              </w:rPr>
            </w:pPr>
            <w:r w:rsidRPr="00E97B86">
              <w:rPr>
                <w:sz w:val="20"/>
                <w:szCs w:val="20"/>
              </w:rPr>
              <w:t>Заявитель</w:t>
            </w:r>
          </w:p>
          <w:p w:rsidR="00E97B86" w:rsidRPr="00E97B86" w:rsidRDefault="00E97B86" w:rsidP="00D77B49">
            <w:pPr>
              <w:pStyle w:val="TableParagraph"/>
              <w:widowControl w:val="0"/>
              <w:numPr>
                <w:ilvl w:val="0"/>
                <w:numId w:val="128"/>
              </w:numPr>
              <w:tabs>
                <w:tab w:val="left" w:pos="338"/>
              </w:tabs>
              <w:ind w:left="0" w:firstLine="223"/>
              <w:jc w:val="both"/>
              <w:rPr>
                <w:sz w:val="20"/>
                <w:szCs w:val="20"/>
              </w:rPr>
            </w:pPr>
            <w:r w:rsidRPr="00E97B86">
              <w:rPr>
                <w:sz w:val="20"/>
                <w:szCs w:val="20"/>
              </w:rPr>
              <w:t>Представитель</w:t>
            </w:r>
          </w:p>
        </w:tc>
      </w:tr>
      <w:tr w:rsidR="00E97B86" w:rsidRPr="00E97B86" w:rsidTr="007B0C98">
        <w:trPr>
          <w:trHeight w:val="895"/>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4"/>
              <w:jc w:val="both"/>
              <w:rPr>
                <w:sz w:val="20"/>
                <w:szCs w:val="20"/>
              </w:rPr>
            </w:pPr>
            <w:r w:rsidRPr="00E97B86">
              <w:rPr>
                <w:sz w:val="20"/>
                <w:szCs w:val="20"/>
              </w:rPr>
              <w:t>К какой категорииотноситсязаявитель?</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7"/>
              </w:numPr>
              <w:tabs>
                <w:tab w:val="left" w:pos="342"/>
              </w:tabs>
              <w:ind w:left="0" w:firstLine="223"/>
              <w:jc w:val="both"/>
              <w:rPr>
                <w:sz w:val="20"/>
                <w:szCs w:val="20"/>
              </w:rPr>
            </w:pPr>
            <w:r w:rsidRPr="00E97B86">
              <w:rPr>
                <w:sz w:val="20"/>
                <w:szCs w:val="20"/>
              </w:rPr>
              <w:t>Физическоелицо</w:t>
            </w:r>
          </w:p>
          <w:p w:rsidR="00E97B86" w:rsidRPr="00E97B86" w:rsidRDefault="00E97B86" w:rsidP="00D77B49">
            <w:pPr>
              <w:pStyle w:val="TableParagraph"/>
              <w:widowControl w:val="0"/>
              <w:numPr>
                <w:ilvl w:val="0"/>
                <w:numId w:val="127"/>
              </w:numPr>
              <w:tabs>
                <w:tab w:val="left" w:pos="338"/>
              </w:tabs>
              <w:ind w:left="0" w:firstLine="223"/>
              <w:jc w:val="both"/>
              <w:rPr>
                <w:sz w:val="20"/>
                <w:szCs w:val="20"/>
              </w:rPr>
            </w:pPr>
            <w:r w:rsidRPr="00E97B86">
              <w:rPr>
                <w:sz w:val="20"/>
                <w:szCs w:val="20"/>
              </w:rPr>
              <w:t>Индивидуальныйпредприниматель</w:t>
            </w:r>
          </w:p>
          <w:p w:rsidR="00E97B86" w:rsidRPr="00E97B86" w:rsidRDefault="00E97B86" w:rsidP="00D77B49">
            <w:pPr>
              <w:pStyle w:val="TableParagraph"/>
              <w:widowControl w:val="0"/>
              <w:numPr>
                <w:ilvl w:val="0"/>
                <w:numId w:val="127"/>
              </w:numPr>
              <w:tabs>
                <w:tab w:val="left" w:pos="338"/>
              </w:tabs>
              <w:ind w:left="0" w:firstLine="223"/>
              <w:jc w:val="both"/>
              <w:rPr>
                <w:sz w:val="20"/>
                <w:szCs w:val="20"/>
              </w:rPr>
            </w:pPr>
            <w:r w:rsidRPr="00E97B86">
              <w:rPr>
                <w:sz w:val="20"/>
                <w:szCs w:val="20"/>
              </w:rPr>
              <w:t>Юридическоелицо</w:t>
            </w:r>
          </w:p>
        </w:tc>
      </w:tr>
      <w:tr w:rsidR="00E97B86" w:rsidRPr="00E97B86" w:rsidTr="007B0C98">
        <w:trPr>
          <w:trHeight w:val="1053"/>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4"/>
              <w:jc w:val="both"/>
              <w:rPr>
                <w:sz w:val="20"/>
                <w:szCs w:val="20"/>
              </w:rPr>
            </w:pPr>
            <w:r w:rsidRPr="00E97B86">
              <w:rPr>
                <w:sz w:val="20"/>
                <w:szCs w:val="20"/>
              </w:rPr>
              <w:t>Заявитель являетсяиностраннымюридическимлицом?</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6"/>
              </w:numPr>
              <w:tabs>
                <w:tab w:val="left" w:pos="338"/>
              </w:tabs>
              <w:ind w:left="0" w:firstLine="223"/>
              <w:jc w:val="both"/>
              <w:rPr>
                <w:sz w:val="20"/>
                <w:szCs w:val="20"/>
              </w:rPr>
            </w:pPr>
            <w:r w:rsidRPr="00E97B86">
              <w:rPr>
                <w:sz w:val="20"/>
                <w:szCs w:val="20"/>
              </w:rPr>
              <w:t>ЮридическоелицозарегистрировановРФ</w:t>
            </w:r>
          </w:p>
          <w:p w:rsidR="00E97B86" w:rsidRPr="00E97B86" w:rsidRDefault="00E97B86" w:rsidP="00D77B49">
            <w:pPr>
              <w:pStyle w:val="TableParagraph"/>
              <w:widowControl w:val="0"/>
              <w:numPr>
                <w:ilvl w:val="0"/>
                <w:numId w:val="126"/>
              </w:numPr>
              <w:tabs>
                <w:tab w:val="left" w:pos="438"/>
              </w:tabs>
              <w:ind w:left="0" w:firstLine="223"/>
              <w:jc w:val="both"/>
              <w:rPr>
                <w:sz w:val="20"/>
                <w:szCs w:val="20"/>
              </w:rPr>
            </w:pPr>
            <w:r w:rsidRPr="00E97B86">
              <w:rPr>
                <w:sz w:val="20"/>
                <w:szCs w:val="20"/>
              </w:rPr>
              <w:t>Иностранноеюридическоелицо</w:t>
            </w:r>
          </w:p>
        </w:tc>
      </w:tr>
      <w:tr w:rsidR="00E97B86" w:rsidRPr="00E97B86" w:rsidTr="007B0C98">
        <w:trPr>
          <w:trHeight w:val="4168"/>
        </w:trPr>
        <w:tc>
          <w:tcPr>
            <w:tcW w:w="32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w:t>
            </w:r>
          </w:p>
        </w:tc>
        <w:tc>
          <w:tcPr>
            <w:tcW w:w="253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4"/>
              <w:jc w:val="both"/>
              <w:rPr>
                <w:sz w:val="20"/>
                <w:szCs w:val="20"/>
                <w:lang w:val="ru-RU"/>
              </w:rPr>
            </w:pPr>
            <w:r w:rsidRPr="00E97B86">
              <w:rPr>
                <w:sz w:val="20"/>
                <w:szCs w:val="20"/>
                <w:lang w:val="ru-RU"/>
              </w:rPr>
              <w:t>К какой категорииотносится заявитель(физическоелицо)?</w:t>
            </w:r>
          </w:p>
        </w:tc>
        <w:tc>
          <w:tcPr>
            <w:tcW w:w="64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5"/>
              </w:numPr>
              <w:tabs>
                <w:tab w:val="left" w:pos="443"/>
              </w:tabs>
              <w:ind w:left="0" w:firstLine="223"/>
              <w:jc w:val="both"/>
              <w:rPr>
                <w:sz w:val="20"/>
                <w:szCs w:val="20"/>
              </w:rPr>
            </w:pPr>
            <w:r w:rsidRPr="00E97B86">
              <w:rPr>
                <w:sz w:val="20"/>
                <w:szCs w:val="20"/>
              </w:rPr>
              <w:t>Арендаторземельногоучастка</w:t>
            </w:r>
          </w:p>
          <w:p w:rsidR="00E97B86" w:rsidRPr="00E97B86" w:rsidRDefault="00E97B86" w:rsidP="00D77B49">
            <w:pPr>
              <w:pStyle w:val="TableParagraph"/>
              <w:widowControl w:val="0"/>
              <w:numPr>
                <w:ilvl w:val="0"/>
                <w:numId w:val="125"/>
              </w:numPr>
              <w:tabs>
                <w:tab w:val="left" w:pos="467"/>
              </w:tabs>
              <w:ind w:left="0" w:firstLine="223"/>
              <w:jc w:val="both"/>
              <w:rPr>
                <w:sz w:val="20"/>
                <w:szCs w:val="20"/>
              </w:rPr>
            </w:pPr>
            <w:r w:rsidRPr="00E97B86">
              <w:rPr>
                <w:sz w:val="20"/>
                <w:szCs w:val="20"/>
              </w:rPr>
              <w:t>Лицо, укоторогоизъятарендованныйучасток</w:t>
            </w:r>
          </w:p>
          <w:p w:rsidR="00E97B86" w:rsidRPr="00E97B86" w:rsidRDefault="00E97B86" w:rsidP="00D77B49">
            <w:pPr>
              <w:pStyle w:val="TableParagraph"/>
              <w:widowControl w:val="0"/>
              <w:numPr>
                <w:ilvl w:val="0"/>
                <w:numId w:val="125"/>
              </w:numPr>
              <w:tabs>
                <w:tab w:val="left" w:pos="458"/>
              </w:tabs>
              <w:ind w:left="0" w:firstLine="223"/>
              <w:jc w:val="both"/>
              <w:rPr>
                <w:sz w:val="20"/>
                <w:szCs w:val="20"/>
                <w:lang w:val="ru-RU"/>
              </w:rPr>
            </w:pPr>
            <w:r w:rsidRPr="00E97B86">
              <w:rPr>
                <w:sz w:val="20"/>
                <w:szCs w:val="20"/>
                <w:lang w:val="ru-RU"/>
              </w:rPr>
              <w:t>Гражданин, испрашивающий участок длясенокошения,выпасаживотных,огородничества</w:t>
            </w:r>
          </w:p>
          <w:p w:rsidR="00E97B86" w:rsidRPr="00E97B86" w:rsidRDefault="00E97B86" w:rsidP="00D77B49">
            <w:pPr>
              <w:pStyle w:val="TableParagraph"/>
              <w:widowControl w:val="0"/>
              <w:numPr>
                <w:ilvl w:val="0"/>
                <w:numId w:val="125"/>
              </w:numPr>
              <w:tabs>
                <w:tab w:val="left" w:pos="467"/>
              </w:tabs>
              <w:ind w:left="0" w:firstLine="223"/>
              <w:jc w:val="both"/>
              <w:rPr>
                <w:sz w:val="20"/>
                <w:szCs w:val="20"/>
                <w:lang w:val="ru-RU"/>
              </w:rPr>
            </w:pPr>
            <w:r w:rsidRPr="00E97B86">
              <w:rPr>
                <w:sz w:val="20"/>
                <w:szCs w:val="20"/>
                <w:lang w:val="ru-RU"/>
              </w:rPr>
              <w:t>Лицо, с которым заключен договор о развитиизастроеннойтерритории</w:t>
            </w:r>
          </w:p>
          <w:p w:rsidR="00E97B86" w:rsidRPr="00E97B86" w:rsidRDefault="00E97B86" w:rsidP="00D77B49">
            <w:pPr>
              <w:pStyle w:val="TableParagraph"/>
              <w:widowControl w:val="0"/>
              <w:numPr>
                <w:ilvl w:val="0"/>
                <w:numId w:val="125"/>
              </w:numPr>
              <w:tabs>
                <w:tab w:val="left" w:pos="462"/>
              </w:tabs>
              <w:ind w:left="0" w:firstLine="223"/>
              <w:jc w:val="both"/>
              <w:rPr>
                <w:sz w:val="20"/>
                <w:szCs w:val="20"/>
              </w:rPr>
            </w:pPr>
            <w:r w:rsidRPr="00E97B86">
              <w:rPr>
                <w:sz w:val="20"/>
                <w:szCs w:val="20"/>
              </w:rPr>
              <w:t>Лицо,уполномоченноерешениемобщегособраниячленовсадоводческогоилиогородническоготоварищества</w:t>
            </w:r>
          </w:p>
          <w:p w:rsidR="00E97B86" w:rsidRPr="00E97B86" w:rsidRDefault="00E97B86" w:rsidP="00D77B49">
            <w:pPr>
              <w:pStyle w:val="TableParagraph"/>
              <w:widowControl w:val="0"/>
              <w:numPr>
                <w:ilvl w:val="0"/>
                <w:numId w:val="125"/>
              </w:numPr>
              <w:tabs>
                <w:tab w:val="left" w:pos="467"/>
              </w:tabs>
              <w:ind w:left="0" w:firstLine="223"/>
              <w:jc w:val="both"/>
              <w:rPr>
                <w:sz w:val="20"/>
                <w:szCs w:val="20"/>
              </w:rPr>
            </w:pPr>
            <w:r w:rsidRPr="00E97B86">
              <w:rPr>
                <w:sz w:val="20"/>
                <w:szCs w:val="20"/>
              </w:rPr>
              <w:t>Член садоводческого или огородническоготоварищества</w:t>
            </w:r>
          </w:p>
          <w:p w:rsidR="00E97B86" w:rsidRPr="00E97B86" w:rsidRDefault="00E97B86" w:rsidP="00D77B49">
            <w:pPr>
              <w:pStyle w:val="TableParagraph"/>
              <w:widowControl w:val="0"/>
              <w:numPr>
                <w:ilvl w:val="0"/>
                <w:numId w:val="125"/>
              </w:numPr>
              <w:tabs>
                <w:tab w:val="left" w:pos="462"/>
              </w:tabs>
              <w:ind w:left="0" w:firstLine="223"/>
              <w:jc w:val="both"/>
              <w:rPr>
                <w:sz w:val="20"/>
                <w:szCs w:val="20"/>
              </w:rPr>
            </w:pPr>
            <w:r w:rsidRPr="00E97B86">
              <w:rPr>
                <w:sz w:val="20"/>
                <w:szCs w:val="20"/>
              </w:rPr>
              <w:t>Гражданин,имеющийправонапервоочередноепредоставление участка</w:t>
            </w:r>
          </w:p>
          <w:p w:rsidR="00E97B86" w:rsidRPr="00E97B86" w:rsidRDefault="00E97B86" w:rsidP="00D77B49">
            <w:pPr>
              <w:pStyle w:val="TableParagraph"/>
              <w:widowControl w:val="0"/>
              <w:numPr>
                <w:ilvl w:val="0"/>
                <w:numId w:val="125"/>
              </w:numPr>
              <w:tabs>
                <w:tab w:val="left" w:pos="462"/>
              </w:tabs>
              <w:ind w:left="0" w:firstLine="223"/>
              <w:jc w:val="both"/>
              <w:rPr>
                <w:sz w:val="20"/>
                <w:szCs w:val="20"/>
              </w:rPr>
            </w:pPr>
            <w:r w:rsidRPr="00E97B86">
              <w:rPr>
                <w:sz w:val="20"/>
                <w:szCs w:val="20"/>
              </w:rPr>
              <w:t>Собственникздания,сооружения,расположенногона</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107"/>
          <w:footerReference w:type="default" r:id="rId108"/>
          <w:headerReference w:type="first" r:id="rId109"/>
          <w:footerReference w:type="first" r:id="rId110"/>
          <w:pgSz w:w="11906" w:h="16838"/>
          <w:pgMar w:top="1134" w:right="850" w:bottom="1134" w:left="1701" w:header="429" w:footer="0" w:gutter="0"/>
          <w:cols w:space="720"/>
          <w:formProt w:val="0"/>
          <w:docGrid w:linePitch="299" w:charSpace="4096"/>
        </w:sectPr>
      </w:pPr>
    </w:p>
    <w:p w:rsidR="00E97B86" w:rsidRPr="00E97B86" w:rsidRDefault="00E97B86" w:rsidP="00E97B86">
      <w:pPr>
        <w:pStyle w:val="ad"/>
        <w:spacing w:after="0"/>
        <w:ind w:firstLine="72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153"/>
        <w:gridCol w:w="3441"/>
        <w:gridCol w:w="5771"/>
      </w:tblGrid>
      <w:tr w:rsidR="00E97B86" w:rsidRPr="00E97B86" w:rsidTr="007B0C98">
        <w:trPr>
          <w:trHeight w:val="11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земельномучастке,помещениявних</w:t>
            </w:r>
          </w:p>
          <w:p w:rsidR="00E97B86" w:rsidRPr="00E97B86" w:rsidRDefault="00E97B86" w:rsidP="00D77B49">
            <w:pPr>
              <w:pStyle w:val="TableParagraph"/>
              <w:widowControl w:val="0"/>
              <w:numPr>
                <w:ilvl w:val="0"/>
                <w:numId w:val="124"/>
              </w:numPr>
              <w:tabs>
                <w:tab w:val="left" w:pos="472"/>
              </w:tabs>
              <w:ind w:left="0" w:firstLine="175"/>
              <w:jc w:val="both"/>
              <w:rPr>
                <w:sz w:val="20"/>
                <w:szCs w:val="20"/>
              </w:rPr>
            </w:pPr>
            <w:r w:rsidRPr="00E97B86">
              <w:rPr>
                <w:sz w:val="20"/>
                <w:szCs w:val="20"/>
              </w:rPr>
              <w:t>Собственникобъектанезавершенногостроительства</w:t>
            </w:r>
          </w:p>
          <w:p w:rsidR="00E97B86" w:rsidRPr="00E97B86" w:rsidRDefault="00E97B86" w:rsidP="00D77B49">
            <w:pPr>
              <w:pStyle w:val="TableParagraph"/>
              <w:widowControl w:val="0"/>
              <w:numPr>
                <w:ilvl w:val="0"/>
                <w:numId w:val="124"/>
              </w:numPr>
              <w:tabs>
                <w:tab w:val="left" w:pos="467"/>
              </w:tabs>
              <w:ind w:left="0" w:firstLine="175"/>
              <w:jc w:val="both"/>
              <w:rPr>
                <w:sz w:val="20"/>
                <w:szCs w:val="20"/>
                <w:lang w:val="ru-RU"/>
              </w:rPr>
            </w:pPr>
            <w:r w:rsidRPr="00E97B86">
              <w:rPr>
                <w:sz w:val="20"/>
                <w:szCs w:val="20"/>
                <w:lang w:val="ru-RU"/>
              </w:rPr>
              <w:t>Лицо, имеющее право на приобретение всобственностьучасткабезторгов</w:t>
            </w:r>
          </w:p>
        </w:tc>
      </w:tr>
      <w:tr w:rsidR="00E97B86" w:rsidRPr="00E97B86" w:rsidTr="007B0C98">
        <w:trPr>
          <w:trHeight w:val="2526"/>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22. К какой категорииарендатора 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3"/>
              </w:numPr>
              <w:tabs>
                <w:tab w:val="left" w:pos="472"/>
              </w:tabs>
              <w:ind w:left="0" w:firstLine="175"/>
              <w:jc w:val="both"/>
              <w:rPr>
                <w:sz w:val="20"/>
                <w:szCs w:val="20"/>
              </w:rPr>
            </w:pPr>
            <w:r w:rsidRPr="00E97B86">
              <w:rPr>
                <w:sz w:val="20"/>
                <w:szCs w:val="20"/>
              </w:rPr>
              <w:t>Арендаторучастка,имеющийправоназаключениеновогодоговорааренды</w:t>
            </w:r>
          </w:p>
          <w:p w:rsidR="00E97B86" w:rsidRPr="00E97B86" w:rsidRDefault="00E97B86" w:rsidP="00D77B49">
            <w:pPr>
              <w:pStyle w:val="TableParagraph"/>
              <w:widowControl w:val="0"/>
              <w:numPr>
                <w:ilvl w:val="0"/>
                <w:numId w:val="123"/>
              </w:numPr>
              <w:tabs>
                <w:tab w:val="left" w:pos="467"/>
              </w:tabs>
              <w:ind w:left="0" w:firstLine="175"/>
              <w:jc w:val="both"/>
              <w:rPr>
                <w:sz w:val="20"/>
                <w:szCs w:val="20"/>
              </w:rPr>
            </w:pPr>
            <w:r w:rsidRPr="00E97B86">
              <w:rPr>
                <w:sz w:val="20"/>
                <w:szCs w:val="20"/>
              </w:rPr>
              <w:t>Арендатор участка, из которого образованиспрашиваемыйучасток</w:t>
            </w:r>
          </w:p>
          <w:p w:rsidR="00E97B86" w:rsidRPr="00E97B86" w:rsidRDefault="00E97B86" w:rsidP="00D77B49">
            <w:pPr>
              <w:pStyle w:val="TableParagraph"/>
              <w:widowControl w:val="0"/>
              <w:numPr>
                <w:ilvl w:val="0"/>
                <w:numId w:val="123"/>
              </w:numPr>
              <w:tabs>
                <w:tab w:val="left" w:pos="467"/>
              </w:tabs>
              <w:ind w:left="0" w:firstLine="175"/>
              <w:jc w:val="both"/>
              <w:rPr>
                <w:sz w:val="20"/>
                <w:szCs w:val="20"/>
              </w:rPr>
            </w:pPr>
            <w:r w:rsidRPr="00E97B86">
              <w:rPr>
                <w:sz w:val="20"/>
                <w:szCs w:val="20"/>
              </w:rPr>
              <w:t>Арендатор участка, предназначенного для ведениясельскохозяйственногопроизводства</w:t>
            </w:r>
          </w:p>
          <w:p w:rsidR="00E97B86" w:rsidRPr="00E97B86" w:rsidRDefault="00E97B86" w:rsidP="00D77B49">
            <w:pPr>
              <w:pStyle w:val="TableParagraph"/>
              <w:widowControl w:val="0"/>
              <w:numPr>
                <w:ilvl w:val="0"/>
                <w:numId w:val="123"/>
              </w:numPr>
              <w:tabs>
                <w:tab w:val="left" w:pos="467"/>
              </w:tabs>
              <w:ind w:left="0" w:firstLine="175"/>
              <w:jc w:val="both"/>
              <w:rPr>
                <w:sz w:val="20"/>
                <w:szCs w:val="20"/>
                <w:lang w:val="ru-RU"/>
              </w:rPr>
            </w:pPr>
            <w:r w:rsidRPr="00E97B86">
              <w:rPr>
                <w:sz w:val="20"/>
                <w:szCs w:val="20"/>
                <w:lang w:val="ru-RU"/>
              </w:rPr>
              <w:t>Арендатор участка, предоставленного длякомплексногоосвоениятерритории,изкоторогообразованиспрашиваемыйучасток</w:t>
            </w:r>
          </w:p>
        </w:tc>
      </w:tr>
      <w:tr w:rsidR="00E97B86" w:rsidRPr="00E97B86" w:rsidTr="007B0C98">
        <w:trPr>
          <w:trHeight w:val="105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27. Договор арендыземельногоучастказарегистрированвЕГРН?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2"/>
              </w:numPr>
              <w:tabs>
                <w:tab w:val="left" w:pos="467"/>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122"/>
              </w:numPr>
              <w:tabs>
                <w:tab w:val="left" w:pos="462"/>
              </w:tabs>
              <w:ind w:left="0" w:firstLine="175"/>
              <w:jc w:val="both"/>
              <w:rPr>
                <w:sz w:val="20"/>
                <w:szCs w:val="20"/>
              </w:rPr>
            </w:pPr>
            <w:r w:rsidRPr="00E97B86">
              <w:rPr>
                <w:sz w:val="20"/>
                <w:szCs w:val="20"/>
              </w:rPr>
              <w:t>ДоговорнезарегистрированвЕГРН</w:t>
            </w:r>
          </w:p>
        </w:tc>
      </w:tr>
      <w:tr w:rsidR="00E97B86" w:rsidRPr="00E97B86" w:rsidTr="007B0C98">
        <w:trPr>
          <w:trHeight w:val="105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30. Договор аренды исходногоземельногоучастказарегистрированвЕГРН?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1"/>
              </w:numPr>
              <w:tabs>
                <w:tab w:val="left" w:pos="462"/>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121"/>
              </w:numPr>
              <w:tabs>
                <w:tab w:val="left" w:pos="462"/>
              </w:tabs>
              <w:ind w:left="0" w:firstLine="175"/>
              <w:jc w:val="both"/>
              <w:rPr>
                <w:sz w:val="20"/>
                <w:szCs w:val="20"/>
              </w:rPr>
            </w:pPr>
            <w:r w:rsidRPr="00E97B86">
              <w:rPr>
                <w:sz w:val="20"/>
                <w:szCs w:val="20"/>
              </w:rPr>
              <w:t>ДоговорнезарегистрированвЕГРН</w:t>
            </w:r>
          </w:p>
        </w:tc>
      </w:tr>
      <w:tr w:rsidR="00E97B86" w:rsidRPr="00E97B86" w:rsidTr="007B0C98">
        <w:trPr>
          <w:trHeight w:val="1053"/>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33.Наоснованиикакогодокумента был изъятземельный 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20"/>
              </w:numPr>
              <w:tabs>
                <w:tab w:val="left" w:pos="467"/>
              </w:tabs>
              <w:ind w:left="0" w:firstLine="175"/>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120"/>
              </w:numPr>
              <w:tabs>
                <w:tab w:val="left" w:pos="467"/>
              </w:tabs>
              <w:ind w:left="0" w:firstLine="175"/>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827"/>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lang w:val="ru-RU"/>
              </w:rPr>
            </w:pPr>
            <w:r w:rsidRPr="00E97B86">
              <w:rPr>
                <w:sz w:val="20"/>
                <w:szCs w:val="20"/>
                <w:lang w:val="ru-RU"/>
              </w:rPr>
              <w:t>36. Право на исходныйземельный участок</w:t>
            </w:r>
          </w:p>
          <w:p w:rsidR="00E97B86" w:rsidRPr="00E97B86" w:rsidRDefault="00E97B86" w:rsidP="00E97B86">
            <w:pPr>
              <w:pStyle w:val="TableParagraph"/>
              <w:ind w:firstLine="220"/>
              <w:jc w:val="both"/>
              <w:rPr>
                <w:sz w:val="20"/>
                <w:szCs w:val="20"/>
                <w:lang w:val="ru-RU"/>
              </w:rPr>
            </w:pPr>
            <w:r w:rsidRPr="00E97B86">
              <w:rPr>
                <w:sz w:val="20"/>
                <w:szCs w:val="20"/>
                <w:lang w:val="ru-RU"/>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9"/>
              </w:numPr>
              <w:tabs>
                <w:tab w:val="left" w:pos="458"/>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19"/>
              </w:numPr>
              <w:tabs>
                <w:tab w:val="left" w:pos="458"/>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828"/>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39.Правонаисходный</w:t>
            </w:r>
          </w:p>
          <w:p w:rsidR="00E97B86" w:rsidRPr="00E97B86" w:rsidRDefault="00E97B86" w:rsidP="00E97B86">
            <w:pPr>
              <w:pStyle w:val="TableParagraph"/>
              <w:ind w:firstLine="220"/>
              <w:jc w:val="both"/>
              <w:rPr>
                <w:sz w:val="20"/>
                <w:szCs w:val="20"/>
              </w:rPr>
            </w:pPr>
            <w:r w:rsidRPr="00E97B86">
              <w:rPr>
                <w:sz w:val="20"/>
                <w:szCs w:val="20"/>
              </w:rPr>
              <w:t>земельныйучастокзарегистрировановЕГРН?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8"/>
              </w:numPr>
              <w:tabs>
                <w:tab w:val="left" w:pos="46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18"/>
              </w:numPr>
              <w:tabs>
                <w:tab w:val="left" w:pos="46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648"/>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lang w:val="ru-RU"/>
              </w:rPr>
            </w:pPr>
            <w:r w:rsidRPr="00E97B86">
              <w:rPr>
                <w:sz w:val="20"/>
                <w:szCs w:val="20"/>
                <w:lang w:val="ru-RU"/>
              </w:rPr>
              <w:t>42. Право на здание,сооружение, объектнезавершенногостроительствазарегистрировановЕГРН?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7"/>
              </w:numPr>
              <w:tabs>
                <w:tab w:val="left" w:pos="46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17"/>
              </w:numPr>
              <w:tabs>
                <w:tab w:val="left" w:pos="46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053"/>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45. Право заявителя наиспрашиваемыйучастоквЕГРН?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6"/>
              </w:numPr>
              <w:tabs>
                <w:tab w:val="left" w:pos="46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16"/>
              </w:numPr>
              <w:tabs>
                <w:tab w:val="left" w:pos="46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298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48. К какой категорииотносится заявитель(индивидуальныйпредприниматель)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5"/>
              </w:numPr>
              <w:tabs>
                <w:tab w:val="left" w:pos="467"/>
              </w:tabs>
              <w:ind w:left="0" w:firstLine="175"/>
              <w:jc w:val="both"/>
              <w:rPr>
                <w:sz w:val="20"/>
                <w:szCs w:val="20"/>
              </w:rPr>
            </w:pPr>
            <w:r w:rsidRPr="00E97B86">
              <w:rPr>
                <w:sz w:val="20"/>
                <w:szCs w:val="20"/>
              </w:rPr>
              <w:t>Арендаторземельногоучастка</w:t>
            </w:r>
          </w:p>
          <w:p w:rsidR="00E97B86" w:rsidRPr="00E97B86" w:rsidRDefault="00E97B86" w:rsidP="00D77B49">
            <w:pPr>
              <w:pStyle w:val="TableParagraph"/>
              <w:widowControl w:val="0"/>
              <w:numPr>
                <w:ilvl w:val="0"/>
                <w:numId w:val="115"/>
              </w:numPr>
              <w:tabs>
                <w:tab w:val="left" w:pos="458"/>
              </w:tabs>
              <w:ind w:left="0" w:firstLine="175"/>
              <w:jc w:val="both"/>
              <w:rPr>
                <w:sz w:val="20"/>
                <w:szCs w:val="20"/>
              </w:rPr>
            </w:pPr>
            <w:r w:rsidRPr="00E97B86">
              <w:rPr>
                <w:sz w:val="20"/>
                <w:szCs w:val="20"/>
              </w:rPr>
              <w:t>Крестьянское (фермерское)хозяйство,испрашивающееучастокдляосуществлениясвоейдеятельности</w:t>
            </w:r>
          </w:p>
          <w:p w:rsidR="00E97B86" w:rsidRPr="00E97B86" w:rsidRDefault="00E97B86" w:rsidP="00D77B49">
            <w:pPr>
              <w:pStyle w:val="TableParagraph"/>
              <w:widowControl w:val="0"/>
              <w:numPr>
                <w:ilvl w:val="0"/>
                <w:numId w:val="115"/>
              </w:numPr>
              <w:tabs>
                <w:tab w:val="left" w:pos="467"/>
              </w:tabs>
              <w:ind w:left="0" w:firstLine="175"/>
              <w:jc w:val="both"/>
              <w:rPr>
                <w:sz w:val="20"/>
                <w:szCs w:val="20"/>
              </w:rPr>
            </w:pPr>
            <w:r w:rsidRPr="00E97B86">
              <w:rPr>
                <w:sz w:val="20"/>
                <w:szCs w:val="20"/>
              </w:rPr>
              <w:t>Собственникобъектанезавершенногостроительства</w:t>
            </w:r>
          </w:p>
          <w:p w:rsidR="00E97B86" w:rsidRPr="00E97B86" w:rsidRDefault="00E97B86" w:rsidP="00D77B49">
            <w:pPr>
              <w:pStyle w:val="TableParagraph"/>
              <w:widowControl w:val="0"/>
              <w:numPr>
                <w:ilvl w:val="0"/>
                <w:numId w:val="115"/>
              </w:numPr>
              <w:tabs>
                <w:tab w:val="left" w:pos="458"/>
              </w:tabs>
              <w:ind w:left="0" w:firstLine="175"/>
              <w:jc w:val="both"/>
              <w:rPr>
                <w:sz w:val="20"/>
                <w:szCs w:val="20"/>
              </w:rPr>
            </w:pPr>
            <w:r w:rsidRPr="00E97B86">
              <w:rPr>
                <w:sz w:val="20"/>
                <w:szCs w:val="20"/>
              </w:rPr>
              <w:t>Крестьянское(фермерское)хозяйство,использующееучасток сельскохозяйственногоназначения</w:t>
            </w:r>
          </w:p>
          <w:p w:rsidR="00E97B86" w:rsidRPr="00E97B86" w:rsidRDefault="00E97B86" w:rsidP="00D77B49">
            <w:pPr>
              <w:pStyle w:val="TableParagraph"/>
              <w:widowControl w:val="0"/>
              <w:numPr>
                <w:ilvl w:val="0"/>
                <w:numId w:val="115"/>
              </w:numPr>
              <w:tabs>
                <w:tab w:val="left" w:pos="467"/>
              </w:tabs>
              <w:ind w:left="0" w:firstLine="175"/>
              <w:jc w:val="both"/>
              <w:rPr>
                <w:sz w:val="20"/>
                <w:szCs w:val="20"/>
                <w:lang w:val="ru-RU"/>
              </w:rPr>
            </w:pPr>
            <w:r w:rsidRPr="00E97B86">
              <w:rPr>
                <w:sz w:val="20"/>
                <w:szCs w:val="20"/>
                <w:lang w:val="ru-RU"/>
              </w:rPr>
              <w:t>Лицо, с которым заключен договор о развитиизастроеннойтерритории</w:t>
            </w:r>
          </w:p>
          <w:p w:rsidR="00E97B86" w:rsidRPr="00E97B86" w:rsidRDefault="00E97B86" w:rsidP="00D77B49">
            <w:pPr>
              <w:pStyle w:val="TableParagraph"/>
              <w:widowControl w:val="0"/>
              <w:numPr>
                <w:ilvl w:val="0"/>
                <w:numId w:val="115"/>
              </w:numPr>
              <w:tabs>
                <w:tab w:val="left" w:pos="472"/>
              </w:tabs>
              <w:ind w:left="0" w:firstLine="175"/>
              <w:jc w:val="both"/>
              <w:rPr>
                <w:sz w:val="20"/>
                <w:szCs w:val="20"/>
              </w:rPr>
            </w:pPr>
            <w:r w:rsidRPr="00E97B86">
              <w:rPr>
                <w:sz w:val="20"/>
                <w:szCs w:val="20"/>
              </w:rPr>
              <w:t>Лицо, укоторогоизъятарендованный участок</w:t>
            </w:r>
          </w:p>
        </w:tc>
      </w:tr>
      <w:tr w:rsidR="00E97B86" w:rsidRPr="00E97B86" w:rsidTr="007B0C98">
        <w:trPr>
          <w:trHeight w:val="655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4"/>
              </w:numPr>
              <w:tabs>
                <w:tab w:val="left" w:pos="453"/>
              </w:tabs>
              <w:ind w:left="0" w:firstLine="175"/>
              <w:jc w:val="both"/>
              <w:rPr>
                <w:sz w:val="20"/>
                <w:szCs w:val="20"/>
              </w:rPr>
            </w:pPr>
            <w:r w:rsidRPr="00E97B86">
              <w:rPr>
                <w:sz w:val="20"/>
                <w:szCs w:val="20"/>
              </w:rPr>
              <w:t>Недропользователь</w:t>
            </w:r>
          </w:p>
          <w:p w:rsidR="00E97B86" w:rsidRPr="00E97B86" w:rsidRDefault="00E97B86" w:rsidP="00D77B49">
            <w:pPr>
              <w:pStyle w:val="TableParagraph"/>
              <w:widowControl w:val="0"/>
              <w:numPr>
                <w:ilvl w:val="0"/>
                <w:numId w:val="114"/>
              </w:numPr>
              <w:tabs>
                <w:tab w:val="left" w:pos="453"/>
              </w:tabs>
              <w:ind w:left="0" w:firstLine="175"/>
              <w:jc w:val="both"/>
              <w:rPr>
                <w:sz w:val="20"/>
                <w:szCs w:val="20"/>
              </w:rPr>
            </w:pPr>
            <w:r w:rsidRPr="00E97B86">
              <w:rPr>
                <w:sz w:val="20"/>
                <w:szCs w:val="20"/>
              </w:rPr>
              <w:t>Резидентособойэкономическойзоны</w:t>
            </w:r>
          </w:p>
          <w:p w:rsidR="00E97B86" w:rsidRPr="00E97B86" w:rsidRDefault="00E97B86" w:rsidP="00D77B49">
            <w:pPr>
              <w:pStyle w:val="TableParagraph"/>
              <w:widowControl w:val="0"/>
              <w:numPr>
                <w:ilvl w:val="0"/>
                <w:numId w:val="114"/>
              </w:numPr>
              <w:tabs>
                <w:tab w:val="left" w:pos="462"/>
              </w:tabs>
              <w:ind w:left="0" w:firstLine="175"/>
              <w:jc w:val="both"/>
              <w:rPr>
                <w:sz w:val="20"/>
                <w:szCs w:val="20"/>
              </w:rPr>
            </w:pPr>
            <w:r w:rsidRPr="00E97B86">
              <w:rPr>
                <w:sz w:val="20"/>
                <w:szCs w:val="20"/>
              </w:rPr>
              <w:t>Лицо, с которым заключено концессионноесоглашение</w:t>
            </w:r>
          </w:p>
          <w:p w:rsidR="00E97B86" w:rsidRPr="00E97B86" w:rsidRDefault="00E97B86" w:rsidP="00D77B49">
            <w:pPr>
              <w:pStyle w:val="TableParagraph"/>
              <w:widowControl w:val="0"/>
              <w:numPr>
                <w:ilvl w:val="0"/>
                <w:numId w:val="114"/>
              </w:numPr>
              <w:tabs>
                <w:tab w:val="left" w:pos="472"/>
              </w:tabs>
              <w:ind w:left="0" w:firstLine="175"/>
              <w:jc w:val="both"/>
              <w:rPr>
                <w:sz w:val="20"/>
                <w:szCs w:val="20"/>
                <w:lang w:val="ru-RU"/>
              </w:rPr>
            </w:pPr>
            <w:r w:rsidRPr="00E97B86">
              <w:rPr>
                <w:sz w:val="20"/>
                <w:szCs w:val="20"/>
                <w:lang w:val="ru-RU"/>
              </w:rPr>
              <w:t>Лицо, заключившее договор об освоении территориив целях строительства и эксплуатации наемного домакоммерческогоиспользования</w:t>
            </w:r>
          </w:p>
          <w:p w:rsidR="00E97B86" w:rsidRPr="00E97B86" w:rsidRDefault="00E97B86" w:rsidP="00D77B49">
            <w:pPr>
              <w:pStyle w:val="TableParagraph"/>
              <w:widowControl w:val="0"/>
              <w:numPr>
                <w:ilvl w:val="0"/>
                <w:numId w:val="114"/>
              </w:numPr>
              <w:tabs>
                <w:tab w:val="left" w:pos="462"/>
              </w:tabs>
              <w:ind w:left="0" w:firstLine="175"/>
              <w:jc w:val="both"/>
              <w:rPr>
                <w:sz w:val="20"/>
                <w:szCs w:val="20"/>
              </w:rPr>
            </w:pPr>
            <w:r w:rsidRPr="00E97B86">
              <w:rPr>
                <w:sz w:val="20"/>
                <w:szCs w:val="20"/>
              </w:rPr>
              <w:t>Лицо,скоторымзаключеноохотхозяйственноесоглашение</w:t>
            </w:r>
          </w:p>
          <w:p w:rsidR="00E97B86" w:rsidRPr="00E97B86" w:rsidRDefault="00E97B86" w:rsidP="00D77B49">
            <w:pPr>
              <w:pStyle w:val="TableParagraph"/>
              <w:widowControl w:val="0"/>
              <w:numPr>
                <w:ilvl w:val="0"/>
                <w:numId w:val="114"/>
              </w:numPr>
              <w:tabs>
                <w:tab w:val="left" w:pos="467"/>
              </w:tabs>
              <w:ind w:left="0" w:firstLine="175"/>
              <w:jc w:val="both"/>
              <w:rPr>
                <w:sz w:val="20"/>
                <w:szCs w:val="20"/>
                <w:lang w:val="ru-RU"/>
              </w:rPr>
            </w:pPr>
            <w:r w:rsidRPr="00E97B86">
              <w:rPr>
                <w:sz w:val="20"/>
                <w:szCs w:val="20"/>
                <w:lang w:val="ru-RU"/>
              </w:rPr>
              <w:t>Лицо, испрашивающее участок для размещенияводохранилищаи(или)гидротехническогосооружения</w:t>
            </w:r>
          </w:p>
          <w:p w:rsidR="00E97B86" w:rsidRPr="00E97B86" w:rsidRDefault="00E97B86" w:rsidP="00D77B49">
            <w:pPr>
              <w:pStyle w:val="TableParagraph"/>
              <w:widowControl w:val="0"/>
              <w:numPr>
                <w:ilvl w:val="0"/>
                <w:numId w:val="114"/>
              </w:numPr>
              <w:tabs>
                <w:tab w:val="left" w:pos="458"/>
              </w:tabs>
              <w:ind w:left="0" w:firstLine="175"/>
              <w:jc w:val="both"/>
              <w:rPr>
                <w:sz w:val="20"/>
                <w:szCs w:val="20"/>
              </w:rPr>
            </w:pPr>
            <w:r w:rsidRPr="00E97B86">
              <w:rPr>
                <w:sz w:val="20"/>
                <w:szCs w:val="20"/>
              </w:rPr>
              <w:t>Резидент зоны территориального развития,включенныйвреестррезидентовтакойзоны</w:t>
            </w:r>
          </w:p>
          <w:p w:rsidR="00E97B86" w:rsidRPr="00E97B86" w:rsidRDefault="00E97B86" w:rsidP="00D77B49">
            <w:pPr>
              <w:pStyle w:val="TableParagraph"/>
              <w:widowControl w:val="0"/>
              <w:numPr>
                <w:ilvl w:val="0"/>
                <w:numId w:val="114"/>
              </w:numPr>
              <w:tabs>
                <w:tab w:val="left" w:pos="453"/>
              </w:tabs>
              <w:ind w:left="0" w:firstLine="175"/>
              <w:jc w:val="both"/>
              <w:rPr>
                <w:sz w:val="20"/>
                <w:szCs w:val="20"/>
                <w:lang w:val="ru-RU"/>
              </w:rPr>
            </w:pPr>
            <w:r w:rsidRPr="00E97B86">
              <w:rPr>
                <w:sz w:val="20"/>
                <w:szCs w:val="20"/>
                <w:lang w:val="ru-RU"/>
              </w:rPr>
              <w:t>Участник свободной экономической зоны натерриториях Республики Крым и города федеральногозначенияСевастополя</w:t>
            </w:r>
          </w:p>
          <w:p w:rsidR="00E97B86" w:rsidRPr="00E97B86" w:rsidRDefault="00E97B86" w:rsidP="00D77B49">
            <w:pPr>
              <w:pStyle w:val="TableParagraph"/>
              <w:widowControl w:val="0"/>
              <w:numPr>
                <w:ilvl w:val="0"/>
                <w:numId w:val="114"/>
              </w:numPr>
              <w:tabs>
                <w:tab w:val="left" w:pos="462"/>
              </w:tabs>
              <w:ind w:left="0" w:firstLine="175"/>
              <w:jc w:val="both"/>
              <w:rPr>
                <w:sz w:val="20"/>
                <w:szCs w:val="20"/>
              </w:rPr>
            </w:pPr>
            <w:r w:rsidRPr="00E97B86">
              <w:rPr>
                <w:sz w:val="20"/>
                <w:szCs w:val="20"/>
              </w:rPr>
              <w:t>Лицо,имеющееправо надобычу(вылов) водныхбиологическихресурсов</w:t>
            </w:r>
          </w:p>
          <w:p w:rsidR="00E97B86" w:rsidRPr="00E97B86" w:rsidRDefault="00E97B86" w:rsidP="00D77B49">
            <w:pPr>
              <w:pStyle w:val="TableParagraph"/>
              <w:widowControl w:val="0"/>
              <w:numPr>
                <w:ilvl w:val="0"/>
                <w:numId w:val="114"/>
              </w:numPr>
              <w:tabs>
                <w:tab w:val="left" w:pos="462"/>
              </w:tabs>
              <w:ind w:left="0" w:firstLine="175"/>
              <w:jc w:val="both"/>
              <w:rPr>
                <w:sz w:val="20"/>
                <w:szCs w:val="20"/>
              </w:rPr>
            </w:pPr>
            <w:r w:rsidRPr="00E97B86">
              <w:rPr>
                <w:sz w:val="20"/>
                <w:szCs w:val="20"/>
              </w:rPr>
              <w:t>Лицо,осуществляющеетоварнуюаквакультуру(товарноерыбоводство)</w:t>
            </w:r>
          </w:p>
          <w:p w:rsidR="00E97B86" w:rsidRPr="00E97B86" w:rsidRDefault="00E97B86" w:rsidP="00D77B49">
            <w:pPr>
              <w:pStyle w:val="TableParagraph"/>
              <w:widowControl w:val="0"/>
              <w:numPr>
                <w:ilvl w:val="0"/>
                <w:numId w:val="114"/>
              </w:numPr>
              <w:tabs>
                <w:tab w:val="left" w:pos="462"/>
              </w:tabs>
              <w:ind w:left="0" w:firstLine="175"/>
              <w:jc w:val="both"/>
              <w:rPr>
                <w:sz w:val="20"/>
                <w:szCs w:val="20"/>
              </w:rPr>
            </w:pPr>
            <w:r w:rsidRPr="00E97B86">
              <w:rPr>
                <w:sz w:val="20"/>
                <w:szCs w:val="20"/>
              </w:rPr>
              <w:t>Лицо,имеющееправо наприобретениев</w:t>
            </w:r>
          </w:p>
          <w:p w:rsidR="00E97B86" w:rsidRPr="00E97B86" w:rsidRDefault="00E97B86" w:rsidP="00E97B86">
            <w:pPr>
              <w:pStyle w:val="TableParagraph"/>
              <w:ind w:firstLine="175"/>
              <w:jc w:val="both"/>
              <w:rPr>
                <w:sz w:val="20"/>
                <w:szCs w:val="20"/>
              </w:rPr>
            </w:pPr>
            <w:r w:rsidRPr="00E97B86">
              <w:rPr>
                <w:sz w:val="20"/>
                <w:szCs w:val="20"/>
              </w:rPr>
              <w:t>собственность участкабезторгов</w:t>
            </w:r>
          </w:p>
        </w:tc>
      </w:tr>
      <w:tr w:rsidR="00E97B86" w:rsidRPr="00E97B86" w:rsidTr="007B0C98">
        <w:trPr>
          <w:trHeight w:val="268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66. К какой категорииарендатора 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3"/>
              </w:numPr>
              <w:tabs>
                <w:tab w:val="left" w:pos="472"/>
              </w:tabs>
              <w:ind w:left="0" w:firstLine="175"/>
              <w:jc w:val="both"/>
              <w:rPr>
                <w:sz w:val="20"/>
                <w:szCs w:val="20"/>
              </w:rPr>
            </w:pPr>
            <w:r w:rsidRPr="00E97B86">
              <w:rPr>
                <w:sz w:val="20"/>
                <w:szCs w:val="20"/>
              </w:rPr>
              <w:t>Арендаторучастка,имеющийправоназаключениеновогодоговорааренды</w:t>
            </w:r>
          </w:p>
          <w:p w:rsidR="00E97B86" w:rsidRPr="00E97B86" w:rsidRDefault="00E97B86" w:rsidP="00D77B49">
            <w:pPr>
              <w:pStyle w:val="TableParagraph"/>
              <w:widowControl w:val="0"/>
              <w:numPr>
                <w:ilvl w:val="0"/>
                <w:numId w:val="113"/>
              </w:numPr>
              <w:tabs>
                <w:tab w:val="left" w:pos="462"/>
              </w:tabs>
              <w:ind w:left="0" w:firstLine="175"/>
              <w:jc w:val="both"/>
              <w:rPr>
                <w:sz w:val="20"/>
                <w:szCs w:val="20"/>
              </w:rPr>
            </w:pPr>
            <w:r w:rsidRPr="00E97B86">
              <w:rPr>
                <w:sz w:val="20"/>
                <w:szCs w:val="20"/>
              </w:rPr>
              <w:t>Арендатор участка. из которого образованиспрашиваемыйучасток</w:t>
            </w:r>
          </w:p>
          <w:p w:rsidR="00E97B86" w:rsidRPr="00E97B86" w:rsidRDefault="00E97B86" w:rsidP="00D77B49">
            <w:pPr>
              <w:pStyle w:val="TableParagraph"/>
              <w:widowControl w:val="0"/>
              <w:numPr>
                <w:ilvl w:val="0"/>
                <w:numId w:val="113"/>
              </w:numPr>
              <w:tabs>
                <w:tab w:val="left" w:pos="462"/>
              </w:tabs>
              <w:ind w:left="0" w:firstLine="175"/>
              <w:jc w:val="both"/>
              <w:rPr>
                <w:sz w:val="20"/>
                <w:szCs w:val="20"/>
              </w:rPr>
            </w:pPr>
            <w:r w:rsidRPr="00E97B86">
              <w:rPr>
                <w:sz w:val="20"/>
                <w:szCs w:val="20"/>
              </w:rPr>
              <w:t>Арендатор участка, предназначенного для ведениясельскохозяйственногопроизводства</w:t>
            </w:r>
          </w:p>
          <w:p w:rsidR="00E97B86" w:rsidRPr="00E97B86" w:rsidRDefault="00E97B86" w:rsidP="00D77B49">
            <w:pPr>
              <w:pStyle w:val="TableParagraph"/>
              <w:widowControl w:val="0"/>
              <w:numPr>
                <w:ilvl w:val="0"/>
                <w:numId w:val="113"/>
              </w:numPr>
              <w:tabs>
                <w:tab w:val="left" w:pos="462"/>
              </w:tabs>
              <w:ind w:left="0" w:firstLine="175"/>
              <w:jc w:val="both"/>
              <w:rPr>
                <w:sz w:val="20"/>
                <w:szCs w:val="20"/>
              </w:rPr>
            </w:pPr>
            <w:r w:rsidRPr="00E97B86">
              <w:rPr>
                <w:sz w:val="20"/>
                <w:szCs w:val="20"/>
              </w:rPr>
              <w:t>Арендаторучастка,предоставленногодля</w:t>
            </w:r>
          </w:p>
          <w:p w:rsidR="00E97B86" w:rsidRPr="00E97B86" w:rsidRDefault="00E97B86" w:rsidP="00E97B86">
            <w:pPr>
              <w:pStyle w:val="TableParagraph"/>
              <w:ind w:firstLine="175"/>
              <w:jc w:val="both"/>
              <w:rPr>
                <w:sz w:val="20"/>
                <w:szCs w:val="20"/>
              </w:rPr>
            </w:pPr>
            <w:r w:rsidRPr="00E97B86">
              <w:rPr>
                <w:sz w:val="20"/>
                <w:szCs w:val="20"/>
              </w:rPr>
              <w:t>комплексногоосвоениятерритории,изкоторогообразованиспрашиваемыйучасток</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71.Договорарендыземельногоучастка</w:t>
            </w:r>
          </w:p>
          <w:p w:rsidR="00E97B86" w:rsidRPr="00E97B86" w:rsidRDefault="00E97B86" w:rsidP="00E97B86">
            <w:pPr>
              <w:pStyle w:val="TableParagraph"/>
              <w:ind w:firstLine="78"/>
              <w:jc w:val="both"/>
              <w:rPr>
                <w:sz w:val="20"/>
                <w:szCs w:val="20"/>
              </w:rPr>
            </w:pPr>
            <w:r w:rsidRPr="00E97B86">
              <w:rPr>
                <w:sz w:val="20"/>
                <w:szCs w:val="20"/>
              </w:rPr>
              <w:t>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2"/>
              </w:numPr>
              <w:tabs>
                <w:tab w:val="left" w:pos="472"/>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112"/>
              </w:numPr>
              <w:tabs>
                <w:tab w:val="left" w:pos="462"/>
              </w:tabs>
              <w:ind w:left="0" w:firstLine="175"/>
              <w:jc w:val="both"/>
              <w:rPr>
                <w:sz w:val="20"/>
                <w:szCs w:val="20"/>
              </w:rPr>
            </w:pPr>
            <w:r w:rsidRPr="00E97B86">
              <w:rPr>
                <w:sz w:val="20"/>
                <w:szCs w:val="20"/>
              </w:rPr>
              <w:t>ДоговорнезарегистрированвЕГРН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74. Договор аренды исходногоземельногоучастка</w:t>
            </w:r>
          </w:p>
          <w:p w:rsidR="00E97B86" w:rsidRPr="00E97B86" w:rsidRDefault="00E97B86" w:rsidP="00E97B86">
            <w:pPr>
              <w:pStyle w:val="TableParagraph"/>
              <w:ind w:firstLine="220"/>
              <w:jc w:val="both"/>
              <w:rPr>
                <w:sz w:val="20"/>
                <w:szCs w:val="20"/>
              </w:rPr>
            </w:pPr>
            <w:r w:rsidRPr="00E97B86">
              <w:rPr>
                <w:sz w:val="20"/>
                <w:szCs w:val="20"/>
              </w:rPr>
              <w:t>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1"/>
              </w:numPr>
              <w:tabs>
                <w:tab w:val="left" w:pos="472"/>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111"/>
              </w:numPr>
              <w:tabs>
                <w:tab w:val="left" w:pos="462"/>
              </w:tabs>
              <w:ind w:left="0" w:firstLine="175"/>
              <w:jc w:val="both"/>
              <w:rPr>
                <w:sz w:val="20"/>
                <w:szCs w:val="20"/>
              </w:rPr>
            </w:pPr>
            <w:r w:rsidRPr="00E97B86">
              <w:rPr>
                <w:sz w:val="20"/>
                <w:szCs w:val="20"/>
              </w:rPr>
              <w:t>Договорнезарегистрированв 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77. Крестьянское(фермерское) хозяйствосозданонесколькими</w:t>
            </w:r>
          </w:p>
          <w:p w:rsidR="00E97B86" w:rsidRPr="00E97B86" w:rsidRDefault="00E97B86" w:rsidP="00E97B86">
            <w:pPr>
              <w:pStyle w:val="TableParagraph"/>
              <w:ind w:firstLine="78"/>
              <w:jc w:val="both"/>
              <w:rPr>
                <w:sz w:val="20"/>
                <w:szCs w:val="20"/>
              </w:rPr>
            </w:pPr>
            <w:r w:rsidRPr="00E97B86">
              <w:rPr>
                <w:sz w:val="20"/>
                <w:szCs w:val="20"/>
              </w:rPr>
              <w:t>гражданами?</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10"/>
              </w:numPr>
              <w:tabs>
                <w:tab w:val="left" w:pos="458"/>
              </w:tabs>
              <w:ind w:left="0" w:firstLine="78"/>
              <w:jc w:val="both"/>
              <w:rPr>
                <w:sz w:val="20"/>
                <w:szCs w:val="20"/>
              </w:rPr>
            </w:pPr>
            <w:r w:rsidRPr="00E97B86">
              <w:rPr>
                <w:sz w:val="20"/>
                <w:szCs w:val="20"/>
              </w:rPr>
              <w:t>Крестьянское(фермерское)хозяйствосозданооднимгражданином</w:t>
            </w:r>
          </w:p>
          <w:p w:rsidR="00E97B86" w:rsidRPr="00E97B86" w:rsidRDefault="00E97B86" w:rsidP="00D77B49">
            <w:pPr>
              <w:pStyle w:val="TableParagraph"/>
              <w:widowControl w:val="0"/>
              <w:numPr>
                <w:ilvl w:val="0"/>
                <w:numId w:val="110"/>
              </w:numPr>
              <w:tabs>
                <w:tab w:val="left" w:pos="458"/>
              </w:tabs>
              <w:ind w:left="0" w:firstLine="78"/>
              <w:jc w:val="both"/>
              <w:rPr>
                <w:sz w:val="20"/>
                <w:szCs w:val="20"/>
              </w:rPr>
            </w:pPr>
            <w:r w:rsidRPr="00E97B86">
              <w:rPr>
                <w:sz w:val="20"/>
                <w:szCs w:val="20"/>
              </w:rPr>
              <w:t>Крестьянское(фермерское)хозяйствосозданодвумя</w:t>
            </w:r>
          </w:p>
          <w:p w:rsidR="00E97B86" w:rsidRPr="00E97B86" w:rsidRDefault="00E97B86" w:rsidP="00E97B86">
            <w:pPr>
              <w:pStyle w:val="TableParagraph"/>
              <w:ind w:firstLine="78"/>
              <w:jc w:val="both"/>
              <w:rPr>
                <w:sz w:val="20"/>
                <w:szCs w:val="20"/>
              </w:rPr>
            </w:pPr>
            <w:r w:rsidRPr="00E97B86">
              <w:rPr>
                <w:sz w:val="20"/>
                <w:szCs w:val="20"/>
              </w:rPr>
              <w:t>илиболеегражданами</w:t>
            </w:r>
          </w:p>
        </w:tc>
      </w:tr>
      <w:tr w:rsidR="00E97B86" w:rsidRPr="00E97B86" w:rsidTr="007B0C98">
        <w:trPr>
          <w:trHeight w:val="11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80.Правонаобъектнезавершенногостроительства</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9"/>
              </w:numPr>
              <w:tabs>
                <w:tab w:val="left" w:pos="453"/>
              </w:tabs>
              <w:ind w:left="0" w:firstLine="78"/>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09"/>
              </w:numPr>
              <w:tabs>
                <w:tab w:val="left" w:pos="453"/>
              </w:tabs>
              <w:ind w:left="0" w:firstLine="78"/>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83. Право заявителя наиспрашиваемыйучастокв</w:t>
            </w:r>
          </w:p>
          <w:p w:rsidR="00E97B86" w:rsidRPr="00E97B86" w:rsidRDefault="00E97B86" w:rsidP="00E97B86">
            <w:pPr>
              <w:pStyle w:val="TableParagraph"/>
              <w:ind w:firstLine="78"/>
              <w:jc w:val="both"/>
              <w:rPr>
                <w:sz w:val="20"/>
                <w:szCs w:val="20"/>
              </w:rPr>
            </w:pPr>
            <w:r w:rsidRPr="00E97B86">
              <w:rPr>
                <w:sz w:val="20"/>
                <w:szCs w:val="20"/>
              </w:rPr>
              <w:t>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8"/>
              </w:numPr>
              <w:tabs>
                <w:tab w:val="left" w:pos="453"/>
              </w:tabs>
              <w:ind w:left="0" w:firstLine="78"/>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08"/>
              </w:numPr>
              <w:tabs>
                <w:tab w:val="left" w:pos="453"/>
              </w:tabs>
              <w:ind w:left="0" w:firstLine="78"/>
              <w:jc w:val="both"/>
              <w:rPr>
                <w:sz w:val="20"/>
                <w:szCs w:val="20"/>
              </w:rPr>
            </w:pPr>
            <w:r w:rsidRPr="00E97B86">
              <w:rPr>
                <w:sz w:val="20"/>
                <w:szCs w:val="20"/>
              </w:rPr>
              <w:t>ПравонезарегистрировановЕГРН</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86.Наоснованиикакогодокументабылизъят</w:t>
            </w:r>
          </w:p>
          <w:p w:rsidR="00E97B86" w:rsidRPr="00E97B86" w:rsidRDefault="00E97B86" w:rsidP="00E97B86">
            <w:pPr>
              <w:pStyle w:val="TableParagraph"/>
              <w:ind w:firstLine="78"/>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7"/>
              </w:numPr>
              <w:tabs>
                <w:tab w:val="left" w:pos="462"/>
              </w:tabs>
              <w:ind w:left="0" w:firstLine="175"/>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107"/>
              </w:numPr>
              <w:tabs>
                <w:tab w:val="left" w:pos="467"/>
              </w:tabs>
              <w:ind w:left="0" w:firstLine="175"/>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208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89.Наоснованиикакогодокумента заявительосуществляет</w:t>
            </w:r>
          </w:p>
          <w:p w:rsidR="00E97B86" w:rsidRPr="00E97B86" w:rsidRDefault="00E97B86" w:rsidP="00E97B86">
            <w:pPr>
              <w:pStyle w:val="TableParagraph"/>
              <w:ind w:firstLine="78"/>
              <w:jc w:val="both"/>
              <w:rPr>
                <w:sz w:val="20"/>
                <w:szCs w:val="20"/>
              </w:rPr>
            </w:pPr>
            <w:r w:rsidRPr="00E97B86">
              <w:rPr>
                <w:sz w:val="20"/>
                <w:szCs w:val="20"/>
              </w:rPr>
              <w:t>недропользование?</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6"/>
              </w:numPr>
              <w:tabs>
                <w:tab w:val="left" w:pos="462"/>
              </w:tabs>
              <w:ind w:left="0" w:firstLine="175"/>
              <w:jc w:val="both"/>
              <w:rPr>
                <w:sz w:val="20"/>
                <w:szCs w:val="20"/>
              </w:rPr>
            </w:pPr>
            <w:r w:rsidRPr="00E97B86">
              <w:rPr>
                <w:sz w:val="20"/>
                <w:szCs w:val="20"/>
              </w:rPr>
              <w:t>Проектнаядокументациянавыполнениеработ,связанных спользованиемнедрами</w:t>
            </w:r>
          </w:p>
          <w:p w:rsidR="00E97B86" w:rsidRPr="00E97B86" w:rsidRDefault="00E97B86" w:rsidP="00D77B49">
            <w:pPr>
              <w:pStyle w:val="TableParagraph"/>
              <w:widowControl w:val="0"/>
              <w:numPr>
                <w:ilvl w:val="0"/>
                <w:numId w:val="106"/>
              </w:numPr>
              <w:tabs>
                <w:tab w:val="left" w:pos="462"/>
              </w:tabs>
              <w:ind w:left="0" w:firstLine="175"/>
              <w:jc w:val="both"/>
              <w:rPr>
                <w:sz w:val="20"/>
                <w:szCs w:val="20"/>
                <w:lang w:val="ru-RU"/>
              </w:rPr>
            </w:pPr>
            <w:r w:rsidRPr="00E97B86">
              <w:rPr>
                <w:sz w:val="20"/>
                <w:szCs w:val="20"/>
                <w:lang w:val="ru-RU"/>
              </w:rPr>
              <w:t>Государственноезадание,предусматривающеевыполнение мероприятий по государственномугеологическомуизучению недр</w:t>
            </w:r>
          </w:p>
          <w:p w:rsidR="00E97B86" w:rsidRPr="00E97B86" w:rsidRDefault="00E97B86" w:rsidP="00D77B49">
            <w:pPr>
              <w:pStyle w:val="TableParagraph"/>
              <w:widowControl w:val="0"/>
              <w:numPr>
                <w:ilvl w:val="0"/>
                <w:numId w:val="106"/>
              </w:numPr>
              <w:tabs>
                <w:tab w:val="left" w:pos="458"/>
              </w:tabs>
              <w:ind w:left="0" w:firstLine="175"/>
              <w:jc w:val="both"/>
              <w:rPr>
                <w:sz w:val="20"/>
                <w:szCs w:val="20"/>
              </w:rPr>
            </w:pPr>
            <w:r w:rsidRPr="00E97B86">
              <w:rPr>
                <w:sz w:val="20"/>
                <w:szCs w:val="20"/>
              </w:rPr>
              <w:t>Государственныйконтрактнавыполнениеработпо</w:t>
            </w:r>
          </w:p>
          <w:p w:rsidR="00E97B86" w:rsidRPr="00E97B86" w:rsidRDefault="00E97B86" w:rsidP="00E97B86">
            <w:pPr>
              <w:pStyle w:val="TableParagraph"/>
              <w:ind w:firstLine="175"/>
              <w:jc w:val="both"/>
              <w:rPr>
                <w:sz w:val="20"/>
                <w:szCs w:val="20"/>
              </w:rPr>
            </w:pPr>
            <w:r w:rsidRPr="00E97B86">
              <w:rPr>
                <w:sz w:val="20"/>
                <w:szCs w:val="20"/>
              </w:rPr>
              <w:t>геологическомуизучениюнедр</w:t>
            </w:r>
          </w:p>
        </w:tc>
      </w:tr>
      <w:tr w:rsidR="00E97B86" w:rsidRPr="00E97B86" w:rsidTr="007B0C98">
        <w:trPr>
          <w:trHeight w:val="1788"/>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78"/>
              <w:jc w:val="both"/>
              <w:rPr>
                <w:sz w:val="20"/>
                <w:szCs w:val="20"/>
              </w:rPr>
            </w:pPr>
            <w:r w:rsidRPr="00E97B86">
              <w:rPr>
                <w:sz w:val="20"/>
                <w:szCs w:val="20"/>
              </w:rPr>
              <w:t>93.Наоснованиикакого</w:t>
            </w:r>
          </w:p>
          <w:p w:rsidR="00E97B86" w:rsidRPr="00E97B86" w:rsidRDefault="00E97B86" w:rsidP="00E97B86">
            <w:pPr>
              <w:pStyle w:val="TableParagraph"/>
              <w:ind w:left="78"/>
              <w:jc w:val="both"/>
              <w:rPr>
                <w:sz w:val="20"/>
                <w:szCs w:val="20"/>
              </w:rPr>
            </w:pPr>
            <w:r w:rsidRPr="00E97B86">
              <w:rPr>
                <w:sz w:val="20"/>
                <w:szCs w:val="20"/>
              </w:rPr>
              <w:t>документаосуществляетсядобычу(вылов) водных</w:t>
            </w:r>
          </w:p>
          <w:p w:rsidR="00E97B86" w:rsidRPr="00E97B86" w:rsidRDefault="00E97B86" w:rsidP="00E97B86">
            <w:pPr>
              <w:pStyle w:val="TableParagraph"/>
              <w:ind w:left="78"/>
              <w:jc w:val="both"/>
              <w:rPr>
                <w:sz w:val="20"/>
                <w:szCs w:val="20"/>
              </w:rPr>
            </w:pPr>
            <w:r w:rsidRPr="00E97B86">
              <w:rPr>
                <w:sz w:val="20"/>
                <w:szCs w:val="20"/>
              </w:rPr>
              <w:t>биологическихресурсов?</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5"/>
              </w:numPr>
              <w:tabs>
                <w:tab w:val="left" w:pos="458"/>
              </w:tabs>
              <w:ind w:left="0" w:firstLine="78"/>
              <w:jc w:val="both"/>
              <w:rPr>
                <w:sz w:val="20"/>
                <w:szCs w:val="20"/>
              </w:rPr>
            </w:pPr>
            <w:r w:rsidRPr="00E97B86">
              <w:rPr>
                <w:sz w:val="20"/>
                <w:szCs w:val="20"/>
              </w:rPr>
              <w:t>Решениеопредоставлениивпользованиеводныхбиологическихресурсов</w:t>
            </w:r>
          </w:p>
          <w:p w:rsidR="00E97B86" w:rsidRPr="00E97B86" w:rsidRDefault="00E97B86" w:rsidP="00D77B49">
            <w:pPr>
              <w:pStyle w:val="TableParagraph"/>
              <w:widowControl w:val="0"/>
              <w:numPr>
                <w:ilvl w:val="0"/>
                <w:numId w:val="105"/>
              </w:numPr>
              <w:tabs>
                <w:tab w:val="left" w:pos="467"/>
              </w:tabs>
              <w:ind w:left="0" w:firstLine="78"/>
              <w:jc w:val="both"/>
              <w:rPr>
                <w:sz w:val="20"/>
                <w:szCs w:val="20"/>
              </w:rPr>
            </w:pPr>
            <w:r w:rsidRPr="00E97B86">
              <w:rPr>
                <w:sz w:val="20"/>
                <w:szCs w:val="20"/>
              </w:rPr>
              <w:t>Договоропредоставлениирыбопромысловогоучастка</w:t>
            </w:r>
          </w:p>
          <w:p w:rsidR="00E97B86" w:rsidRPr="00E97B86" w:rsidRDefault="00E97B86" w:rsidP="00D77B49">
            <w:pPr>
              <w:pStyle w:val="TableParagraph"/>
              <w:widowControl w:val="0"/>
              <w:numPr>
                <w:ilvl w:val="0"/>
                <w:numId w:val="105"/>
              </w:numPr>
              <w:tabs>
                <w:tab w:val="left" w:pos="462"/>
              </w:tabs>
              <w:ind w:left="0" w:firstLine="78"/>
              <w:jc w:val="both"/>
              <w:rPr>
                <w:sz w:val="20"/>
                <w:szCs w:val="20"/>
              </w:rPr>
            </w:pPr>
            <w:r w:rsidRPr="00E97B86">
              <w:rPr>
                <w:sz w:val="20"/>
                <w:szCs w:val="20"/>
              </w:rPr>
              <w:t>Договорпользованияводнымибиологическими</w:t>
            </w:r>
          </w:p>
          <w:p w:rsidR="00E97B86" w:rsidRPr="00E97B86" w:rsidRDefault="00E97B86" w:rsidP="00E97B86">
            <w:pPr>
              <w:pStyle w:val="TableParagraph"/>
              <w:ind w:firstLine="78"/>
              <w:jc w:val="both"/>
              <w:rPr>
                <w:sz w:val="20"/>
                <w:szCs w:val="20"/>
              </w:rPr>
            </w:pPr>
            <w:r w:rsidRPr="00E97B86">
              <w:rPr>
                <w:sz w:val="20"/>
                <w:szCs w:val="20"/>
              </w:rPr>
              <w:t>ресурсами</w:t>
            </w:r>
          </w:p>
        </w:tc>
      </w:tr>
      <w:tr w:rsidR="00E97B86" w:rsidRPr="00E97B86" w:rsidTr="007B0C98">
        <w:trPr>
          <w:trHeight w:val="973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lang w:val="ru-RU"/>
              </w:rPr>
            </w:pPr>
            <w:r w:rsidRPr="00E97B86">
              <w:rPr>
                <w:sz w:val="20"/>
                <w:szCs w:val="20"/>
                <w:lang w:val="ru-RU"/>
              </w:rPr>
              <w:t>97. К какой категорииотносится заявитель(юридическоелицо)?</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4"/>
              </w:numPr>
              <w:tabs>
                <w:tab w:val="left" w:pos="462"/>
              </w:tabs>
              <w:ind w:left="0" w:firstLine="720"/>
              <w:jc w:val="both"/>
              <w:rPr>
                <w:sz w:val="20"/>
                <w:szCs w:val="20"/>
              </w:rPr>
            </w:pPr>
            <w:r w:rsidRPr="00E97B86">
              <w:rPr>
                <w:sz w:val="20"/>
                <w:szCs w:val="20"/>
              </w:rPr>
              <w:t>Арендаторземельногоучастка</w:t>
            </w:r>
          </w:p>
          <w:p w:rsidR="00E97B86" w:rsidRPr="00E97B86" w:rsidRDefault="00E97B86" w:rsidP="00D77B49">
            <w:pPr>
              <w:pStyle w:val="TableParagraph"/>
              <w:widowControl w:val="0"/>
              <w:numPr>
                <w:ilvl w:val="0"/>
                <w:numId w:val="104"/>
              </w:numPr>
              <w:tabs>
                <w:tab w:val="left" w:pos="467"/>
              </w:tabs>
              <w:ind w:left="0" w:firstLine="720"/>
              <w:jc w:val="both"/>
              <w:rPr>
                <w:sz w:val="20"/>
                <w:szCs w:val="20"/>
                <w:lang w:val="ru-RU"/>
              </w:rPr>
            </w:pPr>
            <w:r w:rsidRPr="00E97B86">
              <w:rPr>
                <w:sz w:val="20"/>
                <w:szCs w:val="20"/>
                <w:lang w:val="ru-RU"/>
              </w:rPr>
              <w:t>Лицо, с которым заключен договор о развитиизастроеннойтерритории</w:t>
            </w:r>
          </w:p>
          <w:p w:rsidR="00E97B86" w:rsidRPr="00E97B86" w:rsidRDefault="00E97B86" w:rsidP="00D77B49">
            <w:pPr>
              <w:pStyle w:val="TableParagraph"/>
              <w:widowControl w:val="0"/>
              <w:numPr>
                <w:ilvl w:val="0"/>
                <w:numId w:val="104"/>
              </w:numPr>
              <w:tabs>
                <w:tab w:val="left" w:pos="587"/>
              </w:tabs>
              <w:ind w:left="0" w:firstLine="720"/>
              <w:jc w:val="both"/>
              <w:rPr>
                <w:sz w:val="20"/>
                <w:szCs w:val="20"/>
                <w:lang w:val="ru-RU"/>
              </w:rPr>
            </w:pPr>
            <w:r w:rsidRPr="00E97B86">
              <w:rPr>
                <w:sz w:val="20"/>
                <w:szCs w:val="20"/>
                <w:lang w:val="ru-RU"/>
              </w:rPr>
              <w:t>Собственник или пользователь здания, сооружения,помещенийвних</w:t>
            </w:r>
          </w:p>
          <w:p w:rsidR="00E97B86" w:rsidRPr="00E97B86" w:rsidRDefault="00E97B86" w:rsidP="00D77B49">
            <w:pPr>
              <w:pStyle w:val="TableParagraph"/>
              <w:widowControl w:val="0"/>
              <w:numPr>
                <w:ilvl w:val="0"/>
                <w:numId w:val="104"/>
              </w:numPr>
              <w:tabs>
                <w:tab w:val="left" w:pos="587"/>
              </w:tabs>
              <w:ind w:left="0" w:firstLine="720"/>
              <w:jc w:val="both"/>
              <w:rPr>
                <w:sz w:val="20"/>
                <w:szCs w:val="20"/>
              </w:rPr>
            </w:pPr>
            <w:r w:rsidRPr="00E97B86">
              <w:rPr>
                <w:sz w:val="20"/>
                <w:szCs w:val="20"/>
              </w:rPr>
              <w:t>Собственникобъектанезавершенногостроительства</w:t>
            </w:r>
          </w:p>
          <w:p w:rsidR="00E97B86" w:rsidRPr="00E97B86" w:rsidRDefault="00E97B86" w:rsidP="00D77B49">
            <w:pPr>
              <w:pStyle w:val="TableParagraph"/>
              <w:widowControl w:val="0"/>
              <w:numPr>
                <w:ilvl w:val="0"/>
                <w:numId w:val="104"/>
              </w:numPr>
              <w:tabs>
                <w:tab w:val="left" w:pos="587"/>
              </w:tabs>
              <w:ind w:left="0" w:firstLine="720"/>
              <w:jc w:val="both"/>
              <w:rPr>
                <w:sz w:val="20"/>
                <w:szCs w:val="20"/>
              </w:rPr>
            </w:pPr>
            <w:r w:rsidRPr="00E97B86">
              <w:rPr>
                <w:sz w:val="20"/>
                <w:szCs w:val="20"/>
              </w:rPr>
              <w:t>Лицо,испрашивающееучастокдляразмещенияобъектовинженерно-техническогообеспечения</w:t>
            </w:r>
          </w:p>
          <w:p w:rsidR="00E97B86" w:rsidRPr="00E97B86" w:rsidRDefault="00E97B86" w:rsidP="00D77B49">
            <w:pPr>
              <w:pStyle w:val="TableParagraph"/>
              <w:widowControl w:val="0"/>
              <w:numPr>
                <w:ilvl w:val="0"/>
                <w:numId w:val="104"/>
              </w:numPr>
              <w:tabs>
                <w:tab w:val="left" w:pos="587"/>
              </w:tabs>
              <w:ind w:left="0" w:firstLine="720"/>
              <w:jc w:val="both"/>
              <w:rPr>
                <w:sz w:val="20"/>
                <w:szCs w:val="20"/>
                <w:lang w:val="ru-RU"/>
              </w:rPr>
            </w:pPr>
            <w:r w:rsidRPr="00E97B86">
              <w:rPr>
                <w:sz w:val="20"/>
                <w:szCs w:val="20"/>
                <w:lang w:val="ru-RU"/>
              </w:rPr>
              <w:t>Некоммерческаяорганизация,которойучастокпредоставлен для комплексного освоения в целяхиндивидуальногожилищногостроительства</w:t>
            </w:r>
          </w:p>
          <w:p w:rsidR="00E97B86" w:rsidRPr="00E97B86" w:rsidRDefault="00E97B86" w:rsidP="00D77B49">
            <w:pPr>
              <w:pStyle w:val="TableParagraph"/>
              <w:widowControl w:val="0"/>
              <w:numPr>
                <w:ilvl w:val="0"/>
                <w:numId w:val="104"/>
              </w:numPr>
              <w:tabs>
                <w:tab w:val="left" w:pos="582"/>
              </w:tabs>
              <w:ind w:left="0" w:firstLine="720"/>
              <w:jc w:val="both"/>
              <w:rPr>
                <w:sz w:val="20"/>
                <w:szCs w:val="20"/>
                <w:lang w:val="ru-RU"/>
              </w:rPr>
            </w:pPr>
            <w:r w:rsidRPr="00E97B86">
              <w:rPr>
                <w:sz w:val="20"/>
                <w:szCs w:val="20"/>
                <w:lang w:val="ru-RU"/>
              </w:rPr>
              <w:t>Лицо, с которым заключен договор об освоениитерриториивцеляхстроительствастандартногожилья</w:t>
            </w:r>
          </w:p>
          <w:p w:rsidR="00E97B86" w:rsidRPr="00E97B86" w:rsidRDefault="00E97B86" w:rsidP="00D77B49">
            <w:pPr>
              <w:pStyle w:val="TableParagraph"/>
              <w:widowControl w:val="0"/>
              <w:numPr>
                <w:ilvl w:val="0"/>
                <w:numId w:val="104"/>
              </w:numPr>
              <w:tabs>
                <w:tab w:val="left" w:pos="582"/>
              </w:tabs>
              <w:ind w:left="0" w:firstLine="720"/>
              <w:jc w:val="both"/>
              <w:rPr>
                <w:sz w:val="20"/>
                <w:szCs w:val="20"/>
                <w:lang w:val="ru-RU"/>
              </w:rPr>
            </w:pPr>
            <w:r w:rsidRPr="00E97B86">
              <w:rPr>
                <w:sz w:val="20"/>
                <w:szCs w:val="20"/>
                <w:lang w:val="ru-RU"/>
              </w:rPr>
              <w:t>Лицо, с которым заключен договор о комплексномосвоениитерриториидлястроительстважилья</w:t>
            </w:r>
          </w:p>
          <w:p w:rsidR="00E97B86" w:rsidRPr="00E97B86" w:rsidRDefault="00E97B86" w:rsidP="00D77B49">
            <w:pPr>
              <w:pStyle w:val="TableParagraph"/>
              <w:widowControl w:val="0"/>
              <w:numPr>
                <w:ilvl w:val="0"/>
                <w:numId w:val="104"/>
              </w:numPr>
              <w:tabs>
                <w:tab w:val="left" w:pos="582"/>
              </w:tabs>
              <w:ind w:left="0" w:firstLine="720"/>
              <w:jc w:val="both"/>
              <w:rPr>
                <w:sz w:val="20"/>
                <w:szCs w:val="20"/>
                <w:lang w:val="ru-RU"/>
              </w:rPr>
            </w:pPr>
            <w:r w:rsidRPr="00E97B86">
              <w:rPr>
                <w:sz w:val="20"/>
                <w:szCs w:val="20"/>
                <w:lang w:val="ru-RU"/>
              </w:rPr>
              <w:t>Лицо, с которым заключен договор о комплексномразвитиитерритории</w:t>
            </w:r>
          </w:p>
          <w:p w:rsidR="00E97B86" w:rsidRPr="00E97B86" w:rsidRDefault="00E97B86" w:rsidP="00D77B49">
            <w:pPr>
              <w:pStyle w:val="TableParagraph"/>
              <w:widowControl w:val="0"/>
              <w:numPr>
                <w:ilvl w:val="0"/>
                <w:numId w:val="104"/>
              </w:numPr>
              <w:tabs>
                <w:tab w:val="left" w:pos="582"/>
              </w:tabs>
              <w:ind w:left="0" w:firstLine="720"/>
              <w:jc w:val="both"/>
              <w:rPr>
                <w:sz w:val="20"/>
                <w:szCs w:val="20"/>
                <w:lang w:val="ru-RU"/>
              </w:rPr>
            </w:pPr>
            <w:r w:rsidRPr="00E97B86">
              <w:rPr>
                <w:sz w:val="20"/>
                <w:szCs w:val="20"/>
                <w:lang w:val="ru-RU"/>
              </w:rPr>
              <w:t>Лицо, использующее участок на праве постоянного(бессрочного)пользования</w:t>
            </w:r>
          </w:p>
          <w:p w:rsidR="00E97B86" w:rsidRPr="00E97B86" w:rsidRDefault="00E97B86" w:rsidP="00D77B49">
            <w:pPr>
              <w:pStyle w:val="TableParagraph"/>
              <w:widowControl w:val="0"/>
              <w:numPr>
                <w:ilvl w:val="0"/>
                <w:numId w:val="104"/>
              </w:numPr>
              <w:tabs>
                <w:tab w:val="left" w:pos="578"/>
              </w:tabs>
              <w:ind w:left="0" w:firstLine="720"/>
              <w:jc w:val="both"/>
              <w:rPr>
                <w:sz w:val="20"/>
                <w:szCs w:val="20"/>
              </w:rPr>
            </w:pPr>
            <w:r w:rsidRPr="00E97B86">
              <w:rPr>
                <w:sz w:val="20"/>
                <w:szCs w:val="20"/>
              </w:rPr>
              <w:t>Крестьянское (фермерское) хозяйство,использующееучастоксельскохозяйственногоназначения</w:t>
            </w:r>
          </w:p>
          <w:p w:rsidR="00E97B86" w:rsidRPr="00E97B86" w:rsidRDefault="00E97B86" w:rsidP="00D77B49">
            <w:pPr>
              <w:pStyle w:val="TableParagraph"/>
              <w:widowControl w:val="0"/>
              <w:numPr>
                <w:ilvl w:val="0"/>
                <w:numId w:val="104"/>
              </w:numPr>
              <w:tabs>
                <w:tab w:val="left" w:pos="578"/>
              </w:tabs>
              <w:ind w:left="0" w:firstLine="720"/>
              <w:jc w:val="both"/>
              <w:rPr>
                <w:sz w:val="20"/>
                <w:szCs w:val="20"/>
              </w:rPr>
            </w:pPr>
            <w:r w:rsidRPr="00E97B86">
              <w:rPr>
                <w:sz w:val="20"/>
                <w:szCs w:val="20"/>
              </w:rPr>
              <w:t>Крестьянское (фермерское) хозяйство,испрашивающееучастокдляосуществлениясвоейдеятельности</w:t>
            </w:r>
          </w:p>
          <w:p w:rsidR="00E97B86" w:rsidRPr="00E97B86" w:rsidRDefault="00E97B86" w:rsidP="00D77B49">
            <w:pPr>
              <w:pStyle w:val="TableParagraph"/>
              <w:widowControl w:val="0"/>
              <w:numPr>
                <w:ilvl w:val="0"/>
                <w:numId w:val="104"/>
              </w:numPr>
              <w:tabs>
                <w:tab w:val="left" w:pos="587"/>
              </w:tabs>
              <w:ind w:left="0" w:firstLine="720"/>
              <w:jc w:val="both"/>
              <w:rPr>
                <w:sz w:val="20"/>
                <w:szCs w:val="20"/>
              </w:rPr>
            </w:pPr>
            <w:r w:rsidRPr="00E97B86">
              <w:rPr>
                <w:sz w:val="20"/>
                <w:szCs w:val="20"/>
              </w:rPr>
              <w:t>Лицо, испрашивающее участок для размещениясоциальныхобъектов</w:t>
            </w:r>
          </w:p>
          <w:p w:rsidR="00E97B86" w:rsidRPr="00E97B86" w:rsidRDefault="00E97B86" w:rsidP="00D77B49">
            <w:pPr>
              <w:pStyle w:val="TableParagraph"/>
              <w:widowControl w:val="0"/>
              <w:numPr>
                <w:ilvl w:val="0"/>
                <w:numId w:val="104"/>
              </w:numPr>
              <w:tabs>
                <w:tab w:val="left" w:pos="582"/>
              </w:tabs>
              <w:ind w:left="0" w:firstLine="720"/>
              <w:jc w:val="both"/>
              <w:rPr>
                <w:sz w:val="20"/>
                <w:szCs w:val="20"/>
              </w:rPr>
            </w:pPr>
            <w:r w:rsidRPr="00E97B86">
              <w:rPr>
                <w:sz w:val="20"/>
                <w:szCs w:val="20"/>
              </w:rPr>
              <w:t>Лицо,испрашивающееучастокдлявыполнениямеждународных обязательств</w:t>
            </w:r>
          </w:p>
          <w:p w:rsidR="00E97B86" w:rsidRPr="00E97B86" w:rsidRDefault="00E97B86" w:rsidP="00D77B49">
            <w:pPr>
              <w:pStyle w:val="TableParagraph"/>
              <w:widowControl w:val="0"/>
              <w:numPr>
                <w:ilvl w:val="0"/>
                <w:numId w:val="104"/>
              </w:numPr>
              <w:tabs>
                <w:tab w:val="left" w:pos="592"/>
              </w:tabs>
              <w:ind w:left="0" w:firstLine="720"/>
              <w:jc w:val="both"/>
              <w:rPr>
                <w:sz w:val="20"/>
                <w:szCs w:val="20"/>
              </w:rPr>
            </w:pPr>
            <w:r w:rsidRPr="00E97B86">
              <w:rPr>
                <w:sz w:val="20"/>
                <w:szCs w:val="20"/>
              </w:rPr>
              <w:t>Лицо, укоторогоизъятарендованный участок</w:t>
            </w:r>
          </w:p>
          <w:p w:rsidR="00E97B86" w:rsidRPr="00E97B86" w:rsidRDefault="00E97B86" w:rsidP="00D77B49">
            <w:pPr>
              <w:pStyle w:val="TableParagraph"/>
              <w:widowControl w:val="0"/>
              <w:numPr>
                <w:ilvl w:val="0"/>
                <w:numId w:val="104"/>
              </w:numPr>
              <w:tabs>
                <w:tab w:val="left" w:pos="558"/>
              </w:tabs>
              <w:ind w:left="0" w:firstLine="720"/>
              <w:jc w:val="both"/>
              <w:rPr>
                <w:sz w:val="20"/>
                <w:szCs w:val="20"/>
              </w:rPr>
            </w:pPr>
            <w:r w:rsidRPr="00E97B86">
              <w:rPr>
                <w:sz w:val="20"/>
                <w:szCs w:val="20"/>
              </w:rPr>
              <w:t>Религиознаяорганизация</w:t>
            </w:r>
          </w:p>
          <w:p w:rsidR="00E97B86" w:rsidRPr="00E97B86" w:rsidRDefault="00E97B86" w:rsidP="00D77B49">
            <w:pPr>
              <w:pStyle w:val="TableParagraph"/>
              <w:widowControl w:val="0"/>
              <w:numPr>
                <w:ilvl w:val="0"/>
                <w:numId w:val="104"/>
              </w:numPr>
              <w:tabs>
                <w:tab w:val="left" w:pos="558"/>
              </w:tabs>
              <w:ind w:left="0" w:firstLine="720"/>
              <w:jc w:val="both"/>
              <w:rPr>
                <w:sz w:val="20"/>
                <w:szCs w:val="20"/>
              </w:rPr>
            </w:pPr>
            <w:r w:rsidRPr="00E97B86">
              <w:rPr>
                <w:sz w:val="20"/>
                <w:szCs w:val="20"/>
              </w:rPr>
              <w:t>Казачьеобщество</w:t>
            </w:r>
          </w:p>
          <w:p w:rsidR="00E97B86" w:rsidRPr="00E97B86" w:rsidRDefault="00E97B86" w:rsidP="00D77B49">
            <w:pPr>
              <w:pStyle w:val="TableParagraph"/>
              <w:widowControl w:val="0"/>
              <w:numPr>
                <w:ilvl w:val="0"/>
                <w:numId w:val="104"/>
              </w:numPr>
              <w:tabs>
                <w:tab w:val="left" w:pos="582"/>
              </w:tabs>
              <w:ind w:left="0" w:firstLine="720"/>
              <w:jc w:val="both"/>
              <w:rPr>
                <w:sz w:val="20"/>
                <w:szCs w:val="20"/>
              </w:rPr>
            </w:pPr>
            <w:r w:rsidRPr="00E97B86">
              <w:rPr>
                <w:sz w:val="20"/>
                <w:szCs w:val="20"/>
              </w:rPr>
              <w:t>Лицо,имеющееправо наприобретениев</w:t>
            </w:r>
          </w:p>
        </w:tc>
      </w:tr>
      <w:tr w:rsidR="00E97B86" w:rsidRPr="00E97B86" w:rsidTr="007B0C98">
        <w:trPr>
          <w:trHeight w:val="1221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собственность участкабезторгов</w:t>
            </w:r>
          </w:p>
          <w:p w:rsidR="00E97B86" w:rsidRPr="00E97B86" w:rsidRDefault="00E97B86" w:rsidP="00D77B49">
            <w:pPr>
              <w:pStyle w:val="TableParagraph"/>
              <w:widowControl w:val="0"/>
              <w:numPr>
                <w:ilvl w:val="0"/>
                <w:numId w:val="103"/>
              </w:numPr>
              <w:tabs>
                <w:tab w:val="left" w:pos="558"/>
              </w:tabs>
              <w:ind w:left="0" w:firstLine="720"/>
              <w:jc w:val="both"/>
              <w:rPr>
                <w:sz w:val="20"/>
                <w:szCs w:val="20"/>
              </w:rPr>
            </w:pPr>
            <w:r w:rsidRPr="00E97B86">
              <w:rPr>
                <w:sz w:val="20"/>
                <w:szCs w:val="20"/>
              </w:rPr>
              <w:t>Недропользователь</w:t>
            </w:r>
          </w:p>
          <w:p w:rsidR="00E97B86" w:rsidRPr="00E97B86" w:rsidRDefault="00E97B86" w:rsidP="00D77B49">
            <w:pPr>
              <w:pStyle w:val="TableParagraph"/>
              <w:widowControl w:val="0"/>
              <w:numPr>
                <w:ilvl w:val="0"/>
                <w:numId w:val="103"/>
              </w:numPr>
              <w:tabs>
                <w:tab w:val="left" w:pos="558"/>
              </w:tabs>
              <w:ind w:left="0" w:firstLine="720"/>
              <w:jc w:val="both"/>
              <w:rPr>
                <w:sz w:val="20"/>
                <w:szCs w:val="20"/>
              </w:rPr>
            </w:pPr>
            <w:r w:rsidRPr="00E97B86">
              <w:rPr>
                <w:sz w:val="20"/>
                <w:szCs w:val="20"/>
              </w:rPr>
              <w:t>Резидентособойэкономическойзоны</w:t>
            </w:r>
          </w:p>
          <w:p w:rsidR="00E97B86" w:rsidRPr="00E97B86" w:rsidRDefault="00E97B86" w:rsidP="00D77B49">
            <w:pPr>
              <w:pStyle w:val="TableParagraph"/>
              <w:widowControl w:val="0"/>
              <w:numPr>
                <w:ilvl w:val="0"/>
                <w:numId w:val="103"/>
              </w:numPr>
              <w:tabs>
                <w:tab w:val="left" w:pos="592"/>
              </w:tabs>
              <w:ind w:left="0" w:firstLine="720"/>
              <w:jc w:val="both"/>
              <w:rPr>
                <w:sz w:val="20"/>
                <w:szCs w:val="20"/>
              </w:rPr>
            </w:pPr>
            <w:r w:rsidRPr="00E97B86">
              <w:rPr>
                <w:sz w:val="20"/>
                <w:szCs w:val="20"/>
              </w:rPr>
              <w:t>Управляющая компания, привлеченная длявыполненияфункцийпосозданиюобъектов</w:t>
            </w:r>
          </w:p>
          <w:p w:rsidR="00E97B86" w:rsidRPr="00E97B86" w:rsidRDefault="00E97B86" w:rsidP="00E97B86">
            <w:pPr>
              <w:pStyle w:val="TableParagraph"/>
              <w:ind w:firstLine="720"/>
              <w:jc w:val="both"/>
              <w:rPr>
                <w:sz w:val="20"/>
                <w:szCs w:val="20"/>
                <w:lang w:val="ru-RU"/>
              </w:rPr>
            </w:pPr>
            <w:r w:rsidRPr="00E97B86">
              <w:rPr>
                <w:sz w:val="20"/>
                <w:szCs w:val="20"/>
                <w:lang w:val="ru-RU"/>
              </w:rPr>
              <w:t>недвижимости в границах особой эконом. зоны и наприлегающейкнейтерриторииипоуправлениюэтимииранеесозданнымиобъектами недвижимости</w:t>
            </w:r>
          </w:p>
          <w:p w:rsidR="00E97B86" w:rsidRPr="00E97B86" w:rsidRDefault="00E97B86" w:rsidP="00D77B49">
            <w:pPr>
              <w:pStyle w:val="TableParagraph"/>
              <w:widowControl w:val="0"/>
              <w:numPr>
                <w:ilvl w:val="0"/>
                <w:numId w:val="103"/>
              </w:numPr>
              <w:tabs>
                <w:tab w:val="left" w:pos="582"/>
              </w:tabs>
              <w:ind w:left="0" w:firstLine="720"/>
              <w:jc w:val="both"/>
              <w:rPr>
                <w:sz w:val="20"/>
                <w:szCs w:val="20"/>
                <w:lang w:val="ru-RU"/>
              </w:rPr>
            </w:pPr>
            <w:r w:rsidRPr="00E97B86">
              <w:rPr>
                <w:sz w:val="20"/>
                <w:szCs w:val="20"/>
                <w:lang w:val="ru-RU"/>
              </w:rPr>
              <w:t>Лицо, с которым заключено соглашение овзаимодействиивсфереразвитияинфраструктурыособой экономическойзоны</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 с которым заключено концессионноесоглашение</w:t>
            </w:r>
          </w:p>
          <w:p w:rsidR="00E97B86" w:rsidRPr="00E97B86" w:rsidRDefault="00E97B86" w:rsidP="00D77B49">
            <w:pPr>
              <w:pStyle w:val="TableParagraph"/>
              <w:widowControl w:val="0"/>
              <w:numPr>
                <w:ilvl w:val="0"/>
                <w:numId w:val="103"/>
              </w:numPr>
              <w:tabs>
                <w:tab w:val="left" w:pos="592"/>
              </w:tabs>
              <w:ind w:left="0" w:firstLine="720"/>
              <w:jc w:val="both"/>
              <w:rPr>
                <w:sz w:val="20"/>
                <w:szCs w:val="20"/>
                <w:lang w:val="ru-RU"/>
              </w:rPr>
            </w:pPr>
            <w:r w:rsidRPr="00E97B86">
              <w:rPr>
                <w:sz w:val="20"/>
                <w:szCs w:val="20"/>
                <w:lang w:val="ru-RU"/>
              </w:rPr>
              <w:t>Лицо, заключившее договор об освоениитерритории в целях строительства и эксплуатациинаемногодома</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 с которым заключен специальныйинвестиционныйконтракт</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Лицо,скоторымзаключеноохотхозяйственноесоглашение</w:t>
            </w:r>
          </w:p>
          <w:p w:rsidR="00E97B86" w:rsidRPr="00E97B86" w:rsidRDefault="00E97B86" w:rsidP="00D77B49">
            <w:pPr>
              <w:pStyle w:val="TableParagraph"/>
              <w:widowControl w:val="0"/>
              <w:numPr>
                <w:ilvl w:val="0"/>
                <w:numId w:val="103"/>
              </w:numPr>
              <w:tabs>
                <w:tab w:val="left" w:pos="587"/>
              </w:tabs>
              <w:ind w:left="0" w:firstLine="720"/>
              <w:jc w:val="both"/>
              <w:rPr>
                <w:sz w:val="20"/>
                <w:szCs w:val="20"/>
              </w:rPr>
            </w:pPr>
            <w:r w:rsidRPr="00E97B86">
              <w:rPr>
                <w:sz w:val="20"/>
                <w:szCs w:val="20"/>
              </w:rPr>
              <w:t>Лицо,испрашивающееучастокдляразмещенияводохранилищаилигидротехническогосооружения</w:t>
            </w:r>
          </w:p>
          <w:p w:rsidR="00E97B86" w:rsidRPr="00E97B86" w:rsidRDefault="00E97B86" w:rsidP="00D77B49">
            <w:pPr>
              <w:pStyle w:val="TableParagraph"/>
              <w:widowControl w:val="0"/>
              <w:numPr>
                <w:ilvl w:val="0"/>
                <w:numId w:val="103"/>
              </w:numPr>
              <w:tabs>
                <w:tab w:val="left" w:pos="578"/>
              </w:tabs>
              <w:ind w:left="0" w:firstLine="720"/>
              <w:jc w:val="both"/>
              <w:rPr>
                <w:sz w:val="20"/>
                <w:szCs w:val="20"/>
              </w:rPr>
            </w:pPr>
            <w:r w:rsidRPr="00E97B86">
              <w:rPr>
                <w:sz w:val="20"/>
                <w:szCs w:val="20"/>
              </w:rPr>
              <w:t>Резидент зоны территориального развития,включенныйвреестррезидентовтакойзоны</w:t>
            </w:r>
          </w:p>
          <w:p w:rsidR="00E97B86" w:rsidRPr="00E97B86" w:rsidRDefault="00E97B86" w:rsidP="00D77B49">
            <w:pPr>
              <w:pStyle w:val="TableParagraph"/>
              <w:widowControl w:val="0"/>
              <w:numPr>
                <w:ilvl w:val="0"/>
                <w:numId w:val="103"/>
              </w:numPr>
              <w:tabs>
                <w:tab w:val="left" w:pos="578"/>
              </w:tabs>
              <w:ind w:left="0" w:firstLine="720"/>
              <w:jc w:val="both"/>
              <w:rPr>
                <w:sz w:val="20"/>
                <w:szCs w:val="20"/>
                <w:lang w:val="ru-RU"/>
              </w:rPr>
            </w:pPr>
            <w:r w:rsidRPr="00E97B86">
              <w:rPr>
                <w:sz w:val="20"/>
                <w:szCs w:val="20"/>
                <w:lang w:val="ru-RU"/>
              </w:rPr>
              <w:t>Участник свободной экономической зоны натерриториях Республики Крым и города федеральногозначенияСевастополя</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Лицо,имеющееправо надобычу(вылов) водныхбиологическихресурсов</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Лицо,осуществляющеетоварнуюаквакультуру(товарноерыбоводство)</w:t>
            </w:r>
          </w:p>
          <w:p w:rsidR="00E97B86" w:rsidRPr="00E97B86" w:rsidRDefault="00E97B86" w:rsidP="00D77B49">
            <w:pPr>
              <w:pStyle w:val="TableParagraph"/>
              <w:widowControl w:val="0"/>
              <w:numPr>
                <w:ilvl w:val="0"/>
                <w:numId w:val="103"/>
              </w:numPr>
              <w:tabs>
                <w:tab w:val="left" w:pos="558"/>
              </w:tabs>
              <w:ind w:left="0" w:firstLine="720"/>
              <w:jc w:val="both"/>
              <w:rPr>
                <w:sz w:val="20"/>
                <w:szCs w:val="20"/>
              </w:rPr>
            </w:pPr>
            <w:r w:rsidRPr="00E97B86">
              <w:rPr>
                <w:sz w:val="20"/>
                <w:szCs w:val="20"/>
              </w:rPr>
              <w:t>Научно-технологическийцентрилифонд</w:t>
            </w:r>
          </w:p>
          <w:p w:rsidR="00E97B86" w:rsidRPr="00E97B86" w:rsidRDefault="00E97B86" w:rsidP="00D77B49">
            <w:pPr>
              <w:pStyle w:val="TableParagraph"/>
              <w:widowControl w:val="0"/>
              <w:numPr>
                <w:ilvl w:val="0"/>
                <w:numId w:val="103"/>
              </w:numPr>
              <w:tabs>
                <w:tab w:val="left" w:pos="587"/>
              </w:tabs>
              <w:ind w:left="0" w:firstLine="720"/>
              <w:jc w:val="both"/>
              <w:rPr>
                <w:sz w:val="20"/>
                <w:szCs w:val="20"/>
              </w:rPr>
            </w:pPr>
            <w:r w:rsidRPr="00E97B86">
              <w:rPr>
                <w:sz w:val="20"/>
                <w:szCs w:val="20"/>
              </w:rPr>
              <w:t>Публично-правоваякомпания"Единыйзаказчиквсферестроительства"</w:t>
            </w:r>
          </w:p>
          <w:p w:rsidR="00E97B86" w:rsidRPr="00E97B86" w:rsidRDefault="00E97B86" w:rsidP="00D77B49">
            <w:pPr>
              <w:pStyle w:val="TableParagraph"/>
              <w:widowControl w:val="0"/>
              <w:numPr>
                <w:ilvl w:val="0"/>
                <w:numId w:val="103"/>
              </w:numPr>
              <w:tabs>
                <w:tab w:val="left" w:pos="578"/>
              </w:tabs>
              <w:ind w:left="0" w:firstLine="720"/>
              <w:jc w:val="both"/>
              <w:rPr>
                <w:sz w:val="20"/>
                <w:szCs w:val="20"/>
              </w:rPr>
            </w:pPr>
            <w:r w:rsidRPr="00E97B86">
              <w:rPr>
                <w:sz w:val="20"/>
                <w:szCs w:val="20"/>
              </w:rPr>
              <w:t>Государственнаякомпания"Российскиеавтомобильныедороги"</w:t>
            </w:r>
          </w:p>
          <w:p w:rsidR="00E97B86" w:rsidRPr="00E97B86" w:rsidRDefault="00E97B86" w:rsidP="00D77B49">
            <w:pPr>
              <w:pStyle w:val="TableParagraph"/>
              <w:widowControl w:val="0"/>
              <w:numPr>
                <w:ilvl w:val="0"/>
                <w:numId w:val="103"/>
              </w:numPr>
              <w:tabs>
                <w:tab w:val="left" w:pos="578"/>
              </w:tabs>
              <w:ind w:left="0" w:firstLine="720"/>
              <w:jc w:val="both"/>
              <w:rPr>
                <w:sz w:val="20"/>
                <w:szCs w:val="20"/>
              </w:rPr>
            </w:pPr>
            <w:r w:rsidRPr="00E97B86">
              <w:rPr>
                <w:sz w:val="20"/>
                <w:szCs w:val="20"/>
              </w:rPr>
              <w:t>Открытое акционерное общество "Российскиежелезныедороги"</w:t>
            </w:r>
          </w:p>
          <w:p w:rsidR="00E97B86" w:rsidRPr="00E97B86" w:rsidRDefault="00E97B86" w:rsidP="00D77B49">
            <w:pPr>
              <w:pStyle w:val="TableParagraph"/>
              <w:widowControl w:val="0"/>
              <w:numPr>
                <w:ilvl w:val="0"/>
                <w:numId w:val="103"/>
              </w:numPr>
              <w:tabs>
                <w:tab w:val="left" w:pos="582"/>
              </w:tabs>
              <w:ind w:left="0" w:firstLine="720"/>
              <w:jc w:val="both"/>
              <w:rPr>
                <w:sz w:val="20"/>
                <w:szCs w:val="20"/>
              </w:rPr>
            </w:pPr>
            <w:r w:rsidRPr="00E97B86">
              <w:rPr>
                <w:sz w:val="20"/>
                <w:szCs w:val="20"/>
              </w:rPr>
              <w:t>Лицо,испрашивающееучастоквсоответствиисуказомилираспоряжениемПрезидентаРоссийской</w:t>
            </w:r>
          </w:p>
          <w:p w:rsidR="00E97B86" w:rsidRPr="00E97B86" w:rsidRDefault="00E97B86" w:rsidP="00E97B86">
            <w:pPr>
              <w:pStyle w:val="TableParagraph"/>
              <w:ind w:firstLine="720"/>
              <w:jc w:val="both"/>
              <w:rPr>
                <w:sz w:val="20"/>
                <w:szCs w:val="20"/>
              </w:rPr>
            </w:pPr>
            <w:r w:rsidRPr="00E97B86">
              <w:rPr>
                <w:sz w:val="20"/>
                <w:szCs w:val="20"/>
              </w:rPr>
              <w:t>Федерации</w:t>
            </w:r>
          </w:p>
        </w:tc>
      </w:tr>
      <w:tr w:rsidR="00E97B86" w:rsidRPr="00E97B86" w:rsidTr="007B0C98">
        <w:trPr>
          <w:trHeight w:val="208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134. К какой категорииарендатора 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2"/>
              </w:numPr>
              <w:tabs>
                <w:tab w:val="left" w:pos="592"/>
              </w:tabs>
              <w:ind w:left="0" w:firstLine="720"/>
              <w:jc w:val="both"/>
              <w:rPr>
                <w:sz w:val="20"/>
                <w:szCs w:val="20"/>
              </w:rPr>
            </w:pPr>
            <w:r w:rsidRPr="00E97B86">
              <w:rPr>
                <w:sz w:val="20"/>
                <w:szCs w:val="20"/>
              </w:rPr>
              <w:t>Арендаторучастка,имеющийправоназаключениеновогодоговорааренды</w:t>
            </w:r>
          </w:p>
          <w:p w:rsidR="00E97B86" w:rsidRPr="00E97B86" w:rsidRDefault="00E97B86" w:rsidP="00D77B49">
            <w:pPr>
              <w:pStyle w:val="TableParagraph"/>
              <w:widowControl w:val="0"/>
              <w:numPr>
                <w:ilvl w:val="0"/>
                <w:numId w:val="102"/>
              </w:numPr>
              <w:tabs>
                <w:tab w:val="left" w:pos="582"/>
              </w:tabs>
              <w:ind w:left="0" w:firstLine="720"/>
              <w:jc w:val="both"/>
              <w:rPr>
                <w:sz w:val="20"/>
                <w:szCs w:val="20"/>
              </w:rPr>
            </w:pPr>
            <w:r w:rsidRPr="00E97B86">
              <w:rPr>
                <w:sz w:val="20"/>
                <w:szCs w:val="20"/>
              </w:rPr>
              <w:t>Арендатор участка, из которого образованиспрашиваемыйучасток</w:t>
            </w:r>
          </w:p>
          <w:p w:rsidR="00E97B86" w:rsidRPr="00E97B86" w:rsidRDefault="00E97B86" w:rsidP="00D77B49">
            <w:pPr>
              <w:pStyle w:val="TableParagraph"/>
              <w:widowControl w:val="0"/>
              <w:numPr>
                <w:ilvl w:val="0"/>
                <w:numId w:val="102"/>
              </w:numPr>
              <w:tabs>
                <w:tab w:val="left" w:pos="582"/>
              </w:tabs>
              <w:ind w:left="0" w:firstLine="720"/>
              <w:jc w:val="both"/>
              <w:rPr>
                <w:sz w:val="20"/>
                <w:szCs w:val="20"/>
              </w:rPr>
            </w:pPr>
            <w:r w:rsidRPr="00E97B86">
              <w:rPr>
                <w:sz w:val="20"/>
                <w:szCs w:val="20"/>
              </w:rPr>
              <w:t>Арендатор участка, предназначенного для ведениясельскохозяйственногопроизводства</w:t>
            </w:r>
          </w:p>
          <w:p w:rsidR="00E97B86" w:rsidRPr="00E97B86" w:rsidRDefault="00E97B86" w:rsidP="00E97B86">
            <w:pPr>
              <w:pStyle w:val="TableParagraph"/>
              <w:ind w:firstLine="317"/>
              <w:jc w:val="both"/>
              <w:rPr>
                <w:sz w:val="20"/>
                <w:szCs w:val="20"/>
              </w:rPr>
            </w:pPr>
            <w:r w:rsidRPr="00E97B86">
              <w:rPr>
                <w:sz w:val="20"/>
                <w:szCs w:val="20"/>
              </w:rPr>
              <w:t>.Арендаторучастка,предоставленногодля комплексногоосвоениятерритории,изкоторого</w:t>
            </w:r>
          </w:p>
          <w:p w:rsidR="00E97B86" w:rsidRPr="00E97B86" w:rsidRDefault="00E97B86" w:rsidP="00D77B49">
            <w:pPr>
              <w:pStyle w:val="TableParagraph"/>
              <w:widowControl w:val="0"/>
              <w:numPr>
                <w:ilvl w:val="0"/>
                <w:numId w:val="130"/>
              </w:numPr>
              <w:tabs>
                <w:tab w:val="left" w:pos="582"/>
              </w:tabs>
              <w:jc w:val="both"/>
              <w:rPr>
                <w:sz w:val="20"/>
                <w:szCs w:val="20"/>
              </w:rPr>
            </w:pPr>
            <w:r w:rsidRPr="00E97B86">
              <w:rPr>
                <w:sz w:val="20"/>
                <w:szCs w:val="20"/>
              </w:rPr>
              <w:t>образованиспрашиваемыйучасток</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139.Договорарендыземельногоучастка</w:t>
            </w:r>
          </w:p>
          <w:p w:rsidR="00E97B86" w:rsidRPr="00E97B86" w:rsidRDefault="00E97B86" w:rsidP="00E97B86">
            <w:pPr>
              <w:pStyle w:val="TableParagraph"/>
              <w:ind w:firstLine="220"/>
              <w:jc w:val="both"/>
              <w:rPr>
                <w:sz w:val="20"/>
                <w:szCs w:val="20"/>
              </w:rPr>
            </w:pPr>
            <w:r w:rsidRPr="00E97B86">
              <w:rPr>
                <w:sz w:val="20"/>
                <w:szCs w:val="20"/>
              </w:rPr>
              <w:t>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317"/>
              <w:jc w:val="both"/>
              <w:rPr>
                <w:sz w:val="20"/>
                <w:szCs w:val="20"/>
              </w:rPr>
            </w:pPr>
            <w:r w:rsidRPr="00E97B86">
              <w:rPr>
                <w:sz w:val="20"/>
                <w:szCs w:val="20"/>
              </w:rPr>
              <w:t>140ДоговорзарегистрированвЕГРН</w:t>
            </w:r>
          </w:p>
          <w:p w:rsidR="00E97B86" w:rsidRPr="00E97B86" w:rsidRDefault="00E97B86" w:rsidP="00E97B86">
            <w:pPr>
              <w:pStyle w:val="TableParagraph"/>
              <w:ind w:firstLine="317"/>
              <w:jc w:val="both"/>
              <w:rPr>
                <w:sz w:val="20"/>
                <w:szCs w:val="20"/>
              </w:rPr>
            </w:pPr>
            <w:r w:rsidRPr="00E97B86">
              <w:rPr>
                <w:spacing w:val="-1"/>
                <w:sz w:val="20"/>
                <w:szCs w:val="20"/>
              </w:rPr>
              <w:t>141.Договор</w:t>
            </w:r>
            <w:r w:rsidRPr="00E97B86">
              <w:rPr>
                <w:sz w:val="20"/>
                <w:szCs w:val="20"/>
              </w:rPr>
              <w:t xml:space="preserve"> незарегистрирован 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142.Договораренды</w:t>
            </w:r>
          </w:p>
          <w:p w:rsidR="00E97B86" w:rsidRPr="00E97B86" w:rsidRDefault="00E97B86" w:rsidP="00E97B86">
            <w:pPr>
              <w:pStyle w:val="TableParagraph"/>
              <w:ind w:firstLine="220"/>
              <w:jc w:val="both"/>
              <w:rPr>
                <w:sz w:val="20"/>
                <w:szCs w:val="20"/>
              </w:rPr>
            </w:pPr>
            <w:r w:rsidRPr="00E97B86">
              <w:rPr>
                <w:sz w:val="20"/>
                <w:szCs w:val="20"/>
              </w:rPr>
              <w:t>исходногоземельногоучастказарегистрированвЕГРН?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1"/>
              </w:numPr>
              <w:tabs>
                <w:tab w:val="left" w:pos="563"/>
              </w:tabs>
              <w:ind w:left="0" w:firstLine="317"/>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101"/>
              </w:numPr>
              <w:tabs>
                <w:tab w:val="left" w:pos="563"/>
              </w:tabs>
              <w:ind w:left="0" w:firstLine="317"/>
              <w:jc w:val="both"/>
              <w:rPr>
                <w:sz w:val="20"/>
                <w:szCs w:val="20"/>
              </w:rPr>
            </w:pPr>
            <w:r w:rsidRPr="00E97B86">
              <w:rPr>
                <w:sz w:val="20"/>
                <w:szCs w:val="20"/>
              </w:rPr>
              <w:t>ДоговорнезарегистрированвЕГРН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145. Право на здание,сооружение,помещение</w:t>
            </w:r>
          </w:p>
          <w:p w:rsidR="00E97B86" w:rsidRPr="00E97B86" w:rsidRDefault="00E97B86" w:rsidP="00E97B86">
            <w:pPr>
              <w:pStyle w:val="TableParagraph"/>
              <w:ind w:firstLine="220"/>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100"/>
              </w:numPr>
              <w:tabs>
                <w:tab w:val="left" w:pos="56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100"/>
              </w:numPr>
              <w:tabs>
                <w:tab w:val="left" w:pos="5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29.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148.Правонаиспрашиваемыйземельныйучасток</w:t>
            </w:r>
          </w:p>
          <w:p w:rsidR="00E97B86" w:rsidRPr="00E97B86" w:rsidRDefault="00E97B86" w:rsidP="00E97B86">
            <w:pPr>
              <w:pStyle w:val="TableParagraph"/>
              <w:ind w:firstLine="220"/>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9"/>
              </w:numPr>
              <w:tabs>
                <w:tab w:val="left" w:pos="5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99"/>
              </w:numPr>
              <w:tabs>
                <w:tab w:val="left" w:pos="5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151.Правонаобъектнезавершенногостроительства</w:t>
            </w:r>
          </w:p>
          <w:p w:rsidR="00E97B86" w:rsidRPr="00E97B86" w:rsidRDefault="00E97B86" w:rsidP="00E97B86">
            <w:pPr>
              <w:pStyle w:val="TableParagraph"/>
              <w:ind w:firstLine="220"/>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8"/>
              </w:numPr>
              <w:tabs>
                <w:tab w:val="left" w:pos="5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98"/>
              </w:numPr>
              <w:tabs>
                <w:tab w:val="left" w:pos="5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154. Право заявителя наиспрашиваемыйучастокв</w:t>
            </w:r>
          </w:p>
          <w:p w:rsidR="00E97B86" w:rsidRPr="00E97B86" w:rsidRDefault="00E97B86" w:rsidP="00E97B86">
            <w:pPr>
              <w:pStyle w:val="TableParagraph"/>
              <w:ind w:firstLine="220"/>
              <w:jc w:val="both"/>
              <w:rPr>
                <w:sz w:val="20"/>
                <w:szCs w:val="20"/>
              </w:rPr>
            </w:pPr>
            <w:r w:rsidRPr="00E97B86">
              <w:rPr>
                <w:sz w:val="20"/>
                <w:szCs w:val="20"/>
              </w:rPr>
              <w:t>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7"/>
              </w:numPr>
              <w:tabs>
                <w:tab w:val="left" w:pos="5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97"/>
              </w:numPr>
              <w:tabs>
                <w:tab w:val="left" w:pos="56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157. Объект относится кобъектам федерального,региональногоилиместного</w:t>
            </w:r>
          </w:p>
          <w:p w:rsidR="00E97B86" w:rsidRPr="00E97B86" w:rsidRDefault="00E97B86" w:rsidP="00E97B86">
            <w:pPr>
              <w:pStyle w:val="TableParagraph"/>
              <w:ind w:firstLine="220"/>
              <w:jc w:val="both"/>
              <w:rPr>
                <w:sz w:val="20"/>
                <w:szCs w:val="20"/>
              </w:rPr>
            </w:pPr>
            <w:r w:rsidRPr="00E97B86">
              <w:rPr>
                <w:sz w:val="20"/>
                <w:szCs w:val="20"/>
              </w:rPr>
              <w:t>значения?</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6"/>
              </w:numPr>
              <w:tabs>
                <w:tab w:val="left" w:pos="597"/>
              </w:tabs>
              <w:ind w:left="0" w:firstLine="317"/>
              <w:jc w:val="both"/>
              <w:rPr>
                <w:sz w:val="20"/>
                <w:szCs w:val="20"/>
              </w:rPr>
            </w:pPr>
            <w:r w:rsidRPr="00E97B86">
              <w:rPr>
                <w:sz w:val="20"/>
                <w:szCs w:val="20"/>
              </w:rPr>
              <w:t>Объектнеотноситсякобъектамфедерального,регионального,местного значения</w:t>
            </w:r>
          </w:p>
          <w:p w:rsidR="00E97B86" w:rsidRPr="00E97B86" w:rsidRDefault="00E97B86" w:rsidP="00D77B49">
            <w:pPr>
              <w:pStyle w:val="TableParagraph"/>
              <w:widowControl w:val="0"/>
              <w:numPr>
                <w:ilvl w:val="0"/>
                <w:numId w:val="96"/>
              </w:numPr>
              <w:tabs>
                <w:tab w:val="left" w:pos="597"/>
              </w:tabs>
              <w:ind w:left="0" w:firstLine="317"/>
              <w:jc w:val="both"/>
              <w:rPr>
                <w:sz w:val="20"/>
                <w:szCs w:val="20"/>
              </w:rPr>
            </w:pPr>
            <w:r w:rsidRPr="00E97B86">
              <w:rPr>
                <w:sz w:val="20"/>
                <w:szCs w:val="20"/>
              </w:rPr>
              <w:t>Объектотноситсякобъектамфедерального,</w:t>
            </w:r>
          </w:p>
          <w:p w:rsidR="00E97B86" w:rsidRPr="00E97B86" w:rsidRDefault="00E97B86" w:rsidP="00E97B86">
            <w:pPr>
              <w:pStyle w:val="TableParagraph"/>
              <w:ind w:firstLine="317"/>
              <w:jc w:val="both"/>
              <w:rPr>
                <w:sz w:val="20"/>
                <w:szCs w:val="20"/>
              </w:rPr>
            </w:pPr>
            <w:r w:rsidRPr="00E97B86">
              <w:rPr>
                <w:sz w:val="20"/>
                <w:szCs w:val="20"/>
              </w:rPr>
              <w:t>региональногоилиместногозначения</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160. Право заявителя наиспрашиваемыйучасток</w:t>
            </w:r>
          </w:p>
          <w:p w:rsidR="00E97B86" w:rsidRPr="00E97B86" w:rsidRDefault="00E97B86" w:rsidP="00E97B86">
            <w:pPr>
              <w:pStyle w:val="TableParagraph"/>
              <w:ind w:firstLine="220"/>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5"/>
              </w:numPr>
              <w:tabs>
                <w:tab w:val="left" w:pos="5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95"/>
              </w:numPr>
              <w:tabs>
                <w:tab w:val="left" w:pos="5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163. На основании какогодокумента заявительобращаетсязаполучением</w:t>
            </w:r>
          </w:p>
          <w:p w:rsidR="00E97B86" w:rsidRPr="00E97B86" w:rsidRDefault="00E97B86" w:rsidP="00E97B86">
            <w:pPr>
              <w:pStyle w:val="TableParagraph"/>
              <w:ind w:firstLine="220"/>
              <w:jc w:val="both"/>
              <w:rPr>
                <w:sz w:val="20"/>
                <w:szCs w:val="20"/>
              </w:rPr>
            </w:pPr>
            <w:r w:rsidRPr="00E97B86">
              <w:rPr>
                <w:sz w:val="20"/>
                <w:szCs w:val="20"/>
              </w:rPr>
              <w:t>участка?</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4"/>
              </w:numPr>
              <w:tabs>
                <w:tab w:val="left" w:pos="578"/>
              </w:tabs>
              <w:ind w:left="0" w:firstLine="317"/>
              <w:jc w:val="both"/>
              <w:rPr>
                <w:sz w:val="20"/>
                <w:szCs w:val="20"/>
              </w:rPr>
            </w:pPr>
            <w:r w:rsidRPr="00E97B86">
              <w:rPr>
                <w:sz w:val="20"/>
                <w:szCs w:val="20"/>
              </w:rPr>
              <w:t>РаспоряжениеПравительстваРоссийскойФедерации</w:t>
            </w:r>
          </w:p>
          <w:p w:rsidR="00E97B86" w:rsidRPr="00E97B86" w:rsidRDefault="00E97B86" w:rsidP="00D77B49">
            <w:pPr>
              <w:pStyle w:val="TableParagraph"/>
              <w:widowControl w:val="0"/>
              <w:numPr>
                <w:ilvl w:val="0"/>
                <w:numId w:val="94"/>
              </w:numPr>
              <w:tabs>
                <w:tab w:val="left" w:pos="558"/>
              </w:tabs>
              <w:ind w:left="0" w:firstLine="317"/>
              <w:jc w:val="both"/>
              <w:rPr>
                <w:sz w:val="20"/>
                <w:szCs w:val="20"/>
              </w:rPr>
            </w:pPr>
            <w:r w:rsidRPr="00E97B86">
              <w:rPr>
                <w:sz w:val="20"/>
                <w:szCs w:val="20"/>
              </w:rPr>
              <w:t>Распоряжениевысшегодолжностноголицасубъекта</w:t>
            </w:r>
          </w:p>
          <w:p w:rsidR="00E97B86" w:rsidRPr="00E97B86" w:rsidRDefault="00E97B86" w:rsidP="00E97B86">
            <w:pPr>
              <w:pStyle w:val="TableParagraph"/>
              <w:ind w:firstLine="317"/>
              <w:jc w:val="both"/>
              <w:rPr>
                <w:sz w:val="20"/>
                <w:szCs w:val="20"/>
              </w:rPr>
            </w:pPr>
            <w:r w:rsidRPr="00E97B86">
              <w:rPr>
                <w:sz w:val="20"/>
                <w:szCs w:val="20"/>
              </w:rPr>
              <w:t>РоссийскойФедерации</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166.Наоснованиикакогодокументабыл изъят</w:t>
            </w:r>
          </w:p>
          <w:p w:rsidR="00E97B86" w:rsidRPr="00E97B86" w:rsidRDefault="00E97B86" w:rsidP="00E97B86">
            <w:pPr>
              <w:pStyle w:val="TableParagraph"/>
              <w:ind w:firstLine="220"/>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3"/>
              </w:numPr>
              <w:tabs>
                <w:tab w:val="left" w:pos="568"/>
              </w:tabs>
              <w:ind w:left="0" w:firstLine="317"/>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93"/>
              </w:numPr>
              <w:tabs>
                <w:tab w:val="left" w:pos="587"/>
              </w:tabs>
              <w:ind w:left="0" w:firstLine="317"/>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2083"/>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169.Наоснованиикакогодокумента заявительосуществляет</w:t>
            </w:r>
          </w:p>
          <w:p w:rsidR="00E97B86" w:rsidRPr="00E97B86" w:rsidRDefault="00E97B86" w:rsidP="00E97B86">
            <w:pPr>
              <w:pStyle w:val="TableParagraph"/>
              <w:ind w:firstLine="220"/>
              <w:jc w:val="both"/>
              <w:rPr>
                <w:sz w:val="20"/>
                <w:szCs w:val="20"/>
              </w:rPr>
            </w:pPr>
            <w:r w:rsidRPr="00E97B86">
              <w:rPr>
                <w:sz w:val="20"/>
                <w:szCs w:val="20"/>
              </w:rPr>
              <w:t>недропользование?</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2"/>
              </w:numPr>
              <w:tabs>
                <w:tab w:val="left" w:pos="582"/>
              </w:tabs>
              <w:ind w:left="0" w:firstLine="317"/>
              <w:jc w:val="both"/>
              <w:rPr>
                <w:sz w:val="20"/>
                <w:szCs w:val="20"/>
              </w:rPr>
            </w:pPr>
            <w:r w:rsidRPr="00E97B86">
              <w:rPr>
                <w:sz w:val="20"/>
                <w:szCs w:val="20"/>
              </w:rPr>
              <w:t>Проектнаядокументациянавыполнениеработ,связанных спользованиемнедрами</w:t>
            </w:r>
          </w:p>
          <w:p w:rsidR="00E97B86" w:rsidRPr="00E97B86" w:rsidRDefault="00E97B86" w:rsidP="00D77B49">
            <w:pPr>
              <w:pStyle w:val="TableParagraph"/>
              <w:widowControl w:val="0"/>
              <w:numPr>
                <w:ilvl w:val="0"/>
                <w:numId w:val="92"/>
              </w:numPr>
              <w:tabs>
                <w:tab w:val="left" w:pos="578"/>
              </w:tabs>
              <w:ind w:left="0" w:firstLine="317"/>
              <w:jc w:val="both"/>
              <w:rPr>
                <w:sz w:val="20"/>
                <w:szCs w:val="20"/>
                <w:lang w:val="ru-RU"/>
              </w:rPr>
            </w:pPr>
            <w:r w:rsidRPr="00E97B86">
              <w:rPr>
                <w:sz w:val="20"/>
                <w:szCs w:val="20"/>
                <w:lang w:val="ru-RU"/>
              </w:rPr>
              <w:t>Государственноезадание,предусматривающеевыполнение мероприятий по государственномугеологическомуизучению недр</w:t>
            </w:r>
          </w:p>
          <w:p w:rsidR="00E97B86" w:rsidRPr="00E97B86" w:rsidRDefault="00E97B86" w:rsidP="00D77B49">
            <w:pPr>
              <w:pStyle w:val="TableParagraph"/>
              <w:widowControl w:val="0"/>
              <w:numPr>
                <w:ilvl w:val="0"/>
                <w:numId w:val="92"/>
              </w:numPr>
              <w:tabs>
                <w:tab w:val="left" w:pos="582"/>
              </w:tabs>
              <w:ind w:left="0" w:firstLine="317"/>
              <w:jc w:val="both"/>
              <w:rPr>
                <w:sz w:val="20"/>
                <w:szCs w:val="20"/>
              </w:rPr>
            </w:pPr>
            <w:r w:rsidRPr="00E97B86">
              <w:rPr>
                <w:sz w:val="20"/>
                <w:szCs w:val="20"/>
              </w:rPr>
              <w:t>Государственныйконтрактнавыполнениеработпо</w:t>
            </w:r>
          </w:p>
          <w:p w:rsidR="00E97B86" w:rsidRPr="00E97B86" w:rsidRDefault="00E97B86" w:rsidP="00E97B86">
            <w:pPr>
              <w:pStyle w:val="TableParagraph"/>
              <w:ind w:firstLine="317"/>
              <w:jc w:val="both"/>
              <w:rPr>
                <w:sz w:val="20"/>
                <w:szCs w:val="20"/>
              </w:rPr>
            </w:pPr>
            <w:r w:rsidRPr="00E97B86">
              <w:rPr>
                <w:sz w:val="20"/>
                <w:szCs w:val="20"/>
              </w:rPr>
              <w:t>геологическомуизучениюнедр</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173.Какойвидиспользования</w:t>
            </w:r>
          </w:p>
          <w:p w:rsidR="00E97B86" w:rsidRPr="00E97B86" w:rsidRDefault="00E97B86" w:rsidP="00E97B86">
            <w:pPr>
              <w:pStyle w:val="TableParagraph"/>
              <w:ind w:firstLine="220"/>
              <w:jc w:val="both"/>
              <w:rPr>
                <w:sz w:val="20"/>
                <w:szCs w:val="20"/>
              </w:rPr>
            </w:pPr>
            <w:r w:rsidRPr="00E97B86">
              <w:rPr>
                <w:sz w:val="20"/>
                <w:szCs w:val="20"/>
              </w:rPr>
              <w:t>наемногодомапланируетсяосуществлять?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1"/>
              </w:numPr>
              <w:tabs>
                <w:tab w:val="left" w:pos="558"/>
              </w:tabs>
              <w:ind w:left="0" w:firstLine="317"/>
              <w:jc w:val="both"/>
              <w:rPr>
                <w:sz w:val="20"/>
                <w:szCs w:val="20"/>
              </w:rPr>
            </w:pPr>
            <w:r w:rsidRPr="00E97B86">
              <w:rPr>
                <w:sz w:val="20"/>
                <w:szCs w:val="20"/>
              </w:rPr>
              <w:t>Коммерческоеиспользование</w:t>
            </w:r>
          </w:p>
          <w:p w:rsidR="00E97B86" w:rsidRPr="00E97B86" w:rsidRDefault="00E97B86" w:rsidP="00D77B49">
            <w:pPr>
              <w:pStyle w:val="TableParagraph"/>
              <w:widowControl w:val="0"/>
              <w:numPr>
                <w:ilvl w:val="0"/>
                <w:numId w:val="91"/>
              </w:numPr>
              <w:tabs>
                <w:tab w:val="left" w:pos="568"/>
              </w:tabs>
              <w:ind w:left="0" w:firstLine="317"/>
              <w:jc w:val="both"/>
              <w:rPr>
                <w:sz w:val="20"/>
                <w:szCs w:val="20"/>
              </w:rPr>
            </w:pPr>
            <w:r w:rsidRPr="00E97B86">
              <w:rPr>
                <w:sz w:val="20"/>
                <w:szCs w:val="20"/>
              </w:rPr>
              <w:t>Социальноеиспользование</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176. На основании какогодокументаосуществляется</w:t>
            </w:r>
          </w:p>
          <w:p w:rsidR="00E97B86" w:rsidRPr="00E97B86" w:rsidRDefault="00E97B86" w:rsidP="00E97B86">
            <w:pPr>
              <w:pStyle w:val="TableParagraph"/>
              <w:ind w:firstLine="220"/>
              <w:jc w:val="both"/>
              <w:rPr>
                <w:sz w:val="20"/>
                <w:szCs w:val="20"/>
              </w:rPr>
            </w:pPr>
            <w:r w:rsidRPr="00E97B86">
              <w:rPr>
                <w:sz w:val="20"/>
                <w:szCs w:val="20"/>
              </w:rPr>
              <w:t>добычу(вылов) водных биологическихресурсов?</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90"/>
              </w:numPr>
              <w:tabs>
                <w:tab w:val="left" w:pos="578"/>
              </w:tabs>
              <w:ind w:left="0" w:firstLine="317"/>
              <w:jc w:val="both"/>
              <w:rPr>
                <w:sz w:val="20"/>
                <w:szCs w:val="20"/>
              </w:rPr>
            </w:pPr>
            <w:r w:rsidRPr="00E97B86">
              <w:rPr>
                <w:sz w:val="20"/>
                <w:szCs w:val="20"/>
              </w:rPr>
              <w:t>Решениеопредоставлениивпользованиеводныхбиологическихресурсов</w:t>
            </w:r>
          </w:p>
          <w:p w:rsidR="00E97B86" w:rsidRPr="00E97B86" w:rsidRDefault="00E97B86" w:rsidP="00D77B49">
            <w:pPr>
              <w:pStyle w:val="TableParagraph"/>
              <w:widowControl w:val="0"/>
              <w:numPr>
                <w:ilvl w:val="0"/>
                <w:numId w:val="90"/>
              </w:numPr>
              <w:tabs>
                <w:tab w:val="left" w:pos="587"/>
              </w:tabs>
              <w:ind w:left="0" w:firstLine="317"/>
              <w:jc w:val="both"/>
              <w:rPr>
                <w:sz w:val="20"/>
                <w:szCs w:val="20"/>
              </w:rPr>
            </w:pPr>
            <w:r w:rsidRPr="00E97B86">
              <w:rPr>
                <w:sz w:val="20"/>
                <w:szCs w:val="20"/>
              </w:rPr>
              <w:t>Договоропредоставлениирыбопромыслового   участка</w:t>
            </w:r>
          </w:p>
          <w:p w:rsidR="00E97B86" w:rsidRPr="00E97B86" w:rsidRDefault="00E97B86" w:rsidP="00D77B49">
            <w:pPr>
              <w:pStyle w:val="TableParagraph"/>
              <w:widowControl w:val="0"/>
              <w:numPr>
                <w:ilvl w:val="0"/>
                <w:numId w:val="90"/>
              </w:numPr>
              <w:tabs>
                <w:tab w:val="left" w:pos="587"/>
              </w:tabs>
              <w:ind w:left="0" w:firstLine="317"/>
              <w:jc w:val="both"/>
              <w:rPr>
                <w:sz w:val="20"/>
                <w:szCs w:val="20"/>
              </w:rPr>
            </w:pPr>
            <w:r w:rsidRPr="00E97B86">
              <w:rPr>
                <w:sz w:val="20"/>
                <w:szCs w:val="20"/>
              </w:rPr>
              <w:t>Договорпользованияводнымибиологическимиресурсами</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39.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180. На основании какогодокумента заявительобращаетсязаполучением</w:t>
            </w:r>
          </w:p>
          <w:p w:rsidR="00E97B86" w:rsidRPr="00E97B86" w:rsidRDefault="00E97B86" w:rsidP="00E97B86">
            <w:pPr>
              <w:pStyle w:val="TableParagraph"/>
              <w:ind w:firstLine="78"/>
              <w:jc w:val="both"/>
              <w:rPr>
                <w:sz w:val="20"/>
                <w:szCs w:val="20"/>
              </w:rPr>
            </w:pPr>
            <w:r w:rsidRPr="00E97B86">
              <w:rPr>
                <w:sz w:val="20"/>
                <w:szCs w:val="20"/>
              </w:rPr>
              <w:t>участка?</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9"/>
              </w:numPr>
              <w:tabs>
                <w:tab w:val="left" w:pos="563"/>
              </w:tabs>
              <w:ind w:left="0" w:firstLine="175"/>
              <w:jc w:val="both"/>
              <w:rPr>
                <w:sz w:val="20"/>
                <w:szCs w:val="20"/>
              </w:rPr>
            </w:pPr>
            <w:r w:rsidRPr="00E97B86">
              <w:rPr>
                <w:sz w:val="20"/>
                <w:szCs w:val="20"/>
              </w:rPr>
              <w:t>УказПрезидентаРоссийскойФедерации</w:t>
            </w:r>
          </w:p>
          <w:p w:rsidR="00E97B86" w:rsidRPr="00E97B86" w:rsidRDefault="00E97B86" w:rsidP="00D77B49">
            <w:pPr>
              <w:pStyle w:val="TableParagraph"/>
              <w:widowControl w:val="0"/>
              <w:numPr>
                <w:ilvl w:val="0"/>
                <w:numId w:val="89"/>
              </w:numPr>
              <w:tabs>
                <w:tab w:val="left" w:pos="578"/>
              </w:tabs>
              <w:ind w:left="0" w:firstLine="175"/>
              <w:jc w:val="both"/>
              <w:rPr>
                <w:sz w:val="20"/>
                <w:szCs w:val="20"/>
              </w:rPr>
            </w:pPr>
            <w:r w:rsidRPr="00E97B86">
              <w:rPr>
                <w:sz w:val="20"/>
                <w:szCs w:val="20"/>
              </w:rPr>
              <w:t>РаспоряжениеПрезидентаРоссийскойФедерации</w:t>
            </w:r>
          </w:p>
        </w:tc>
      </w:tr>
      <w:tr w:rsidR="00E97B86" w:rsidRPr="00E97B86" w:rsidTr="007B0C98">
        <w:trPr>
          <w:trHeight w:val="298"/>
        </w:trPr>
        <w:tc>
          <w:tcPr>
            <w:tcW w:w="153" w:type="dxa"/>
            <w:tcBorders>
              <w:top w:val="single" w:sz="4" w:space="0" w:color="000000"/>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40.</w:t>
            </w:r>
          </w:p>
        </w:tc>
        <w:tc>
          <w:tcPr>
            <w:tcW w:w="3437" w:type="dxa"/>
            <w:tcBorders>
              <w:top w:val="single" w:sz="4" w:space="0" w:color="000000"/>
              <w:left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183.Ккакойкатегории</w:t>
            </w:r>
          </w:p>
        </w:tc>
        <w:tc>
          <w:tcPr>
            <w:tcW w:w="5765" w:type="dxa"/>
            <w:tcBorders>
              <w:top w:val="single" w:sz="4" w:space="0" w:color="000000"/>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pacing w:val="-1"/>
                <w:sz w:val="20"/>
                <w:szCs w:val="20"/>
              </w:rPr>
              <w:t>184.Арендатор</w:t>
            </w:r>
            <w:r w:rsidRPr="00E97B86">
              <w:rPr>
                <w:sz w:val="20"/>
                <w:szCs w:val="20"/>
              </w:rPr>
              <w:t>земельного участка</w:t>
            </w:r>
          </w:p>
        </w:tc>
      </w:tr>
      <w:tr w:rsidR="00E97B86" w:rsidRPr="00E97B86" w:rsidTr="007B0C98">
        <w:trPr>
          <w:trHeight w:val="28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относитсязаявитель</w:t>
            </w: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185.Лицо,скоторымзаключендоговороразвитии</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(иностранноеюридическое</w:t>
            </w: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застроеннойтерритории</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лицо)?</w:t>
            </w: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186.Собственникилипользовательздания,сооружения,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помещенийвних</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187.Собственникобъектанезавершенного</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строительства</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188.Лицо,испрашивающееучастокдляразмещения</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объектовинженерно-техническогообеспечения</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189.Лицо,скоторымзаключендоговоро комплексном</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развитиитерритории</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190.Лицо,испрашивающееучастокдляразмещения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социальныхобъектов</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191.Лицо,испрашивающееучастокдлявыполнения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международныхобязательств</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192.Лицо, укоторогоизъятарендованныйучасток</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193.Лицо,имеющееправо наприобретениев</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собственность участкабезторгов</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194.Недропользователь</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195.Резидентособойэкономическойзоны</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196.Лицо,скоторымзаключеносоглашениео</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взаимодействиивсфереразвитияинфраструктуры</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особойэкономическойзоны</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197.Лицо,скоторымзаключеноконцессионное</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соглашение</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198.Лицо,заключившеедоговоробосвоении</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территориивцелях строительстваиэксплуатации</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наемногодома</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199.Лицо,скоторымзаключенспециальный</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инвестиционныйконтракт</w:t>
            </w:r>
          </w:p>
        </w:tc>
      </w:tr>
      <w:tr w:rsidR="00E97B86" w:rsidRPr="00E97B86" w:rsidTr="007B0C98">
        <w:trPr>
          <w:trHeight w:val="298"/>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200.Лицо,скоторымзаключеноохотхозяйственное</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соглашение</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201.Лицо,испрашивающееучастокдляразмещения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водохранилищаилигидротехническогосооружения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202.Резидентзонытерриториальногоразвития,</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включенныйвреестррезидентовтакойзоны</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lang w:val="ru-RU"/>
              </w:rPr>
            </w:pPr>
            <w:r w:rsidRPr="00E97B86">
              <w:rPr>
                <w:sz w:val="20"/>
                <w:szCs w:val="20"/>
                <w:lang w:val="ru-RU"/>
              </w:rPr>
              <w:t>203.Лицо,имеющееправо на добычу(вылов) водных</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lang w:val="ru-RU"/>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lang w:val="ru-RU"/>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биологическихресурсов</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204.Лицо,осуществляющеетоварнуюаквакультуру</w:t>
            </w:r>
          </w:p>
        </w:tc>
      </w:tr>
      <w:tr w:rsidR="00E97B86" w:rsidRPr="00E97B86" w:rsidTr="007B0C98">
        <w:trPr>
          <w:trHeight w:val="297"/>
        </w:trPr>
        <w:tc>
          <w:tcPr>
            <w:tcW w:w="153"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right w:val="single" w:sz="4" w:space="0" w:color="000000"/>
            </w:tcBorders>
          </w:tcPr>
          <w:p w:rsidR="00E97B86" w:rsidRPr="00E97B86" w:rsidRDefault="00E97B86" w:rsidP="00E97B86">
            <w:pPr>
              <w:pStyle w:val="TableParagraph"/>
              <w:ind w:firstLine="175"/>
              <w:jc w:val="both"/>
              <w:rPr>
                <w:sz w:val="20"/>
                <w:szCs w:val="20"/>
              </w:rPr>
            </w:pPr>
            <w:r w:rsidRPr="00E97B86">
              <w:rPr>
                <w:sz w:val="20"/>
                <w:szCs w:val="20"/>
              </w:rPr>
              <w:t>(товарноерыбоводство)</w:t>
            </w:r>
          </w:p>
        </w:tc>
      </w:tr>
      <w:tr w:rsidR="00E97B86" w:rsidRPr="00E97B86" w:rsidTr="007B0C98">
        <w:trPr>
          <w:trHeight w:val="311"/>
        </w:trPr>
        <w:tc>
          <w:tcPr>
            <w:tcW w:w="153" w:type="dxa"/>
            <w:tcBorders>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3437" w:type="dxa"/>
            <w:tcBorders>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c>
          <w:tcPr>
            <w:tcW w:w="5765" w:type="dxa"/>
            <w:tcBorders>
              <w:left w:val="single" w:sz="4" w:space="0" w:color="000000"/>
              <w:bottom w:val="single" w:sz="4" w:space="0" w:color="000000"/>
              <w:right w:val="single" w:sz="4" w:space="0" w:color="000000"/>
            </w:tcBorders>
          </w:tcPr>
          <w:p w:rsidR="00E97B86" w:rsidRPr="00E97B86" w:rsidRDefault="00E97B86" w:rsidP="00E97B86">
            <w:pPr>
              <w:pStyle w:val="TableParagraph"/>
              <w:ind w:firstLine="175"/>
              <w:jc w:val="both"/>
              <w:rPr>
                <w:sz w:val="20"/>
                <w:szCs w:val="20"/>
                <w:lang w:val="ru-RU"/>
              </w:rPr>
            </w:pPr>
            <w:r w:rsidRPr="00E97B86">
              <w:rPr>
                <w:sz w:val="20"/>
                <w:szCs w:val="20"/>
                <w:lang w:val="ru-RU"/>
              </w:rPr>
              <w:t>205.Лицо,испрашивающееучастоквсоответствиис указом или распоряжением Президента Российской Федерации</w:t>
            </w:r>
          </w:p>
        </w:tc>
      </w:tr>
      <w:tr w:rsidR="00E97B86" w:rsidRPr="00E97B86" w:rsidTr="007B0C98">
        <w:trPr>
          <w:trHeight w:val="268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206. К какой категорииарендатора 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8"/>
              </w:numPr>
              <w:tabs>
                <w:tab w:val="left" w:pos="592"/>
              </w:tabs>
              <w:ind w:left="0" w:firstLine="175"/>
              <w:jc w:val="both"/>
              <w:rPr>
                <w:sz w:val="20"/>
                <w:szCs w:val="20"/>
              </w:rPr>
            </w:pPr>
            <w:r w:rsidRPr="00E97B86">
              <w:rPr>
                <w:sz w:val="20"/>
                <w:szCs w:val="20"/>
              </w:rPr>
              <w:t>Арендаторучастка,имеющийправоназаключениеновогодоговорааренды</w:t>
            </w:r>
          </w:p>
          <w:p w:rsidR="00E97B86" w:rsidRPr="00E97B86" w:rsidRDefault="00E97B86" w:rsidP="00D77B49">
            <w:pPr>
              <w:pStyle w:val="TableParagraph"/>
              <w:widowControl w:val="0"/>
              <w:numPr>
                <w:ilvl w:val="0"/>
                <w:numId w:val="88"/>
              </w:numPr>
              <w:tabs>
                <w:tab w:val="left" w:pos="587"/>
              </w:tabs>
              <w:ind w:left="0" w:firstLine="175"/>
              <w:jc w:val="both"/>
              <w:rPr>
                <w:sz w:val="20"/>
                <w:szCs w:val="20"/>
              </w:rPr>
            </w:pPr>
            <w:r w:rsidRPr="00E97B86">
              <w:rPr>
                <w:sz w:val="20"/>
                <w:szCs w:val="20"/>
              </w:rPr>
              <w:t>Арендатор участка, из которого образованиспрашиваемыйучасток</w:t>
            </w:r>
          </w:p>
          <w:p w:rsidR="00E97B86" w:rsidRPr="00E97B86" w:rsidRDefault="00E97B86" w:rsidP="00D77B49">
            <w:pPr>
              <w:pStyle w:val="TableParagraph"/>
              <w:widowControl w:val="0"/>
              <w:numPr>
                <w:ilvl w:val="0"/>
                <w:numId w:val="88"/>
              </w:numPr>
              <w:tabs>
                <w:tab w:val="left" w:pos="587"/>
              </w:tabs>
              <w:ind w:left="0" w:firstLine="175"/>
              <w:jc w:val="both"/>
              <w:rPr>
                <w:sz w:val="20"/>
                <w:szCs w:val="20"/>
              </w:rPr>
            </w:pPr>
            <w:r w:rsidRPr="00E97B86">
              <w:rPr>
                <w:sz w:val="20"/>
                <w:szCs w:val="20"/>
              </w:rPr>
              <w:t>Арендатор участка, предназначенного для ведениясельскохозяйственногопроизводства</w:t>
            </w:r>
          </w:p>
          <w:p w:rsidR="00E97B86" w:rsidRPr="00E97B86" w:rsidRDefault="00E97B86" w:rsidP="00D77B49">
            <w:pPr>
              <w:pStyle w:val="TableParagraph"/>
              <w:widowControl w:val="0"/>
              <w:numPr>
                <w:ilvl w:val="0"/>
                <w:numId w:val="88"/>
              </w:numPr>
              <w:tabs>
                <w:tab w:val="left" w:pos="587"/>
              </w:tabs>
              <w:ind w:left="0" w:firstLine="175"/>
              <w:jc w:val="both"/>
              <w:rPr>
                <w:sz w:val="20"/>
                <w:szCs w:val="20"/>
              </w:rPr>
            </w:pPr>
            <w:r w:rsidRPr="00E97B86">
              <w:rPr>
                <w:sz w:val="20"/>
                <w:szCs w:val="20"/>
              </w:rPr>
              <w:t>Арендаторучастка,предоставленногодлякомплексногоосвоениятерритории,изкоторогообразованиспрашиваемыйучасток</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211.ДоговорарендыземельногоучастказарегистрированвЕГРН?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7"/>
              </w:numPr>
              <w:tabs>
                <w:tab w:val="left" w:pos="587"/>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87"/>
              </w:numPr>
              <w:tabs>
                <w:tab w:val="left" w:pos="587"/>
              </w:tabs>
              <w:ind w:left="0" w:firstLine="175"/>
              <w:jc w:val="both"/>
              <w:rPr>
                <w:sz w:val="20"/>
                <w:szCs w:val="20"/>
              </w:rPr>
            </w:pPr>
            <w:r w:rsidRPr="00E97B86">
              <w:rPr>
                <w:sz w:val="20"/>
                <w:szCs w:val="20"/>
              </w:rPr>
              <w:t>ДоговорнезарегистрированвЕГРН</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214.ДоговорарендыисходногоземельногоучастказарегистрированвЕГРН?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6"/>
              </w:numPr>
              <w:tabs>
                <w:tab w:val="left" w:pos="587"/>
              </w:tabs>
              <w:ind w:left="0" w:firstLine="175"/>
              <w:jc w:val="both"/>
              <w:rPr>
                <w:sz w:val="20"/>
                <w:szCs w:val="20"/>
              </w:rPr>
            </w:pPr>
            <w:r w:rsidRPr="00E97B86">
              <w:rPr>
                <w:sz w:val="20"/>
                <w:szCs w:val="20"/>
              </w:rPr>
              <w:t>ДоговорзарегистрированвЕГРН</w:t>
            </w:r>
          </w:p>
          <w:p w:rsidR="00E97B86" w:rsidRPr="00E97B86" w:rsidRDefault="00E97B86" w:rsidP="00D77B49">
            <w:pPr>
              <w:pStyle w:val="TableParagraph"/>
              <w:widowControl w:val="0"/>
              <w:numPr>
                <w:ilvl w:val="0"/>
                <w:numId w:val="86"/>
              </w:numPr>
              <w:tabs>
                <w:tab w:val="left" w:pos="587"/>
              </w:tabs>
              <w:ind w:left="0" w:firstLine="175"/>
              <w:jc w:val="both"/>
              <w:rPr>
                <w:sz w:val="20"/>
                <w:szCs w:val="20"/>
              </w:rPr>
            </w:pPr>
            <w:r w:rsidRPr="00E97B86">
              <w:rPr>
                <w:sz w:val="20"/>
                <w:szCs w:val="20"/>
              </w:rPr>
              <w:t>ДоговорнезарегистрированвЕГРН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217.Правоназдание,сооружение, помещениезарегистрировановЕГРН?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5"/>
              </w:numPr>
              <w:tabs>
                <w:tab w:val="left" w:pos="59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85"/>
              </w:numPr>
              <w:tabs>
                <w:tab w:val="left" w:pos="58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220.ПравонаиспрашиваемыйземельныйучастокзарегистрировановЕГРН?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4"/>
              </w:numPr>
              <w:tabs>
                <w:tab w:val="left" w:pos="58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84"/>
              </w:numPr>
              <w:tabs>
                <w:tab w:val="left" w:pos="58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223.ПравонаобъектнезавершенногостроительствазарегистрировановЕГРН?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3"/>
              </w:numPr>
              <w:tabs>
                <w:tab w:val="left" w:pos="58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83"/>
              </w:numPr>
              <w:tabs>
                <w:tab w:val="left" w:pos="58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226. Право заявителя наиспрашиваемыйучастокв</w:t>
            </w:r>
          </w:p>
          <w:p w:rsidR="00E97B86" w:rsidRPr="00E97B86" w:rsidRDefault="00E97B86" w:rsidP="00E97B86">
            <w:pPr>
              <w:pStyle w:val="TableParagraph"/>
              <w:ind w:firstLine="78"/>
              <w:jc w:val="both"/>
              <w:rPr>
                <w:sz w:val="20"/>
                <w:szCs w:val="20"/>
              </w:rPr>
            </w:pPr>
            <w:r w:rsidRPr="00E97B86">
              <w:rPr>
                <w:sz w:val="20"/>
                <w:szCs w:val="20"/>
              </w:rPr>
              <w:t>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2"/>
              </w:numPr>
              <w:tabs>
                <w:tab w:val="left" w:pos="58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82"/>
              </w:numPr>
              <w:tabs>
                <w:tab w:val="left" w:pos="59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lang w:val="ru-RU"/>
              </w:rPr>
            </w:pPr>
            <w:r w:rsidRPr="00E97B86">
              <w:rPr>
                <w:sz w:val="20"/>
                <w:szCs w:val="20"/>
                <w:lang w:val="ru-RU"/>
              </w:rPr>
              <w:t>229. Объект относится кобъектам федерального,региональногоилиместногозначения?</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1"/>
              </w:numPr>
              <w:tabs>
                <w:tab w:val="left" w:pos="597"/>
              </w:tabs>
              <w:ind w:left="0" w:firstLine="175"/>
              <w:jc w:val="both"/>
              <w:rPr>
                <w:sz w:val="20"/>
                <w:szCs w:val="20"/>
              </w:rPr>
            </w:pPr>
            <w:r w:rsidRPr="00E97B86">
              <w:rPr>
                <w:sz w:val="20"/>
                <w:szCs w:val="20"/>
              </w:rPr>
              <w:t>Объектнеотноситсякобъектамфедерального,регионального,местного значения</w:t>
            </w:r>
          </w:p>
          <w:p w:rsidR="00E97B86" w:rsidRPr="00E97B86" w:rsidRDefault="00E97B86" w:rsidP="00D77B49">
            <w:pPr>
              <w:pStyle w:val="TableParagraph"/>
              <w:widowControl w:val="0"/>
              <w:numPr>
                <w:ilvl w:val="0"/>
                <w:numId w:val="81"/>
              </w:numPr>
              <w:tabs>
                <w:tab w:val="left" w:pos="597"/>
              </w:tabs>
              <w:ind w:left="0" w:firstLine="175"/>
              <w:jc w:val="both"/>
              <w:rPr>
                <w:sz w:val="20"/>
                <w:szCs w:val="20"/>
              </w:rPr>
            </w:pPr>
            <w:r w:rsidRPr="00E97B86">
              <w:rPr>
                <w:sz w:val="20"/>
                <w:szCs w:val="20"/>
              </w:rPr>
              <w:t>Объектотноситсякобъектамфедерального,</w:t>
            </w:r>
          </w:p>
          <w:p w:rsidR="00E97B86" w:rsidRPr="00E97B86" w:rsidRDefault="00E97B86" w:rsidP="00E97B86">
            <w:pPr>
              <w:pStyle w:val="TableParagraph"/>
              <w:ind w:firstLine="175"/>
              <w:jc w:val="both"/>
              <w:rPr>
                <w:sz w:val="20"/>
                <w:szCs w:val="20"/>
              </w:rPr>
            </w:pPr>
            <w:r w:rsidRPr="00E97B86">
              <w:rPr>
                <w:sz w:val="20"/>
                <w:szCs w:val="20"/>
              </w:rPr>
              <w:t>региональногоилиместногозначения</w:t>
            </w:r>
          </w:p>
        </w:tc>
      </w:tr>
      <w:tr w:rsidR="00E97B86" w:rsidRPr="00E97B86" w:rsidTr="007B0C98">
        <w:trPr>
          <w:trHeight w:val="14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49.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232.Наоснованиикакогодокумента заявительобращаетсяза</w:t>
            </w:r>
          </w:p>
          <w:p w:rsidR="00E97B86" w:rsidRPr="00E97B86" w:rsidRDefault="00E97B86" w:rsidP="00E97B86">
            <w:pPr>
              <w:pStyle w:val="TableParagraph"/>
              <w:ind w:firstLine="220"/>
              <w:jc w:val="both"/>
              <w:rPr>
                <w:sz w:val="20"/>
                <w:szCs w:val="20"/>
              </w:rPr>
            </w:pPr>
            <w:r w:rsidRPr="00E97B86">
              <w:rPr>
                <w:sz w:val="20"/>
                <w:szCs w:val="20"/>
              </w:rPr>
              <w:t>предоставлениемземельногоучастка?</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80"/>
              </w:numPr>
              <w:tabs>
                <w:tab w:val="left" w:pos="582"/>
              </w:tabs>
              <w:ind w:left="0" w:firstLine="175"/>
              <w:jc w:val="both"/>
              <w:rPr>
                <w:sz w:val="20"/>
                <w:szCs w:val="20"/>
              </w:rPr>
            </w:pPr>
            <w:r w:rsidRPr="00E97B86">
              <w:rPr>
                <w:sz w:val="20"/>
                <w:szCs w:val="20"/>
              </w:rPr>
              <w:t>Распоряжение Правительства РоссийскойФедерации</w:t>
            </w:r>
          </w:p>
          <w:p w:rsidR="00E97B86" w:rsidRPr="00E97B86" w:rsidRDefault="00E97B86" w:rsidP="00D77B49">
            <w:pPr>
              <w:pStyle w:val="TableParagraph"/>
              <w:widowControl w:val="0"/>
              <w:numPr>
                <w:ilvl w:val="0"/>
                <w:numId w:val="80"/>
              </w:numPr>
              <w:tabs>
                <w:tab w:val="left" w:pos="582"/>
              </w:tabs>
              <w:ind w:left="0" w:firstLine="175"/>
              <w:jc w:val="both"/>
              <w:rPr>
                <w:sz w:val="20"/>
                <w:szCs w:val="20"/>
                <w:lang w:val="ru-RU"/>
              </w:rPr>
            </w:pPr>
            <w:r w:rsidRPr="00E97B86">
              <w:rPr>
                <w:sz w:val="20"/>
                <w:szCs w:val="20"/>
                <w:lang w:val="ru-RU"/>
              </w:rPr>
              <w:t>Распоряжение высшего должностного лицасубъектаРоссийской Федерации</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234.Наоснованиикакого</w:t>
            </w:r>
          </w:p>
          <w:p w:rsidR="00E97B86" w:rsidRPr="00E97B86" w:rsidRDefault="00E97B86" w:rsidP="00E97B86">
            <w:pPr>
              <w:pStyle w:val="TableParagraph"/>
              <w:ind w:firstLine="220"/>
              <w:jc w:val="both"/>
              <w:rPr>
                <w:sz w:val="20"/>
                <w:szCs w:val="20"/>
              </w:rPr>
            </w:pPr>
            <w:r w:rsidRPr="00E97B86">
              <w:rPr>
                <w:sz w:val="20"/>
                <w:szCs w:val="20"/>
              </w:rPr>
              <w:t>документа был изъятземельныйучасток?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9"/>
              </w:numPr>
              <w:tabs>
                <w:tab w:val="left" w:pos="592"/>
              </w:tabs>
              <w:ind w:left="0" w:firstLine="175"/>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79"/>
              </w:numPr>
              <w:tabs>
                <w:tab w:val="left" w:pos="587"/>
              </w:tabs>
              <w:ind w:left="0" w:firstLine="175"/>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1787"/>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238.Наоснованиикакогодокумента заявительосуществляет</w:t>
            </w:r>
          </w:p>
          <w:p w:rsidR="00E97B86" w:rsidRPr="00E97B86" w:rsidRDefault="00E97B86" w:rsidP="00E97B86">
            <w:pPr>
              <w:pStyle w:val="TableParagraph"/>
              <w:ind w:firstLine="220"/>
              <w:jc w:val="both"/>
              <w:rPr>
                <w:sz w:val="20"/>
                <w:szCs w:val="20"/>
              </w:rPr>
            </w:pPr>
            <w:r w:rsidRPr="00E97B86">
              <w:rPr>
                <w:sz w:val="20"/>
                <w:szCs w:val="20"/>
              </w:rPr>
              <w:t>недропользование?</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8"/>
              </w:numPr>
              <w:tabs>
                <w:tab w:val="left" w:pos="582"/>
              </w:tabs>
              <w:ind w:left="0" w:firstLine="175"/>
              <w:jc w:val="both"/>
              <w:rPr>
                <w:sz w:val="20"/>
                <w:szCs w:val="20"/>
              </w:rPr>
            </w:pPr>
            <w:r w:rsidRPr="00E97B86">
              <w:rPr>
                <w:sz w:val="20"/>
                <w:szCs w:val="20"/>
              </w:rPr>
              <w:t>Проектнаядокументациянавыполнениеработ,связанных спользованиемнедрами</w:t>
            </w:r>
          </w:p>
          <w:p w:rsidR="00E97B86" w:rsidRPr="00E97B86" w:rsidRDefault="00E97B86" w:rsidP="00D77B49">
            <w:pPr>
              <w:pStyle w:val="TableParagraph"/>
              <w:widowControl w:val="0"/>
              <w:numPr>
                <w:ilvl w:val="0"/>
                <w:numId w:val="78"/>
              </w:numPr>
              <w:tabs>
                <w:tab w:val="left" w:pos="582"/>
              </w:tabs>
              <w:ind w:left="0" w:firstLine="175"/>
              <w:jc w:val="both"/>
              <w:rPr>
                <w:sz w:val="20"/>
                <w:szCs w:val="20"/>
                <w:lang w:val="ru-RU"/>
              </w:rPr>
            </w:pPr>
            <w:r w:rsidRPr="00E97B86">
              <w:rPr>
                <w:sz w:val="20"/>
                <w:szCs w:val="20"/>
                <w:lang w:val="ru-RU"/>
              </w:rPr>
              <w:t>Государственноезадание,предусматривающеевыполнение мероприятий по государственномугеологическомуизучению недр</w:t>
            </w:r>
          </w:p>
          <w:p w:rsidR="00E97B86" w:rsidRPr="00E97B86" w:rsidRDefault="00E97B86" w:rsidP="00D77B49">
            <w:pPr>
              <w:pStyle w:val="TableParagraph"/>
              <w:widowControl w:val="0"/>
              <w:numPr>
                <w:ilvl w:val="0"/>
                <w:numId w:val="78"/>
              </w:numPr>
              <w:tabs>
                <w:tab w:val="left" w:pos="582"/>
              </w:tabs>
              <w:ind w:left="0" w:firstLine="175"/>
              <w:jc w:val="both"/>
              <w:rPr>
                <w:sz w:val="20"/>
                <w:szCs w:val="20"/>
              </w:rPr>
            </w:pPr>
            <w:r w:rsidRPr="00E97B86">
              <w:rPr>
                <w:sz w:val="20"/>
                <w:szCs w:val="20"/>
              </w:rPr>
              <w:t>Государственныйконтрактнавыполнениеработпо геологическомуизучениюнедр</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242.Какойвидиспользования</w:t>
            </w:r>
          </w:p>
          <w:p w:rsidR="00E97B86" w:rsidRPr="00E97B86" w:rsidRDefault="00E97B86" w:rsidP="00E97B86">
            <w:pPr>
              <w:pStyle w:val="TableParagraph"/>
              <w:ind w:firstLine="220"/>
              <w:jc w:val="both"/>
              <w:rPr>
                <w:sz w:val="20"/>
                <w:szCs w:val="20"/>
              </w:rPr>
            </w:pPr>
            <w:r w:rsidRPr="00E97B86">
              <w:rPr>
                <w:sz w:val="20"/>
                <w:szCs w:val="20"/>
              </w:rPr>
              <w:t>наемногодомапланируетсяосуществлять?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7"/>
              </w:numPr>
              <w:tabs>
                <w:tab w:val="left" w:pos="582"/>
              </w:tabs>
              <w:ind w:left="0" w:firstLine="175"/>
              <w:jc w:val="both"/>
              <w:rPr>
                <w:sz w:val="20"/>
                <w:szCs w:val="20"/>
              </w:rPr>
            </w:pPr>
            <w:r w:rsidRPr="00E97B86">
              <w:rPr>
                <w:sz w:val="20"/>
                <w:szCs w:val="20"/>
              </w:rPr>
              <w:t>Коммерческоеиспользование</w:t>
            </w:r>
          </w:p>
          <w:p w:rsidR="00E97B86" w:rsidRPr="00E97B86" w:rsidRDefault="00E97B86" w:rsidP="00D77B49">
            <w:pPr>
              <w:pStyle w:val="TableParagraph"/>
              <w:widowControl w:val="0"/>
              <w:numPr>
                <w:ilvl w:val="0"/>
                <w:numId w:val="77"/>
              </w:numPr>
              <w:tabs>
                <w:tab w:val="left" w:pos="592"/>
              </w:tabs>
              <w:ind w:left="0" w:firstLine="175"/>
              <w:jc w:val="both"/>
              <w:rPr>
                <w:sz w:val="20"/>
                <w:szCs w:val="20"/>
              </w:rPr>
            </w:pPr>
            <w:r w:rsidRPr="00E97B86">
              <w:rPr>
                <w:sz w:val="20"/>
                <w:szCs w:val="20"/>
              </w:rPr>
              <w:t>Социальноеиспользование</w:t>
            </w:r>
          </w:p>
        </w:tc>
      </w:tr>
      <w:tr w:rsidR="00E97B86" w:rsidRPr="00E97B86" w:rsidTr="007B0C98">
        <w:trPr>
          <w:trHeight w:val="1787"/>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lang w:val="ru-RU"/>
              </w:rPr>
            </w:pPr>
            <w:r w:rsidRPr="00E97B86">
              <w:rPr>
                <w:sz w:val="20"/>
                <w:szCs w:val="20"/>
                <w:lang w:val="ru-RU"/>
              </w:rPr>
              <w:t>245. На основании какогодокументаосуществляетсядобычу(вылов) водныхбиологическихресурсов?</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6"/>
              </w:numPr>
              <w:tabs>
                <w:tab w:val="left" w:pos="587"/>
              </w:tabs>
              <w:ind w:left="0" w:firstLine="175"/>
              <w:jc w:val="both"/>
              <w:rPr>
                <w:sz w:val="20"/>
                <w:szCs w:val="20"/>
              </w:rPr>
            </w:pPr>
            <w:r w:rsidRPr="00E97B86">
              <w:rPr>
                <w:sz w:val="20"/>
                <w:szCs w:val="20"/>
              </w:rPr>
              <w:t>Решениеопредоставлениивпользованиеводныхбиологическихресурсов</w:t>
            </w:r>
          </w:p>
          <w:p w:rsidR="00E97B86" w:rsidRPr="00E97B86" w:rsidRDefault="00E97B86" w:rsidP="00D77B49">
            <w:pPr>
              <w:pStyle w:val="TableParagraph"/>
              <w:widowControl w:val="0"/>
              <w:numPr>
                <w:ilvl w:val="0"/>
                <w:numId w:val="76"/>
              </w:numPr>
              <w:tabs>
                <w:tab w:val="left" w:pos="587"/>
              </w:tabs>
              <w:ind w:left="0" w:firstLine="175"/>
              <w:jc w:val="both"/>
              <w:rPr>
                <w:sz w:val="20"/>
                <w:szCs w:val="20"/>
              </w:rPr>
            </w:pPr>
            <w:r w:rsidRPr="00E97B86">
              <w:rPr>
                <w:sz w:val="20"/>
                <w:szCs w:val="20"/>
              </w:rPr>
              <w:t>Договоропредоставлениирыбопромысловогоучастка</w:t>
            </w:r>
          </w:p>
          <w:p w:rsidR="00E97B86" w:rsidRPr="00E97B86" w:rsidRDefault="00E97B86" w:rsidP="00D77B49">
            <w:pPr>
              <w:pStyle w:val="TableParagraph"/>
              <w:widowControl w:val="0"/>
              <w:numPr>
                <w:ilvl w:val="0"/>
                <w:numId w:val="76"/>
              </w:numPr>
              <w:tabs>
                <w:tab w:val="left" w:pos="587"/>
              </w:tabs>
              <w:ind w:left="0" w:firstLine="175"/>
              <w:jc w:val="both"/>
              <w:rPr>
                <w:sz w:val="20"/>
                <w:szCs w:val="20"/>
              </w:rPr>
            </w:pPr>
            <w:r w:rsidRPr="00E97B86">
              <w:rPr>
                <w:sz w:val="20"/>
                <w:szCs w:val="20"/>
              </w:rPr>
              <w:t>ДоговорпользованияводнымиБиологическимиресурсами</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249. На основании какогодокумента заявительобращаетсязаполучениемучастка?</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5"/>
              </w:numPr>
              <w:tabs>
                <w:tab w:val="left" w:pos="587"/>
              </w:tabs>
              <w:ind w:left="0" w:firstLine="175"/>
              <w:jc w:val="both"/>
              <w:rPr>
                <w:sz w:val="20"/>
                <w:szCs w:val="20"/>
              </w:rPr>
            </w:pPr>
            <w:r w:rsidRPr="00E97B86">
              <w:rPr>
                <w:sz w:val="20"/>
                <w:szCs w:val="20"/>
              </w:rPr>
              <w:t>УказПрезидентаРоссийскойФедерации</w:t>
            </w:r>
          </w:p>
          <w:p w:rsidR="00E97B86" w:rsidRPr="00E97B86" w:rsidRDefault="00E97B86" w:rsidP="00D77B49">
            <w:pPr>
              <w:pStyle w:val="TableParagraph"/>
              <w:widowControl w:val="0"/>
              <w:numPr>
                <w:ilvl w:val="0"/>
                <w:numId w:val="75"/>
              </w:numPr>
              <w:tabs>
                <w:tab w:val="left" w:pos="582"/>
              </w:tabs>
              <w:ind w:left="0" w:firstLine="175"/>
              <w:jc w:val="both"/>
              <w:rPr>
                <w:sz w:val="20"/>
                <w:szCs w:val="20"/>
              </w:rPr>
            </w:pPr>
            <w:r w:rsidRPr="00E97B86">
              <w:rPr>
                <w:sz w:val="20"/>
                <w:szCs w:val="20"/>
              </w:rPr>
              <w:t>РаспоряжениеПрезидентаРоссийскойФедерации</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252.Наоснованиикакогодокументаформируется</w:t>
            </w:r>
          </w:p>
          <w:p w:rsidR="00E97B86" w:rsidRPr="00E97B86" w:rsidRDefault="00E97B86" w:rsidP="00E97B86">
            <w:pPr>
              <w:pStyle w:val="TableParagraph"/>
              <w:ind w:firstLine="220"/>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4"/>
              </w:numPr>
              <w:tabs>
                <w:tab w:val="left" w:pos="592"/>
              </w:tabs>
              <w:ind w:left="0" w:firstLine="175"/>
              <w:jc w:val="both"/>
              <w:rPr>
                <w:sz w:val="20"/>
                <w:szCs w:val="20"/>
              </w:rPr>
            </w:pPr>
            <w:r w:rsidRPr="00E97B86">
              <w:rPr>
                <w:sz w:val="20"/>
                <w:szCs w:val="20"/>
              </w:rPr>
              <w:t>Схемарасположенияземельногоучастка</w:t>
            </w:r>
          </w:p>
          <w:p w:rsidR="00E97B86" w:rsidRPr="00E97B86" w:rsidRDefault="00E97B86" w:rsidP="00D77B49">
            <w:pPr>
              <w:pStyle w:val="TableParagraph"/>
              <w:widowControl w:val="0"/>
              <w:numPr>
                <w:ilvl w:val="0"/>
                <w:numId w:val="74"/>
              </w:numPr>
              <w:tabs>
                <w:tab w:val="left" w:pos="592"/>
              </w:tabs>
              <w:ind w:left="0" w:firstLine="175"/>
              <w:jc w:val="both"/>
              <w:rPr>
                <w:sz w:val="20"/>
                <w:szCs w:val="20"/>
              </w:rPr>
            </w:pPr>
            <w:r w:rsidRPr="00E97B86">
              <w:rPr>
                <w:sz w:val="20"/>
                <w:szCs w:val="20"/>
              </w:rPr>
              <w:t>Утверждённыйпроектмежеваниятерритории</w:t>
            </w:r>
          </w:p>
          <w:p w:rsidR="00E97B86" w:rsidRPr="00E97B86" w:rsidRDefault="00E97B86" w:rsidP="00D77B49">
            <w:pPr>
              <w:pStyle w:val="TableParagraph"/>
              <w:widowControl w:val="0"/>
              <w:numPr>
                <w:ilvl w:val="0"/>
                <w:numId w:val="74"/>
              </w:numPr>
              <w:tabs>
                <w:tab w:val="left" w:pos="592"/>
              </w:tabs>
              <w:ind w:left="0" w:firstLine="175"/>
              <w:jc w:val="both"/>
              <w:rPr>
                <w:sz w:val="20"/>
                <w:szCs w:val="20"/>
              </w:rPr>
            </w:pPr>
            <w:r w:rsidRPr="00E97B86">
              <w:rPr>
                <w:sz w:val="20"/>
                <w:szCs w:val="20"/>
              </w:rPr>
              <w:t>Проектнаядокументациялесныхучастков</w:t>
            </w:r>
          </w:p>
        </w:tc>
      </w:tr>
      <w:tr w:rsidR="00E97B86" w:rsidRPr="00E97B86" w:rsidTr="007B0C98">
        <w:trPr>
          <w:trHeight w:val="594"/>
        </w:trPr>
        <w:tc>
          <w:tcPr>
            <w:tcW w:w="9355"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center"/>
              <w:rPr>
                <w:sz w:val="20"/>
                <w:szCs w:val="20"/>
              </w:rPr>
            </w:pPr>
            <w:r w:rsidRPr="00E97B86">
              <w:rPr>
                <w:sz w:val="20"/>
                <w:szCs w:val="20"/>
              </w:rPr>
              <w:t>Критериидляформированиявариантовпредоставленияуслугидляподуслуги</w:t>
            </w:r>
          </w:p>
          <w:p w:rsidR="00E97B86" w:rsidRPr="00E97B86" w:rsidRDefault="00E97B86" w:rsidP="00E97B86">
            <w:pPr>
              <w:pStyle w:val="TableParagraph"/>
              <w:ind w:firstLine="720"/>
              <w:jc w:val="center"/>
              <w:rPr>
                <w:sz w:val="20"/>
                <w:szCs w:val="20"/>
              </w:rPr>
            </w:pPr>
            <w:r w:rsidRPr="00E97B86">
              <w:rPr>
                <w:sz w:val="20"/>
                <w:szCs w:val="20"/>
              </w:rPr>
              <w:t>«Предварительноесогласованиепредоставленияземельногоучасткав собственностьзаплату»</w:t>
            </w:r>
          </w:p>
        </w:tc>
      </w:tr>
      <w:tr w:rsidR="00E97B86" w:rsidRPr="00E97B86" w:rsidTr="007B0C98">
        <w:trPr>
          <w:trHeight w:val="597"/>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1.Ктообращаетсязауслугой?</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3"/>
              </w:numPr>
              <w:tabs>
                <w:tab w:val="left" w:pos="347"/>
              </w:tabs>
              <w:ind w:left="0" w:firstLine="175"/>
              <w:jc w:val="both"/>
              <w:rPr>
                <w:sz w:val="20"/>
                <w:szCs w:val="20"/>
              </w:rPr>
            </w:pPr>
            <w:r w:rsidRPr="00E97B86">
              <w:rPr>
                <w:sz w:val="20"/>
                <w:szCs w:val="20"/>
              </w:rPr>
              <w:t>Заявитель</w:t>
            </w:r>
          </w:p>
          <w:p w:rsidR="00E97B86" w:rsidRPr="00E97B86" w:rsidRDefault="00E97B86" w:rsidP="00D77B49">
            <w:pPr>
              <w:pStyle w:val="TableParagraph"/>
              <w:widowControl w:val="0"/>
              <w:numPr>
                <w:ilvl w:val="0"/>
                <w:numId w:val="73"/>
              </w:numPr>
              <w:tabs>
                <w:tab w:val="left" w:pos="338"/>
              </w:tabs>
              <w:ind w:left="0" w:firstLine="175"/>
              <w:jc w:val="both"/>
              <w:rPr>
                <w:sz w:val="20"/>
                <w:szCs w:val="20"/>
              </w:rPr>
            </w:pPr>
            <w:r w:rsidRPr="00E97B86">
              <w:rPr>
                <w:sz w:val="20"/>
                <w:szCs w:val="20"/>
              </w:rPr>
              <w:t>Представитель</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 К какой категорииотноситсязаявитель?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2"/>
              </w:numPr>
              <w:tabs>
                <w:tab w:val="left" w:pos="342"/>
              </w:tabs>
              <w:ind w:left="0" w:firstLine="175"/>
              <w:jc w:val="both"/>
              <w:rPr>
                <w:sz w:val="20"/>
                <w:szCs w:val="20"/>
              </w:rPr>
            </w:pPr>
            <w:r w:rsidRPr="00E97B86">
              <w:rPr>
                <w:sz w:val="20"/>
                <w:szCs w:val="20"/>
              </w:rPr>
              <w:t>Физическоелицо</w:t>
            </w:r>
          </w:p>
          <w:p w:rsidR="00E97B86" w:rsidRPr="00E97B86" w:rsidRDefault="00E97B86" w:rsidP="00D77B49">
            <w:pPr>
              <w:pStyle w:val="TableParagraph"/>
              <w:widowControl w:val="0"/>
              <w:numPr>
                <w:ilvl w:val="0"/>
                <w:numId w:val="72"/>
              </w:numPr>
              <w:tabs>
                <w:tab w:val="left" w:pos="338"/>
              </w:tabs>
              <w:ind w:left="0" w:firstLine="175"/>
              <w:jc w:val="both"/>
              <w:rPr>
                <w:sz w:val="20"/>
                <w:szCs w:val="20"/>
              </w:rPr>
            </w:pPr>
            <w:r w:rsidRPr="00E97B86">
              <w:rPr>
                <w:sz w:val="20"/>
                <w:szCs w:val="20"/>
              </w:rPr>
              <w:t>Индивидуальныйпредприниматель</w:t>
            </w:r>
          </w:p>
          <w:p w:rsidR="00E97B86" w:rsidRPr="00E97B86" w:rsidRDefault="00E97B86" w:rsidP="00D77B49">
            <w:pPr>
              <w:pStyle w:val="TableParagraph"/>
              <w:widowControl w:val="0"/>
              <w:numPr>
                <w:ilvl w:val="0"/>
                <w:numId w:val="72"/>
              </w:numPr>
              <w:tabs>
                <w:tab w:val="left" w:pos="338"/>
              </w:tabs>
              <w:ind w:left="0" w:firstLine="175"/>
              <w:jc w:val="both"/>
              <w:rPr>
                <w:sz w:val="20"/>
                <w:szCs w:val="20"/>
              </w:rPr>
            </w:pPr>
            <w:r w:rsidRPr="00E97B86">
              <w:rPr>
                <w:sz w:val="20"/>
                <w:szCs w:val="20"/>
              </w:rPr>
              <w:t>Юридическоелицо</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 Заявитель являетсяиностраннымюридическим</w:t>
            </w:r>
          </w:p>
          <w:p w:rsidR="00E97B86" w:rsidRPr="00E97B86" w:rsidRDefault="00E97B86" w:rsidP="00E97B86">
            <w:pPr>
              <w:pStyle w:val="TableParagraph"/>
              <w:ind w:firstLine="78"/>
              <w:jc w:val="both"/>
              <w:rPr>
                <w:sz w:val="20"/>
                <w:szCs w:val="20"/>
              </w:rPr>
            </w:pPr>
            <w:r w:rsidRPr="00E97B86">
              <w:rPr>
                <w:sz w:val="20"/>
                <w:szCs w:val="20"/>
              </w:rPr>
              <w:t>лицом?</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1"/>
              </w:numPr>
              <w:tabs>
                <w:tab w:val="left" w:pos="347"/>
              </w:tabs>
              <w:ind w:left="175" w:firstLine="0"/>
              <w:jc w:val="both"/>
              <w:rPr>
                <w:sz w:val="20"/>
                <w:szCs w:val="20"/>
              </w:rPr>
            </w:pPr>
            <w:r w:rsidRPr="00E97B86">
              <w:rPr>
                <w:sz w:val="20"/>
                <w:szCs w:val="20"/>
              </w:rPr>
              <w:t>Юридическое лицо зарегистрировано в РоссийскойФедерации</w:t>
            </w:r>
          </w:p>
          <w:p w:rsidR="00E97B86" w:rsidRPr="00E97B86" w:rsidRDefault="00E97B86" w:rsidP="00D77B49">
            <w:pPr>
              <w:pStyle w:val="TableParagraph"/>
              <w:widowControl w:val="0"/>
              <w:numPr>
                <w:ilvl w:val="0"/>
                <w:numId w:val="71"/>
              </w:numPr>
              <w:tabs>
                <w:tab w:val="left" w:pos="438"/>
              </w:tabs>
              <w:ind w:left="175" w:firstLine="0"/>
              <w:jc w:val="both"/>
              <w:rPr>
                <w:sz w:val="20"/>
                <w:szCs w:val="20"/>
              </w:rPr>
            </w:pPr>
            <w:r w:rsidRPr="00E97B86">
              <w:rPr>
                <w:sz w:val="20"/>
                <w:szCs w:val="20"/>
              </w:rPr>
              <w:t>Иностранноеюридическоелицо</w:t>
            </w:r>
          </w:p>
        </w:tc>
      </w:tr>
      <w:tr w:rsidR="00E97B86" w:rsidRPr="00E97B86" w:rsidTr="007B0C98">
        <w:trPr>
          <w:trHeight w:val="11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59.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11. К какой категорииотносится заявитель(физическоелицо)?</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70"/>
              </w:numPr>
              <w:tabs>
                <w:tab w:val="left" w:pos="467"/>
              </w:tabs>
              <w:ind w:left="0" w:firstLine="175"/>
              <w:jc w:val="both"/>
              <w:rPr>
                <w:sz w:val="20"/>
                <w:szCs w:val="20"/>
                <w:lang w:val="ru-RU"/>
              </w:rPr>
            </w:pPr>
            <w:r w:rsidRPr="00E97B86">
              <w:rPr>
                <w:sz w:val="20"/>
                <w:szCs w:val="20"/>
                <w:lang w:val="ru-RU"/>
              </w:rPr>
              <w:t>Собственник здания, сооружения либо помещения вздании,сооружении</w:t>
            </w:r>
          </w:p>
          <w:p w:rsidR="00E97B86" w:rsidRPr="00E97B86" w:rsidRDefault="00E97B86" w:rsidP="00D77B49">
            <w:pPr>
              <w:pStyle w:val="TableParagraph"/>
              <w:widowControl w:val="0"/>
              <w:numPr>
                <w:ilvl w:val="0"/>
                <w:numId w:val="70"/>
              </w:numPr>
              <w:tabs>
                <w:tab w:val="left" w:pos="467"/>
              </w:tabs>
              <w:ind w:left="0" w:firstLine="175"/>
              <w:jc w:val="both"/>
              <w:rPr>
                <w:sz w:val="20"/>
                <w:szCs w:val="20"/>
              </w:rPr>
            </w:pPr>
            <w:r w:rsidRPr="00E97B86">
              <w:rPr>
                <w:sz w:val="20"/>
                <w:szCs w:val="20"/>
              </w:rPr>
              <w:t>Членсадоводческогоили огороднического</w:t>
            </w:r>
          </w:p>
          <w:p w:rsidR="00E97B86" w:rsidRPr="00E97B86" w:rsidRDefault="00E97B86" w:rsidP="00E97B86">
            <w:pPr>
              <w:pStyle w:val="TableParagraph"/>
              <w:ind w:firstLine="175"/>
              <w:jc w:val="both"/>
              <w:rPr>
                <w:sz w:val="20"/>
                <w:szCs w:val="20"/>
              </w:rPr>
            </w:pPr>
            <w:r w:rsidRPr="00E97B86">
              <w:rPr>
                <w:sz w:val="20"/>
                <w:szCs w:val="20"/>
              </w:rPr>
              <w:t>некоммерческоготоварищества</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14. Право на здание,сооружение,помещение</w:t>
            </w:r>
          </w:p>
          <w:p w:rsidR="00E97B86" w:rsidRPr="00E97B86" w:rsidRDefault="00E97B86" w:rsidP="00E97B86">
            <w:pPr>
              <w:pStyle w:val="TableParagraph"/>
              <w:ind w:hanging="63"/>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9"/>
              </w:numPr>
              <w:tabs>
                <w:tab w:val="left" w:pos="438"/>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9"/>
              </w:numPr>
              <w:tabs>
                <w:tab w:val="left" w:pos="438"/>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17.ПравонаиспрашиваемыйземельныйучастокзарегистрировановЕГРН?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8"/>
              </w:numPr>
              <w:tabs>
                <w:tab w:val="left" w:pos="46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8"/>
              </w:numPr>
              <w:tabs>
                <w:tab w:val="left" w:pos="46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490"/>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20. Право садоводческого илиогородническоготоварищества на исходныйземельныйучасток</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7"/>
              </w:numPr>
              <w:tabs>
                <w:tab w:val="left" w:pos="462"/>
              </w:tabs>
              <w:ind w:left="0"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7"/>
              </w:numPr>
              <w:tabs>
                <w:tab w:val="left" w:pos="462"/>
              </w:tabs>
              <w:ind w:left="0" w:firstLine="175"/>
              <w:jc w:val="both"/>
              <w:rPr>
                <w:sz w:val="20"/>
                <w:szCs w:val="20"/>
              </w:rPr>
            </w:pPr>
            <w:r w:rsidRPr="00E97B86">
              <w:rPr>
                <w:sz w:val="20"/>
                <w:szCs w:val="20"/>
              </w:rPr>
              <w:t>ПравонезарегистрировановЕГРН</w:t>
            </w:r>
          </w:p>
        </w:tc>
      </w:tr>
      <w:tr w:rsidR="00E97B86" w:rsidRPr="00E97B86" w:rsidTr="007B0C98">
        <w:trPr>
          <w:trHeight w:val="1698"/>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23. К какой категорииотносится заявитель(индивидуальныйпредприниматель)?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6"/>
              </w:numPr>
              <w:tabs>
                <w:tab w:val="left" w:pos="472"/>
              </w:tabs>
              <w:ind w:left="0" w:firstLine="175"/>
              <w:jc w:val="both"/>
              <w:rPr>
                <w:sz w:val="20"/>
                <w:szCs w:val="20"/>
                <w:lang w:val="ru-RU"/>
              </w:rPr>
            </w:pPr>
            <w:r w:rsidRPr="00E97B86">
              <w:rPr>
                <w:sz w:val="20"/>
                <w:szCs w:val="20"/>
                <w:lang w:val="ru-RU"/>
              </w:rPr>
              <w:t>Собственник здания, сооружения, либо помещения вздании,сооружении</w:t>
            </w:r>
          </w:p>
          <w:p w:rsidR="00E97B86" w:rsidRPr="00E97B86" w:rsidRDefault="00E97B86" w:rsidP="00D77B49">
            <w:pPr>
              <w:pStyle w:val="TableParagraph"/>
              <w:widowControl w:val="0"/>
              <w:numPr>
                <w:ilvl w:val="0"/>
                <w:numId w:val="66"/>
              </w:numPr>
              <w:tabs>
                <w:tab w:val="left" w:pos="467"/>
              </w:tabs>
              <w:ind w:left="0" w:firstLine="175"/>
              <w:jc w:val="both"/>
              <w:rPr>
                <w:sz w:val="20"/>
                <w:szCs w:val="20"/>
                <w:lang w:val="ru-RU"/>
              </w:rPr>
            </w:pPr>
            <w:r w:rsidRPr="00E97B86">
              <w:rPr>
                <w:sz w:val="20"/>
                <w:szCs w:val="20"/>
                <w:lang w:val="ru-RU"/>
              </w:rPr>
              <w:t>Лицо, с которым заключен договор о комплексномосвоениитерритории</w:t>
            </w:r>
          </w:p>
          <w:p w:rsidR="00E97B86" w:rsidRPr="00E97B86" w:rsidRDefault="00E97B86" w:rsidP="00D77B49">
            <w:pPr>
              <w:pStyle w:val="TableParagraph"/>
              <w:widowControl w:val="0"/>
              <w:numPr>
                <w:ilvl w:val="0"/>
                <w:numId w:val="66"/>
              </w:numPr>
              <w:tabs>
                <w:tab w:val="left" w:pos="467"/>
              </w:tabs>
              <w:ind w:left="0" w:firstLine="175"/>
              <w:jc w:val="both"/>
              <w:rPr>
                <w:sz w:val="20"/>
                <w:szCs w:val="20"/>
              </w:rPr>
            </w:pPr>
            <w:r w:rsidRPr="00E97B86">
              <w:rPr>
                <w:sz w:val="20"/>
                <w:szCs w:val="20"/>
              </w:rPr>
              <w:t>Арендатор участка для ведениясельскохозяйственногопроизводства</w:t>
            </w:r>
          </w:p>
          <w:p w:rsidR="00E97B86" w:rsidRPr="00E97B86" w:rsidRDefault="00E97B86" w:rsidP="00E97B86">
            <w:pPr>
              <w:pStyle w:val="TableParagraph"/>
              <w:tabs>
                <w:tab w:val="left" w:pos="467"/>
              </w:tabs>
              <w:ind w:left="33" w:firstLine="175"/>
              <w:jc w:val="both"/>
              <w:rPr>
                <w:sz w:val="20"/>
                <w:szCs w:val="20"/>
                <w:lang w:val="ru-RU"/>
              </w:rPr>
            </w:pPr>
            <w:r w:rsidRPr="00E97B86">
              <w:rPr>
                <w:sz w:val="20"/>
                <w:szCs w:val="20"/>
                <w:lang w:val="ru-RU"/>
              </w:rPr>
              <w:t>27.</w:t>
            </w:r>
            <w:r w:rsidRPr="00E97B86">
              <w:rPr>
                <w:sz w:val="20"/>
                <w:szCs w:val="20"/>
                <w:lang w:val="ru-RU"/>
              </w:rPr>
              <w:tab/>
              <w:t>Крестьянское (фермерское) хозяйство, использующее участок сельскохозяйственного назначения</w:t>
            </w:r>
          </w:p>
          <w:p w:rsidR="00E97B86" w:rsidRPr="00E97B86" w:rsidRDefault="00E97B86" w:rsidP="00E97B86">
            <w:pPr>
              <w:pStyle w:val="TableParagraph"/>
              <w:tabs>
                <w:tab w:val="left" w:pos="467"/>
              </w:tabs>
              <w:ind w:left="33" w:firstLine="175"/>
              <w:jc w:val="both"/>
              <w:rPr>
                <w:sz w:val="20"/>
                <w:szCs w:val="20"/>
                <w:lang w:val="ru-RU"/>
              </w:rPr>
            </w:pPr>
            <w:r w:rsidRPr="00E97B86">
              <w:rPr>
                <w:sz w:val="20"/>
                <w:szCs w:val="20"/>
                <w:lang w:val="ru-RU"/>
              </w:rPr>
              <w:t>28.</w:t>
            </w:r>
            <w:r w:rsidRPr="00E97B86">
              <w:rPr>
                <w:sz w:val="20"/>
                <w:szCs w:val="20"/>
                <w:lang w:val="ru-RU"/>
              </w:rPr>
              <w:tab/>
              <w:t>Крестьянское (фермерское) хозяйство, испрашивающее участок для осуществления своейдеятельности</w:t>
            </w:r>
          </w:p>
          <w:p w:rsidR="00E97B86" w:rsidRPr="00E97B86" w:rsidRDefault="00E97B86" w:rsidP="00E97B86">
            <w:pPr>
              <w:pStyle w:val="TableParagraph"/>
              <w:tabs>
                <w:tab w:val="left" w:pos="467"/>
              </w:tabs>
              <w:jc w:val="both"/>
              <w:rPr>
                <w:sz w:val="20"/>
                <w:szCs w:val="20"/>
                <w:lang w:val="ru-RU"/>
              </w:rPr>
            </w:pP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29. Право на здание,сооружение,помещениезарегистрировановЕГРН?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5"/>
              </w:numPr>
              <w:tabs>
                <w:tab w:val="left" w:pos="4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5"/>
              </w:numPr>
              <w:tabs>
                <w:tab w:val="left" w:pos="4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32.ПравонаиспрашиваемыйземельныйучастокзарегистрировановЕГРН?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4"/>
              </w:numPr>
              <w:tabs>
                <w:tab w:val="left" w:pos="458"/>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4"/>
              </w:numPr>
              <w:tabs>
                <w:tab w:val="left" w:pos="458"/>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11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35. Крестьянское(фермерское) хозяйствосозданонесколькимигражданами?</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3"/>
              </w:numPr>
              <w:tabs>
                <w:tab w:val="left" w:pos="458"/>
              </w:tabs>
              <w:ind w:left="0" w:firstLine="317"/>
              <w:jc w:val="both"/>
              <w:rPr>
                <w:sz w:val="20"/>
                <w:szCs w:val="20"/>
              </w:rPr>
            </w:pPr>
            <w:r w:rsidRPr="00E97B86">
              <w:rPr>
                <w:sz w:val="20"/>
                <w:szCs w:val="20"/>
              </w:rPr>
              <w:t>Крестьянское(фермерское)хозяйствосозданодвумяили болеегражданами</w:t>
            </w:r>
          </w:p>
          <w:p w:rsidR="00E97B86" w:rsidRPr="00E97B86" w:rsidRDefault="00E97B86" w:rsidP="00D77B49">
            <w:pPr>
              <w:pStyle w:val="TableParagraph"/>
              <w:widowControl w:val="0"/>
              <w:numPr>
                <w:ilvl w:val="0"/>
                <w:numId w:val="63"/>
              </w:numPr>
              <w:tabs>
                <w:tab w:val="left" w:pos="458"/>
              </w:tabs>
              <w:ind w:left="0" w:firstLine="317"/>
              <w:jc w:val="both"/>
              <w:rPr>
                <w:sz w:val="20"/>
                <w:szCs w:val="20"/>
              </w:rPr>
            </w:pPr>
            <w:r w:rsidRPr="00E97B86">
              <w:rPr>
                <w:sz w:val="20"/>
                <w:szCs w:val="20"/>
              </w:rPr>
              <w:t>Крестьянское(фермерское)хозяйствосозданооднимгражданином</w:t>
            </w:r>
          </w:p>
        </w:tc>
      </w:tr>
      <w:tr w:rsidR="00E97B86" w:rsidRPr="00E97B86" w:rsidTr="007B0C98">
        <w:trPr>
          <w:trHeight w:val="3827"/>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38. К какой категорииотносится заявитель(юридическоелицо)?</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2"/>
              </w:numPr>
              <w:tabs>
                <w:tab w:val="left" w:pos="472"/>
              </w:tabs>
              <w:ind w:left="0" w:firstLine="317"/>
              <w:jc w:val="both"/>
              <w:rPr>
                <w:sz w:val="20"/>
                <w:szCs w:val="20"/>
                <w:lang w:val="ru-RU"/>
              </w:rPr>
            </w:pPr>
            <w:r w:rsidRPr="00E97B86">
              <w:rPr>
                <w:sz w:val="20"/>
                <w:szCs w:val="20"/>
                <w:lang w:val="ru-RU"/>
              </w:rPr>
              <w:t>Собственник здания, сооружения либо помещения вздании,сооружении</w:t>
            </w:r>
          </w:p>
          <w:p w:rsidR="00E97B86" w:rsidRPr="00E97B86" w:rsidRDefault="00E97B86" w:rsidP="00D77B49">
            <w:pPr>
              <w:pStyle w:val="TableParagraph"/>
              <w:widowControl w:val="0"/>
              <w:numPr>
                <w:ilvl w:val="0"/>
                <w:numId w:val="62"/>
              </w:numPr>
              <w:tabs>
                <w:tab w:val="left" w:pos="467"/>
              </w:tabs>
              <w:ind w:left="0" w:firstLine="317"/>
              <w:jc w:val="both"/>
              <w:rPr>
                <w:sz w:val="20"/>
                <w:szCs w:val="20"/>
              </w:rPr>
            </w:pPr>
            <w:r w:rsidRPr="00E97B86">
              <w:rPr>
                <w:sz w:val="20"/>
                <w:szCs w:val="20"/>
              </w:rPr>
              <w:t>Арендатор участка для ведениясельскохозяйственногопроизводства</w:t>
            </w:r>
          </w:p>
          <w:p w:rsidR="00E97B86" w:rsidRPr="00E97B86" w:rsidRDefault="00E97B86" w:rsidP="00D77B49">
            <w:pPr>
              <w:pStyle w:val="TableParagraph"/>
              <w:widowControl w:val="0"/>
              <w:numPr>
                <w:ilvl w:val="0"/>
                <w:numId w:val="62"/>
              </w:numPr>
              <w:tabs>
                <w:tab w:val="left" w:pos="467"/>
              </w:tabs>
              <w:ind w:left="0" w:firstLine="317"/>
              <w:jc w:val="both"/>
              <w:rPr>
                <w:sz w:val="20"/>
                <w:szCs w:val="20"/>
                <w:lang w:val="ru-RU"/>
              </w:rPr>
            </w:pPr>
            <w:r w:rsidRPr="00E97B86">
              <w:rPr>
                <w:sz w:val="20"/>
                <w:szCs w:val="20"/>
                <w:lang w:val="ru-RU"/>
              </w:rPr>
              <w:t>Лицо, с которым заключен договор о комплексномосвоениитерритории</w:t>
            </w:r>
          </w:p>
          <w:p w:rsidR="00E97B86" w:rsidRPr="00E97B86" w:rsidRDefault="00E97B86" w:rsidP="00D77B49">
            <w:pPr>
              <w:pStyle w:val="TableParagraph"/>
              <w:widowControl w:val="0"/>
              <w:numPr>
                <w:ilvl w:val="0"/>
                <w:numId w:val="62"/>
              </w:numPr>
              <w:tabs>
                <w:tab w:val="left" w:pos="467"/>
              </w:tabs>
              <w:ind w:left="0" w:firstLine="317"/>
              <w:jc w:val="both"/>
              <w:rPr>
                <w:sz w:val="20"/>
                <w:szCs w:val="20"/>
              </w:rPr>
            </w:pPr>
            <w:r w:rsidRPr="00E97B86">
              <w:rPr>
                <w:sz w:val="20"/>
                <w:szCs w:val="20"/>
              </w:rPr>
              <w:t>Лицо,использующееземельныйучастокнаправепостоянного(бессрочного)пользования</w:t>
            </w:r>
          </w:p>
          <w:p w:rsidR="00E97B86" w:rsidRPr="00E97B86" w:rsidRDefault="00E97B86" w:rsidP="00D77B49">
            <w:pPr>
              <w:pStyle w:val="TableParagraph"/>
              <w:widowControl w:val="0"/>
              <w:numPr>
                <w:ilvl w:val="0"/>
                <w:numId w:val="62"/>
              </w:numPr>
              <w:tabs>
                <w:tab w:val="left" w:pos="462"/>
              </w:tabs>
              <w:ind w:left="0" w:firstLine="317"/>
              <w:jc w:val="both"/>
              <w:rPr>
                <w:sz w:val="20"/>
                <w:szCs w:val="20"/>
              </w:rPr>
            </w:pPr>
            <w:r w:rsidRPr="00E97B86">
              <w:rPr>
                <w:sz w:val="20"/>
                <w:szCs w:val="20"/>
              </w:rPr>
              <w:t>Крестьянское(фермерское)хозяйство,использующееучасток сельскохозяйственногоназначения</w:t>
            </w:r>
          </w:p>
          <w:p w:rsidR="00E97B86" w:rsidRPr="00E97B86" w:rsidRDefault="00E97B86" w:rsidP="00D77B49">
            <w:pPr>
              <w:pStyle w:val="TableParagraph"/>
              <w:widowControl w:val="0"/>
              <w:numPr>
                <w:ilvl w:val="0"/>
                <w:numId w:val="62"/>
              </w:numPr>
              <w:tabs>
                <w:tab w:val="left" w:pos="462"/>
              </w:tabs>
              <w:ind w:left="0" w:firstLine="317"/>
              <w:jc w:val="both"/>
              <w:rPr>
                <w:sz w:val="20"/>
                <w:szCs w:val="20"/>
              </w:rPr>
            </w:pPr>
            <w:r w:rsidRPr="00E97B86">
              <w:rPr>
                <w:sz w:val="20"/>
                <w:szCs w:val="20"/>
              </w:rPr>
              <w:t>Крестьянское(фермерское)хозяйство,испрашивающееучастокдляосуществлениясвоейдеятельности</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45. Право на здание,сооружение,помещение</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1"/>
              </w:numPr>
              <w:tabs>
                <w:tab w:val="left" w:pos="453"/>
              </w:tabs>
              <w:ind w:left="33"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1"/>
              </w:numPr>
              <w:tabs>
                <w:tab w:val="left" w:pos="453"/>
              </w:tabs>
              <w:ind w:left="33" w:firstLine="175"/>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69.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48.Правонаиспрашиваемыйземельныйучасток</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60"/>
              </w:numPr>
              <w:tabs>
                <w:tab w:val="left" w:pos="453"/>
              </w:tabs>
              <w:ind w:left="33"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60"/>
              </w:numPr>
              <w:tabs>
                <w:tab w:val="left" w:pos="453"/>
              </w:tabs>
              <w:ind w:left="33" w:firstLine="175"/>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51.Правонаиспрашиваемыйземельныйучасток</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9"/>
              </w:numPr>
              <w:tabs>
                <w:tab w:val="left" w:pos="453"/>
              </w:tabs>
              <w:ind w:left="33"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59"/>
              </w:numPr>
              <w:tabs>
                <w:tab w:val="left" w:pos="453"/>
              </w:tabs>
              <w:ind w:left="33" w:firstLine="175"/>
              <w:jc w:val="both"/>
              <w:rPr>
                <w:sz w:val="20"/>
                <w:szCs w:val="20"/>
              </w:rPr>
            </w:pPr>
            <w:r w:rsidRPr="00E97B86">
              <w:rPr>
                <w:sz w:val="20"/>
                <w:szCs w:val="20"/>
              </w:rPr>
              <w:t>ПравонезарегистрировановЕГРН</w:t>
            </w:r>
          </w:p>
        </w:tc>
      </w:tr>
      <w:tr w:rsidR="00E97B86" w:rsidRPr="00E97B86" w:rsidTr="007B0C98">
        <w:trPr>
          <w:trHeight w:val="11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54. К какой категорииотносится заявитель(иностранноеюридическое</w:t>
            </w:r>
          </w:p>
          <w:p w:rsidR="00E97B86" w:rsidRPr="00E97B86" w:rsidRDefault="00E97B86" w:rsidP="00E97B86">
            <w:pPr>
              <w:pStyle w:val="TableParagraph"/>
              <w:ind w:firstLine="78"/>
              <w:jc w:val="both"/>
              <w:rPr>
                <w:sz w:val="20"/>
                <w:szCs w:val="20"/>
              </w:rPr>
            </w:pPr>
            <w:r w:rsidRPr="00E97B86">
              <w:rPr>
                <w:sz w:val="20"/>
                <w:szCs w:val="20"/>
              </w:rPr>
              <w:t>лицо)?</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8"/>
              </w:numPr>
              <w:tabs>
                <w:tab w:val="left" w:pos="462"/>
              </w:tabs>
              <w:ind w:left="33" w:firstLine="175"/>
              <w:jc w:val="both"/>
              <w:rPr>
                <w:sz w:val="20"/>
                <w:szCs w:val="20"/>
                <w:lang w:val="ru-RU"/>
              </w:rPr>
            </w:pPr>
            <w:r w:rsidRPr="00E97B86">
              <w:rPr>
                <w:sz w:val="20"/>
                <w:szCs w:val="20"/>
                <w:lang w:val="ru-RU"/>
              </w:rPr>
              <w:t>Лицо, с которым заключен договор о комплексномосвоении территории</w:t>
            </w:r>
          </w:p>
          <w:p w:rsidR="00E97B86" w:rsidRPr="00E97B86" w:rsidRDefault="00E97B86" w:rsidP="00D77B49">
            <w:pPr>
              <w:pStyle w:val="TableParagraph"/>
              <w:widowControl w:val="0"/>
              <w:numPr>
                <w:ilvl w:val="0"/>
                <w:numId w:val="58"/>
              </w:numPr>
              <w:tabs>
                <w:tab w:val="left" w:pos="467"/>
              </w:tabs>
              <w:ind w:left="33" w:firstLine="175"/>
              <w:jc w:val="both"/>
              <w:rPr>
                <w:sz w:val="20"/>
                <w:szCs w:val="20"/>
              </w:rPr>
            </w:pPr>
            <w:r w:rsidRPr="00E97B86">
              <w:rPr>
                <w:sz w:val="20"/>
                <w:szCs w:val="20"/>
              </w:rPr>
              <w:t>Собственникздания,сооружениялибопомещенияв</w:t>
            </w:r>
          </w:p>
          <w:p w:rsidR="00E97B86" w:rsidRPr="00E97B86" w:rsidRDefault="00E97B86" w:rsidP="00E97B86">
            <w:pPr>
              <w:pStyle w:val="TableParagraph"/>
              <w:ind w:left="33" w:firstLine="175"/>
              <w:jc w:val="both"/>
              <w:rPr>
                <w:sz w:val="20"/>
                <w:szCs w:val="20"/>
              </w:rPr>
            </w:pPr>
            <w:r w:rsidRPr="00E97B86">
              <w:rPr>
                <w:sz w:val="20"/>
                <w:szCs w:val="20"/>
              </w:rPr>
              <w:t>здании,сооружении</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72.</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57. Право на здание,сооружение,помещение</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7"/>
              </w:numPr>
              <w:tabs>
                <w:tab w:val="left" w:pos="458"/>
              </w:tabs>
              <w:ind w:left="33"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57"/>
              </w:numPr>
              <w:tabs>
                <w:tab w:val="left" w:pos="458"/>
              </w:tabs>
              <w:ind w:left="33" w:firstLine="175"/>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73.</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60.Правонаиспрашиваемый</w:t>
            </w:r>
          </w:p>
          <w:p w:rsidR="00E97B86" w:rsidRPr="00E97B86" w:rsidRDefault="00E97B86" w:rsidP="00E97B86">
            <w:pPr>
              <w:pStyle w:val="TableParagraph"/>
              <w:ind w:firstLine="78"/>
              <w:jc w:val="both"/>
              <w:rPr>
                <w:sz w:val="20"/>
                <w:szCs w:val="20"/>
              </w:rPr>
            </w:pPr>
            <w:r w:rsidRPr="00E97B86">
              <w:rPr>
                <w:sz w:val="20"/>
                <w:szCs w:val="20"/>
              </w:rPr>
              <w:t>земельныйучастокзарегистрировановЕГРН?</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6"/>
              </w:numPr>
              <w:tabs>
                <w:tab w:val="left" w:pos="458"/>
              </w:tabs>
              <w:ind w:left="33" w:firstLine="175"/>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56"/>
              </w:numPr>
              <w:tabs>
                <w:tab w:val="left" w:pos="458"/>
              </w:tabs>
              <w:ind w:left="33" w:firstLine="175"/>
              <w:jc w:val="both"/>
              <w:rPr>
                <w:sz w:val="20"/>
                <w:szCs w:val="20"/>
              </w:rPr>
            </w:pPr>
            <w:r w:rsidRPr="00E97B86">
              <w:rPr>
                <w:sz w:val="20"/>
                <w:szCs w:val="20"/>
              </w:rPr>
              <w:t>ПравонезарегистрировановЕГРН</w:t>
            </w:r>
          </w:p>
        </w:tc>
      </w:tr>
      <w:tr w:rsidR="00E97B86" w:rsidRPr="00E97B86" w:rsidTr="007B0C98">
        <w:trPr>
          <w:trHeight w:val="481"/>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74.</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220"/>
              <w:jc w:val="both"/>
              <w:rPr>
                <w:sz w:val="20"/>
                <w:szCs w:val="20"/>
              </w:rPr>
            </w:pPr>
            <w:r w:rsidRPr="00E97B86">
              <w:rPr>
                <w:sz w:val="20"/>
                <w:szCs w:val="20"/>
              </w:rPr>
              <w:t>63.Наоснованиикакого документаформируется</w:t>
            </w:r>
          </w:p>
          <w:p w:rsidR="00E97B86" w:rsidRPr="00E97B86" w:rsidRDefault="00E97B86" w:rsidP="00E97B86">
            <w:pPr>
              <w:pStyle w:val="TableParagraph"/>
              <w:ind w:firstLine="220"/>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33" w:firstLine="175"/>
              <w:jc w:val="both"/>
              <w:rPr>
                <w:sz w:val="20"/>
                <w:szCs w:val="20"/>
              </w:rPr>
            </w:pPr>
            <w:r w:rsidRPr="00E97B86">
              <w:rPr>
                <w:sz w:val="20"/>
                <w:szCs w:val="20"/>
              </w:rPr>
              <w:t>64.Схемарасположенияземельногоучастка</w:t>
            </w:r>
          </w:p>
          <w:p w:rsidR="00E97B86" w:rsidRPr="00E97B86" w:rsidRDefault="00E97B86" w:rsidP="00E97B86">
            <w:pPr>
              <w:pStyle w:val="TableParagraph"/>
              <w:ind w:left="33" w:firstLine="175"/>
              <w:jc w:val="both"/>
              <w:rPr>
                <w:sz w:val="20"/>
                <w:szCs w:val="20"/>
              </w:rPr>
            </w:pPr>
            <w:r w:rsidRPr="00E97B86">
              <w:rPr>
                <w:sz w:val="20"/>
                <w:szCs w:val="20"/>
              </w:rPr>
              <w:t>65.Утверждённыйпроектмежеваниятерритории</w:t>
            </w:r>
          </w:p>
        </w:tc>
      </w:tr>
      <w:tr w:rsidR="00E97B86" w:rsidRPr="00E97B86" w:rsidTr="007B0C98">
        <w:trPr>
          <w:trHeight w:val="1053"/>
        </w:trPr>
        <w:tc>
          <w:tcPr>
            <w:tcW w:w="9355"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Критериидляформированиявариантовпредоставленияуслугидляподуслуги</w:t>
            </w:r>
          </w:p>
          <w:p w:rsidR="00E97B86" w:rsidRPr="00E97B86" w:rsidRDefault="00E97B86" w:rsidP="00E97B86">
            <w:pPr>
              <w:pStyle w:val="TableParagraph"/>
              <w:ind w:firstLine="720"/>
              <w:jc w:val="both"/>
              <w:rPr>
                <w:sz w:val="20"/>
                <w:szCs w:val="20"/>
              </w:rPr>
            </w:pPr>
            <w:r w:rsidRPr="00E97B86">
              <w:rPr>
                <w:sz w:val="20"/>
                <w:szCs w:val="20"/>
              </w:rPr>
              <w:t>«Предварительноесогласованиепредоставленияземельногоучасткавбезвозмездноепользование»</w:t>
            </w:r>
          </w:p>
        </w:tc>
      </w:tr>
      <w:tr w:rsidR="00E97B86" w:rsidRPr="00E97B86" w:rsidTr="007B0C98">
        <w:trPr>
          <w:trHeight w:val="5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75.</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1.Ктообращаетсязауслугой?</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5"/>
              </w:numPr>
              <w:tabs>
                <w:tab w:val="left" w:pos="347"/>
              </w:tabs>
              <w:ind w:left="0" w:firstLine="175"/>
              <w:jc w:val="both"/>
              <w:rPr>
                <w:sz w:val="20"/>
                <w:szCs w:val="20"/>
              </w:rPr>
            </w:pPr>
            <w:r w:rsidRPr="00E97B86">
              <w:rPr>
                <w:sz w:val="20"/>
                <w:szCs w:val="20"/>
              </w:rPr>
              <w:t>Заявитель</w:t>
            </w:r>
          </w:p>
          <w:p w:rsidR="00E97B86" w:rsidRPr="00E97B86" w:rsidRDefault="00E97B86" w:rsidP="00D77B49">
            <w:pPr>
              <w:pStyle w:val="TableParagraph"/>
              <w:widowControl w:val="0"/>
              <w:numPr>
                <w:ilvl w:val="0"/>
                <w:numId w:val="55"/>
              </w:numPr>
              <w:tabs>
                <w:tab w:val="left" w:pos="338"/>
              </w:tabs>
              <w:ind w:left="0" w:firstLine="175"/>
              <w:jc w:val="both"/>
              <w:rPr>
                <w:sz w:val="20"/>
                <w:szCs w:val="20"/>
              </w:rPr>
            </w:pPr>
            <w:r w:rsidRPr="00E97B86">
              <w:rPr>
                <w:sz w:val="20"/>
                <w:szCs w:val="20"/>
              </w:rPr>
              <w:t>Представитель</w:t>
            </w:r>
          </w:p>
        </w:tc>
      </w:tr>
      <w:tr w:rsidR="00E97B86" w:rsidRPr="00E97B86" w:rsidTr="007B0C98">
        <w:trPr>
          <w:trHeight w:val="89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76.</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 К какой категорииотноситсязаявитель?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4"/>
              </w:numPr>
              <w:tabs>
                <w:tab w:val="left" w:pos="342"/>
              </w:tabs>
              <w:ind w:left="0" w:firstLine="175"/>
              <w:jc w:val="both"/>
              <w:rPr>
                <w:sz w:val="20"/>
                <w:szCs w:val="20"/>
              </w:rPr>
            </w:pPr>
            <w:r w:rsidRPr="00E97B86">
              <w:rPr>
                <w:sz w:val="20"/>
                <w:szCs w:val="20"/>
              </w:rPr>
              <w:t>Физическоелицо</w:t>
            </w:r>
          </w:p>
          <w:p w:rsidR="00E97B86" w:rsidRPr="00E97B86" w:rsidRDefault="00E97B86" w:rsidP="00D77B49">
            <w:pPr>
              <w:pStyle w:val="TableParagraph"/>
              <w:widowControl w:val="0"/>
              <w:numPr>
                <w:ilvl w:val="0"/>
                <w:numId w:val="54"/>
              </w:numPr>
              <w:tabs>
                <w:tab w:val="left" w:pos="338"/>
              </w:tabs>
              <w:ind w:left="0" w:firstLine="175"/>
              <w:jc w:val="both"/>
              <w:rPr>
                <w:sz w:val="20"/>
                <w:szCs w:val="20"/>
              </w:rPr>
            </w:pPr>
            <w:r w:rsidRPr="00E97B86">
              <w:rPr>
                <w:sz w:val="20"/>
                <w:szCs w:val="20"/>
              </w:rPr>
              <w:t>Индивидуальныйпредприниматель</w:t>
            </w:r>
          </w:p>
          <w:p w:rsidR="00E97B86" w:rsidRPr="00E97B86" w:rsidRDefault="00E97B86" w:rsidP="00D77B49">
            <w:pPr>
              <w:pStyle w:val="TableParagraph"/>
              <w:widowControl w:val="0"/>
              <w:numPr>
                <w:ilvl w:val="0"/>
                <w:numId w:val="54"/>
              </w:numPr>
              <w:tabs>
                <w:tab w:val="left" w:pos="338"/>
              </w:tabs>
              <w:ind w:left="0" w:firstLine="175"/>
              <w:jc w:val="both"/>
              <w:rPr>
                <w:sz w:val="20"/>
                <w:szCs w:val="20"/>
              </w:rPr>
            </w:pPr>
            <w:r w:rsidRPr="00E97B86">
              <w:rPr>
                <w:sz w:val="20"/>
                <w:szCs w:val="20"/>
              </w:rPr>
              <w:t>Юридическоелицо</w:t>
            </w:r>
          </w:p>
        </w:tc>
      </w:tr>
      <w:tr w:rsidR="00E97B86" w:rsidRPr="00E97B86" w:rsidTr="007B0C98">
        <w:trPr>
          <w:trHeight w:val="4764"/>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77.</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8. К какой категорииотносится заявитель(физическоелицо)?</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3"/>
              </w:numPr>
              <w:tabs>
                <w:tab w:val="left" w:pos="347"/>
              </w:tabs>
              <w:ind w:left="0" w:firstLine="175"/>
              <w:jc w:val="both"/>
              <w:rPr>
                <w:sz w:val="20"/>
                <w:szCs w:val="20"/>
                <w:lang w:val="ru-RU"/>
              </w:rPr>
            </w:pPr>
            <w:r w:rsidRPr="00E97B86">
              <w:rPr>
                <w:sz w:val="20"/>
                <w:szCs w:val="20"/>
                <w:lang w:val="ru-RU"/>
              </w:rPr>
              <w:t>Гражданин,испрашивающийучасток дляиндивидуального жилищного строительства, личногоподсобногохозяйства</w:t>
            </w:r>
          </w:p>
          <w:p w:rsidR="00E97B86" w:rsidRPr="00E97B86" w:rsidRDefault="00E97B86" w:rsidP="00D77B49">
            <w:pPr>
              <w:pStyle w:val="TableParagraph"/>
              <w:widowControl w:val="0"/>
              <w:numPr>
                <w:ilvl w:val="0"/>
                <w:numId w:val="53"/>
              </w:numPr>
              <w:tabs>
                <w:tab w:val="left" w:pos="458"/>
              </w:tabs>
              <w:ind w:left="0" w:firstLine="175"/>
              <w:jc w:val="both"/>
              <w:rPr>
                <w:sz w:val="20"/>
                <w:szCs w:val="20"/>
              </w:rPr>
            </w:pPr>
            <w:r w:rsidRPr="00E97B86">
              <w:rPr>
                <w:sz w:val="20"/>
                <w:szCs w:val="20"/>
              </w:rPr>
              <w:t>Работникорганизации,которойучасток</w:t>
            </w:r>
          </w:p>
          <w:p w:rsidR="00E97B86" w:rsidRPr="00E97B86" w:rsidRDefault="00E97B86" w:rsidP="00E97B86">
            <w:pPr>
              <w:pStyle w:val="TableParagraph"/>
              <w:ind w:firstLine="175"/>
              <w:jc w:val="both"/>
              <w:rPr>
                <w:sz w:val="20"/>
                <w:szCs w:val="20"/>
              </w:rPr>
            </w:pPr>
            <w:r w:rsidRPr="00E97B86">
              <w:rPr>
                <w:sz w:val="20"/>
                <w:szCs w:val="20"/>
              </w:rPr>
              <w:t>предоставленвпостоянное(бессрочное)пользование</w:t>
            </w:r>
          </w:p>
          <w:p w:rsidR="00E97B86" w:rsidRPr="00E97B86" w:rsidRDefault="00E97B86" w:rsidP="00D77B49">
            <w:pPr>
              <w:pStyle w:val="TableParagraph"/>
              <w:widowControl w:val="0"/>
              <w:numPr>
                <w:ilvl w:val="0"/>
                <w:numId w:val="53"/>
              </w:numPr>
              <w:tabs>
                <w:tab w:val="left" w:pos="458"/>
              </w:tabs>
              <w:ind w:left="0" w:firstLine="175"/>
              <w:jc w:val="both"/>
              <w:rPr>
                <w:sz w:val="20"/>
                <w:szCs w:val="20"/>
                <w:lang w:val="ru-RU"/>
              </w:rPr>
            </w:pPr>
            <w:r w:rsidRPr="00E97B86">
              <w:rPr>
                <w:sz w:val="20"/>
                <w:szCs w:val="20"/>
                <w:lang w:val="ru-RU"/>
              </w:rPr>
              <w:t>Работник в муниципальном образовании и поустановленнойзаконодательствомспециальности</w:t>
            </w:r>
          </w:p>
          <w:p w:rsidR="00E97B86" w:rsidRPr="00E97B86" w:rsidRDefault="00E97B86" w:rsidP="00D77B49">
            <w:pPr>
              <w:pStyle w:val="TableParagraph"/>
              <w:widowControl w:val="0"/>
              <w:numPr>
                <w:ilvl w:val="0"/>
                <w:numId w:val="53"/>
              </w:numPr>
              <w:tabs>
                <w:tab w:val="left" w:pos="458"/>
              </w:tabs>
              <w:ind w:left="0" w:firstLine="175"/>
              <w:jc w:val="both"/>
              <w:rPr>
                <w:sz w:val="20"/>
                <w:szCs w:val="20"/>
              </w:rPr>
            </w:pPr>
            <w:r w:rsidRPr="00E97B86">
              <w:rPr>
                <w:sz w:val="20"/>
                <w:szCs w:val="20"/>
              </w:rPr>
              <w:t>Гражданин,которомупредоставленослужебноепомещениеввидежилогодома</w:t>
            </w:r>
          </w:p>
          <w:p w:rsidR="00E97B86" w:rsidRPr="00E97B86" w:rsidRDefault="00E97B86" w:rsidP="00D77B49">
            <w:pPr>
              <w:pStyle w:val="TableParagraph"/>
              <w:widowControl w:val="0"/>
              <w:numPr>
                <w:ilvl w:val="0"/>
                <w:numId w:val="53"/>
              </w:numPr>
              <w:tabs>
                <w:tab w:val="left" w:pos="462"/>
              </w:tabs>
              <w:ind w:left="0" w:firstLine="175"/>
              <w:jc w:val="both"/>
              <w:rPr>
                <w:sz w:val="20"/>
                <w:szCs w:val="20"/>
              </w:rPr>
            </w:pPr>
            <w:r w:rsidRPr="00E97B86">
              <w:rPr>
                <w:sz w:val="20"/>
                <w:szCs w:val="20"/>
              </w:rPr>
              <w:t>Гражданин, испрашивающий участок длясельскохозяйственнойдеятельности</w:t>
            </w:r>
          </w:p>
          <w:p w:rsidR="00E97B86" w:rsidRPr="00E97B86" w:rsidRDefault="00E97B86" w:rsidP="00D77B49">
            <w:pPr>
              <w:pStyle w:val="TableParagraph"/>
              <w:widowControl w:val="0"/>
              <w:numPr>
                <w:ilvl w:val="0"/>
                <w:numId w:val="53"/>
              </w:numPr>
              <w:tabs>
                <w:tab w:val="left" w:pos="458"/>
              </w:tabs>
              <w:ind w:left="0" w:firstLine="175"/>
              <w:jc w:val="both"/>
              <w:rPr>
                <w:sz w:val="20"/>
                <w:szCs w:val="20"/>
                <w:lang w:val="ru-RU"/>
              </w:rPr>
            </w:pPr>
            <w:r w:rsidRPr="00E97B86">
              <w:rPr>
                <w:sz w:val="20"/>
                <w:szCs w:val="20"/>
                <w:lang w:val="ru-RU"/>
              </w:rPr>
              <w:t>Лицо, у которого изъят участок, который былпредоставленнаправебезвозмездногопользования</w:t>
            </w:r>
          </w:p>
          <w:p w:rsidR="00E97B86" w:rsidRPr="00E97B86" w:rsidRDefault="00E97B86" w:rsidP="00D77B49">
            <w:pPr>
              <w:pStyle w:val="TableParagraph"/>
              <w:widowControl w:val="0"/>
              <w:numPr>
                <w:ilvl w:val="0"/>
                <w:numId w:val="53"/>
              </w:numPr>
              <w:tabs>
                <w:tab w:val="left" w:pos="458"/>
              </w:tabs>
              <w:ind w:left="0" w:firstLine="175"/>
              <w:jc w:val="both"/>
              <w:rPr>
                <w:sz w:val="20"/>
                <w:szCs w:val="20"/>
                <w:lang w:val="ru-RU"/>
              </w:rPr>
            </w:pPr>
            <w:r w:rsidRPr="00E97B86">
              <w:rPr>
                <w:sz w:val="20"/>
                <w:szCs w:val="20"/>
                <w:lang w:val="ru-RU"/>
              </w:rPr>
              <w:t>Лицо, относящееся к коренным малочисленнымнародамСевера,СибирииДальнегоВостокаРоссийскойФедерации</w:t>
            </w:r>
          </w:p>
        </w:tc>
      </w:tr>
      <w:tr w:rsidR="00E97B86" w:rsidRPr="00E97B86" w:rsidTr="007B0C98">
        <w:trPr>
          <w:trHeight w:val="895"/>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78.</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16.Наоснованиикакогодокументабылизъят</w:t>
            </w:r>
          </w:p>
          <w:p w:rsidR="00E97B86" w:rsidRPr="00E97B86" w:rsidRDefault="00E97B86" w:rsidP="00E97B86">
            <w:pPr>
              <w:pStyle w:val="TableParagraph"/>
              <w:ind w:firstLine="78"/>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2"/>
              </w:numPr>
              <w:tabs>
                <w:tab w:val="left" w:pos="448"/>
              </w:tabs>
              <w:ind w:left="0" w:firstLine="175"/>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52"/>
              </w:numPr>
              <w:tabs>
                <w:tab w:val="left" w:pos="467"/>
              </w:tabs>
              <w:ind w:left="0" w:firstLine="175"/>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3276"/>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79.</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19. К какой категорииотносится заявитель(индивидуальныйпредприниматель)?</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1"/>
              </w:numPr>
              <w:tabs>
                <w:tab w:val="left" w:pos="462"/>
              </w:tabs>
              <w:ind w:left="0" w:firstLine="175"/>
              <w:jc w:val="both"/>
              <w:rPr>
                <w:sz w:val="20"/>
                <w:szCs w:val="20"/>
                <w:lang w:val="ru-RU"/>
              </w:rPr>
            </w:pPr>
            <w:r w:rsidRPr="00E97B86">
              <w:rPr>
                <w:sz w:val="20"/>
                <w:szCs w:val="20"/>
                <w:lang w:val="ru-RU"/>
              </w:rPr>
              <w:t>Лицо, с которым заключен договор на строительствоили реконструкцию объектов недвижимости,осуществляемыеполностьюзасчетбюджетных средств</w:t>
            </w:r>
          </w:p>
          <w:p w:rsidR="00E97B86" w:rsidRPr="00E97B86" w:rsidRDefault="00E97B86" w:rsidP="00D77B49">
            <w:pPr>
              <w:pStyle w:val="TableParagraph"/>
              <w:widowControl w:val="0"/>
              <w:numPr>
                <w:ilvl w:val="0"/>
                <w:numId w:val="51"/>
              </w:numPr>
              <w:tabs>
                <w:tab w:val="left" w:pos="467"/>
              </w:tabs>
              <w:ind w:left="0" w:firstLine="175"/>
              <w:jc w:val="both"/>
              <w:rPr>
                <w:sz w:val="20"/>
                <w:szCs w:val="20"/>
                <w:lang w:val="ru-RU"/>
              </w:rPr>
            </w:pPr>
            <w:r w:rsidRPr="00E97B86">
              <w:rPr>
                <w:sz w:val="20"/>
                <w:szCs w:val="20"/>
                <w:lang w:val="ru-RU"/>
              </w:rPr>
              <w:t>Лицо, испрашивающее участок длясельскохозяйственного,охотхозяйственного,лесохозяйственногоиспользования</w:t>
            </w:r>
          </w:p>
          <w:p w:rsidR="00E97B86" w:rsidRPr="00E97B86" w:rsidRDefault="00E97B86" w:rsidP="00D77B49">
            <w:pPr>
              <w:pStyle w:val="TableParagraph"/>
              <w:widowControl w:val="0"/>
              <w:numPr>
                <w:ilvl w:val="0"/>
                <w:numId w:val="51"/>
              </w:numPr>
              <w:tabs>
                <w:tab w:val="left" w:pos="462"/>
              </w:tabs>
              <w:ind w:left="0" w:firstLine="175"/>
              <w:jc w:val="both"/>
              <w:rPr>
                <w:sz w:val="20"/>
                <w:szCs w:val="20"/>
              </w:rPr>
            </w:pPr>
            <w:r w:rsidRPr="00E97B86">
              <w:rPr>
                <w:sz w:val="20"/>
                <w:szCs w:val="20"/>
              </w:rPr>
              <w:t>Крестьянское (фермерское) хозяйство,испрашивающееучастокдляосуществлениясвоейдеятельности</w:t>
            </w:r>
          </w:p>
          <w:p w:rsidR="00E97B86" w:rsidRPr="00E97B86" w:rsidRDefault="00E97B86" w:rsidP="00D77B49">
            <w:pPr>
              <w:pStyle w:val="TableParagraph"/>
              <w:widowControl w:val="0"/>
              <w:numPr>
                <w:ilvl w:val="0"/>
                <w:numId w:val="51"/>
              </w:numPr>
              <w:tabs>
                <w:tab w:val="left" w:pos="467"/>
              </w:tabs>
              <w:ind w:left="0" w:firstLine="175"/>
              <w:jc w:val="both"/>
              <w:rPr>
                <w:sz w:val="20"/>
                <w:szCs w:val="20"/>
              </w:rPr>
            </w:pPr>
            <w:r w:rsidRPr="00E97B86">
              <w:rPr>
                <w:sz w:val="20"/>
                <w:szCs w:val="20"/>
              </w:rPr>
              <w:t>Лицо, укоторогоизъятучасток,предоставленныйвбезвозмездноепользование</w:t>
            </w:r>
          </w:p>
        </w:tc>
      </w:tr>
      <w:tr w:rsidR="00E97B86" w:rsidRPr="00E97B86" w:rsidTr="007B0C98">
        <w:trPr>
          <w:trHeight w:val="11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80.</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24. Крестьянское(фермерское) хозяйствосозданонесколькими</w:t>
            </w:r>
          </w:p>
          <w:p w:rsidR="00E97B86" w:rsidRPr="00E97B86" w:rsidRDefault="00E97B86" w:rsidP="00E97B86">
            <w:pPr>
              <w:pStyle w:val="TableParagraph"/>
              <w:ind w:firstLine="78"/>
              <w:jc w:val="both"/>
              <w:rPr>
                <w:sz w:val="20"/>
                <w:szCs w:val="20"/>
              </w:rPr>
            </w:pPr>
            <w:r w:rsidRPr="00E97B86">
              <w:rPr>
                <w:sz w:val="20"/>
                <w:szCs w:val="20"/>
              </w:rPr>
              <w:t>гражданами?</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50"/>
              </w:numPr>
              <w:tabs>
                <w:tab w:val="left" w:pos="462"/>
              </w:tabs>
              <w:ind w:left="0" w:firstLine="175"/>
              <w:jc w:val="both"/>
              <w:rPr>
                <w:sz w:val="20"/>
                <w:szCs w:val="20"/>
              </w:rPr>
            </w:pPr>
            <w:r w:rsidRPr="00E97B86">
              <w:rPr>
                <w:sz w:val="20"/>
                <w:szCs w:val="20"/>
              </w:rPr>
              <w:t>Крестьянское (фермерское) хозяйство создано однимгражданином</w:t>
            </w:r>
          </w:p>
          <w:p w:rsidR="00E97B86" w:rsidRPr="00E97B86" w:rsidRDefault="00E97B86" w:rsidP="00D77B49">
            <w:pPr>
              <w:pStyle w:val="TableParagraph"/>
              <w:widowControl w:val="0"/>
              <w:numPr>
                <w:ilvl w:val="0"/>
                <w:numId w:val="50"/>
              </w:numPr>
              <w:tabs>
                <w:tab w:val="left" w:pos="462"/>
              </w:tabs>
              <w:ind w:left="0" w:firstLine="175"/>
              <w:jc w:val="both"/>
              <w:rPr>
                <w:sz w:val="20"/>
                <w:szCs w:val="20"/>
              </w:rPr>
            </w:pPr>
            <w:r w:rsidRPr="00E97B86">
              <w:rPr>
                <w:sz w:val="20"/>
                <w:szCs w:val="20"/>
              </w:rPr>
              <w:t>Крестьянское(фермерское)хозяйствосоздано2и</w:t>
            </w:r>
          </w:p>
          <w:p w:rsidR="00E97B86" w:rsidRPr="00E97B86" w:rsidRDefault="00E97B86" w:rsidP="00E97B86">
            <w:pPr>
              <w:pStyle w:val="TableParagraph"/>
              <w:ind w:firstLine="175"/>
              <w:jc w:val="both"/>
              <w:rPr>
                <w:sz w:val="20"/>
                <w:szCs w:val="20"/>
              </w:rPr>
            </w:pPr>
            <w:r w:rsidRPr="00E97B86">
              <w:rPr>
                <w:sz w:val="20"/>
                <w:szCs w:val="20"/>
              </w:rPr>
              <w:t>болеегражданами</w:t>
            </w:r>
          </w:p>
        </w:tc>
      </w:tr>
      <w:tr w:rsidR="00E97B86" w:rsidRPr="00E97B86" w:rsidTr="007B0C98">
        <w:trPr>
          <w:trHeight w:val="892"/>
        </w:trPr>
        <w:tc>
          <w:tcPr>
            <w:tcW w:w="1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81.</w:t>
            </w:r>
          </w:p>
        </w:tc>
        <w:tc>
          <w:tcPr>
            <w:tcW w:w="343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27.Наоснованиикакогодокументабылизъят</w:t>
            </w:r>
          </w:p>
          <w:p w:rsidR="00E97B86" w:rsidRPr="00E97B86" w:rsidRDefault="00E97B86" w:rsidP="00E97B86">
            <w:pPr>
              <w:pStyle w:val="TableParagraph"/>
              <w:ind w:firstLine="78"/>
              <w:jc w:val="both"/>
              <w:rPr>
                <w:sz w:val="20"/>
                <w:szCs w:val="20"/>
              </w:rPr>
            </w:pPr>
            <w:r w:rsidRPr="00E97B86">
              <w:rPr>
                <w:sz w:val="20"/>
                <w:szCs w:val="20"/>
              </w:rPr>
              <w:t>земельныйучасток?</w:t>
            </w:r>
          </w:p>
        </w:tc>
        <w:tc>
          <w:tcPr>
            <w:tcW w:w="5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9"/>
              </w:numPr>
              <w:tabs>
                <w:tab w:val="left" w:pos="472"/>
              </w:tabs>
              <w:ind w:left="0" w:firstLine="175"/>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49"/>
              </w:numPr>
              <w:tabs>
                <w:tab w:val="left" w:pos="467"/>
              </w:tabs>
              <w:ind w:left="0" w:firstLine="175"/>
              <w:jc w:val="both"/>
              <w:rPr>
                <w:sz w:val="20"/>
                <w:szCs w:val="20"/>
                <w:lang w:val="ru-RU"/>
              </w:rPr>
            </w:pPr>
            <w:r w:rsidRPr="00E97B86">
              <w:rPr>
                <w:sz w:val="20"/>
                <w:szCs w:val="20"/>
                <w:lang w:val="ru-RU"/>
              </w:rPr>
              <w:t>Решение суда, на основании которого изъятземельныйучасток</w:t>
            </w:r>
          </w:p>
        </w:tc>
      </w:tr>
    </w:tbl>
    <w:p w:rsidR="00E97B86" w:rsidRPr="00E97B86" w:rsidRDefault="00E97B86" w:rsidP="00E97B86">
      <w:pPr>
        <w:pStyle w:val="ad"/>
        <w:spacing w:after="0"/>
        <w:ind w:firstLine="72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184"/>
        <w:gridCol w:w="3644"/>
        <w:gridCol w:w="5537"/>
      </w:tblGrid>
      <w:tr w:rsidR="00E97B86" w:rsidRPr="00E97B86" w:rsidTr="007B0C98">
        <w:trPr>
          <w:trHeight w:val="8638"/>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82.</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30. К какой категорииотносится заявитель(юридическоелицо)?</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8"/>
              </w:numPr>
              <w:tabs>
                <w:tab w:val="left" w:pos="458"/>
              </w:tabs>
              <w:ind w:left="0" w:firstLine="317"/>
              <w:jc w:val="both"/>
              <w:rPr>
                <w:sz w:val="20"/>
                <w:szCs w:val="20"/>
              </w:rPr>
            </w:pPr>
            <w:r w:rsidRPr="00E97B86">
              <w:rPr>
                <w:sz w:val="20"/>
                <w:szCs w:val="20"/>
              </w:rPr>
              <w:t>Религиознаяорганизация</w:t>
            </w:r>
          </w:p>
          <w:p w:rsidR="00E97B86" w:rsidRPr="00E97B86" w:rsidRDefault="00E97B86" w:rsidP="00D77B49">
            <w:pPr>
              <w:pStyle w:val="TableParagraph"/>
              <w:widowControl w:val="0"/>
              <w:numPr>
                <w:ilvl w:val="0"/>
                <w:numId w:val="48"/>
              </w:numPr>
              <w:tabs>
                <w:tab w:val="left" w:pos="467"/>
              </w:tabs>
              <w:ind w:left="0" w:firstLine="317"/>
              <w:jc w:val="both"/>
              <w:rPr>
                <w:sz w:val="20"/>
                <w:szCs w:val="20"/>
              </w:rPr>
            </w:pPr>
            <w:r w:rsidRPr="00E97B86">
              <w:rPr>
                <w:sz w:val="20"/>
                <w:szCs w:val="20"/>
              </w:rPr>
              <w:t>Религиознаяорганизация,которойпредоставленывбезвозмездноепользованиездания,сооружения</w:t>
            </w:r>
          </w:p>
          <w:p w:rsidR="00E97B86" w:rsidRPr="00E97B86" w:rsidRDefault="00E97B86" w:rsidP="00D77B49">
            <w:pPr>
              <w:pStyle w:val="TableParagraph"/>
              <w:widowControl w:val="0"/>
              <w:numPr>
                <w:ilvl w:val="0"/>
                <w:numId w:val="48"/>
              </w:numPr>
              <w:tabs>
                <w:tab w:val="left" w:pos="458"/>
              </w:tabs>
              <w:ind w:left="0" w:firstLine="317"/>
              <w:jc w:val="both"/>
              <w:rPr>
                <w:sz w:val="20"/>
                <w:szCs w:val="20"/>
                <w:lang w:val="ru-RU"/>
              </w:rPr>
            </w:pPr>
            <w:r w:rsidRPr="00E97B86">
              <w:rPr>
                <w:sz w:val="20"/>
                <w:szCs w:val="20"/>
                <w:lang w:val="ru-RU"/>
              </w:rPr>
              <w:t>Крестьянское (фермерское) хозяйство,испрашивающее земельный участок для осуществлениясвоейдеятельности</w:t>
            </w:r>
          </w:p>
          <w:p w:rsidR="00E97B86" w:rsidRPr="00E97B86" w:rsidRDefault="00E97B86" w:rsidP="00D77B49">
            <w:pPr>
              <w:pStyle w:val="TableParagraph"/>
              <w:widowControl w:val="0"/>
              <w:numPr>
                <w:ilvl w:val="0"/>
                <w:numId w:val="48"/>
              </w:numPr>
              <w:tabs>
                <w:tab w:val="left" w:pos="467"/>
              </w:tabs>
              <w:ind w:left="0" w:firstLine="317"/>
              <w:jc w:val="both"/>
              <w:rPr>
                <w:sz w:val="20"/>
                <w:szCs w:val="20"/>
                <w:lang w:val="ru-RU"/>
              </w:rPr>
            </w:pPr>
            <w:r w:rsidRPr="00E97B86">
              <w:rPr>
                <w:sz w:val="20"/>
                <w:szCs w:val="20"/>
                <w:lang w:val="ru-RU"/>
              </w:rPr>
              <w:t>Лицо, испрашивающее участок длясельскохозяйственного,охотхозяйственного,лесохозяйственногоиспользования</w:t>
            </w:r>
          </w:p>
          <w:p w:rsidR="00E97B86" w:rsidRPr="00E97B86" w:rsidRDefault="00E97B86" w:rsidP="00D77B49">
            <w:pPr>
              <w:pStyle w:val="TableParagraph"/>
              <w:widowControl w:val="0"/>
              <w:numPr>
                <w:ilvl w:val="0"/>
                <w:numId w:val="48"/>
              </w:numPr>
              <w:tabs>
                <w:tab w:val="left" w:pos="467"/>
              </w:tabs>
              <w:ind w:left="0" w:firstLine="317"/>
              <w:jc w:val="both"/>
              <w:rPr>
                <w:sz w:val="20"/>
                <w:szCs w:val="20"/>
              </w:rPr>
            </w:pPr>
            <w:r w:rsidRPr="00E97B86">
              <w:rPr>
                <w:sz w:val="20"/>
                <w:szCs w:val="20"/>
              </w:rPr>
              <w:t>Садовоеилиогородническоенекоммерческоетоварищество</w:t>
            </w:r>
          </w:p>
          <w:p w:rsidR="00E97B86" w:rsidRPr="00E97B86" w:rsidRDefault="00E97B86" w:rsidP="00D77B49">
            <w:pPr>
              <w:pStyle w:val="TableParagraph"/>
              <w:widowControl w:val="0"/>
              <w:numPr>
                <w:ilvl w:val="0"/>
                <w:numId w:val="48"/>
              </w:numPr>
              <w:tabs>
                <w:tab w:val="left" w:pos="458"/>
              </w:tabs>
              <w:ind w:left="0" w:firstLine="317"/>
              <w:jc w:val="both"/>
              <w:rPr>
                <w:sz w:val="20"/>
                <w:szCs w:val="20"/>
              </w:rPr>
            </w:pPr>
            <w:r w:rsidRPr="00E97B86">
              <w:rPr>
                <w:sz w:val="20"/>
                <w:szCs w:val="20"/>
              </w:rPr>
              <w:t>Некоммерческаяорганизация,созданнаягражданамивцеляхжилищного строительства</w:t>
            </w:r>
          </w:p>
          <w:p w:rsidR="00E97B86" w:rsidRPr="00E97B86" w:rsidRDefault="00E97B86" w:rsidP="00D77B49">
            <w:pPr>
              <w:pStyle w:val="TableParagraph"/>
              <w:widowControl w:val="0"/>
              <w:numPr>
                <w:ilvl w:val="0"/>
                <w:numId w:val="48"/>
              </w:numPr>
              <w:tabs>
                <w:tab w:val="left" w:pos="462"/>
              </w:tabs>
              <w:ind w:left="0" w:firstLine="317"/>
              <w:jc w:val="both"/>
              <w:rPr>
                <w:sz w:val="20"/>
                <w:szCs w:val="20"/>
                <w:lang w:val="ru-RU"/>
              </w:rPr>
            </w:pPr>
            <w:r w:rsidRPr="00E97B86">
              <w:rPr>
                <w:sz w:val="20"/>
                <w:szCs w:val="20"/>
                <w:lang w:val="ru-RU"/>
              </w:rPr>
              <w:t>Некоммерческаяорганизация,созданнаясубъектомРоссийской Федерации в целях жилищногостроительства для обеспечения жилыми помещениямиотдельныхкатегорий граждан</w:t>
            </w:r>
          </w:p>
          <w:p w:rsidR="00E97B86" w:rsidRPr="00E97B86" w:rsidRDefault="00E97B86" w:rsidP="00D77B49">
            <w:pPr>
              <w:pStyle w:val="TableParagraph"/>
              <w:widowControl w:val="0"/>
              <w:numPr>
                <w:ilvl w:val="0"/>
                <w:numId w:val="48"/>
              </w:numPr>
              <w:tabs>
                <w:tab w:val="left" w:pos="462"/>
              </w:tabs>
              <w:ind w:left="0" w:firstLine="317"/>
              <w:jc w:val="both"/>
              <w:rPr>
                <w:sz w:val="20"/>
                <w:szCs w:val="20"/>
                <w:lang w:val="ru-RU"/>
              </w:rPr>
            </w:pPr>
            <w:r w:rsidRPr="00E97B86">
              <w:rPr>
                <w:sz w:val="20"/>
                <w:szCs w:val="20"/>
                <w:lang w:val="ru-RU"/>
              </w:rPr>
              <w:t>Община лиц, относящихся к коренныммалочисленным народам Севера, Сибири и ДальнегоВостокаРоссийской Федерации</w:t>
            </w:r>
          </w:p>
          <w:p w:rsidR="00E97B86" w:rsidRPr="00E97B86" w:rsidRDefault="00E97B86" w:rsidP="00D77B49">
            <w:pPr>
              <w:pStyle w:val="TableParagraph"/>
              <w:widowControl w:val="0"/>
              <w:numPr>
                <w:ilvl w:val="0"/>
                <w:numId w:val="48"/>
              </w:numPr>
              <w:tabs>
                <w:tab w:val="left" w:pos="462"/>
              </w:tabs>
              <w:ind w:left="0" w:firstLine="317"/>
              <w:jc w:val="both"/>
              <w:rPr>
                <w:sz w:val="20"/>
                <w:szCs w:val="20"/>
              </w:rPr>
            </w:pPr>
            <w:r w:rsidRPr="00E97B86">
              <w:rPr>
                <w:sz w:val="20"/>
                <w:szCs w:val="20"/>
              </w:rPr>
              <w:t>Лицо, укоторогоизъятучасток,предоставленныйвбезвозмездноепользование</w:t>
            </w:r>
          </w:p>
          <w:p w:rsidR="00E97B86" w:rsidRPr="00E97B86" w:rsidRDefault="00E97B86" w:rsidP="00D77B49">
            <w:pPr>
              <w:pStyle w:val="TableParagraph"/>
              <w:widowControl w:val="0"/>
              <w:numPr>
                <w:ilvl w:val="0"/>
                <w:numId w:val="48"/>
              </w:numPr>
              <w:tabs>
                <w:tab w:val="left" w:pos="467"/>
              </w:tabs>
              <w:ind w:left="0" w:firstLine="317"/>
              <w:jc w:val="both"/>
              <w:rPr>
                <w:sz w:val="20"/>
                <w:szCs w:val="20"/>
              </w:rPr>
            </w:pPr>
            <w:r w:rsidRPr="00E97B86">
              <w:rPr>
                <w:sz w:val="20"/>
                <w:szCs w:val="20"/>
              </w:rPr>
              <w:t>Государственноеилимуниципальноеучреждение</w:t>
            </w:r>
          </w:p>
          <w:p w:rsidR="00E97B86" w:rsidRPr="00E97B86" w:rsidRDefault="00E97B86" w:rsidP="00D77B49">
            <w:pPr>
              <w:pStyle w:val="TableParagraph"/>
              <w:widowControl w:val="0"/>
              <w:numPr>
                <w:ilvl w:val="0"/>
                <w:numId w:val="48"/>
              </w:numPr>
              <w:tabs>
                <w:tab w:val="left" w:pos="458"/>
              </w:tabs>
              <w:ind w:left="0" w:firstLine="317"/>
              <w:jc w:val="both"/>
              <w:rPr>
                <w:sz w:val="20"/>
                <w:szCs w:val="20"/>
              </w:rPr>
            </w:pPr>
            <w:r w:rsidRPr="00E97B86">
              <w:rPr>
                <w:sz w:val="20"/>
                <w:szCs w:val="20"/>
              </w:rPr>
              <w:t>Казенноепредприятие</w:t>
            </w:r>
          </w:p>
          <w:p w:rsidR="00E97B86" w:rsidRPr="00E97B86" w:rsidRDefault="00E97B86" w:rsidP="00D77B49">
            <w:pPr>
              <w:pStyle w:val="TableParagraph"/>
              <w:widowControl w:val="0"/>
              <w:numPr>
                <w:ilvl w:val="0"/>
                <w:numId w:val="48"/>
              </w:numPr>
              <w:tabs>
                <w:tab w:val="left" w:pos="467"/>
              </w:tabs>
              <w:ind w:left="0" w:firstLine="317"/>
              <w:jc w:val="both"/>
              <w:rPr>
                <w:sz w:val="20"/>
                <w:szCs w:val="20"/>
              </w:rPr>
            </w:pPr>
            <w:r w:rsidRPr="00E97B86">
              <w:rPr>
                <w:sz w:val="20"/>
                <w:szCs w:val="20"/>
              </w:rPr>
              <w:t>ЦентристорическогонаследияПрезидентаРоссийскойФедерации</w:t>
            </w:r>
          </w:p>
          <w:p w:rsidR="00E97B86" w:rsidRPr="00E97B86" w:rsidRDefault="00E97B86" w:rsidP="00D77B49">
            <w:pPr>
              <w:pStyle w:val="TableParagraph"/>
              <w:widowControl w:val="0"/>
              <w:numPr>
                <w:ilvl w:val="0"/>
                <w:numId w:val="48"/>
              </w:numPr>
              <w:tabs>
                <w:tab w:val="left" w:pos="467"/>
              </w:tabs>
              <w:ind w:left="0" w:firstLine="317"/>
              <w:jc w:val="both"/>
              <w:rPr>
                <w:sz w:val="20"/>
                <w:szCs w:val="20"/>
              </w:rPr>
            </w:pPr>
            <w:r w:rsidRPr="00E97B86">
              <w:rPr>
                <w:sz w:val="20"/>
                <w:szCs w:val="20"/>
              </w:rPr>
              <w:t>АО"ПочтаРоссии"</w:t>
            </w:r>
          </w:p>
          <w:p w:rsidR="00E97B86" w:rsidRPr="00E97B86" w:rsidRDefault="00E97B86" w:rsidP="00D77B49">
            <w:pPr>
              <w:pStyle w:val="TableParagraph"/>
              <w:widowControl w:val="0"/>
              <w:numPr>
                <w:ilvl w:val="0"/>
                <w:numId w:val="48"/>
              </w:numPr>
              <w:tabs>
                <w:tab w:val="left" w:pos="467"/>
              </w:tabs>
              <w:ind w:left="0" w:firstLine="317"/>
              <w:jc w:val="both"/>
              <w:rPr>
                <w:sz w:val="20"/>
                <w:szCs w:val="20"/>
                <w:lang w:val="ru-RU"/>
              </w:rPr>
            </w:pPr>
            <w:r w:rsidRPr="00E97B86">
              <w:rPr>
                <w:sz w:val="20"/>
                <w:szCs w:val="20"/>
                <w:lang w:val="ru-RU"/>
              </w:rPr>
              <w:t>Публично-правовая компании "Единый заказчик всферестроительства"</w:t>
            </w:r>
          </w:p>
        </w:tc>
      </w:tr>
      <w:tr w:rsidR="00E97B86" w:rsidRPr="00E97B86" w:rsidTr="007B0C98">
        <w:trPr>
          <w:trHeight w:val="1192"/>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83.</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45. Строительство объектанедвижимости наиспрашиваемом участке</w:t>
            </w:r>
          </w:p>
          <w:p w:rsidR="00E97B86" w:rsidRPr="00E97B86" w:rsidRDefault="00E97B86" w:rsidP="00E97B86">
            <w:pPr>
              <w:pStyle w:val="TableParagraph"/>
              <w:ind w:firstLine="78"/>
              <w:jc w:val="both"/>
              <w:rPr>
                <w:sz w:val="20"/>
                <w:szCs w:val="20"/>
                <w:lang w:val="ru-RU"/>
              </w:rPr>
            </w:pPr>
            <w:r w:rsidRPr="00E97B86">
              <w:rPr>
                <w:sz w:val="20"/>
                <w:szCs w:val="20"/>
                <w:lang w:val="ru-RU"/>
              </w:rPr>
              <w:t>завершено?</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7"/>
              </w:numPr>
              <w:tabs>
                <w:tab w:val="left" w:pos="477"/>
              </w:tabs>
              <w:ind w:left="0" w:firstLine="317"/>
              <w:jc w:val="both"/>
              <w:rPr>
                <w:sz w:val="20"/>
                <w:szCs w:val="20"/>
              </w:rPr>
            </w:pPr>
            <w:r w:rsidRPr="00E97B86">
              <w:rPr>
                <w:sz w:val="20"/>
                <w:szCs w:val="20"/>
              </w:rPr>
              <w:t>Строительствообъектанедвижимостизавершено</w:t>
            </w:r>
          </w:p>
          <w:p w:rsidR="00E97B86" w:rsidRPr="00E97B86" w:rsidRDefault="00E97B86" w:rsidP="00D77B49">
            <w:pPr>
              <w:pStyle w:val="TableParagraph"/>
              <w:widowControl w:val="0"/>
              <w:numPr>
                <w:ilvl w:val="0"/>
                <w:numId w:val="47"/>
              </w:numPr>
              <w:tabs>
                <w:tab w:val="left" w:pos="477"/>
              </w:tabs>
              <w:ind w:left="0" w:firstLine="317"/>
              <w:jc w:val="both"/>
              <w:rPr>
                <w:sz w:val="20"/>
                <w:szCs w:val="20"/>
              </w:rPr>
            </w:pPr>
            <w:r w:rsidRPr="00E97B86">
              <w:rPr>
                <w:sz w:val="20"/>
                <w:szCs w:val="20"/>
              </w:rPr>
              <w:t>Строительствообъектанедвижимостинезавершено</w:t>
            </w:r>
          </w:p>
        </w:tc>
      </w:tr>
      <w:tr w:rsidR="00E97B86" w:rsidRPr="00E97B86" w:rsidTr="007B0C98">
        <w:trPr>
          <w:trHeight w:val="892"/>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84.</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48.Правонаобъектнедвижимости</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6"/>
              </w:numPr>
              <w:tabs>
                <w:tab w:val="left" w:pos="462"/>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46"/>
              </w:numPr>
              <w:tabs>
                <w:tab w:val="left" w:pos="462"/>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85.</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51.Правозаявителянаобъектнедвижимости</w:t>
            </w:r>
          </w:p>
          <w:p w:rsidR="00E97B86" w:rsidRPr="00E97B86" w:rsidRDefault="00E97B86" w:rsidP="00E97B86">
            <w:pPr>
              <w:pStyle w:val="TableParagraph"/>
              <w:ind w:firstLine="78"/>
              <w:jc w:val="both"/>
              <w:rPr>
                <w:sz w:val="20"/>
                <w:szCs w:val="20"/>
              </w:rPr>
            </w:pPr>
            <w:r w:rsidRPr="00E97B86">
              <w:rPr>
                <w:sz w:val="20"/>
                <w:szCs w:val="20"/>
              </w:rPr>
              <w:t>зарегистрировановЕГРН?</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5"/>
              </w:numPr>
              <w:tabs>
                <w:tab w:val="left" w:pos="453"/>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45"/>
              </w:numPr>
              <w:tabs>
                <w:tab w:val="left" w:pos="453"/>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86.</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54.Зарегистрированоли</w:t>
            </w:r>
          </w:p>
          <w:p w:rsidR="00E97B86" w:rsidRPr="00E97B86" w:rsidRDefault="00E97B86" w:rsidP="00E97B86">
            <w:pPr>
              <w:pStyle w:val="TableParagraph"/>
              <w:ind w:firstLine="78"/>
              <w:jc w:val="both"/>
              <w:rPr>
                <w:sz w:val="20"/>
                <w:szCs w:val="20"/>
              </w:rPr>
            </w:pPr>
            <w:r w:rsidRPr="00E97B86">
              <w:rPr>
                <w:sz w:val="20"/>
                <w:szCs w:val="20"/>
              </w:rPr>
              <w:t>право на испрашиваемыйземельныйучастоквЕГРН?</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4"/>
              </w:numPr>
              <w:tabs>
                <w:tab w:val="left" w:pos="453"/>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44"/>
              </w:numPr>
              <w:tabs>
                <w:tab w:val="left" w:pos="453"/>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87.</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57.Наоснованиикакого</w:t>
            </w:r>
          </w:p>
          <w:p w:rsidR="00E97B86" w:rsidRPr="00E97B86" w:rsidRDefault="00E97B86" w:rsidP="00E97B86">
            <w:pPr>
              <w:pStyle w:val="TableParagraph"/>
              <w:ind w:firstLine="78"/>
              <w:jc w:val="both"/>
              <w:rPr>
                <w:sz w:val="20"/>
                <w:szCs w:val="20"/>
              </w:rPr>
            </w:pPr>
            <w:r w:rsidRPr="00E97B86">
              <w:rPr>
                <w:sz w:val="20"/>
                <w:szCs w:val="20"/>
              </w:rPr>
              <w:t>документа был изъятземельныйучасток?</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3"/>
              </w:numPr>
              <w:tabs>
                <w:tab w:val="left" w:pos="462"/>
              </w:tabs>
              <w:ind w:left="0" w:firstLine="317"/>
              <w:jc w:val="both"/>
              <w:rPr>
                <w:sz w:val="20"/>
                <w:szCs w:val="20"/>
              </w:rPr>
            </w:pPr>
            <w:r w:rsidRPr="00E97B86">
              <w:rPr>
                <w:sz w:val="20"/>
                <w:szCs w:val="20"/>
              </w:rPr>
              <w:t>Соглашениеобизъятииземельного участка</w:t>
            </w:r>
          </w:p>
          <w:p w:rsidR="00E97B86" w:rsidRPr="00E97B86" w:rsidRDefault="00E97B86" w:rsidP="00D77B49">
            <w:pPr>
              <w:pStyle w:val="TableParagraph"/>
              <w:widowControl w:val="0"/>
              <w:numPr>
                <w:ilvl w:val="0"/>
                <w:numId w:val="43"/>
              </w:numPr>
              <w:tabs>
                <w:tab w:val="left" w:pos="467"/>
              </w:tabs>
              <w:ind w:left="0" w:firstLine="317"/>
              <w:jc w:val="both"/>
              <w:rPr>
                <w:sz w:val="20"/>
                <w:szCs w:val="20"/>
                <w:lang w:val="ru-RU"/>
              </w:rPr>
            </w:pPr>
            <w:r w:rsidRPr="00E97B86">
              <w:rPr>
                <w:sz w:val="20"/>
                <w:szCs w:val="20"/>
                <w:lang w:val="ru-RU"/>
              </w:rPr>
              <w:t>Решение суда, на основании которого изъятземельныйучасток</w:t>
            </w:r>
          </w:p>
        </w:tc>
      </w:tr>
      <w:tr w:rsidR="00E97B86" w:rsidRPr="00E97B86" w:rsidTr="007B0C98">
        <w:trPr>
          <w:trHeight w:val="892"/>
        </w:trPr>
        <w:tc>
          <w:tcPr>
            <w:tcW w:w="18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88.</w:t>
            </w:r>
          </w:p>
        </w:tc>
        <w:tc>
          <w:tcPr>
            <w:tcW w:w="364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60.Наоснованиикакогодокументаформируетсяземельныйучасток?</w:t>
            </w:r>
          </w:p>
        </w:tc>
        <w:tc>
          <w:tcPr>
            <w:tcW w:w="553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2"/>
              </w:numPr>
              <w:tabs>
                <w:tab w:val="left" w:pos="462"/>
              </w:tabs>
              <w:ind w:left="0" w:firstLine="317"/>
              <w:jc w:val="both"/>
              <w:rPr>
                <w:sz w:val="20"/>
                <w:szCs w:val="20"/>
              </w:rPr>
            </w:pPr>
            <w:r w:rsidRPr="00E97B86">
              <w:rPr>
                <w:sz w:val="20"/>
                <w:szCs w:val="20"/>
              </w:rPr>
              <w:t>Схемарасположенияземельногоучастка</w:t>
            </w:r>
          </w:p>
          <w:p w:rsidR="00E97B86" w:rsidRPr="00E97B86" w:rsidRDefault="00E97B86" w:rsidP="00D77B49">
            <w:pPr>
              <w:pStyle w:val="TableParagraph"/>
              <w:widowControl w:val="0"/>
              <w:numPr>
                <w:ilvl w:val="0"/>
                <w:numId w:val="42"/>
              </w:numPr>
              <w:tabs>
                <w:tab w:val="left" w:pos="472"/>
              </w:tabs>
              <w:ind w:left="0" w:firstLine="317"/>
              <w:jc w:val="both"/>
              <w:rPr>
                <w:sz w:val="20"/>
                <w:szCs w:val="20"/>
              </w:rPr>
            </w:pPr>
            <w:r w:rsidRPr="00E97B86">
              <w:rPr>
                <w:sz w:val="20"/>
                <w:szCs w:val="20"/>
              </w:rPr>
              <w:t>Утверждённыйпроектмежеваниятерритории</w:t>
            </w:r>
          </w:p>
          <w:p w:rsidR="00E97B86" w:rsidRPr="00E97B86" w:rsidRDefault="00E97B86" w:rsidP="00D77B49">
            <w:pPr>
              <w:pStyle w:val="TableParagraph"/>
              <w:widowControl w:val="0"/>
              <w:numPr>
                <w:ilvl w:val="0"/>
                <w:numId w:val="42"/>
              </w:numPr>
              <w:tabs>
                <w:tab w:val="left" w:pos="472"/>
              </w:tabs>
              <w:ind w:left="0" w:firstLine="317"/>
              <w:jc w:val="both"/>
              <w:rPr>
                <w:sz w:val="20"/>
                <w:szCs w:val="20"/>
              </w:rPr>
            </w:pPr>
            <w:r w:rsidRPr="00E97B86">
              <w:rPr>
                <w:sz w:val="20"/>
                <w:szCs w:val="20"/>
              </w:rPr>
              <w:t>Проектнаядокументациялесныхучастков</w:t>
            </w:r>
          </w:p>
        </w:tc>
      </w:tr>
    </w:tbl>
    <w:p w:rsidR="00E97B86" w:rsidRPr="00E97B86" w:rsidRDefault="00E97B86" w:rsidP="00E97B86">
      <w:pPr>
        <w:pStyle w:val="ad"/>
        <w:spacing w:after="0"/>
        <w:ind w:firstLine="72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305"/>
        <w:gridCol w:w="3957"/>
        <w:gridCol w:w="7"/>
        <w:gridCol w:w="5096"/>
      </w:tblGrid>
      <w:tr w:rsidR="00E97B86" w:rsidRPr="00E97B86" w:rsidTr="007B0C98">
        <w:trPr>
          <w:trHeight w:val="1055"/>
        </w:trPr>
        <w:tc>
          <w:tcPr>
            <w:tcW w:w="9355"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Критериидляформированиявариантовпредоставленияуслугидляподуслуги</w:t>
            </w:r>
          </w:p>
          <w:p w:rsidR="00E97B86" w:rsidRPr="00E97B86" w:rsidRDefault="00E97B86" w:rsidP="00E97B86">
            <w:pPr>
              <w:pStyle w:val="TableParagraph"/>
              <w:ind w:firstLine="720"/>
              <w:jc w:val="both"/>
              <w:rPr>
                <w:sz w:val="20"/>
                <w:szCs w:val="20"/>
              </w:rPr>
            </w:pPr>
            <w:r w:rsidRPr="00E97B86">
              <w:rPr>
                <w:sz w:val="20"/>
                <w:szCs w:val="20"/>
              </w:rPr>
              <w:t>«Предварительноесогласованиепредоставленияземельногоучасткавпостоянное(бессрочноепользование)»</w:t>
            </w:r>
          </w:p>
        </w:tc>
      </w:tr>
      <w:tr w:rsidR="00E97B86" w:rsidRPr="00E97B86" w:rsidTr="007B0C98">
        <w:trPr>
          <w:trHeight w:val="5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89.</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1.Ктообращаетсязауслугой?</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1"/>
              </w:numPr>
              <w:tabs>
                <w:tab w:val="left" w:pos="347"/>
              </w:tabs>
              <w:ind w:left="0" w:firstLine="317"/>
              <w:jc w:val="both"/>
              <w:rPr>
                <w:sz w:val="20"/>
                <w:szCs w:val="20"/>
              </w:rPr>
            </w:pPr>
            <w:r w:rsidRPr="00E97B86">
              <w:rPr>
                <w:sz w:val="20"/>
                <w:szCs w:val="20"/>
              </w:rPr>
              <w:t>Заявитель</w:t>
            </w:r>
          </w:p>
          <w:p w:rsidR="00E97B86" w:rsidRPr="00E97B86" w:rsidRDefault="00E97B86" w:rsidP="00D77B49">
            <w:pPr>
              <w:pStyle w:val="TableParagraph"/>
              <w:widowControl w:val="0"/>
              <w:numPr>
                <w:ilvl w:val="0"/>
                <w:numId w:val="41"/>
              </w:numPr>
              <w:tabs>
                <w:tab w:val="left" w:pos="338"/>
              </w:tabs>
              <w:ind w:left="0" w:firstLine="317"/>
              <w:jc w:val="both"/>
              <w:rPr>
                <w:sz w:val="20"/>
                <w:szCs w:val="20"/>
              </w:rPr>
            </w:pPr>
            <w:r w:rsidRPr="00E97B86">
              <w:rPr>
                <w:sz w:val="20"/>
                <w:szCs w:val="20"/>
              </w:rPr>
              <w:t>Представитель</w:t>
            </w:r>
          </w:p>
        </w:tc>
      </w:tr>
      <w:tr w:rsidR="00E97B86" w:rsidRPr="00E97B86" w:rsidTr="007B0C98">
        <w:trPr>
          <w:trHeight w:val="1192"/>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90.</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 К какой категорииотноситсязаявитель?</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40"/>
              </w:numPr>
              <w:tabs>
                <w:tab w:val="left" w:pos="347"/>
              </w:tabs>
              <w:ind w:left="0" w:firstLine="317"/>
              <w:jc w:val="both"/>
              <w:rPr>
                <w:sz w:val="20"/>
                <w:szCs w:val="20"/>
              </w:rPr>
            </w:pPr>
            <w:r w:rsidRPr="00E97B86">
              <w:rPr>
                <w:sz w:val="20"/>
                <w:szCs w:val="20"/>
              </w:rPr>
              <w:t>Государственноеилимуниципальноеучреждение</w:t>
            </w:r>
          </w:p>
          <w:p w:rsidR="00E97B86" w:rsidRPr="00E97B86" w:rsidRDefault="00E97B86" w:rsidP="00D77B49">
            <w:pPr>
              <w:pStyle w:val="TableParagraph"/>
              <w:widowControl w:val="0"/>
              <w:numPr>
                <w:ilvl w:val="0"/>
                <w:numId w:val="40"/>
              </w:numPr>
              <w:tabs>
                <w:tab w:val="left" w:pos="333"/>
              </w:tabs>
              <w:ind w:left="0" w:firstLine="317"/>
              <w:jc w:val="both"/>
              <w:rPr>
                <w:sz w:val="20"/>
                <w:szCs w:val="20"/>
              </w:rPr>
            </w:pPr>
            <w:r w:rsidRPr="00E97B86">
              <w:rPr>
                <w:sz w:val="20"/>
                <w:szCs w:val="20"/>
              </w:rPr>
              <w:t>Казенноепредприятие</w:t>
            </w:r>
          </w:p>
          <w:p w:rsidR="00E97B86" w:rsidRPr="00E97B86" w:rsidRDefault="00E97B86" w:rsidP="00D77B49">
            <w:pPr>
              <w:pStyle w:val="TableParagraph"/>
              <w:widowControl w:val="0"/>
              <w:numPr>
                <w:ilvl w:val="0"/>
                <w:numId w:val="40"/>
              </w:numPr>
              <w:tabs>
                <w:tab w:val="left" w:pos="347"/>
              </w:tabs>
              <w:ind w:left="0" w:firstLine="317"/>
              <w:jc w:val="both"/>
              <w:rPr>
                <w:sz w:val="20"/>
                <w:szCs w:val="20"/>
              </w:rPr>
            </w:pPr>
            <w:r w:rsidRPr="00E97B86">
              <w:rPr>
                <w:sz w:val="20"/>
                <w:szCs w:val="20"/>
              </w:rPr>
              <w:t>ЦентристорическогонаследияПрезидентаРоссийскойФедерации</w:t>
            </w:r>
          </w:p>
        </w:tc>
      </w:tr>
      <w:tr w:rsidR="00E97B86" w:rsidRPr="00E97B86" w:rsidTr="007B0C98">
        <w:trPr>
          <w:trHeight w:val="892"/>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91.</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 На основании какогодокументаформируется</w:t>
            </w:r>
          </w:p>
          <w:p w:rsidR="00E97B86" w:rsidRPr="00E97B86" w:rsidRDefault="00E97B86" w:rsidP="00E97B86">
            <w:pPr>
              <w:pStyle w:val="TableParagraph"/>
              <w:ind w:firstLine="78"/>
              <w:jc w:val="both"/>
              <w:rPr>
                <w:sz w:val="20"/>
                <w:szCs w:val="20"/>
              </w:rPr>
            </w:pPr>
            <w:r w:rsidRPr="00E97B86">
              <w:rPr>
                <w:sz w:val="20"/>
                <w:szCs w:val="20"/>
              </w:rPr>
              <w:t>земельныйучасток?</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9"/>
              </w:numPr>
              <w:tabs>
                <w:tab w:val="left" w:pos="347"/>
              </w:tabs>
              <w:ind w:left="0" w:firstLine="317"/>
              <w:jc w:val="both"/>
              <w:rPr>
                <w:sz w:val="20"/>
                <w:szCs w:val="20"/>
              </w:rPr>
            </w:pPr>
            <w:r w:rsidRPr="00E97B86">
              <w:rPr>
                <w:sz w:val="20"/>
                <w:szCs w:val="20"/>
              </w:rPr>
              <w:t>Схемарасположенияземельногоучастка</w:t>
            </w:r>
          </w:p>
          <w:p w:rsidR="00E97B86" w:rsidRPr="00E97B86" w:rsidRDefault="00E97B86" w:rsidP="00D77B49">
            <w:pPr>
              <w:pStyle w:val="TableParagraph"/>
              <w:widowControl w:val="0"/>
              <w:numPr>
                <w:ilvl w:val="0"/>
                <w:numId w:val="39"/>
              </w:numPr>
              <w:tabs>
                <w:tab w:val="left" w:pos="472"/>
              </w:tabs>
              <w:ind w:left="0" w:firstLine="317"/>
              <w:jc w:val="both"/>
              <w:rPr>
                <w:sz w:val="20"/>
                <w:szCs w:val="20"/>
              </w:rPr>
            </w:pPr>
            <w:r w:rsidRPr="00E97B86">
              <w:rPr>
                <w:sz w:val="20"/>
                <w:szCs w:val="20"/>
              </w:rPr>
              <w:t>Утверждённыйпроектмежеваниятерритории</w:t>
            </w:r>
          </w:p>
          <w:p w:rsidR="00E97B86" w:rsidRPr="00E97B86" w:rsidRDefault="00E97B86" w:rsidP="00D77B49">
            <w:pPr>
              <w:pStyle w:val="TableParagraph"/>
              <w:widowControl w:val="0"/>
              <w:numPr>
                <w:ilvl w:val="0"/>
                <w:numId w:val="39"/>
              </w:numPr>
              <w:tabs>
                <w:tab w:val="left" w:pos="532"/>
              </w:tabs>
              <w:ind w:left="0" w:firstLine="317"/>
              <w:jc w:val="both"/>
              <w:rPr>
                <w:sz w:val="20"/>
                <w:szCs w:val="20"/>
              </w:rPr>
            </w:pPr>
            <w:r w:rsidRPr="00E97B86">
              <w:rPr>
                <w:sz w:val="20"/>
                <w:szCs w:val="20"/>
              </w:rPr>
              <w:t>Проектнаядокументациялесныхучастков</w:t>
            </w:r>
          </w:p>
        </w:tc>
      </w:tr>
      <w:tr w:rsidR="00E97B86" w:rsidRPr="00E97B86" w:rsidTr="007B0C98">
        <w:trPr>
          <w:trHeight w:val="1053"/>
        </w:trPr>
        <w:tc>
          <w:tcPr>
            <w:tcW w:w="9355"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Критериидляформированиявариантовпредоставленияуслугидляподуслуги</w:t>
            </w:r>
          </w:p>
          <w:p w:rsidR="00E97B86" w:rsidRPr="00E97B86" w:rsidRDefault="00E97B86" w:rsidP="00E97B86">
            <w:pPr>
              <w:pStyle w:val="TableParagraph"/>
              <w:ind w:firstLine="720"/>
              <w:jc w:val="both"/>
              <w:rPr>
                <w:sz w:val="20"/>
                <w:szCs w:val="20"/>
              </w:rPr>
            </w:pPr>
            <w:r w:rsidRPr="00E97B86">
              <w:rPr>
                <w:sz w:val="20"/>
                <w:szCs w:val="20"/>
              </w:rPr>
              <w:t>«Предварительноесогласованиепредоставленияземельногоучасткавсобственностьбесплатно)»</w:t>
            </w:r>
          </w:p>
        </w:tc>
      </w:tr>
      <w:tr w:rsidR="00E97B86" w:rsidRPr="00E97B86" w:rsidTr="007B0C98">
        <w:trPr>
          <w:trHeight w:val="5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92.</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1.Ктообращаетсяза услугой?</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8"/>
              </w:numPr>
              <w:tabs>
                <w:tab w:val="left" w:pos="347"/>
              </w:tabs>
              <w:ind w:left="0" w:firstLine="317"/>
              <w:jc w:val="both"/>
              <w:rPr>
                <w:sz w:val="20"/>
                <w:szCs w:val="20"/>
              </w:rPr>
            </w:pPr>
            <w:r w:rsidRPr="00E97B86">
              <w:rPr>
                <w:sz w:val="20"/>
                <w:szCs w:val="20"/>
              </w:rPr>
              <w:t>Заявитель</w:t>
            </w:r>
          </w:p>
          <w:p w:rsidR="00E97B86" w:rsidRPr="00E97B86" w:rsidRDefault="00E97B86" w:rsidP="00D77B49">
            <w:pPr>
              <w:pStyle w:val="TableParagraph"/>
              <w:widowControl w:val="0"/>
              <w:numPr>
                <w:ilvl w:val="0"/>
                <w:numId w:val="38"/>
              </w:numPr>
              <w:tabs>
                <w:tab w:val="left" w:pos="347"/>
              </w:tabs>
              <w:ind w:left="0" w:firstLine="317"/>
              <w:jc w:val="both"/>
              <w:rPr>
                <w:sz w:val="20"/>
                <w:szCs w:val="20"/>
              </w:rPr>
            </w:pPr>
            <w:r w:rsidRPr="00E97B86">
              <w:rPr>
                <w:sz w:val="20"/>
                <w:szCs w:val="20"/>
              </w:rPr>
              <w:t>Представитель</w:t>
            </w:r>
          </w:p>
        </w:tc>
      </w:tr>
      <w:tr w:rsidR="00E97B86" w:rsidRPr="00E97B86" w:rsidTr="007B0C98">
        <w:trPr>
          <w:trHeight w:val="8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93.</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4. К какой категорииотноситсязаявитель?</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7"/>
              </w:numPr>
              <w:tabs>
                <w:tab w:val="left" w:pos="502"/>
                <w:tab w:val="left" w:pos="503"/>
              </w:tabs>
              <w:ind w:left="0" w:firstLine="317"/>
              <w:jc w:val="both"/>
              <w:rPr>
                <w:sz w:val="20"/>
                <w:szCs w:val="20"/>
              </w:rPr>
            </w:pPr>
            <w:r w:rsidRPr="00E97B86">
              <w:rPr>
                <w:sz w:val="20"/>
                <w:szCs w:val="20"/>
              </w:rPr>
              <w:t>Физическоелицо(ФЛ)</w:t>
            </w:r>
          </w:p>
          <w:p w:rsidR="00E97B86" w:rsidRPr="00E97B86" w:rsidRDefault="00E97B86" w:rsidP="00D77B49">
            <w:pPr>
              <w:pStyle w:val="TableParagraph"/>
              <w:widowControl w:val="0"/>
              <w:numPr>
                <w:ilvl w:val="0"/>
                <w:numId w:val="37"/>
              </w:numPr>
              <w:tabs>
                <w:tab w:val="left" w:pos="497"/>
                <w:tab w:val="left" w:pos="498"/>
              </w:tabs>
              <w:ind w:left="0" w:firstLine="317"/>
              <w:jc w:val="both"/>
              <w:rPr>
                <w:sz w:val="20"/>
                <w:szCs w:val="20"/>
              </w:rPr>
            </w:pPr>
            <w:r w:rsidRPr="00E97B86">
              <w:rPr>
                <w:sz w:val="20"/>
                <w:szCs w:val="20"/>
              </w:rPr>
              <w:t>Индивидуальныйпредприниматель(ИП)</w:t>
            </w:r>
          </w:p>
          <w:p w:rsidR="00E97B86" w:rsidRPr="00E97B86" w:rsidRDefault="00E97B86" w:rsidP="00D77B49">
            <w:pPr>
              <w:pStyle w:val="TableParagraph"/>
              <w:widowControl w:val="0"/>
              <w:numPr>
                <w:ilvl w:val="0"/>
                <w:numId w:val="37"/>
              </w:numPr>
              <w:tabs>
                <w:tab w:val="left" w:pos="497"/>
                <w:tab w:val="left" w:pos="498"/>
              </w:tabs>
              <w:ind w:left="0" w:firstLine="317"/>
              <w:jc w:val="both"/>
              <w:rPr>
                <w:sz w:val="20"/>
                <w:szCs w:val="20"/>
              </w:rPr>
            </w:pPr>
            <w:r w:rsidRPr="00E97B86">
              <w:rPr>
                <w:sz w:val="20"/>
                <w:szCs w:val="20"/>
              </w:rPr>
              <w:t>Юридическоелицо(ЮЛ)</w:t>
            </w:r>
          </w:p>
        </w:tc>
      </w:tr>
      <w:tr w:rsidR="00E97B86" w:rsidRPr="00E97B86" w:rsidTr="007B0C98">
        <w:trPr>
          <w:trHeight w:val="892"/>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94.</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8.Заявительявляется</w:t>
            </w:r>
          </w:p>
          <w:p w:rsidR="00E97B86" w:rsidRPr="00E97B86" w:rsidRDefault="00E97B86" w:rsidP="00E97B86">
            <w:pPr>
              <w:pStyle w:val="TableParagraph"/>
              <w:ind w:firstLine="78"/>
              <w:jc w:val="both"/>
              <w:rPr>
                <w:sz w:val="20"/>
                <w:szCs w:val="20"/>
              </w:rPr>
            </w:pPr>
            <w:r w:rsidRPr="00E97B86">
              <w:rPr>
                <w:sz w:val="20"/>
                <w:szCs w:val="20"/>
              </w:rPr>
              <w:t>иностраннымюридическимлицом?</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6"/>
              </w:numPr>
              <w:tabs>
                <w:tab w:val="left" w:pos="497"/>
                <w:tab w:val="left" w:pos="498"/>
              </w:tabs>
              <w:ind w:left="0" w:firstLine="317"/>
              <w:jc w:val="both"/>
              <w:rPr>
                <w:sz w:val="20"/>
                <w:szCs w:val="20"/>
              </w:rPr>
            </w:pPr>
            <w:r w:rsidRPr="00E97B86">
              <w:rPr>
                <w:sz w:val="20"/>
                <w:szCs w:val="20"/>
              </w:rPr>
              <w:t>ЮридическоелицозарегистрировановРФ</w:t>
            </w:r>
          </w:p>
          <w:p w:rsidR="00E97B86" w:rsidRPr="00E97B86" w:rsidRDefault="00E97B86" w:rsidP="00D77B49">
            <w:pPr>
              <w:pStyle w:val="TableParagraph"/>
              <w:widowControl w:val="0"/>
              <w:numPr>
                <w:ilvl w:val="0"/>
                <w:numId w:val="36"/>
              </w:numPr>
              <w:tabs>
                <w:tab w:val="left" w:pos="599"/>
              </w:tabs>
              <w:ind w:left="0" w:firstLine="317"/>
              <w:jc w:val="both"/>
              <w:rPr>
                <w:sz w:val="20"/>
                <w:szCs w:val="20"/>
              </w:rPr>
            </w:pPr>
            <w:r w:rsidRPr="00E97B86">
              <w:rPr>
                <w:sz w:val="20"/>
                <w:szCs w:val="20"/>
              </w:rPr>
              <w:t>Иностранноеюридическоелицо</w:t>
            </w:r>
          </w:p>
        </w:tc>
      </w:tr>
      <w:tr w:rsidR="00E97B86" w:rsidRPr="00E97B86" w:rsidTr="007B0C98">
        <w:trPr>
          <w:trHeight w:val="2383"/>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95.</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11. К какой категорииотносится заявитель(физическоелицо)?</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5"/>
              </w:numPr>
              <w:tabs>
                <w:tab w:val="left" w:pos="617"/>
                <w:tab w:val="left" w:pos="618"/>
              </w:tabs>
              <w:ind w:left="0" w:firstLine="317"/>
              <w:jc w:val="both"/>
              <w:rPr>
                <w:sz w:val="20"/>
                <w:szCs w:val="20"/>
              </w:rPr>
            </w:pPr>
            <w:r w:rsidRPr="00E97B86">
              <w:rPr>
                <w:sz w:val="20"/>
                <w:szCs w:val="20"/>
              </w:rPr>
              <w:t>Гражданин,которомуучастокпредоставленвбезвозмездноепользование</w:t>
            </w:r>
          </w:p>
          <w:p w:rsidR="00E97B86" w:rsidRPr="00E97B86" w:rsidRDefault="00E97B86" w:rsidP="00D77B49">
            <w:pPr>
              <w:pStyle w:val="TableParagraph"/>
              <w:widowControl w:val="0"/>
              <w:numPr>
                <w:ilvl w:val="0"/>
                <w:numId w:val="35"/>
              </w:numPr>
              <w:tabs>
                <w:tab w:val="left" w:pos="599"/>
              </w:tabs>
              <w:ind w:left="0" w:firstLine="317"/>
              <w:jc w:val="both"/>
              <w:rPr>
                <w:sz w:val="20"/>
                <w:szCs w:val="20"/>
              </w:rPr>
            </w:pPr>
            <w:r w:rsidRPr="00E97B86">
              <w:rPr>
                <w:sz w:val="20"/>
                <w:szCs w:val="20"/>
              </w:rPr>
              <w:t>Граждане,имеющиетрехиболеедетей</w:t>
            </w:r>
          </w:p>
          <w:p w:rsidR="00E97B86" w:rsidRPr="00E97B86" w:rsidRDefault="00E97B86" w:rsidP="00D77B49">
            <w:pPr>
              <w:pStyle w:val="TableParagraph"/>
              <w:widowControl w:val="0"/>
              <w:numPr>
                <w:ilvl w:val="0"/>
                <w:numId w:val="35"/>
              </w:numPr>
              <w:tabs>
                <w:tab w:val="left" w:pos="622"/>
                <w:tab w:val="left" w:pos="623"/>
              </w:tabs>
              <w:ind w:left="0" w:firstLine="317"/>
              <w:jc w:val="both"/>
              <w:rPr>
                <w:sz w:val="20"/>
                <w:szCs w:val="20"/>
              </w:rPr>
            </w:pPr>
            <w:r w:rsidRPr="00E97B86">
              <w:rPr>
                <w:sz w:val="20"/>
                <w:szCs w:val="20"/>
              </w:rPr>
              <w:t>Лицо,уполномоченноесадовымилиогородническимтовариществом</w:t>
            </w:r>
          </w:p>
          <w:p w:rsidR="00E97B86" w:rsidRPr="00E97B86" w:rsidRDefault="00E97B86" w:rsidP="00D77B49">
            <w:pPr>
              <w:pStyle w:val="TableParagraph"/>
              <w:widowControl w:val="0"/>
              <w:numPr>
                <w:ilvl w:val="0"/>
                <w:numId w:val="35"/>
              </w:numPr>
              <w:tabs>
                <w:tab w:val="left" w:pos="599"/>
              </w:tabs>
              <w:ind w:left="0" w:firstLine="317"/>
              <w:jc w:val="both"/>
              <w:rPr>
                <w:sz w:val="20"/>
                <w:szCs w:val="20"/>
              </w:rPr>
            </w:pPr>
            <w:r w:rsidRPr="00E97B86">
              <w:rPr>
                <w:sz w:val="20"/>
                <w:szCs w:val="20"/>
              </w:rPr>
              <w:t>Работник по установленнойзаконодательствомспециальности</w:t>
            </w:r>
          </w:p>
          <w:p w:rsidR="00E97B86" w:rsidRPr="00E97B86" w:rsidRDefault="00E97B86" w:rsidP="00D77B49">
            <w:pPr>
              <w:pStyle w:val="TableParagraph"/>
              <w:widowControl w:val="0"/>
              <w:numPr>
                <w:ilvl w:val="0"/>
                <w:numId w:val="35"/>
              </w:numPr>
              <w:tabs>
                <w:tab w:val="left" w:pos="599"/>
              </w:tabs>
              <w:ind w:left="0" w:firstLine="317"/>
              <w:jc w:val="both"/>
              <w:rPr>
                <w:sz w:val="20"/>
                <w:szCs w:val="20"/>
              </w:rPr>
            </w:pPr>
            <w:r w:rsidRPr="00E97B86">
              <w:rPr>
                <w:sz w:val="20"/>
                <w:szCs w:val="20"/>
              </w:rPr>
              <w:t>Иныекатегории</w:t>
            </w:r>
          </w:p>
        </w:tc>
      </w:tr>
      <w:tr w:rsidR="00E97B86" w:rsidRPr="00E97B86" w:rsidTr="007B0C98">
        <w:trPr>
          <w:trHeight w:val="8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96.</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17.Правонаисходный</w:t>
            </w:r>
          </w:p>
          <w:p w:rsidR="00E97B86" w:rsidRPr="00E97B86" w:rsidRDefault="00E97B86" w:rsidP="00E97B86">
            <w:pPr>
              <w:pStyle w:val="TableParagraph"/>
              <w:ind w:firstLine="78"/>
              <w:jc w:val="both"/>
              <w:rPr>
                <w:sz w:val="20"/>
                <w:szCs w:val="20"/>
              </w:rPr>
            </w:pPr>
            <w:r w:rsidRPr="00E97B86">
              <w:rPr>
                <w:sz w:val="20"/>
                <w:szCs w:val="20"/>
              </w:rPr>
              <w:t>земельныйучастокзарегистрировановЕГРН?</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4"/>
              </w:numPr>
              <w:tabs>
                <w:tab w:val="left" w:pos="599"/>
              </w:tabs>
              <w:ind w:left="0" w:firstLine="317"/>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34"/>
              </w:numPr>
              <w:tabs>
                <w:tab w:val="left" w:pos="599"/>
              </w:tabs>
              <w:ind w:left="0" w:firstLine="317"/>
              <w:jc w:val="both"/>
              <w:rPr>
                <w:sz w:val="20"/>
                <w:szCs w:val="20"/>
              </w:rPr>
            </w:pPr>
            <w:r w:rsidRPr="00E97B86">
              <w:rPr>
                <w:sz w:val="20"/>
                <w:szCs w:val="20"/>
              </w:rPr>
              <w:t>ПравонезарегистрировановЕГРН</w:t>
            </w:r>
          </w:p>
        </w:tc>
      </w:tr>
      <w:tr w:rsidR="00E97B86" w:rsidRPr="00E97B86" w:rsidTr="007B0C98">
        <w:trPr>
          <w:trHeight w:val="1189"/>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97.</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rPr>
            </w:pPr>
            <w:r w:rsidRPr="00E97B86">
              <w:rPr>
                <w:sz w:val="20"/>
                <w:szCs w:val="20"/>
              </w:rPr>
              <w:t>20. К какой категорииотносится заявитель(индивидуальный</w:t>
            </w:r>
          </w:p>
          <w:p w:rsidR="00E97B86" w:rsidRPr="00E97B86" w:rsidRDefault="00E97B86" w:rsidP="00E97B86">
            <w:pPr>
              <w:pStyle w:val="TableParagraph"/>
              <w:ind w:firstLine="78"/>
              <w:jc w:val="both"/>
              <w:rPr>
                <w:sz w:val="20"/>
                <w:szCs w:val="20"/>
              </w:rPr>
            </w:pPr>
            <w:r w:rsidRPr="00E97B86">
              <w:rPr>
                <w:sz w:val="20"/>
                <w:szCs w:val="20"/>
              </w:rPr>
              <w:t>предприниматель)?</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3"/>
              </w:numPr>
              <w:tabs>
                <w:tab w:val="left" w:pos="627"/>
                <w:tab w:val="left" w:pos="628"/>
              </w:tabs>
              <w:ind w:left="0" w:firstLine="317"/>
              <w:jc w:val="both"/>
              <w:rPr>
                <w:sz w:val="20"/>
                <w:szCs w:val="20"/>
                <w:lang w:val="ru-RU"/>
              </w:rPr>
            </w:pPr>
            <w:r w:rsidRPr="00E97B86">
              <w:rPr>
                <w:sz w:val="20"/>
                <w:szCs w:val="20"/>
                <w:lang w:val="ru-RU"/>
              </w:rPr>
              <w:t>Лицо, с которым заключен договор о развитиизастроеннойтерритории</w:t>
            </w:r>
          </w:p>
          <w:p w:rsidR="00E97B86" w:rsidRPr="00E97B86" w:rsidRDefault="00E97B86" w:rsidP="00D77B49">
            <w:pPr>
              <w:pStyle w:val="TableParagraph"/>
              <w:widowControl w:val="0"/>
              <w:numPr>
                <w:ilvl w:val="0"/>
                <w:numId w:val="33"/>
              </w:numPr>
              <w:tabs>
                <w:tab w:val="left" w:pos="622"/>
                <w:tab w:val="left" w:pos="623"/>
              </w:tabs>
              <w:ind w:left="0" w:firstLine="317"/>
              <w:jc w:val="both"/>
              <w:rPr>
                <w:sz w:val="20"/>
                <w:szCs w:val="20"/>
              </w:rPr>
            </w:pPr>
            <w:r w:rsidRPr="00E97B86">
              <w:rPr>
                <w:sz w:val="20"/>
                <w:szCs w:val="20"/>
              </w:rPr>
              <w:t>Иныекатегории</w:t>
            </w:r>
          </w:p>
        </w:tc>
      </w:tr>
      <w:tr w:rsidR="00E97B86" w:rsidRPr="00E97B86" w:rsidTr="007B0C98">
        <w:trPr>
          <w:trHeight w:val="2680"/>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98.</w:t>
            </w:r>
          </w:p>
        </w:tc>
        <w:tc>
          <w:tcPr>
            <w:tcW w:w="396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8"/>
              <w:jc w:val="both"/>
              <w:rPr>
                <w:sz w:val="20"/>
                <w:szCs w:val="20"/>
                <w:lang w:val="ru-RU"/>
              </w:rPr>
            </w:pPr>
            <w:r w:rsidRPr="00E97B86">
              <w:rPr>
                <w:sz w:val="20"/>
                <w:szCs w:val="20"/>
                <w:lang w:val="ru-RU"/>
              </w:rPr>
              <w:t>23. К какой категорииотносится заявитель(юридическоелицо)?</w:t>
            </w:r>
          </w:p>
        </w:tc>
        <w:tc>
          <w:tcPr>
            <w:tcW w:w="5091" w:type="dxa"/>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2"/>
              </w:numPr>
              <w:tabs>
                <w:tab w:val="left" w:pos="627"/>
                <w:tab w:val="left" w:pos="628"/>
              </w:tabs>
              <w:ind w:left="0" w:firstLine="317"/>
              <w:jc w:val="both"/>
              <w:rPr>
                <w:sz w:val="20"/>
                <w:szCs w:val="20"/>
                <w:lang w:val="ru-RU"/>
              </w:rPr>
            </w:pPr>
            <w:r w:rsidRPr="00E97B86">
              <w:rPr>
                <w:sz w:val="20"/>
                <w:szCs w:val="20"/>
                <w:lang w:val="ru-RU"/>
              </w:rPr>
              <w:t>Лицо, с которым заключен договор о развитиизастроеннойтерритории</w:t>
            </w:r>
          </w:p>
          <w:p w:rsidR="00E97B86" w:rsidRPr="00E97B86" w:rsidRDefault="00E97B86" w:rsidP="00D77B49">
            <w:pPr>
              <w:pStyle w:val="TableParagraph"/>
              <w:widowControl w:val="0"/>
              <w:numPr>
                <w:ilvl w:val="0"/>
                <w:numId w:val="32"/>
              </w:numPr>
              <w:tabs>
                <w:tab w:val="left" w:pos="627"/>
                <w:tab w:val="left" w:pos="628"/>
              </w:tabs>
              <w:ind w:left="0" w:firstLine="317"/>
              <w:jc w:val="both"/>
              <w:rPr>
                <w:sz w:val="20"/>
                <w:szCs w:val="20"/>
              </w:rPr>
            </w:pPr>
            <w:r w:rsidRPr="00E97B86">
              <w:rPr>
                <w:sz w:val="20"/>
                <w:szCs w:val="20"/>
              </w:rPr>
              <w:t>Религиозная организация-собственник здания илисооружения</w:t>
            </w:r>
          </w:p>
          <w:p w:rsidR="00E97B86" w:rsidRPr="00E97B86" w:rsidRDefault="00E97B86" w:rsidP="00D77B49">
            <w:pPr>
              <w:pStyle w:val="TableParagraph"/>
              <w:widowControl w:val="0"/>
              <w:numPr>
                <w:ilvl w:val="0"/>
                <w:numId w:val="32"/>
              </w:numPr>
              <w:tabs>
                <w:tab w:val="left" w:pos="627"/>
                <w:tab w:val="left" w:pos="628"/>
              </w:tabs>
              <w:ind w:left="0" w:firstLine="317"/>
              <w:jc w:val="both"/>
              <w:rPr>
                <w:sz w:val="20"/>
                <w:szCs w:val="20"/>
              </w:rPr>
            </w:pPr>
            <w:r w:rsidRPr="00E97B86">
              <w:rPr>
                <w:sz w:val="20"/>
                <w:szCs w:val="20"/>
              </w:rPr>
              <w:t>Лицо,уполномоченноесадовымилиогородническимтовариществом</w:t>
            </w:r>
          </w:p>
          <w:p w:rsidR="00E97B86" w:rsidRPr="00E97B86" w:rsidRDefault="00E97B86" w:rsidP="00D77B49">
            <w:pPr>
              <w:pStyle w:val="TableParagraph"/>
              <w:widowControl w:val="0"/>
              <w:numPr>
                <w:ilvl w:val="0"/>
                <w:numId w:val="32"/>
              </w:numPr>
              <w:tabs>
                <w:tab w:val="left" w:pos="462"/>
              </w:tabs>
              <w:ind w:left="0" w:firstLine="317"/>
              <w:jc w:val="both"/>
              <w:rPr>
                <w:sz w:val="20"/>
                <w:szCs w:val="20"/>
              </w:rPr>
            </w:pPr>
            <w:r w:rsidRPr="00E97B86">
              <w:rPr>
                <w:sz w:val="20"/>
                <w:szCs w:val="20"/>
              </w:rPr>
              <w:t>Некоммерческаяорганизация,созданнаягражданами</w:t>
            </w:r>
          </w:p>
          <w:p w:rsidR="00E97B86" w:rsidRPr="00E97B86" w:rsidRDefault="00E97B86" w:rsidP="00D77B49">
            <w:pPr>
              <w:pStyle w:val="TableParagraph"/>
              <w:widowControl w:val="0"/>
              <w:numPr>
                <w:ilvl w:val="0"/>
                <w:numId w:val="32"/>
              </w:numPr>
              <w:tabs>
                <w:tab w:val="left" w:pos="467"/>
              </w:tabs>
              <w:ind w:left="0" w:firstLine="317"/>
              <w:jc w:val="both"/>
              <w:rPr>
                <w:sz w:val="20"/>
                <w:szCs w:val="20"/>
              </w:rPr>
            </w:pPr>
            <w:r w:rsidRPr="00E97B86">
              <w:rPr>
                <w:sz w:val="20"/>
                <w:szCs w:val="20"/>
              </w:rPr>
              <w:t>Религиознаяорганизация-землепользовательучасткадлясельскохозяйственного производства</w:t>
            </w:r>
          </w:p>
          <w:p w:rsidR="00E97B86" w:rsidRPr="00E97B86" w:rsidRDefault="00E97B86" w:rsidP="00D77B49">
            <w:pPr>
              <w:pStyle w:val="TableParagraph"/>
              <w:widowControl w:val="0"/>
              <w:numPr>
                <w:ilvl w:val="0"/>
                <w:numId w:val="32"/>
              </w:numPr>
              <w:tabs>
                <w:tab w:val="left" w:pos="467"/>
              </w:tabs>
              <w:ind w:left="0" w:firstLine="317"/>
              <w:jc w:val="both"/>
              <w:rPr>
                <w:sz w:val="20"/>
                <w:szCs w:val="20"/>
              </w:rPr>
            </w:pPr>
            <w:r w:rsidRPr="00E97B86">
              <w:rPr>
                <w:sz w:val="20"/>
                <w:szCs w:val="20"/>
              </w:rPr>
              <w:t>Научно-технологическийцентр(фонд)</w:t>
            </w:r>
          </w:p>
        </w:tc>
      </w:tr>
      <w:tr w:rsidR="00E97B86" w:rsidRPr="00E97B86" w:rsidTr="007B0C98">
        <w:trPr>
          <w:trHeight w:val="892"/>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99.</w:t>
            </w:r>
          </w:p>
        </w:tc>
        <w:tc>
          <w:tcPr>
            <w:tcW w:w="39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88"/>
              <w:jc w:val="both"/>
              <w:rPr>
                <w:sz w:val="20"/>
                <w:szCs w:val="20"/>
              </w:rPr>
            </w:pPr>
            <w:r w:rsidRPr="00E97B86">
              <w:rPr>
                <w:sz w:val="20"/>
                <w:szCs w:val="20"/>
              </w:rPr>
              <w:t>30.ПравоназданиеилисооружениезарегистрировановЕГРН?</w:t>
            </w:r>
          </w:p>
        </w:tc>
        <w:tc>
          <w:tcPr>
            <w:tcW w:w="509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1"/>
              </w:numPr>
              <w:tabs>
                <w:tab w:val="left" w:pos="458"/>
              </w:tabs>
              <w:ind w:left="0" w:firstLine="281"/>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31"/>
              </w:numPr>
              <w:tabs>
                <w:tab w:val="left" w:pos="458"/>
              </w:tabs>
              <w:ind w:left="0" w:firstLine="281"/>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100.</w:t>
            </w:r>
          </w:p>
        </w:tc>
        <w:tc>
          <w:tcPr>
            <w:tcW w:w="39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33. Право на земельныйучастокзарегистрировановЕГРН?</w:t>
            </w:r>
          </w:p>
        </w:tc>
        <w:tc>
          <w:tcPr>
            <w:tcW w:w="509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30"/>
              </w:numPr>
              <w:tabs>
                <w:tab w:val="left" w:pos="458"/>
              </w:tabs>
              <w:ind w:left="0" w:firstLine="281"/>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30"/>
              </w:numPr>
              <w:tabs>
                <w:tab w:val="left" w:pos="458"/>
              </w:tabs>
              <w:ind w:left="0" w:firstLine="281"/>
              <w:jc w:val="both"/>
              <w:rPr>
                <w:sz w:val="20"/>
                <w:szCs w:val="20"/>
              </w:rPr>
            </w:pPr>
            <w:r w:rsidRPr="00E97B86">
              <w:rPr>
                <w:sz w:val="20"/>
                <w:szCs w:val="20"/>
              </w:rPr>
              <w:t>ПравонезарегистрировановЕГРН</w:t>
            </w:r>
          </w:p>
        </w:tc>
      </w:tr>
      <w:tr w:rsidR="00E97B86" w:rsidRPr="00E97B86" w:rsidTr="007B0C98">
        <w:trPr>
          <w:trHeight w:val="892"/>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101.</w:t>
            </w:r>
          </w:p>
        </w:tc>
        <w:tc>
          <w:tcPr>
            <w:tcW w:w="39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36. Право на исходныйземельный участок</w:t>
            </w:r>
          </w:p>
          <w:p w:rsidR="00E97B86" w:rsidRPr="00E97B86" w:rsidRDefault="00E97B86" w:rsidP="00E97B86">
            <w:pPr>
              <w:pStyle w:val="TableParagraph"/>
              <w:jc w:val="both"/>
              <w:rPr>
                <w:sz w:val="20"/>
                <w:szCs w:val="20"/>
              </w:rPr>
            </w:pPr>
            <w:r w:rsidRPr="00E97B86">
              <w:rPr>
                <w:sz w:val="20"/>
                <w:szCs w:val="20"/>
              </w:rPr>
              <w:t>зарегистрировановЕГРН?</w:t>
            </w:r>
          </w:p>
        </w:tc>
        <w:tc>
          <w:tcPr>
            <w:tcW w:w="509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29"/>
              </w:numPr>
              <w:tabs>
                <w:tab w:val="left" w:pos="458"/>
              </w:tabs>
              <w:ind w:left="0" w:firstLine="281"/>
              <w:jc w:val="both"/>
              <w:rPr>
                <w:sz w:val="20"/>
                <w:szCs w:val="20"/>
              </w:rPr>
            </w:pPr>
            <w:r w:rsidRPr="00E97B86">
              <w:rPr>
                <w:sz w:val="20"/>
                <w:szCs w:val="20"/>
              </w:rPr>
              <w:t>ПравозарегистрировановЕГРН</w:t>
            </w:r>
          </w:p>
          <w:p w:rsidR="00E97B86" w:rsidRPr="00E97B86" w:rsidRDefault="00E97B86" w:rsidP="00D77B49">
            <w:pPr>
              <w:pStyle w:val="TableParagraph"/>
              <w:widowControl w:val="0"/>
              <w:numPr>
                <w:ilvl w:val="0"/>
                <w:numId w:val="29"/>
              </w:numPr>
              <w:tabs>
                <w:tab w:val="left" w:pos="458"/>
              </w:tabs>
              <w:ind w:left="0" w:firstLine="281"/>
              <w:jc w:val="both"/>
              <w:rPr>
                <w:sz w:val="20"/>
                <w:szCs w:val="20"/>
              </w:rPr>
            </w:pPr>
            <w:r w:rsidRPr="00E97B86">
              <w:rPr>
                <w:sz w:val="20"/>
                <w:szCs w:val="20"/>
              </w:rPr>
              <w:t>ПравонезарегистрировановЕГРН</w:t>
            </w:r>
          </w:p>
        </w:tc>
      </w:tr>
      <w:tr w:rsidR="00E97B86" w:rsidRPr="00E97B86" w:rsidTr="007B0C98">
        <w:trPr>
          <w:trHeight w:val="894"/>
        </w:trPr>
        <w:tc>
          <w:tcPr>
            <w:tcW w:w="30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r w:rsidRPr="00E97B86">
              <w:rPr>
                <w:sz w:val="20"/>
                <w:szCs w:val="20"/>
              </w:rPr>
              <w:t>102.</w:t>
            </w:r>
          </w:p>
        </w:tc>
        <w:tc>
          <w:tcPr>
            <w:tcW w:w="395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39.Наоснованиикакогодокументаформируется</w:t>
            </w:r>
          </w:p>
          <w:p w:rsidR="00E97B86" w:rsidRPr="00E97B86" w:rsidRDefault="00E97B86" w:rsidP="00E97B86">
            <w:pPr>
              <w:pStyle w:val="TableParagraph"/>
              <w:jc w:val="both"/>
              <w:rPr>
                <w:sz w:val="20"/>
                <w:szCs w:val="20"/>
              </w:rPr>
            </w:pPr>
            <w:r w:rsidRPr="00E97B86">
              <w:rPr>
                <w:sz w:val="20"/>
                <w:szCs w:val="20"/>
              </w:rPr>
              <w:t>земельныйучасток?</w:t>
            </w:r>
          </w:p>
        </w:tc>
        <w:tc>
          <w:tcPr>
            <w:tcW w:w="509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D77B49">
            <w:pPr>
              <w:pStyle w:val="TableParagraph"/>
              <w:widowControl w:val="0"/>
              <w:numPr>
                <w:ilvl w:val="0"/>
                <w:numId w:val="28"/>
              </w:numPr>
              <w:tabs>
                <w:tab w:val="left" w:pos="472"/>
              </w:tabs>
              <w:ind w:left="0" w:firstLine="281"/>
              <w:jc w:val="both"/>
              <w:rPr>
                <w:sz w:val="20"/>
                <w:szCs w:val="20"/>
              </w:rPr>
            </w:pPr>
            <w:r w:rsidRPr="00E97B86">
              <w:rPr>
                <w:sz w:val="20"/>
                <w:szCs w:val="20"/>
              </w:rPr>
              <w:t>Схемарасположенияземельногоучастка</w:t>
            </w:r>
          </w:p>
          <w:p w:rsidR="00E97B86" w:rsidRPr="00E97B86" w:rsidRDefault="00E97B86" w:rsidP="00D77B49">
            <w:pPr>
              <w:pStyle w:val="TableParagraph"/>
              <w:widowControl w:val="0"/>
              <w:numPr>
                <w:ilvl w:val="0"/>
                <w:numId w:val="28"/>
              </w:numPr>
              <w:tabs>
                <w:tab w:val="left" w:pos="472"/>
              </w:tabs>
              <w:ind w:left="0" w:firstLine="281"/>
              <w:jc w:val="both"/>
              <w:rPr>
                <w:sz w:val="20"/>
                <w:szCs w:val="20"/>
              </w:rPr>
            </w:pPr>
            <w:r w:rsidRPr="00E97B86">
              <w:rPr>
                <w:sz w:val="20"/>
                <w:szCs w:val="20"/>
              </w:rPr>
              <w:t>Утверждённыйпроектмежеваниятерритории</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111"/>
          <w:footerReference w:type="default" r:id="rId112"/>
          <w:headerReference w:type="first" r:id="rId113"/>
          <w:footerReference w:type="first" r:id="rId114"/>
          <w:pgSz w:w="11906" w:h="16838"/>
          <w:pgMar w:top="1134" w:right="850" w:bottom="1134" w:left="1701" w:header="429" w:footer="0" w:gutter="0"/>
          <w:cols w:space="720"/>
          <w:formProt w:val="0"/>
          <w:docGrid w:linePitch="299" w:charSpace="4096"/>
        </w:sectPr>
      </w:pP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Приложение№2</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w:t>
      </w:r>
      <w:r w:rsidRPr="00E97B86">
        <w:rPr>
          <w:rFonts w:ascii="Times New Roman" w:hAnsi="Times New Roman" w:cs="Times New Roman"/>
          <w:spacing w:val="-8"/>
          <w:sz w:val="20"/>
          <w:szCs w:val="20"/>
        </w:rPr>
        <w:t>м</w:t>
      </w:r>
      <w:r w:rsidRPr="00E97B86">
        <w:rPr>
          <w:rFonts w:ascii="Times New Roman" w:hAnsi="Times New Roman" w:cs="Times New Roman"/>
          <w:sz w:val="20"/>
          <w:szCs w:val="20"/>
        </w:rPr>
        <w:t>униципальной 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Формарешенияопредварительномсогласованиипредоставления</w:t>
      </w: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земельногоучастка</w:t>
      </w:r>
    </w:p>
    <w:p w:rsidR="00E97B86" w:rsidRPr="00E97B86" w:rsidRDefault="00845570" w:rsidP="00E97B86">
      <w:pPr>
        <w:pStyle w:val="ad"/>
        <w:spacing w:after="0"/>
        <w:ind w:firstLine="720"/>
        <w:rPr>
          <w:rFonts w:ascii="Times New Roman" w:hAnsi="Times New Roman" w:cs="Times New Roman"/>
          <w:b w:val="0"/>
          <w:sz w:val="20"/>
          <w:szCs w:val="20"/>
        </w:rPr>
      </w:pPr>
      <w:r>
        <w:rPr>
          <w:rFonts w:ascii="Times New Roman" w:hAnsi="Times New Roman" w:cs="Times New Roman"/>
          <w:b w:val="0"/>
          <w:sz w:val="20"/>
          <w:szCs w:val="20"/>
        </w:rPr>
        <w:pict>
          <v:rect id="Rectangle 40" o:spid="_x0000_s1036" style="position:absolute;left:0;text-align:left;margin-left:62.4pt;margin-top:16.2pt;width:506.05pt;height:.45pt;z-index:251680768;mso-wrap-style:none;mso-position-horizontal-relative:page;v-text-anchor:middle" o:allowincell="f" fillcolor="black" stroked="f" strokecolor="#3465a4">
            <v:fill o:detectmouseclick="t"/>
            <v:stroke joinstyle="round"/>
            <w10:wrap type="topAndBottom" anchorx="page"/>
          </v:rect>
        </w:pic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(наименование уполномоченного органа местногосамоуправления)</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Кому:</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shape id="AutoShape 39" o:spid="_x0000_s1037" style="position:absolute;left:0;text-align:left;margin-left:347.45pt;margin-top:14.75pt;width:71.35pt;height:0;z-index:251681792;mso-position-horizontal-relative:page" coordsize="2520,1" o:spt="100" o:allowincell="f" adj="0,,0" path="m,l1829,xm4,l2519,xe" filled="f" strokeweight=".18mm">
            <v:fill o:detectmouseclick="t"/>
            <v:stroke joinstyle="round"/>
            <v:formulas/>
            <v:path o:connecttype="segments"/>
            <w10:wrap type="topAndBottom" anchorx="page"/>
          </v:shape>
        </w:pic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Контактныеданные:</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shape id="AutoShape 38" o:spid="_x0000_s1038" style="position:absolute;left:0;text-align:left;margin-left:347.45pt;margin-top:14.55pt;width:71.35pt;height:0;z-index:251682816;mso-position-horizontal-relative:page" coordsize="2520,1" o:spt="100" o:allowincell="f" adj="0,,0" path="m,l1829,xm4,l2519,xe" filled="f" strokeweight=".18mm">
            <v:fill o:detectmouseclick="t"/>
            <v:stroke joinstyle="round"/>
            <v:formulas/>
            <v:path o:connecttype="segments"/>
            <w10:wrap type="topAndBottom" anchorx="page"/>
          </v:shape>
        </w:pic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/Представитель:</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shape id="AutoShape 37" o:spid="_x0000_s1039" style="position:absolute;left:0;text-align:left;margin-left:347.45pt;margin-top:14.65pt;width:71.35pt;height:0;z-index:251683840;mso-position-horizontal-relative:page" coordsize="2520,1" o:spt="100" o:allowincell="f" adj="0,,0" path="m,l1829,xm4,l2519,xe" filled="f" strokeweight=".18mm">
            <v:fill o:detectmouseclick="t"/>
            <v:stroke joinstyle="round"/>
            <v:formulas/>
            <v:path o:connecttype="segments"/>
            <w10:wrap type="topAndBottom" anchorx="page"/>
          </v:shape>
        </w:pic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Контактныеданныепредставителя:</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shape id="AutoShape 36" o:spid="_x0000_s1040" style="position:absolute;left:0;text-align:left;margin-left:347.45pt;margin-top:14.6pt;width:71.35pt;height:0;z-index:251684864;mso-position-horizontal-relative:page" coordsize="2520,1" o:spt="100" o:allowincell="f" adj="0,,0" path="m,l1829,xm4,l2519,xe" filled="f" strokeweight=".18mm">
            <v:fill o:detectmouseclick="t"/>
            <v:stroke joinstyle="round"/>
            <v:formulas/>
            <v:path o:connecttype="segments"/>
            <w10:wrap type="topAndBottom" anchorx="page"/>
          </v:shape>
        </w:pic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РЕШЕНИЕ</w:t>
      </w:r>
    </w:p>
    <w:p w:rsidR="00E97B86" w:rsidRPr="00E97B86" w:rsidRDefault="00E97B86" w:rsidP="00E97B86">
      <w:pPr>
        <w:tabs>
          <w:tab w:val="left" w:pos="3342"/>
          <w:tab w:val="left" w:pos="3745"/>
          <w:tab w:val="left" w:pos="7737"/>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От</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ab/>
        <w:t xml:space="preserve">№  </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Опредварительномсогласованиипредоставленияземельногоучастка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8213"/>
          <w:tab w:val="left" w:pos="10256"/>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По   результатам   рассмотрения   заявления   от</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и приложенных к нему документов в соответствии со статьей 39.15 Земельного кодексаРоссийскойФедерациипринятоРЕШЕНИЕ:</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D77B49">
      <w:pPr>
        <w:pStyle w:val="aff2"/>
        <w:widowControl w:val="0"/>
        <w:numPr>
          <w:ilvl w:val="0"/>
          <w:numId w:val="27"/>
        </w:numPr>
        <w:tabs>
          <w:tab w:val="left" w:pos="1100"/>
          <w:tab w:val="left" w:pos="5425"/>
          <w:tab w:val="left" w:pos="6517"/>
          <w:tab w:val="left" w:pos="7362"/>
          <w:tab w:val="left" w:pos="8656"/>
          <w:tab w:val="left" w:pos="9119"/>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Предварительно  согласовать</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vertAlign w:val="superscript"/>
        </w:rPr>
        <w:t>2</w:t>
      </w:r>
      <w:r w:rsidRPr="00E97B86">
        <w:rPr>
          <w:rFonts w:ascii="Times New Roman" w:hAnsi="Times New Roman" w:cs="Times New Roman"/>
          <w:sz w:val="20"/>
          <w:szCs w:val="20"/>
        </w:rPr>
        <w:t>(далее–Заявитель)предоставление  в  _</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3</w:t>
      </w:r>
      <w:r w:rsidRPr="00E97B86">
        <w:rPr>
          <w:rFonts w:ascii="Times New Roman" w:hAnsi="Times New Roman" w:cs="Times New Roman"/>
          <w:sz w:val="20"/>
          <w:szCs w:val="20"/>
        </w:rPr>
        <w:t>для</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4</w:t>
      </w:r>
      <w:r w:rsidRPr="00E97B86">
        <w:rPr>
          <w:rFonts w:ascii="Times New Roman" w:hAnsi="Times New Roman" w:cs="Times New Roman"/>
          <w:sz w:val="20"/>
          <w:szCs w:val="20"/>
        </w:rPr>
        <w:t>земельногоучастка,находящегосявсобственности</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5</w:t>
      </w:r>
      <w:r w:rsidRPr="00E97B86">
        <w:rPr>
          <w:rFonts w:ascii="Times New Roman" w:hAnsi="Times New Roman" w:cs="Times New Roman"/>
          <w:sz w:val="20"/>
          <w:szCs w:val="20"/>
        </w:rPr>
        <w:t>/государственнаясобственностьна  который  не  разграничена  (далее  –  Участок):  площадью</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6</w:t>
      </w:r>
      <w:r w:rsidRPr="00E97B86">
        <w:rPr>
          <w:rFonts w:ascii="Times New Roman" w:hAnsi="Times New Roman" w:cs="Times New Roman"/>
          <w:sz w:val="20"/>
          <w:szCs w:val="20"/>
        </w:rPr>
        <w:t>кв.м,</w:t>
      </w: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2</w:t>
      </w:r>
      <w:r w:rsidRPr="00E97B86">
        <w:rPr>
          <w:rFonts w:ascii="Times New Roman" w:hAnsi="Times New Roman" w:cs="Times New Roman"/>
          <w:sz w:val="20"/>
          <w:szCs w:val="20"/>
        </w:rPr>
        <w:t>Указываютсяфамилия,имяи(приналичии)отчество,местожительствазаявителя,реквизитыдокумента,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удостоверяющего личность заявителя (для гражданина)/наименование и место нахождения заявителя, а такжегосударственный регистрационный номер записи о государственной регистрации юридического лица в ЕГРЮЛ,идентификационный номер налогоплательщика, за исключением случая, если заявителем является иностранноеюридическоелицо(дляюридическоголица)/наименованиеорганагосударственнойвласти,еслизаявителем</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являетсяоргангосударственнойвласти/наименованиеорганаместногосамоуправления,еслизаявителемявляетсяорганместногосамоуправления;</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3</w:t>
      </w:r>
      <w:r w:rsidRPr="00E97B86">
        <w:rPr>
          <w:rFonts w:ascii="Times New Roman" w:hAnsi="Times New Roman" w:cs="Times New Roman"/>
          <w:sz w:val="20"/>
          <w:szCs w:val="20"/>
        </w:rPr>
        <w:t>УказываетсяиспрашиваемыйЗаявителемвидаправа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4</w:t>
      </w:r>
      <w:r w:rsidRPr="00E97B86">
        <w:rPr>
          <w:rFonts w:ascii="Times New Roman" w:hAnsi="Times New Roman" w:cs="Times New Roman"/>
          <w:sz w:val="20"/>
          <w:szCs w:val="20"/>
        </w:rPr>
        <w:t>УказываетсяцельиспользованияУчастка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5</w:t>
      </w:r>
      <w:r w:rsidRPr="00E97B86">
        <w:rPr>
          <w:rFonts w:ascii="Times New Roman" w:hAnsi="Times New Roman" w:cs="Times New Roman"/>
          <w:sz w:val="20"/>
          <w:szCs w:val="20"/>
        </w:rPr>
        <w:t>Указываетсямуниципальноеобразование,всобственностикоторогонаходитсяучасток/земельныеучастки,изкоторыхбудетобразованземельныйучасток</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6</w:t>
      </w:r>
      <w:r w:rsidRPr="00E97B86">
        <w:rPr>
          <w:rFonts w:ascii="Times New Roman" w:hAnsi="Times New Roman" w:cs="Times New Roman"/>
          <w:sz w:val="20"/>
          <w:szCs w:val="20"/>
        </w:rPr>
        <w:t>ВслучаееслиУчастокпредстоитобразовать,топлощадьуказываетсявсоответствииспроектом межевания</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расположенногопоадресу</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(приотсутствииадресаиноеописаниеместоположенияземельногоучастка),кадастровыйномер</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7</w:t>
      </w:r>
      <w:r w:rsidRPr="00E97B86">
        <w:rPr>
          <w:rFonts w:ascii="Times New Roman" w:hAnsi="Times New Roman" w:cs="Times New Roman"/>
          <w:sz w:val="20"/>
          <w:szCs w:val="20"/>
        </w:rPr>
        <w:t>.</w:t>
      </w:r>
    </w:p>
    <w:p w:rsidR="00E97B86" w:rsidRPr="00E97B86" w:rsidRDefault="00E97B86" w:rsidP="00E97B86">
      <w:pPr>
        <w:tabs>
          <w:tab w:val="left" w:pos="6970"/>
          <w:tab w:val="left" w:pos="7755"/>
          <w:tab w:val="left" w:pos="8797"/>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Участокнаходитсявтерриториальнойзоне:</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/Вид(виды)разрешенногоиспользованияУчастка:</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8</w:t>
      </w:r>
      <w:r w:rsidRPr="00E97B86">
        <w:rPr>
          <w:rFonts w:ascii="Times New Roman" w:hAnsi="Times New Roman" w:cs="Times New Roman"/>
          <w:sz w:val="20"/>
          <w:szCs w:val="20"/>
        </w:rPr>
        <w:t>.</w:t>
      </w:r>
    </w:p>
    <w:p w:rsidR="00E97B86" w:rsidRPr="00E97B86" w:rsidRDefault="00E97B86" w:rsidP="00E97B86">
      <w:pPr>
        <w:tabs>
          <w:tab w:val="left" w:pos="8404"/>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Участокотноситсяк категорииземель"__</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D77B49">
      <w:pPr>
        <w:pStyle w:val="aff2"/>
        <w:widowControl w:val="0"/>
        <w:numPr>
          <w:ilvl w:val="0"/>
          <w:numId w:val="27"/>
        </w:numPr>
        <w:tabs>
          <w:tab w:val="left" w:pos="982"/>
          <w:tab w:val="left" w:pos="3477"/>
          <w:tab w:val="left" w:pos="5989"/>
          <w:tab w:val="left" w:pos="8547"/>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Образование Участка предусмотрено проектом межевания территории/проектнойдокументацией</w:t>
      </w:r>
      <w:r w:rsidRPr="00E97B86">
        <w:rPr>
          <w:rFonts w:ascii="Times New Roman" w:hAnsi="Times New Roman" w:cs="Times New Roman"/>
          <w:sz w:val="20"/>
          <w:szCs w:val="20"/>
        </w:rPr>
        <w:tab/>
        <w:t>лесного</w:t>
      </w:r>
      <w:r w:rsidRPr="00E97B86">
        <w:rPr>
          <w:rFonts w:ascii="Times New Roman" w:hAnsi="Times New Roman" w:cs="Times New Roman"/>
          <w:sz w:val="20"/>
          <w:szCs w:val="20"/>
        </w:rPr>
        <w:tab/>
        <w:t>участка,</w:t>
      </w:r>
      <w:r w:rsidRPr="00E97B86">
        <w:rPr>
          <w:rFonts w:ascii="Times New Roman" w:hAnsi="Times New Roman" w:cs="Times New Roman"/>
          <w:sz w:val="20"/>
          <w:szCs w:val="20"/>
        </w:rPr>
        <w:tab/>
      </w:r>
      <w:r w:rsidRPr="00E97B86">
        <w:rPr>
          <w:rFonts w:ascii="Times New Roman" w:hAnsi="Times New Roman" w:cs="Times New Roman"/>
          <w:spacing w:val="-1"/>
          <w:sz w:val="20"/>
          <w:szCs w:val="20"/>
        </w:rPr>
        <w:t>утвержденным</w:t>
      </w:r>
    </w:p>
    <w:p w:rsidR="00E97B86" w:rsidRPr="00E97B86" w:rsidRDefault="00E97B86" w:rsidP="00E97B86">
      <w:pPr>
        <w:tabs>
          <w:tab w:val="left" w:pos="3903"/>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./Утвердить схему расположения земельного участка накадастровомпланетерриториисогласноприложениюкнастоящемурешению</w:t>
      </w:r>
      <w:r w:rsidRPr="00E97B86">
        <w:rPr>
          <w:rFonts w:ascii="Times New Roman" w:hAnsi="Times New Roman" w:cs="Times New Roman"/>
          <w:sz w:val="20"/>
          <w:szCs w:val="20"/>
          <w:vertAlign w:val="superscript"/>
        </w:rPr>
        <w:t>9</w:t>
      </w:r>
      <w:r w:rsidRPr="00E97B86">
        <w:rPr>
          <w:rFonts w:ascii="Times New Roman" w:hAnsi="Times New Roman" w:cs="Times New Roman"/>
          <w:sz w:val="20"/>
          <w:szCs w:val="20"/>
        </w:rPr>
        <w:t>.</w:t>
      </w:r>
    </w:p>
    <w:p w:rsidR="00E97B86" w:rsidRPr="00E97B86" w:rsidRDefault="00E97B86" w:rsidP="00E97B86">
      <w:pPr>
        <w:tabs>
          <w:tab w:val="left" w:pos="5302"/>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Условныйномер Участка_</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10</w:t>
      </w:r>
      <w:r w:rsidRPr="00E97B86">
        <w:rPr>
          <w:rFonts w:ascii="Times New Roman" w:hAnsi="Times New Roman" w:cs="Times New Roman"/>
          <w:sz w:val="20"/>
          <w:szCs w:val="20"/>
        </w:rPr>
        <w:t>.</w:t>
      </w:r>
    </w:p>
    <w:p w:rsidR="00E97B86" w:rsidRPr="00E97B86" w:rsidRDefault="00E97B86" w:rsidP="00D77B49">
      <w:pPr>
        <w:pStyle w:val="aff2"/>
        <w:widowControl w:val="0"/>
        <w:numPr>
          <w:ilvl w:val="0"/>
          <w:numId w:val="27"/>
        </w:numPr>
        <w:tabs>
          <w:tab w:val="left" w:pos="1004"/>
          <w:tab w:val="left" w:pos="9693"/>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Кадастровый(е) номер(а) земельного(ых) участка/участков, из которых/которогопредусмотренообразованиеиспрашиваемогоземельногоучастка</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11</w:t>
      </w:r>
      <w:r w:rsidRPr="00E97B86">
        <w:rPr>
          <w:rFonts w:ascii="Times New Roman" w:hAnsi="Times New Roman" w:cs="Times New Roman"/>
          <w:sz w:val="20"/>
          <w:szCs w:val="20"/>
        </w:rPr>
        <w:t>.</w:t>
      </w:r>
    </w:p>
    <w:p w:rsidR="00E97B86" w:rsidRPr="00E97B86" w:rsidRDefault="00E97B86" w:rsidP="00D77B49">
      <w:pPr>
        <w:pStyle w:val="aff2"/>
        <w:widowControl w:val="0"/>
        <w:numPr>
          <w:ilvl w:val="0"/>
          <w:numId w:val="27"/>
        </w:numPr>
        <w:tabs>
          <w:tab w:val="left" w:pos="1366"/>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В     отношении      Участка      установлены      следующие      ограничения:</w:t>
      </w:r>
    </w:p>
    <w:p w:rsidR="00E97B86" w:rsidRPr="00E97B86" w:rsidRDefault="00E97B86" w:rsidP="00E97B86">
      <w:pPr>
        <w:tabs>
          <w:tab w:val="left" w:pos="3516"/>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12</w:t>
      </w:r>
      <w:r w:rsidRPr="00E97B86">
        <w:rPr>
          <w:rFonts w:ascii="Times New Roman" w:hAnsi="Times New Roman" w:cs="Times New Roman"/>
          <w:position w:val="-8"/>
          <w:sz w:val="20"/>
          <w:szCs w:val="20"/>
        </w:rPr>
        <w:t>.</w:t>
      </w:r>
    </w:p>
    <w:p w:rsidR="00E97B86" w:rsidRPr="00E97B86" w:rsidRDefault="00E97B86" w:rsidP="00D77B49">
      <w:pPr>
        <w:pStyle w:val="aff2"/>
        <w:widowControl w:val="0"/>
        <w:numPr>
          <w:ilvl w:val="0"/>
          <w:numId w:val="27"/>
        </w:numPr>
        <w:tabs>
          <w:tab w:val="left" w:pos="990"/>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Заявителю обеспечить проведение кадастровых работ по образованию Участка всоответствииспроектоммежеваниятерритории/сосхемойрасположенияземельногоучастка/проектнойдокументациейлесногоучастка</w:t>
      </w:r>
      <w:r w:rsidRPr="00E97B86">
        <w:rPr>
          <w:rFonts w:ascii="Times New Roman" w:hAnsi="Times New Roman" w:cs="Times New Roman"/>
          <w:sz w:val="20"/>
          <w:szCs w:val="20"/>
          <w:vertAlign w:val="superscript"/>
        </w:rPr>
        <w:t>13</w:t>
      </w:r>
      <w:r w:rsidRPr="00E97B86">
        <w:rPr>
          <w:rFonts w:ascii="Times New Roman" w:hAnsi="Times New Roman" w:cs="Times New Roman"/>
          <w:sz w:val="20"/>
          <w:szCs w:val="20"/>
        </w:rPr>
        <w:t>.</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Заявителю обеспечить проведение кадастровых работ, необходимых для уточненияграницУчастка</w:t>
      </w:r>
      <w:r w:rsidRPr="00E97B86">
        <w:rPr>
          <w:rFonts w:ascii="Times New Roman" w:hAnsi="Times New Roman" w:cs="Times New Roman"/>
          <w:sz w:val="20"/>
          <w:szCs w:val="20"/>
          <w:vertAlign w:val="superscript"/>
        </w:rPr>
        <w:t>14</w:t>
      </w:r>
      <w:r w:rsidRPr="00E97B86">
        <w:rPr>
          <w:rFonts w:ascii="Times New Roman" w:hAnsi="Times New Roman" w:cs="Times New Roman"/>
          <w:sz w:val="20"/>
          <w:szCs w:val="20"/>
        </w:rPr>
        <w:t>.</w:t>
      </w:r>
    </w:p>
    <w:p w:rsidR="00E97B86" w:rsidRPr="00E97B86" w:rsidRDefault="00E97B86" w:rsidP="00D77B49">
      <w:pPr>
        <w:pStyle w:val="aff2"/>
        <w:widowControl w:val="0"/>
        <w:numPr>
          <w:ilvl w:val="0"/>
          <w:numId w:val="27"/>
        </w:numPr>
        <w:tabs>
          <w:tab w:val="left" w:pos="1045"/>
          <w:tab w:val="left" w:pos="6885"/>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ЗаявителюобеспечитьизменениявидаразрешенногоиспользованияУчастка/перевод    Участка    из    категории    земель    «</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_»вкатегориюземель</w:t>
      </w:r>
    </w:p>
    <w:p w:rsidR="00E97B86" w:rsidRPr="00E97B86" w:rsidRDefault="00E97B86" w:rsidP="00E97B86">
      <w:pPr>
        <w:tabs>
          <w:tab w:val="left" w:pos="1955"/>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«_</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vertAlign w:val="superscript"/>
        </w:rPr>
        <w:t>15</w:t>
      </w:r>
      <w:r w:rsidRPr="00E97B86">
        <w:rPr>
          <w:rFonts w:ascii="Times New Roman" w:hAnsi="Times New Roman" w:cs="Times New Roman"/>
          <w:sz w:val="20"/>
          <w:szCs w:val="20"/>
        </w:rPr>
        <w:t>.</w:t>
      </w: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территории,сосхемойрасположенияземельного участкаилиспроектнойдокументациейлесныхучастков</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7</w:t>
      </w:r>
      <w:r w:rsidRPr="00E97B86">
        <w:rPr>
          <w:rFonts w:ascii="Times New Roman" w:hAnsi="Times New Roman" w:cs="Times New Roman"/>
          <w:sz w:val="20"/>
          <w:szCs w:val="20"/>
        </w:rPr>
        <w:t>Указывается,еслирешениеопредварительномсогласованиипредоставленияземельногоучасткапринимаетсявслучае,еслиграницыУчасткаподлежатуточнениювсоответствиисФедеральнымзакономот13июля2015г.</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№218-ФЗ"Огосударственнойрегистрациинедвижимости"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8</w:t>
      </w:r>
      <w:r w:rsidRPr="00E97B86">
        <w:rPr>
          <w:rFonts w:ascii="Times New Roman" w:hAnsi="Times New Roman" w:cs="Times New Roman"/>
          <w:sz w:val="20"/>
          <w:szCs w:val="20"/>
        </w:rPr>
        <w:t>Указываетсявслучае,еслиУчастокпредстоитобразовать.</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9</w:t>
      </w:r>
      <w:r w:rsidRPr="00E97B86">
        <w:rPr>
          <w:rFonts w:ascii="Times New Roman" w:hAnsi="Times New Roman" w:cs="Times New Roman"/>
          <w:sz w:val="20"/>
          <w:szCs w:val="20"/>
        </w:rPr>
        <w:t>В случае если Участок предстоит образовать указывается информация в зависимости от вида документа, наосновании которого осуществляется образование Участка. При образовании Участка на основании проектамежевания территории указываются реквизиты решения об утверждении проекта межевания территории, всоответствиискоторымпредусмотрено образование Участка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10</w:t>
      </w:r>
      <w:r w:rsidRPr="00E97B86">
        <w:rPr>
          <w:rFonts w:ascii="Times New Roman" w:hAnsi="Times New Roman" w:cs="Times New Roman"/>
          <w:sz w:val="20"/>
          <w:szCs w:val="20"/>
        </w:rPr>
        <w:t>ВслучаееслиУчастокпредстоитобразоватьуказываетсяусловныйномерУчастка,спроектоммежеваниятерритории, со схемой расположения земельного участка на кадастровом плане территории или с проектнойдокументациейлесныхучастков(приналичииданногономера)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11</w:t>
      </w:r>
      <w:r w:rsidRPr="00E97B86">
        <w:rPr>
          <w:rFonts w:ascii="Times New Roman" w:hAnsi="Times New Roman" w:cs="Times New Roman"/>
          <w:sz w:val="20"/>
          <w:szCs w:val="20"/>
        </w:rPr>
        <w:t>ВслучаееслиУчастокпредстоитобразоватьуказываетсякадастровыйномерземельного участкаиликадастровыеномера земельных участков, из которых в соответствии с проектом межевания территории со схемой расположенияземельногоучасткапредусмотренообразованиеУчастка,вслучае,еслисведенияотакихземельныхучастках</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внесенывЕдиныйгосударственныйреестрнедвижимости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12</w:t>
      </w:r>
      <w:r w:rsidRPr="00E97B86">
        <w:rPr>
          <w:rFonts w:ascii="Times New Roman" w:hAnsi="Times New Roman" w:cs="Times New Roman"/>
          <w:sz w:val="20"/>
          <w:szCs w:val="20"/>
        </w:rPr>
        <w:t xml:space="preserve"> Указываются сведения об ограничениях по использованию Участка, если он расположен в границах особоохраняемойприроднойтерритории,границахтерриторииобъектакультурногонаследиялибозонысособыми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условиямииспользованиятерритории,еслисведенияобуказанныхграницахвнесенывЕдиныйгосударственныйреестр недвижимости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13</w:t>
      </w:r>
      <w:r w:rsidRPr="00E97B86">
        <w:rPr>
          <w:rFonts w:ascii="Times New Roman" w:hAnsi="Times New Roman" w:cs="Times New Roman"/>
          <w:sz w:val="20"/>
          <w:szCs w:val="20"/>
        </w:rPr>
        <w:t>Указываетсявслучае,еслиУчастокпредстоитобразовать</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14</w:t>
      </w:r>
      <w:r w:rsidRPr="00E97B86">
        <w:rPr>
          <w:rFonts w:ascii="Times New Roman" w:hAnsi="Times New Roman" w:cs="Times New Roman"/>
          <w:sz w:val="20"/>
          <w:szCs w:val="20"/>
        </w:rPr>
        <w:t>Указываетсявслучае,еслиграницыУчасткаподлежатуточнению</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15</w:t>
      </w:r>
      <w:r w:rsidRPr="00E97B86">
        <w:rPr>
          <w:rFonts w:ascii="Times New Roman" w:hAnsi="Times New Roman" w:cs="Times New Roman"/>
          <w:sz w:val="20"/>
          <w:szCs w:val="20"/>
        </w:rPr>
        <w:t>Указываетсявслучае,еслиуказаннаявзаявленииопредварительномсогласованиипредоставленияУчасткацельего использования:</w:t>
      </w:r>
    </w:p>
    <w:p w:rsidR="00E97B86" w:rsidRPr="00E97B86" w:rsidRDefault="00E97B86" w:rsidP="00D77B49">
      <w:pPr>
        <w:pStyle w:val="aff2"/>
        <w:widowControl w:val="0"/>
        <w:numPr>
          <w:ilvl w:val="0"/>
          <w:numId w:val="26"/>
        </w:numPr>
        <w:tabs>
          <w:tab w:val="left" w:pos="355"/>
        </w:tabs>
        <w:spacing w:before="0" w:line="240" w:lineRule="auto"/>
        <w:ind w:left="0" w:firstLine="720"/>
        <w:contextualSpacing w:val="0"/>
        <w:rPr>
          <w:rFonts w:ascii="Times New Roman" w:hAnsi="Times New Roman" w:cs="Times New Roman"/>
          <w:sz w:val="20"/>
          <w:szCs w:val="20"/>
        </w:rPr>
        <w:sectPr w:rsidR="00E97B86" w:rsidRPr="00E97B86">
          <w:headerReference w:type="default" r:id="rId115"/>
          <w:footerReference w:type="default" r:id="rId116"/>
          <w:headerReference w:type="first" r:id="rId117"/>
          <w:footerReference w:type="first" r:id="rId118"/>
          <w:pgSz w:w="11906" w:h="16838"/>
          <w:pgMar w:top="1134" w:right="850" w:bottom="993" w:left="1701" w:header="429" w:footer="0" w:gutter="0"/>
          <w:cols w:space="720"/>
          <w:formProt w:val="0"/>
          <w:docGrid w:linePitch="299" w:charSpace="4096"/>
        </w:sectPr>
      </w:pPr>
      <w:r w:rsidRPr="00E97B86">
        <w:rPr>
          <w:rFonts w:ascii="Times New Roman" w:hAnsi="Times New Roman" w:cs="Times New Roman"/>
          <w:sz w:val="20"/>
          <w:szCs w:val="20"/>
        </w:rPr>
        <w:t>несоответствуетвидамразрешенногоиспользованияземельныхучастков,установленнымдлясоответствующейтерриториальнойзоны;</w:t>
      </w:r>
    </w:p>
    <w:p w:rsidR="00E97B86" w:rsidRPr="00E97B86" w:rsidRDefault="00E97B86" w:rsidP="00D77B49">
      <w:pPr>
        <w:pStyle w:val="aff2"/>
        <w:widowControl w:val="0"/>
        <w:numPr>
          <w:ilvl w:val="0"/>
          <w:numId w:val="27"/>
        </w:numPr>
        <w:tabs>
          <w:tab w:val="left" w:pos="968"/>
          <w:tab w:val="left" w:pos="4738"/>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Заявитель, кадастровый инженер, выполнивший кадастровые работы в отношенииУчастка,вправеобращатьсябездоверенностисзаявлениемобосуществлениигосударственного кадастрового учета Участка, а также с заявлением о государственнойрегистрацииправасобственности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vertAlign w:val="superscript"/>
        </w:rPr>
        <w:t>16</w:t>
      </w:r>
      <w:r w:rsidRPr="00E97B86">
        <w:rPr>
          <w:rFonts w:ascii="Times New Roman" w:hAnsi="Times New Roman" w:cs="Times New Roman"/>
          <w:sz w:val="20"/>
          <w:szCs w:val="20"/>
        </w:rPr>
        <w:t>наУчасток.</w:t>
      </w:r>
    </w:p>
    <w:p w:rsidR="00E97B86" w:rsidRPr="00E97B86" w:rsidRDefault="00E97B86" w:rsidP="00D77B49">
      <w:pPr>
        <w:pStyle w:val="aff2"/>
        <w:widowControl w:val="0"/>
        <w:numPr>
          <w:ilvl w:val="0"/>
          <w:numId w:val="27"/>
        </w:numPr>
        <w:tabs>
          <w:tab w:val="left" w:pos="963"/>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Срокдействиянастоящегораспоряжениясоставляет двагода.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Приложение:Схемарасположения земельногоучасткана кадастровомплане</w:t>
      </w:r>
      <w:r w:rsidRPr="00E97B86">
        <w:rPr>
          <w:rFonts w:ascii="Times New Roman" w:hAnsi="Times New Roman" w:cs="Times New Roman"/>
          <w:sz w:val="20"/>
          <w:szCs w:val="20"/>
          <w:vertAlign w:val="superscript"/>
        </w:rPr>
        <w:t>17</w:t>
      </w:r>
      <w:r w:rsidRPr="00E97B86">
        <w:rPr>
          <w:rFonts w:ascii="Times New Roman" w:hAnsi="Times New Roman" w:cs="Times New Roman"/>
          <w:sz w:val="20"/>
          <w:szCs w:val="20"/>
        </w:rPr>
        <w:t>.</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tabs>
          <w:tab w:val="left" w:pos="6277"/>
        </w:tabs>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Должностьуполномоченноголица</w:t>
      </w:r>
      <w:r w:rsidRPr="00E97B86">
        <w:rPr>
          <w:rFonts w:ascii="Times New Roman" w:hAnsi="Times New Roman" w:cs="Times New Roman"/>
          <w:sz w:val="20"/>
          <w:szCs w:val="20"/>
        </w:rPr>
        <w:tab/>
        <w:t>Ф.И.О.уполномоченноголица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rect id="_x0000_s1041" style="position:absolute;left:0;text-align:left;margin-left:423.55pt;margin-top:9.75pt;width:102.95pt;height:83.7pt;z-index:251685888;mso-wrap-distance-left:0;mso-wrap-distance-right:0;mso-position-horizontal-relative:page" strokeweight="0">
            <v:textbox inset="0,0,0,0">
              <w:txbxContent>
                <w:p w:rsidR="00E97B86" w:rsidRDefault="00E97B86" w:rsidP="00E97B86">
                  <w:pPr>
                    <w:pStyle w:val="FrameContents"/>
                    <w:spacing w:before="71"/>
                    <w:ind w:left="146"/>
                    <w:rPr>
                      <w:rFonts w:ascii="Microsoft Sans Serif" w:hAnsi="Microsoft Sans Serif"/>
                      <w:sz w:val="24"/>
                    </w:rPr>
                  </w:pPr>
                </w:p>
                <w:p w:rsidR="00E97B86" w:rsidRDefault="00E97B86" w:rsidP="00E97B86">
                  <w:pPr>
                    <w:pStyle w:val="ad"/>
                    <w:spacing w:before="4" w:line="235" w:lineRule="auto"/>
                    <w:ind w:left="486" w:hanging="322"/>
                    <w:rPr>
                      <w:rFonts w:ascii="Microsoft Sans Serif" w:hAnsi="Microsoft Sans Serif"/>
                      <w:sz w:val="24"/>
                    </w:rPr>
                  </w:pPr>
                  <w:r>
                    <w:rPr>
                      <w:rFonts w:ascii="Microsoft Sans Serif" w:hAnsi="Microsoft Sans Serif"/>
                    </w:rPr>
                    <w:t>Электроннаяподпись</w:t>
                  </w:r>
                </w:p>
              </w:txbxContent>
            </v:textbox>
            <w10:wrap type="topAndBottom" anchorx="page"/>
          </v:rect>
        </w:pic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D77B49">
      <w:pPr>
        <w:pStyle w:val="aff2"/>
        <w:widowControl w:val="0"/>
        <w:numPr>
          <w:ilvl w:val="0"/>
          <w:numId w:val="26"/>
        </w:numPr>
        <w:tabs>
          <w:tab w:val="left" w:pos="355"/>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несоответствуеткатегорииземель,изкоторыхтакойземельныйучастокподлежитобразованию;</w:t>
      </w:r>
    </w:p>
    <w:p w:rsidR="00E97B86" w:rsidRPr="00E97B86" w:rsidRDefault="00E97B86" w:rsidP="00D77B49">
      <w:pPr>
        <w:pStyle w:val="aff2"/>
        <w:widowControl w:val="0"/>
        <w:numPr>
          <w:ilvl w:val="0"/>
          <w:numId w:val="26"/>
        </w:numPr>
        <w:tabs>
          <w:tab w:val="left" w:pos="355"/>
        </w:tabs>
        <w:spacing w:before="0" w:line="240" w:lineRule="auto"/>
        <w:ind w:left="0" w:firstLine="720"/>
        <w:contextualSpacing w:val="0"/>
        <w:rPr>
          <w:rFonts w:ascii="Times New Roman" w:hAnsi="Times New Roman" w:cs="Times New Roman"/>
          <w:sz w:val="20"/>
          <w:szCs w:val="20"/>
        </w:rPr>
      </w:pPr>
      <w:r w:rsidRPr="00E97B86">
        <w:rPr>
          <w:rFonts w:ascii="Times New Roman" w:hAnsi="Times New Roman" w:cs="Times New Roman"/>
          <w:sz w:val="20"/>
          <w:szCs w:val="20"/>
        </w:rPr>
        <w:t>несоответствуетразрешенномуиспользованиюземельногоучастка,изкоторогопредстоитобразоватьземельныйучасток,указанныйвзаявленииопредварительном согласованииего предоставления.</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16</w:t>
      </w:r>
      <w:r w:rsidRPr="00E97B86">
        <w:rPr>
          <w:rFonts w:ascii="Times New Roman" w:hAnsi="Times New Roman" w:cs="Times New Roman"/>
          <w:sz w:val="20"/>
          <w:szCs w:val="20"/>
        </w:rPr>
        <w:t xml:space="preserve"> В случае если Участок предстоит образовать из земель или земельных участков, находящихся в муниципальнойсобственности, указывается соответствующие муниципальноеобразование</w:t>
      </w:r>
    </w:p>
    <w:p w:rsidR="00E97B86" w:rsidRPr="00E97B86" w:rsidRDefault="00E97B86" w:rsidP="00E97B86">
      <w:pPr>
        <w:spacing w:after="0"/>
        <w:ind w:firstLine="720"/>
        <w:jc w:val="both"/>
        <w:rPr>
          <w:rFonts w:ascii="Times New Roman" w:hAnsi="Times New Roman" w:cs="Times New Roman"/>
          <w:sz w:val="20"/>
          <w:szCs w:val="20"/>
        </w:rPr>
        <w:sectPr w:rsidR="00E97B86" w:rsidRPr="00E97B86">
          <w:headerReference w:type="default" r:id="rId119"/>
          <w:footerReference w:type="default" r:id="rId120"/>
          <w:headerReference w:type="first" r:id="rId121"/>
          <w:footerReference w:type="first" r:id="rId122"/>
          <w:pgSz w:w="11906" w:h="16838"/>
          <w:pgMar w:top="1134" w:right="850" w:bottom="1134" w:left="1701" w:header="429" w:footer="0" w:gutter="0"/>
          <w:cols w:space="720"/>
          <w:formProt w:val="0"/>
          <w:docGrid w:linePitch="299" w:charSpace="4096"/>
        </w:sectPr>
      </w:pPr>
      <w:r w:rsidRPr="00E97B86">
        <w:rPr>
          <w:rFonts w:ascii="Times New Roman" w:hAnsi="Times New Roman" w:cs="Times New Roman"/>
          <w:sz w:val="20"/>
          <w:szCs w:val="20"/>
          <w:vertAlign w:val="superscript"/>
        </w:rPr>
        <w:t>17</w:t>
      </w:r>
      <w:r w:rsidRPr="00E97B86">
        <w:rPr>
          <w:rFonts w:ascii="Times New Roman" w:hAnsi="Times New Roman" w:cs="Times New Roman"/>
          <w:sz w:val="20"/>
          <w:szCs w:val="20"/>
        </w:rPr>
        <w:t>Указывается,еслирешениемопредварительномсогласованиипредоставленияземельногоучасткаутверждаетсясхемарасположенияземельногоучастканакадастровомпланетерритори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Приложение№3</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Формарешенияоботказевпредоставленииуслуги</w:t>
      </w:r>
    </w:p>
    <w:p w:rsidR="00E97B86" w:rsidRPr="00E97B86" w:rsidRDefault="00845570" w:rsidP="00E97B86">
      <w:pPr>
        <w:pStyle w:val="ad"/>
        <w:spacing w:after="0"/>
        <w:ind w:firstLine="720"/>
        <w:rPr>
          <w:rFonts w:ascii="Times New Roman" w:hAnsi="Times New Roman" w:cs="Times New Roman"/>
          <w:b w:val="0"/>
          <w:sz w:val="20"/>
          <w:szCs w:val="20"/>
        </w:rPr>
      </w:pPr>
      <w:r>
        <w:rPr>
          <w:rFonts w:ascii="Times New Roman" w:hAnsi="Times New Roman" w:cs="Times New Roman"/>
          <w:b w:val="0"/>
          <w:sz w:val="20"/>
          <w:szCs w:val="20"/>
        </w:rPr>
        <w:pict>
          <v:line id="Freeform 34" o:spid="_x0000_s1042" style="position:absolute;left:0;text-align:left;z-index:251686912;mso-position-horizontal-relative:page" from="133.1pt,18.7pt" to="497pt,18.7pt" o:allowincell="f" strokeweight=".19mm">
            <v:fill o:detectmouseclick="t"/>
            <w10:wrap type="topAndBottom" anchorx="page"/>
          </v:line>
        </w:pic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(наименованиеуполномоченногоорганаместногосамоуправления)</w: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pStyle w:val="ad"/>
        <w:tabs>
          <w:tab w:val="left" w:pos="10182"/>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Кому:</w:t>
      </w:r>
      <w:r w:rsidRPr="00E97B86">
        <w:rPr>
          <w:rFonts w:ascii="Times New Roman" w:hAnsi="Times New Roman" w:cs="Times New Roman"/>
          <w:sz w:val="20"/>
          <w:szCs w:val="20"/>
          <w:u w:val="single"/>
        </w:rPr>
        <w:tab/>
      </w:r>
    </w:p>
    <w:p w:rsidR="00E97B86" w:rsidRPr="00E97B86" w:rsidRDefault="00E97B86" w:rsidP="00E97B86">
      <w:pPr>
        <w:pStyle w:val="ad"/>
        <w:tabs>
          <w:tab w:val="left" w:pos="10108"/>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Контактныеданные:</w:t>
      </w:r>
      <w:r w:rsidRPr="00E97B86">
        <w:rPr>
          <w:rFonts w:ascii="Times New Roman" w:hAnsi="Times New Roman" w:cs="Times New Roman"/>
          <w:sz w:val="20"/>
          <w:szCs w:val="20"/>
          <w:u w:val="single"/>
        </w:rPr>
        <w:tab/>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33" o:spid="_x0000_s1043" style="position:absolute;left:0;text-align:left;z-index:251687936;mso-position-horizontal-relative:page" from="401.25pt,15.75pt" to="562.15pt,15.7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РЕШЕНИЕ</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оботказевпредоставленииуслуги</w:t>
      </w:r>
    </w:p>
    <w:p w:rsidR="00E97B86" w:rsidRPr="00E97B86" w:rsidRDefault="00E97B86" w:rsidP="00E97B86">
      <w:pPr>
        <w:pStyle w:val="ad"/>
        <w:tabs>
          <w:tab w:val="left" w:pos="1833"/>
          <w:tab w:val="left" w:pos="3912"/>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от</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По  результатам   рассмотрения   заявления   о   предоставлении   услуги</w:t>
      </w:r>
    </w:p>
    <w:p w:rsidR="00E97B86" w:rsidRPr="00E97B86" w:rsidRDefault="00E97B86" w:rsidP="00E97B86">
      <w:pPr>
        <w:pStyle w:val="ad"/>
        <w:tabs>
          <w:tab w:val="left" w:pos="2072"/>
          <w:tab w:val="left" w:pos="4364"/>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«Предварительное     согласование     предоставления       земельного       участка»от</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иприложенныхкнемудокументов,наоснованиипункта8статьи39.15ЗемельногокодексаРоссийскойФедерацииорганом,уполномоченнымнапредоставлениеуслуги,приняторешениеоботказевпредоставленииуслуги,по следующим основаниям:</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________________________________________________________</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tabs>
          <w:tab w:val="left" w:pos="10063"/>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Дополнительноинформируем:</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Вы вправе повторно обратиться c заявлением о предоставлении услуги послеустраненияуказанныхнарушений.</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pacing w:val="-1"/>
          <w:sz w:val="20"/>
          <w:szCs w:val="20"/>
        </w:rPr>
        <w:t>Данныйотказможет</w:t>
      </w:r>
      <w:r w:rsidRPr="00E97B86">
        <w:rPr>
          <w:rFonts w:ascii="Times New Roman" w:hAnsi="Times New Roman" w:cs="Times New Roman"/>
          <w:sz w:val="20"/>
          <w:szCs w:val="20"/>
        </w:rPr>
        <w:t>бытьобжалованвдосудебномпорядкепутемнаправленияжалобы в орган, уполномоченный на предоставление услуги в «Выдача разрешенияна  использование   земель   или   земельного   участка,   которые   находятсявмуниципальнойсобственности,безпредоставленияземельныхучастковиустановлениясервитута,публичногосервитута»,атакжевсудебномпорядке.</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noProof/>
          <w:sz w:val="20"/>
          <w:szCs w:val="20"/>
          <w:lang w:eastAsia="ru-RU"/>
        </w:rPr>
        <w:drawing>
          <wp:inline distT="0" distB="0" distL="0" distR="0">
            <wp:extent cx="3432175" cy="476250"/>
            <wp:effectExtent l="0" t="0" r="0" b="0"/>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noChangeArrowheads="1"/>
                    </pic:cNvPicPr>
                  </pic:nvPicPr>
                  <pic:blipFill>
                    <a:blip r:embed="rId123"/>
                    <a:stretch>
                      <a:fillRect/>
                    </a:stretch>
                  </pic:blipFill>
                  <pic:spPr bwMode="auto">
                    <a:xfrm>
                      <a:off x="0" y="0"/>
                      <a:ext cx="3432175" cy="476250"/>
                    </a:xfrm>
                    <a:prstGeom prst="rect">
                      <a:avLst/>
                    </a:prstGeom>
                  </pic:spPr>
                </pic:pic>
              </a:graphicData>
            </a:graphic>
          </wp:inline>
        </w:drawing>
      </w:r>
    </w:p>
    <w:p w:rsidR="00E97B86" w:rsidRPr="00E97B86" w:rsidRDefault="00E97B86" w:rsidP="00E97B86">
      <w:pPr>
        <w:spacing w:after="0"/>
        <w:ind w:firstLine="720"/>
        <w:jc w:val="both"/>
        <w:rPr>
          <w:rFonts w:ascii="Times New Roman" w:hAnsi="Times New Roman" w:cs="Times New Roman"/>
          <w:sz w:val="20"/>
          <w:szCs w:val="20"/>
        </w:rPr>
        <w:sectPr w:rsidR="00E97B86" w:rsidRPr="00E97B86">
          <w:headerReference w:type="default" r:id="rId124"/>
          <w:footerReference w:type="default" r:id="rId125"/>
          <w:headerReference w:type="first" r:id="rId126"/>
          <w:footerReference w:type="first" r:id="rId127"/>
          <w:pgSz w:w="11906" w:h="16838"/>
          <w:pgMar w:top="1134" w:right="850" w:bottom="1134" w:left="1701" w:header="345" w:footer="0" w:gutter="0"/>
          <w:cols w:space="720"/>
          <w:formProt w:val="0"/>
          <w:docGrid w:linePitch="299" w:charSpace="4096"/>
        </w:sect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Приложение№4</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Формазаявленияопредоставленииуслуги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кому:</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32" o:spid="_x0000_s1044" style="position:absolute;left:0;text-align:left;z-index:251688960;mso-position-horizontal-relative:page" from="316.15pt,15.8pt" to="561.05pt,15.8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group id="shape_0" o:spid="_x0000_s1045" alt="Group 30" style="position:absolute;left:0;text-align:left;margin-left:0;margin-top:-.05pt;width:244.9pt;height:0;z-index:251689984" coordorigin=",-1" coordsize="4898,0">
            <v:line id="Line 31" o:spid="_x0000_s1046" style="position:absolute;mso-position-vertical:top" from="0,-1" to="4898,-1" o:allowincell="f" strokeweight=".19mm">
              <v:fill o:detectmouseclick="t"/>
            </v:line>
          </v:group>
        </w:pict>
      </w:r>
    </w:p>
    <w:p w:rsidR="00E97B86" w:rsidRPr="00E97B86" w:rsidRDefault="00E97B86" w:rsidP="00E97B86">
      <w:pPr>
        <w:spacing w:after="0"/>
        <w:rPr>
          <w:rFonts w:ascii="Times New Roman" w:hAnsi="Times New Roman" w:cs="Times New Roman"/>
          <w:sz w:val="20"/>
          <w:szCs w:val="20"/>
        </w:rPr>
        <w:sectPr w:rsidR="00E97B86" w:rsidRPr="00E97B86">
          <w:headerReference w:type="default" r:id="rId128"/>
          <w:footerReference w:type="default" r:id="rId129"/>
          <w:headerReference w:type="first" r:id="rId130"/>
          <w:footerReference w:type="first" r:id="rId131"/>
          <w:pgSz w:w="11906" w:h="16838"/>
          <w:pgMar w:top="1134" w:right="850" w:bottom="1134" w:left="1701" w:header="345" w:footer="0" w:gutter="0"/>
          <w:cols w:space="720"/>
          <w:formProt w:val="0"/>
          <w:docGrid w:linePitch="299" w:charSpace="4096"/>
        </w:sect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откого:</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br w:type="column"/>
        <w:t>(</w:t>
      </w:r>
      <w:r w:rsidRPr="00E97B86">
        <w:rPr>
          <w:rFonts w:ascii="Times New Roman" w:hAnsi="Times New Roman" w:cs="Times New Roman"/>
          <w:i/>
          <w:sz w:val="20"/>
          <w:szCs w:val="20"/>
        </w:rPr>
        <w:t>наименованиеуполномоченногооргана</w:t>
      </w:r>
      <w:r w:rsidRPr="00E97B86">
        <w:rPr>
          <w:rFonts w:ascii="Times New Roman" w:hAnsi="Times New Roman" w:cs="Times New Roman"/>
          <w:sz w:val="20"/>
          <w:szCs w:val="20"/>
        </w:rPr>
        <w:t>)</w:t>
      </w:r>
    </w:p>
    <w:p w:rsidR="00E97B86" w:rsidRPr="00E97B86" w:rsidRDefault="00E97B86" w:rsidP="00E97B86">
      <w:pPr>
        <w:spacing w:after="0"/>
        <w:rPr>
          <w:rFonts w:ascii="Times New Roman" w:hAnsi="Times New Roman" w:cs="Times New Roman"/>
          <w:sz w:val="20"/>
          <w:szCs w:val="20"/>
        </w:rPr>
        <w:sectPr w:rsidR="00E97B86" w:rsidRPr="00E97B86">
          <w:type w:val="continuous"/>
          <w:pgSz w:w="11906" w:h="16838"/>
          <w:pgMar w:top="1134" w:right="850" w:bottom="1134" w:left="1701" w:header="345" w:footer="0" w:gutter="0"/>
          <w:cols w:num="2" w:space="720" w:equalWidth="0">
            <w:col w:w="5567" w:space="40"/>
            <w:col w:w="3747"/>
          </w:cols>
          <w:formProt w:val="0"/>
          <w:docGrid w:linePitch="299" w:charSpace="4096"/>
        </w:sectPr>
      </w:pP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group id="_x0000_s1047" alt="Group 28" style="position:absolute;left:0;text-align:left;margin-left:0;margin-top:-.05pt;width:202.95pt;height:0;z-index:251691008" coordorigin=",-1" coordsize="4059,0">
            <v:line id="Line 29" o:spid="_x0000_s1048" style="position:absolute;mso-position-vertical:top" from="0,-1" to="4059,-1" o:allowincell="f" strokeweight=".19mm">
              <v:fill o:detectmouseclick="t"/>
            </v:line>
          </v:group>
        </w:pic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27" o:spid="_x0000_s1049" style="position:absolute;left:0;text-align:left;z-index:251692032;mso-position-horizontal-relative:page" from="316.15pt,15.35pt" to="561.05pt,15.35pt" o:allowincell="f" strokeweight=".19mm">
            <v:fill o:detectmouseclick="t"/>
            <w10:wrap type="topAndBottom" anchorx="page"/>
          </v:line>
        </w:pic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(полноенаименование,ИНН,ОГРНюридическоголица,ИП)</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26" o:spid="_x0000_s1050" style="position:absolute;left:0;text-align:left;z-index:251693056;mso-position-horizontal-relative:page" from="316.15pt,15.7pt" to="568.15pt,15.7pt" o:allowincell="f" strokeweight=".19mm">
            <v:fill o:detectmouseclick="t"/>
            <w10:wrap type="topAndBottom" anchorx="page"/>
          </v:line>
        </w:pict>
      </w:r>
      <w:r>
        <w:rPr>
          <w:rFonts w:ascii="Times New Roman" w:hAnsi="Times New Roman" w:cs="Times New Roman"/>
          <w:i w:val="0"/>
          <w:sz w:val="20"/>
          <w:szCs w:val="20"/>
        </w:rPr>
        <w:pict>
          <v:line id="Freeform 25" o:spid="_x0000_s1051" style="position:absolute;left:0;text-align:left;z-index:251694080;mso-position-horizontal-relative:page" from="316.15pt,31.75pt" to="554.1pt,31.7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(контактныйтелефон,электроннаяпочта,почтовыйадрес)</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24" o:spid="_x0000_s1052" style="position:absolute;left:0;text-align:left;z-index:251695104;mso-position-horizontal-relative:page" from="316.15pt,15.7pt" to="568.15pt,15.7pt" o:allowincell="f" strokeweight=".19mm">
            <v:fill o:detectmouseclick="t"/>
            <w10:wrap type="topAndBottom" anchorx="page"/>
          </v:line>
        </w:pict>
      </w:r>
      <w:r>
        <w:rPr>
          <w:rFonts w:ascii="Times New Roman" w:hAnsi="Times New Roman" w:cs="Times New Roman"/>
          <w:i w:val="0"/>
          <w:sz w:val="20"/>
          <w:szCs w:val="20"/>
        </w:rPr>
        <w:pict>
          <v:line id="Freeform 23" o:spid="_x0000_s1053" style="position:absolute;left:0;text-align:left;z-index:251696128;mso-position-horizontal-relative:page" from="316.15pt,31.75pt" to="554.1pt,31.7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(фамилия,имя,отчество(последнее-приналичии),данные</w: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документа,удостоверяющеголичность,контактныйтелефон,адресэлектроннойпочты,адресрегистрации,адрес</w: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фактическогопроживанияуполномоченноголица)</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22" o:spid="_x0000_s1054" style="position:absolute;left:0;text-align:left;z-index:251697152;mso-position-horizontal-relative:page" from="316.15pt,13.6pt" to="568.1pt,13.6pt" o:allowincell="f" strokeweight=".18mm">
            <v:fill o:detectmouseclick="t"/>
            <w10:wrap type="topAndBottom" anchorx="page"/>
          </v:line>
        </w:pict>
      </w:r>
      <w:r>
        <w:rPr>
          <w:rFonts w:ascii="Times New Roman" w:hAnsi="Times New Roman" w:cs="Times New Roman"/>
          <w:i w:val="0"/>
          <w:sz w:val="20"/>
          <w:szCs w:val="20"/>
        </w:rPr>
        <w:pict>
          <v:line id="Freeform 21" o:spid="_x0000_s1055" style="position:absolute;left:0;text-align:left;z-index:251698176;mso-position-horizontal-relative:page" from="316.15pt,27.35pt" to="556.1pt,27.35pt" o:allowincell="f" strokeweight=".18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(данныепредставителязаявителя)</w: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Заявление</w:t>
      </w: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опредварительномсогласованиипредоставленияземельногоучастка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tabs>
          <w:tab w:val="left" w:pos="5468"/>
        </w:tabs>
        <w:spacing w:after="0"/>
        <w:ind w:firstLine="720"/>
        <w:jc w:val="both"/>
        <w:rPr>
          <w:rFonts w:ascii="Times New Roman" w:hAnsi="Times New Roman" w:cs="Times New Roman"/>
          <w:sz w:val="20"/>
          <w:szCs w:val="20"/>
        </w:rPr>
      </w:pPr>
      <w:r w:rsidRPr="00E97B86">
        <w:rPr>
          <w:rFonts w:ascii="Times New Roman" w:hAnsi="Times New Roman" w:cs="Times New Roman"/>
          <w:w w:val="95"/>
          <w:sz w:val="20"/>
          <w:szCs w:val="20"/>
        </w:rPr>
        <w:t>Прошу принять решение о предварительном согласовании предоставлении земельного</w:t>
      </w:r>
      <w:r w:rsidRPr="00E97B86">
        <w:rPr>
          <w:rFonts w:ascii="Times New Roman" w:hAnsi="Times New Roman" w:cs="Times New Roman"/>
          <w:sz w:val="20"/>
          <w:szCs w:val="20"/>
        </w:rPr>
        <w:t>участкаскадастровымномером</w:t>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18</w:t>
      </w:r>
      <w:r w:rsidRPr="00E97B86">
        <w:rPr>
          <w:rFonts w:ascii="Times New Roman" w:hAnsi="Times New Roman" w:cs="Times New Roman"/>
          <w:sz w:val="20"/>
          <w:szCs w:val="20"/>
        </w:rPr>
        <w:t>.</w:t>
      </w:r>
    </w:p>
    <w:p w:rsidR="00E97B86" w:rsidRPr="00E97B86" w:rsidRDefault="00E97B86" w:rsidP="00E97B86">
      <w:pPr>
        <w:tabs>
          <w:tab w:val="left" w:pos="9433"/>
        </w:tabs>
        <w:spacing w:after="0"/>
        <w:ind w:firstLine="720"/>
        <w:jc w:val="both"/>
        <w:rPr>
          <w:rFonts w:ascii="Times New Roman" w:hAnsi="Times New Roman" w:cs="Times New Roman"/>
          <w:sz w:val="20"/>
          <w:szCs w:val="20"/>
        </w:rPr>
      </w:pPr>
      <w:r w:rsidRPr="00E97B86">
        <w:rPr>
          <w:rFonts w:ascii="Times New Roman" w:hAnsi="Times New Roman" w:cs="Times New Roman"/>
          <w:w w:val="95"/>
          <w:sz w:val="20"/>
          <w:szCs w:val="20"/>
        </w:rPr>
        <w:t>Прошу принять решение о предварительном согласовании предоставлении земельного</w:t>
      </w:r>
      <w:r w:rsidRPr="00E97B86">
        <w:rPr>
          <w:rFonts w:ascii="Times New Roman" w:hAnsi="Times New Roman" w:cs="Times New Roman"/>
          <w:sz w:val="20"/>
          <w:szCs w:val="20"/>
        </w:rPr>
        <w:t>участка, образование которого предусмотрено проектом межевания территории/проектнойдокументациейлесногоучастка,утвержденным</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/схемойрасположенияземельногоучастканакадастровомпланетерритории,приложеннойкнастоящемузаявлению</w:t>
      </w:r>
      <w:r w:rsidRPr="00E97B86">
        <w:rPr>
          <w:rFonts w:ascii="Times New Roman" w:hAnsi="Times New Roman" w:cs="Times New Roman"/>
          <w:sz w:val="20"/>
          <w:szCs w:val="20"/>
          <w:vertAlign w:val="superscript"/>
        </w:rPr>
        <w:t>19</w:t>
      </w:r>
      <w:r w:rsidRPr="00E97B86">
        <w:rPr>
          <w:rFonts w:ascii="Times New Roman" w:hAnsi="Times New Roman" w:cs="Times New Roman"/>
          <w:sz w:val="20"/>
          <w:szCs w:val="20"/>
        </w:rPr>
        <w:t>.</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Испрашиваемыйземельныйучастокбудетобразованизземельногоучасткаскадастровымномером(земельныхучастковскадастровыминомерами)</w:t>
      </w:r>
    </w:p>
    <w:p w:rsidR="00E97B86" w:rsidRPr="00E97B86" w:rsidRDefault="00E97B86" w:rsidP="00E97B86">
      <w:pPr>
        <w:tabs>
          <w:tab w:val="left" w:pos="2479"/>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20</w:t>
      </w:r>
      <w:r w:rsidRPr="00E97B86">
        <w:rPr>
          <w:rFonts w:ascii="Times New Roman" w:hAnsi="Times New Roman" w:cs="Times New Roman"/>
          <w:position w:val="-8"/>
          <w:sz w:val="20"/>
          <w:szCs w:val="20"/>
        </w:rPr>
        <w:t>.</w:t>
      </w: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18</w:t>
      </w:r>
      <w:r w:rsidRPr="00E97B86">
        <w:rPr>
          <w:rFonts w:ascii="Times New Roman" w:hAnsi="Times New Roman" w:cs="Times New Roman"/>
          <w:sz w:val="20"/>
          <w:szCs w:val="20"/>
        </w:rPr>
        <w:t>Указывается,вслучаееслиграницыиспрашиваемогоземельногоучасткаподлежатуточнениювсоответствиисФедеральнымзаконом от13 июля2015 г.№218-ФЗ«Огосударственнойрегистрациинедвижимости»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19</w:t>
      </w:r>
      <w:r w:rsidRPr="00E97B86">
        <w:rPr>
          <w:rFonts w:ascii="Times New Roman" w:hAnsi="Times New Roman" w:cs="Times New Roman"/>
          <w:sz w:val="20"/>
          <w:szCs w:val="20"/>
        </w:rPr>
        <w:t xml:space="preserve"> Указывается, если испрашиваемый земельный участок предстоит образовать, в том числе реквизиты решения обутверждениипроектамежеваниятерритории,еслиобразованиеиспрашиваемогоземельногоучасткапредусмотреноуказанным проектом</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20</w:t>
      </w:r>
      <w:r w:rsidRPr="00E97B86">
        <w:rPr>
          <w:rFonts w:ascii="Times New Roman" w:hAnsi="Times New Roman" w:cs="Times New Roman"/>
          <w:sz w:val="20"/>
          <w:szCs w:val="20"/>
        </w:rPr>
        <w:t>Вслучаееслииспрашиваемыйземельныйучастокпредстоит образоватьуказываетсякадастровыйномер</w:t>
      </w:r>
    </w:p>
    <w:p w:rsidR="00E97B86" w:rsidRPr="00E97B86" w:rsidRDefault="00E97B86" w:rsidP="00E97B86">
      <w:pPr>
        <w:spacing w:after="0"/>
        <w:rPr>
          <w:rFonts w:ascii="Times New Roman" w:hAnsi="Times New Roman" w:cs="Times New Roman"/>
          <w:sz w:val="20"/>
          <w:szCs w:val="20"/>
        </w:rPr>
        <w:sectPr w:rsidR="00E97B86" w:rsidRPr="00E97B86">
          <w:type w:val="continuous"/>
          <w:pgSz w:w="11906" w:h="16838"/>
          <w:pgMar w:top="1134" w:right="850" w:bottom="1134" w:left="1701" w:header="345" w:footer="0" w:gutter="0"/>
          <w:cols w:space="720"/>
          <w:formProt w:val="0"/>
          <w:docGrid w:linePitch="299" w:charSpace="4096"/>
        </w:sect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tabs>
          <w:tab w:val="left" w:pos="8894"/>
          <w:tab w:val="left" w:pos="9352"/>
          <w:tab w:val="left" w:pos="9935"/>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Основаниепредоставленияземельногоучастка:</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vertAlign w:val="superscript"/>
        </w:rPr>
        <w:t>21</w:t>
      </w:r>
      <w:r w:rsidRPr="00E97B86">
        <w:rPr>
          <w:rFonts w:ascii="Times New Roman" w:hAnsi="Times New Roman" w:cs="Times New Roman"/>
          <w:sz w:val="20"/>
          <w:szCs w:val="20"/>
        </w:rPr>
        <w:t>.Цельиспользованияземельногоучастка</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u w:val="single"/>
        </w:rPr>
        <w:tab/>
      </w:r>
      <w:r w:rsidRPr="00E97B86">
        <w:rPr>
          <w:rFonts w:ascii="Times New Roman" w:hAnsi="Times New Roman" w:cs="Times New Roman"/>
          <w:sz w:val="20"/>
          <w:szCs w:val="20"/>
          <w:u w:val="single"/>
        </w:rPr>
        <w:tab/>
      </w:r>
      <w:r w:rsidRPr="00E97B86">
        <w:rPr>
          <w:rFonts w:ascii="Times New Roman" w:hAnsi="Times New Roman" w:cs="Times New Roman"/>
          <w:spacing w:val="-4"/>
          <w:sz w:val="20"/>
          <w:szCs w:val="20"/>
        </w:rPr>
        <w:t>.</w:t>
      </w:r>
      <w:r w:rsidRPr="00E97B86">
        <w:rPr>
          <w:rFonts w:ascii="Times New Roman" w:hAnsi="Times New Roman" w:cs="Times New Roman"/>
          <w:sz w:val="20"/>
          <w:szCs w:val="20"/>
        </w:rPr>
        <w:t>Видправа,накоторомбудетосуществлятьсяпредоставлениеземельногоучастка: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pacing w:val="-1"/>
          <w:sz w:val="20"/>
          <w:szCs w:val="20"/>
        </w:rPr>
        <w:t>собственность,аренда,постоянное(бессрочное)</w:t>
      </w:r>
      <w:r w:rsidRPr="00E97B86">
        <w:rPr>
          <w:rFonts w:ascii="Times New Roman" w:hAnsi="Times New Roman" w:cs="Times New Roman"/>
          <w:sz w:val="20"/>
          <w:szCs w:val="20"/>
        </w:rPr>
        <w:t>пользование,безвозмездное(срочное)пользование(нужноеподчеркнуть).</w:t>
      </w:r>
    </w:p>
    <w:p w:rsidR="00E97B86" w:rsidRPr="00E97B86" w:rsidRDefault="00E97B86" w:rsidP="00E97B86">
      <w:pPr>
        <w:tabs>
          <w:tab w:val="left" w:pos="6026"/>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Реквизитырешенияобизъятииземельногоучасткадлягосударственныхилимуниципальныхнужд</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vertAlign w:val="superscript"/>
        </w:rPr>
        <w:t>22</w:t>
      </w:r>
      <w:r w:rsidRPr="00E97B86">
        <w:rPr>
          <w:rFonts w:ascii="Times New Roman" w:hAnsi="Times New Roman" w:cs="Times New Roman"/>
          <w:sz w:val="20"/>
          <w:szCs w:val="20"/>
        </w:rPr>
        <w:t>.</w:t>
      </w:r>
    </w:p>
    <w:p w:rsidR="00E97B86" w:rsidRPr="00E97B86" w:rsidRDefault="00E97B86" w:rsidP="00E97B86">
      <w:pPr>
        <w:tabs>
          <w:tab w:val="left" w:pos="7300"/>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Реквизитырешенияобутверждениидокументатерриториальногопланированияи(или)проектапланировкитерритории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_</w:t>
      </w:r>
      <w:r w:rsidRPr="00E97B86">
        <w:rPr>
          <w:rFonts w:ascii="Times New Roman" w:hAnsi="Times New Roman" w:cs="Times New Roman"/>
          <w:sz w:val="20"/>
          <w:szCs w:val="20"/>
          <w:vertAlign w:val="superscript"/>
        </w:rPr>
        <w:t>23</w:t>
      </w:r>
      <w:r w:rsidRPr="00E97B86">
        <w:rPr>
          <w:rFonts w:ascii="Times New Roman" w:hAnsi="Times New Roman" w:cs="Times New Roman"/>
          <w:sz w:val="20"/>
          <w:szCs w:val="20"/>
        </w:rPr>
        <w:t>.</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Приложение:</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Результатпредоставленияуслугипрошу:</w:t>
      </w:r>
    </w:p>
    <w:tbl>
      <w:tblPr>
        <w:tblStyle w:val="TableNormal"/>
        <w:tblW w:w="9642" w:type="dxa"/>
        <w:tblInd w:w="159" w:type="dxa"/>
        <w:tblLayout w:type="fixed"/>
        <w:tblCellMar>
          <w:left w:w="5" w:type="dxa"/>
        </w:tblCellMar>
        <w:tblLook w:val="01E0"/>
      </w:tblPr>
      <w:tblGrid>
        <w:gridCol w:w="1663"/>
        <w:gridCol w:w="3977"/>
        <w:gridCol w:w="443"/>
        <w:gridCol w:w="2708"/>
        <w:gridCol w:w="851"/>
      </w:tblGrid>
      <w:tr w:rsidR="00E97B86" w:rsidRPr="00E97B86" w:rsidTr="007B0C98">
        <w:trPr>
          <w:trHeight w:val="688"/>
        </w:trPr>
        <w:tc>
          <w:tcPr>
            <w:tcW w:w="1663" w:type="dxa"/>
            <w:tcBorders>
              <w:top w:val="single" w:sz="4" w:space="0" w:color="000000"/>
              <w:left w:val="single" w:sz="4" w:space="0" w:color="000000"/>
              <w:bottom w:val="single" w:sz="4" w:space="0" w:color="000000"/>
            </w:tcBorders>
          </w:tcPr>
          <w:p w:rsidR="00E97B86" w:rsidRPr="00E97B86" w:rsidRDefault="00E97B86" w:rsidP="00E97B86">
            <w:pPr>
              <w:pStyle w:val="TableParagraph"/>
              <w:tabs>
                <w:tab w:val="left" w:pos="1460"/>
              </w:tabs>
              <w:ind w:firstLine="128"/>
              <w:jc w:val="both"/>
              <w:rPr>
                <w:sz w:val="20"/>
                <w:szCs w:val="20"/>
              </w:rPr>
            </w:pPr>
            <w:r w:rsidRPr="00E97B86">
              <w:rPr>
                <w:sz w:val="20"/>
                <w:szCs w:val="20"/>
              </w:rPr>
              <w:t>направить</w:t>
            </w:r>
            <w:r w:rsidRPr="00E97B86">
              <w:rPr>
                <w:sz w:val="20"/>
                <w:szCs w:val="20"/>
              </w:rPr>
              <w:tab/>
              <w:t>в</w:t>
            </w:r>
          </w:p>
          <w:p w:rsidR="00E97B86" w:rsidRPr="00E97B86" w:rsidRDefault="00E97B86" w:rsidP="00E97B86">
            <w:pPr>
              <w:pStyle w:val="TableParagraph"/>
              <w:ind w:firstLine="128"/>
              <w:jc w:val="both"/>
              <w:rPr>
                <w:sz w:val="20"/>
                <w:szCs w:val="20"/>
              </w:rPr>
            </w:pPr>
            <w:r w:rsidRPr="00E97B86">
              <w:rPr>
                <w:sz w:val="20"/>
                <w:szCs w:val="20"/>
              </w:rPr>
              <w:t>ПОРТАЛ/РПГУ</w:t>
            </w:r>
          </w:p>
        </w:tc>
        <w:tc>
          <w:tcPr>
            <w:tcW w:w="3977" w:type="dxa"/>
            <w:tcBorders>
              <w:top w:val="single" w:sz="4" w:space="0" w:color="000000"/>
              <w:bottom w:val="single" w:sz="4" w:space="0" w:color="000000"/>
            </w:tcBorders>
          </w:tcPr>
          <w:p w:rsidR="00E97B86" w:rsidRPr="00E97B86" w:rsidRDefault="00E97B86" w:rsidP="00E97B86">
            <w:pPr>
              <w:pStyle w:val="TableParagraph"/>
              <w:tabs>
                <w:tab w:val="left" w:pos="1081"/>
                <w:tab w:val="left" w:pos="2803"/>
              </w:tabs>
              <w:ind w:firstLine="720"/>
              <w:jc w:val="both"/>
              <w:rPr>
                <w:sz w:val="20"/>
                <w:szCs w:val="20"/>
              </w:rPr>
            </w:pPr>
            <w:r w:rsidRPr="00E97B86">
              <w:rPr>
                <w:sz w:val="20"/>
                <w:szCs w:val="20"/>
              </w:rPr>
              <w:t>форме</w:t>
            </w:r>
            <w:r w:rsidRPr="00E97B86">
              <w:rPr>
                <w:sz w:val="20"/>
                <w:szCs w:val="20"/>
              </w:rPr>
              <w:tab/>
              <w:t>электронного</w:t>
            </w:r>
            <w:r w:rsidRPr="00E97B86">
              <w:rPr>
                <w:sz w:val="20"/>
                <w:szCs w:val="20"/>
              </w:rPr>
              <w:tab/>
              <w:t>документа</w:t>
            </w:r>
          </w:p>
        </w:tc>
        <w:tc>
          <w:tcPr>
            <w:tcW w:w="443" w:type="dxa"/>
            <w:tcBorders>
              <w:top w:val="single" w:sz="4" w:space="0" w:color="000000"/>
              <w:bottom w:val="single" w:sz="4" w:space="0" w:color="000000"/>
            </w:tcBorders>
          </w:tcPr>
          <w:p w:rsidR="00E97B86" w:rsidRPr="00E97B86" w:rsidRDefault="00E97B86" w:rsidP="00E97B86">
            <w:pPr>
              <w:pStyle w:val="TableParagraph"/>
              <w:ind w:firstLine="720"/>
              <w:jc w:val="both"/>
              <w:rPr>
                <w:sz w:val="20"/>
                <w:szCs w:val="20"/>
              </w:rPr>
            </w:pPr>
            <w:r w:rsidRPr="00E97B86">
              <w:rPr>
                <w:w w:val="99"/>
                <w:sz w:val="20"/>
                <w:szCs w:val="20"/>
              </w:rPr>
              <w:t>в</w:t>
            </w:r>
          </w:p>
        </w:tc>
        <w:tc>
          <w:tcPr>
            <w:tcW w:w="2708" w:type="dxa"/>
            <w:tcBorders>
              <w:top w:val="single" w:sz="4" w:space="0" w:color="000000"/>
              <w:bottom w:val="single" w:sz="4" w:space="0" w:color="000000"/>
              <w:right w:val="single" w:sz="4" w:space="0" w:color="000000"/>
            </w:tcBorders>
          </w:tcPr>
          <w:p w:rsidR="00E97B86" w:rsidRPr="00E97B86" w:rsidRDefault="00E97B86" w:rsidP="00E97B86">
            <w:pPr>
              <w:pStyle w:val="TableParagraph"/>
              <w:tabs>
                <w:tab w:val="left" w:pos="1124"/>
                <w:tab w:val="left" w:pos="2225"/>
              </w:tabs>
              <w:jc w:val="both"/>
              <w:rPr>
                <w:sz w:val="20"/>
                <w:szCs w:val="20"/>
              </w:rPr>
            </w:pPr>
            <w:r w:rsidRPr="00E97B86">
              <w:rPr>
                <w:sz w:val="20"/>
                <w:szCs w:val="20"/>
              </w:rPr>
              <w:t>Личный</w:t>
            </w:r>
            <w:r w:rsidRPr="00E97B86">
              <w:rPr>
                <w:sz w:val="20"/>
                <w:szCs w:val="20"/>
              </w:rPr>
              <w:tab/>
              <w:t>кабинет</w:t>
            </w:r>
            <w:r w:rsidRPr="00E97B86">
              <w:rPr>
                <w:sz w:val="20"/>
                <w:szCs w:val="20"/>
              </w:rPr>
              <w:tab/>
              <w:t>на</w:t>
            </w:r>
          </w:p>
        </w:tc>
        <w:tc>
          <w:tcPr>
            <w:tcW w:w="8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r>
      <w:tr w:rsidR="00E97B86" w:rsidRPr="00E97B86" w:rsidTr="007B0C98">
        <w:trPr>
          <w:trHeight w:val="1031"/>
        </w:trPr>
        <w:tc>
          <w:tcPr>
            <w:tcW w:w="8791"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128"/>
              <w:jc w:val="both"/>
              <w:rPr>
                <w:sz w:val="20"/>
                <w:szCs w:val="20"/>
                <w:lang w:val="ru-RU"/>
              </w:rPr>
            </w:pPr>
            <w:r w:rsidRPr="00E97B86">
              <w:rPr>
                <w:sz w:val="20"/>
                <w:szCs w:val="20"/>
                <w:lang w:val="ru-RU"/>
              </w:rPr>
              <w:t>выдатьнабумажномносителеприличномобращениивуполномоченный</w:t>
            </w:r>
            <w:r w:rsidRPr="00E97B86">
              <w:rPr>
                <w:spacing w:val="-1"/>
                <w:sz w:val="20"/>
                <w:szCs w:val="20"/>
                <w:lang w:val="ru-RU"/>
              </w:rPr>
              <w:t>органгосударственной</w:t>
            </w:r>
            <w:r w:rsidRPr="00E97B86">
              <w:rPr>
                <w:sz w:val="20"/>
                <w:szCs w:val="20"/>
                <w:lang w:val="ru-RU"/>
              </w:rPr>
              <w:t>власти,органместногосамоуправления,организацию</w:t>
            </w:r>
          </w:p>
          <w:p w:rsidR="00E97B86" w:rsidRPr="00E97B86" w:rsidRDefault="00E97B86" w:rsidP="00E97B86">
            <w:pPr>
              <w:pStyle w:val="TableParagraph"/>
              <w:tabs>
                <w:tab w:val="left" w:pos="8572"/>
              </w:tabs>
              <w:ind w:left="128"/>
              <w:jc w:val="both"/>
              <w:rPr>
                <w:sz w:val="20"/>
                <w:szCs w:val="20"/>
                <w:lang w:val="ru-RU"/>
              </w:rPr>
            </w:pPr>
            <w:r w:rsidRPr="00E97B86">
              <w:rPr>
                <w:sz w:val="20"/>
                <w:szCs w:val="20"/>
                <w:lang w:val="ru-RU"/>
              </w:rPr>
              <w:t>либовМФЦ,расположенномпоадресу:</w:t>
            </w:r>
            <w:r w:rsidRPr="00E97B86">
              <w:rPr>
                <w:sz w:val="20"/>
                <w:szCs w:val="20"/>
                <w:u w:val="single"/>
                <w:lang w:val="ru-RU"/>
              </w:rPr>
              <w:tab/>
            </w:r>
          </w:p>
        </w:tc>
        <w:tc>
          <w:tcPr>
            <w:tcW w:w="8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lang w:val="ru-RU"/>
              </w:rPr>
            </w:pPr>
          </w:p>
        </w:tc>
      </w:tr>
      <w:tr w:rsidR="00E97B86" w:rsidRPr="00E97B86" w:rsidTr="007B0C98">
        <w:trPr>
          <w:trHeight w:val="686"/>
        </w:trPr>
        <w:tc>
          <w:tcPr>
            <w:tcW w:w="1663" w:type="dxa"/>
            <w:tcBorders>
              <w:top w:val="single" w:sz="4" w:space="0" w:color="000000"/>
              <w:left w:val="single" w:sz="4" w:space="0" w:color="000000"/>
              <w:bottom w:val="single" w:sz="4" w:space="0" w:color="000000"/>
            </w:tcBorders>
          </w:tcPr>
          <w:p w:rsidR="00E97B86" w:rsidRPr="00E97B86" w:rsidRDefault="00E97B86" w:rsidP="00E97B86">
            <w:pPr>
              <w:pStyle w:val="TableParagraph"/>
              <w:ind w:firstLine="128"/>
              <w:jc w:val="both"/>
              <w:rPr>
                <w:sz w:val="20"/>
                <w:szCs w:val="20"/>
              </w:rPr>
            </w:pPr>
            <w:r w:rsidRPr="00E97B86">
              <w:rPr>
                <w:sz w:val="20"/>
                <w:szCs w:val="20"/>
              </w:rPr>
              <w:t>направить</w:t>
            </w:r>
          </w:p>
        </w:tc>
        <w:tc>
          <w:tcPr>
            <w:tcW w:w="3977" w:type="dxa"/>
            <w:tcBorders>
              <w:top w:val="single" w:sz="4" w:space="0" w:color="000000"/>
              <w:bottom w:val="single" w:sz="4" w:space="0" w:color="000000"/>
            </w:tcBorders>
          </w:tcPr>
          <w:p w:rsidR="00E97B86" w:rsidRPr="00E97B86" w:rsidRDefault="00E97B86" w:rsidP="00E97B86">
            <w:pPr>
              <w:pStyle w:val="TableParagraph"/>
              <w:tabs>
                <w:tab w:val="left" w:pos="841"/>
                <w:tab w:val="left" w:pos="2496"/>
              </w:tabs>
              <w:ind w:firstLine="173"/>
              <w:jc w:val="both"/>
              <w:rPr>
                <w:sz w:val="20"/>
                <w:szCs w:val="20"/>
              </w:rPr>
            </w:pPr>
            <w:r w:rsidRPr="00E97B86">
              <w:rPr>
                <w:sz w:val="20"/>
                <w:szCs w:val="20"/>
              </w:rPr>
              <w:t>на</w:t>
            </w:r>
            <w:r w:rsidRPr="00E97B86">
              <w:rPr>
                <w:sz w:val="20"/>
                <w:szCs w:val="20"/>
              </w:rPr>
              <w:tab/>
              <w:t>бумажном</w:t>
            </w:r>
            <w:r w:rsidRPr="00E97B86">
              <w:rPr>
                <w:sz w:val="20"/>
                <w:szCs w:val="20"/>
              </w:rPr>
              <w:tab/>
              <w:t>носителе</w:t>
            </w:r>
          </w:p>
        </w:tc>
        <w:tc>
          <w:tcPr>
            <w:tcW w:w="443" w:type="dxa"/>
            <w:tcBorders>
              <w:top w:val="single" w:sz="4" w:space="0" w:color="000000"/>
              <w:bottom w:val="single" w:sz="4" w:space="0" w:color="000000"/>
            </w:tcBorders>
          </w:tcPr>
          <w:p w:rsidR="00E97B86" w:rsidRPr="00E97B86" w:rsidRDefault="00E97B86" w:rsidP="00E97B86">
            <w:pPr>
              <w:pStyle w:val="TableParagraph"/>
              <w:ind w:left="-732" w:firstLine="720"/>
              <w:jc w:val="both"/>
              <w:rPr>
                <w:sz w:val="20"/>
                <w:szCs w:val="20"/>
              </w:rPr>
            </w:pPr>
            <w:r w:rsidRPr="00E97B86">
              <w:rPr>
                <w:sz w:val="20"/>
                <w:szCs w:val="20"/>
              </w:rPr>
              <w:t>на</w:t>
            </w:r>
          </w:p>
        </w:tc>
        <w:tc>
          <w:tcPr>
            <w:tcW w:w="2708" w:type="dxa"/>
            <w:tcBorders>
              <w:top w:val="single" w:sz="4" w:space="0" w:color="000000"/>
              <w:bottom w:val="single" w:sz="4" w:space="0" w:color="000000"/>
              <w:right w:val="single" w:sz="4" w:space="0" w:color="000000"/>
            </w:tcBorders>
          </w:tcPr>
          <w:p w:rsidR="00E97B86" w:rsidRPr="00E97B86" w:rsidRDefault="00E97B86" w:rsidP="00E97B86">
            <w:pPr>
              <w:pStyle w:val="TableParagraph"/>
              <w:tabs>
                <w:tab w:val="left" w:pos="1583"/>
              </w:tabs>
              <w:jc w:val="both"/>
              <w:rPr>
                <w:sz w:val="20"/>
                <w:szCs w:val="20"/>
              </w:rPr>
            </w:pPr>
            <w:r w:rsidRPr="00E97B86">
              <w:rPr>
                <w:sz w:val="20"/>
                <w:szCs w:val="20"/>
              </w:rPr>
              <w:t>почтовый</w:t>
            </w:r>
            <w:r w:rsidRPr="00E97B86">
              <w:rPr>
                <w:sz w:val="20"/>
                <w:szCs w:val="20"/>
              </w:rPr>
              <w:tab/>
              <w:t>адрес:</w:t>
            </w:r>
          </w:p>
        </w:tc>
        <w:tc>
          <w:tcPr>
            <w:tcW w:w="8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sz w:val="20"/>
                <w:szCs w:val="20"/>
              </w:rPr>
            </w:pPr>
          </w:p>
        </w:tc>
      </w:tr>
      <w:tr w:rsidR="00E97B86" w:rsidRPr="00E97B86" w:rsidTr="007B0C98">
        <w:trPr>
          <w:trHeight w:val="517"/>
        </w:trPr>
        <w:tc>
          <w:tcPr>
            <w:tcW w:w="9642" w:type="dxa"/>
            <w:gridSpan w:val="5"/>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firstLine="720"/>
              <w:jc w:val="both"/>
              <w:rPr>
                <w:i/>
                <w:sz w:val="20"/>
                <w:szCs w:val="20"/>
              </w:rPr>
            </w:pPr>
            <w:r w:rsidRPr="00E97B86">
              <w:rPr>
                <w:i/>
                <w:sz w:val="20"/>
                <w:szCs w:val="20"/>
              </w:rPr>
              <w:t>Указываетсяодинизперечисленныхспособов</w:t>
            </w:r>
          </w:p>
        </w:tc>
      </w:tr>
    </w:tbl>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rect id="Rectangle 20" o:spid="_x0000_s1056" style="position:absolute;left:0;text-align:left;margin-left:259.5pt;margin-top:13.8pt;width:85.05pt;height:.45pt;z-index:251699200;mso-wrap-style:none;mso-position-horizontal-relative:page;mso-position-vertical-relative:text;v-text-anchor:middle" o:allowincell="f" fillcolor="black" stroked="f" strokecolor="#3465a4">
            <v:fill o:detectmouseclick="t"/>
            <v:stroke joinstyle="round"/>
            <w10:wrap type="topAndBottom" anchorx="page"/>
          </v:rect>
        </w:pict>
      </w:r>
      <w:r>
        <w:rPr>
          <w:rFonts w:ascii="Times New Roman" w:hAnsi="Times New Roman" w:cs="Times New Roman"/>
          <w:sz w:val="20"/>
          <w:szCs w:val="20"/>
        </w:rPr>
        <w:pict>
          <v:rect id="Rectangle 19" o:spid="_x0000_s1057" style="position:absolute;left:0;text-align:left;margin-left:387.2pt;margin-top:13.8pt;width:147.35pt;height:.45pt;z-index:251700224;mso-wrap-style:none;mso-position-horizontal-relative:page;mso-position-vertical-relative:text;v-text-anchor:middle" o:allowincell="f" fillcolor="black" stroked="f" strokecolor="#3465a4">
            <v:fill o:detectmouseclick="t"/>
            <v:stroke joinstyle="round"/>
            <w10:wrap type="topAndBottom" anchorx="page"/>
          </v:rect>
        </w:pict>
      </w:r>
    </w:p>
    <w:p w:rsidR="00E97B86" w:rsidRPr="00E97B86" w:rsidRDefault="00E97B86" w:rsidP="00E97B86">
      <w:pPr>
        <w:tabs>
          <w:tab w:val="left" w:pos="2426"/>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(подпись)</w:t>
      </w:r>
      <w:r w:rsidRPr="00E97B86">
        <w:rPr>
          <w:rFonts w:ascii="Times New Roman" w:hAnsi="Times New Roman" w:cs="Times New Roman"/>
          <w:sz w:val="20"/>
          <w:szCs w:val="20"/>
        </w:rPr>
        <w:tab/>
        <w:t>(фамилия,имя,отчество</w:t>
      </w:r>
    </w:p>
    <w:p w:rsidR="00E97B86" w:rsidRPr="00E97B86" w:rsidRDefault="00845570" w:rsidP="00E97B86">
      <w:pPr>
        <w:spacing w:after="0"/>
        <w:ind w:firstLine="720"/>
        <w:jc w:val="both"/>
        <w:rPr>
          <w:rFonts w:ascii="Times New Roman" w:hAnsi="Times New Roman" w:cs="Times New Roman"/>
          <w:sz w:val="20"/>
          <w:szCs w:val="20"/>
        </w:rPr>
      </w:pPr>
      <w:r>
        <w:rPr>
          <w:rFonts w:ascii="Times New Roman" w:hAnsi="Times New Roman" w:cs="Times New Roman"/>
          <w:sz w:val="20"/>
          <w:szCs w:val="20"/>
          <w:lang w:eastAsia="en-US"/>
        </w:rPr>
        <w:pict>
          <v:shape id="AutoShape 18" o:spid="_x0000_s1058" style="position:absolute;left:0;text-align:left;margin-left:66.6pt;margin-top:-57.5pt;width:162.3pt;height:0;z-index:251701248;mso-position-horizontal-relative:page" coordsize="5728,1" o:spt="100" o:allowincell="f" adj="0,,0" path="m,l1829,xm4,l3205,xm4,l4122,xm5,l5727,xe" filled="f" strokeweight=".18mm">
            <v:fill o:detectmouseclick="t"/>
            <v:stroke joinstyle="round"/>
            <v:formulas/>
            <v:path o:connecttype="segments"/>
            <w10:wrap anchorx="page"/>
          </v:shape>
        </w:pict>
      </w:r>
      <w:r w:rsidR="00E97B86" w:rsidRPr="00E97B86">
        <w:rPr>
          <w:rFonts w:ascii="Times New Roman" w:hAnsi="Times New Roman" w:cs="Times New Roman"/>
          <w:sz w:val="20"/>
          <w:szCs w:val="20"/>
        </w:rPr>
        <w:t>(последнее-приналичии)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Дата</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tabs>
          <w:tab w:val="left" w:pos="2113"/>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земельногоучасткаиликадастровыеномераземельныхучастков,изкоторыхвсоответствииспроектоммежеваниятерритории со схемой расположения земельного участка предусмотрено образование такого участка, в случае, еслисведенияо такихземельныхучасткахвнесенывЕдиныйгосударственныйреестр недвижимости</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21</w:t>
      </w:r>
      <w:r w:rsidRPr="00E97B86">
        <w:rPr>
          <w:rFonts w:ascii="Times New Roman" w:hAnsi="Times New Roman" w:cs="Times New Roman"/>
          <w:sz w:val="20"/>
          <w:szCs w:val="20"/>
        </w:rPr>
        <w:t>Указываетсяоснованиепредоставленияземельногоучасткабезпроведенияторговизчислапредусмотренныхпунктом2 статьи39.3,статьей39.5,пунктом 2статьи39.6или пунктом 2статьи39.10Земельного кодекса</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РоссийскойФедерацииоснований</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vertAlign w:val="superscript"/>
        </w:rPr>
        <w:t>22</w:t>
      </w:r>
      <w:r w:rsidRPr="00E97B86">
        <w:rPr>
          <w:rFonts w:ascii="Times New Roman" w:hAnsi="Times New Roman" w:cs="Times New Roman"/>
          <w:sz w:val="20"/>
          <w:szCs w:val="20"/>
        </w:rPr>
        <w:t>Указываетсявслучае,еслиземельныйучастокпредоставляетсявзаменземельногоучастка,изымаемогодлягосударственныхилимуниципальныхнужд</w:t>
      </w:r>
    </w:p>
    <w:p w:rsidR="00E97B86" w:rsidRPr="00E97B86" w:rsidRDefault="00E97B86" w:rsidP="00E97B86">
      <w:pPr>
        <w:spacing w:after="0"/>
        <w:ind w:firstLine="720"/>
        <w:jc w:val="both"/>
        <w:rPr>
          <w:rFonts w:ascii="Times New Roman" w:hAnsi="Times New Roman" w:cs="Times New Roman"/>
          <w:sz w:val="20"/>
          <w:szCs w:val="20"/>
        </w:rPr>
        <w:sectPr w:rsidR="00E97B86" w:rsidRPr="00E97B86">
          <w:headerReference w:type="default" r:id="rId132"/>
          <w:footerReference w:type="default" r:id="rId133"/>
          <w:pgSz w:w="11906" w:h="16838"/>
          <w:pgMar w:top="1134" w:right="850" w:bottom="1134" w:left="1701" w:header="345" w:footer="0" w:gutter="0"/>
          <w:cols w:space="720"/>
          <w:formProt w:val="0"/>
          <w:docGrid w:linePitch="299" w:charSpace="4096"/>
        </w:sectPr>
      </w:pPr>
      <w:r w:rsidRPr="00E97B86">
        <w:rPr>
          <w:rFonts w:ascii="Times New Roman" w:hAnsi="Times New Roman" w:cs="Times New Roman"/>
          <w:sz w:val="20"/>
          <w:szCs w:val="20"/>
          <w:vertAlign w:val="superscript"/>
        </w:rPr>
        <w:t>23</w:t>
      </w:r>
      <w:r w:rsidRPr="00E97B86">
        <w:rPr>
          <w:rFonts w:ascii="Times New Roman" w:hAnsi="Times New Roman" w:cs="Times New Roman"/>
          <w:sz w:val="20"/>
          <w:szCs w:val="20"/>
        </w:rPr>
        <w:t>Указываетсявслучае,еслиземельныйучастокпредоставляетсядляразмещенияобъектов,предусмотренныхуказаннымидокументоми(или) проектом</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Приложение№5</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Формарешенияоботказевприемедокументов</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845570" w:rsidP="00E97B86">
      <w:pPr>
        <w:pStyle w:val="ad"/>
        <w:spacing w:after="0"/>
        <w:ind w:firstLine="720"/>
        <w:rPr>
          <w:rFonts w:ascii="Times New Roman" w:hAnsi="Times New Roman" w:cs="Times New Roman"/>
          <w:b w:val="0"/>
          <w:sz w:val="20"/>
          <w:szCs w:val="20"/>
        </w:rPr>
      </w:pPr>
      <w:r>
        <w:rPr>
          <w:rFonts w:ascii="Times New Roman" w:hAnsi="Times New Roman" w:cs="Times New Roman"/>
          <w:b w:val="0"/>
          <w:sz w:val="20"/>
          <w:szCs w:val="20"/>
        </w:rPr>
        <w:pict>
          <v:line id="Freeform 17" o:spid="_x0000_s1059" style="position:absolute;left:0;text-align:left;z-index:251702272;mso-position-horizontal-relative:page" from="174pt,11.65pt" to="453.95pt,11.65pt" o:allowincell="f" strokeweight=".19mm">
            <v:fill o:detectmouseclick="t"/>
            <w10:wrap type="topAndBottom" anchorx="page"/>
          </v:line>
        </w:pic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(наименованиеуполномоченногоорганаместногосамоуправления)</w: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pStyle w:val="ad"/>
        <w:tabs>
          <w:tab w:val="left" w:pos="10360"/>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Кому:</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РЕШЕНИЕ</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Оботказевприемедокументов,необходимыхдляпредоставленияуслуги</w:t>
      </w:r>
    </w:p>
    <w:p w:rsidR="00E97B86" w:rsidRPr="00E97B86" w:rsidRDefault="00E97B86" w:rsidP="00E97B86">
      <w:pPr>
        <w:pStyle w:val="ad"/>
        <w:tabs>
          <w:tab w:val="left" w:pos="2222"/>
          <w:tab w:val="left" w:pos="4721"/>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от</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По  результатам   рассмотрения   заявления   о   предоставлении   услуги</w:t>
      </w:r>
    </w:p>
    <w:p w:rsidR="00E97B86" w:rsidRPr="00E97B86" w:rsidRDefault="00E97B86" w:rsidP="00E97B86">
      <w:pPr>
        <w:pStyle w:val="ad"/>
        <w:tabs>
          <w:tab w:val="left" w:pos="8414"/>
          <w:tab w:val="left" w:pos="10358"/>
        </w:tabs>
        <w:spacing w:after="0"/>
        <w:ind w:firstLine="720"/>
        <w:rPr>
          <w:rFonts w:ascii="Times New Roman" w:hAnsi="Times New Roman" w:cs="Times New Roman"/>
          <w:sz w:val="20"/>
          <w:szCs w:val="20"/>
        </w:rPr>
      </w:pPr>
      <w:r w:rsidRPr="00E97B86">
        <w:rPr>
          <w:rFonts w:ascii="Times New Roman" w:hAnsi="Times New Roman" w:cs="Times New Roman"/>
          <w:spacing w:val="-1"/>
          <w:sz w:val="20"/>
          <w:szCs w:val="20"/>
        </w:rPr>
        <w:t>«Предварительное согласование предоставления земельного участка</w:t>
      </w:r>
      <w:r w:rsidRPr="00E97B86">
        <w:rPr>
          <w:rFonts w:ascii="Times New Roman" w:hAnsi="Times New Roman" w:cs="Times New Roman"/>
          <w:sz w:val="20"/>
          <w:szCs w:val="20"/>
        </w:rPr>
        <w:t>»от_________              № _____________и приложенных к нему документов принято решение об отказе в приеме документов,необходимыхдляпредоставленияуслугипоследующимоснованиям:</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________________________________________________________</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tabs>
          <w:tab w:val="left" w:pos="10004"/>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Дополнительноинформируем:</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.Вывправеповторнообратитьсяcзаявлениемопредоставленииуслугипослеустраненияуказанныхнарушений.</w:t>
      </w:r>
    </w:p>
    <w:p w:rsidR="00E97B86" w:rsidRPr="00E97B86" w:rsidRDefault="00E97B86" w:rsidP="00E97B86">
      <w:pPr>
        <w:pStyle w:val="ad"/>
        <w:tabs>
          <w:tab w:val="left" w:pos="10023"/>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Данныйотказ может быть обжалован в досудебном порядке путем направленияжалобыворган,уполномоченныйнапредоставлениеуслугив</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атакжевсудебномпорядке.</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rect id="_x0000_s1060" style="position:absolute;left:0;text-align:left;margin-left:371.1pt;margin-top:14.2pt;width:154.85pt;height:66.55pt;z-index:251703296;mso-wrap-distance-left:0;mso-wrap-distance-right:0;mso-position-horizontal-relative:page" strokeweight="0">
            <v:textbox inset="0,0,0,0">
              <w:txbxContent>
                <w:p w:rsidR="00E97B86" w:rsidRDefault="00E97B86" w:rsidP="00E97B86">
                  <w:pPr>
                    <w:pStyle w:val="ad"/>
                    <w:spacing w:before="54"/>
                    <w:ind w:left="691" w:right="613" w:firstLine="145"/>
                    <w:jc w:val="center"/>
                    <w:rPr>
                      <w:rFonts w:ascii="Microsoft Sans Serif" w:hAnsi="Microsoft Sans Serif"/>
                    </w:rPr>
                  </w:pPr>
                  <w:r>
                    <w:rPr>
                      <w:rFonts w:ascii="Microsoft Sans Serif" w:hAnsi="Microsoft Sans Serif"/>
                    </w:rPr>
                    <w:t xml:space="preserve">Сведения осертификатеэлектроннойподписи </w:t>
                  </w:r>
                </w:p>
              </w:txbxContent>
            </v:textbox>
            <w10:wrap type="topAndBottom" anchorx="page"/>
          </v:rect>
        </w:pict>
      </w:r>
    </w:p>
    <w:p w:rsidR="00E97B86" w:rsidRPr="00E97B86" w:rsidRDefault="00E97B86" w:rsidP="00E97B86">
      <w:pPr>
        <w:spacing w:after="0"/>
        <w:ind w:firstLine="720"/>
        <w:jc w:val="both"/>
        <w:rPr>
          <w:rFonts w:ascii="Times New Roman" w:hAnsi="Times New Roman" w:cs="Times New Roman"/>
          <w:sz w:val="20"/>
          <w:szCs w:val="20"/>
        </w:rPr>
        <w:sectPr w:rsidR="00E97B86" w:rsidRPr="00E97B86">
          <w:headerReference w:type="default" r:id="rId134"/>
          <w:footerReference w:type="default" r:id="rId135"/>
          <w:headerReference w:type="first" r:id="rId136"/>
          <w:footerReference w:type="first" r:id="rId137"/>
          <w:pgSz w:w="11906" w:h="16838"/>
          <w:pgMar w:top="1134" w:right="850" w:bottom="1134" w:left="1701" w:header="345" w:footer="0" w:gutter="0"/>
          <w:cols w:space="720"/>
          <w:formProt w:val="0"/>
          <w:docGrid w:linePitch="299" w:charSpace="4096"/>
        </w:sect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Приложение№6</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jc w:val="right"/>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Формарешенияоприостановлениирассмотрениязаявления</w:t>
      </w: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опредварительномсогласованиипредоставленияземельногоучастка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(наименованиеуполномоченногоорганаместногосамоуправления)</w: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pStyle w:val="ad"/>
        <w:tabs>
          <w:tab w:val="left" w:pos="10360"/>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Кому:</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РЕШЕНИЕ</w:t>
      </w:r>
    </w:p>
    <w:p w:rsidR="00E97B86" w:rsidRPr="00E97B86" w:rsidRDefault="00E97B86" w:rsidP="00E97B86">
      <w:pPr>
        <w:spacing w:after="0"/>
        <w:ind w:firstLine="720"/>
        <w:jc w:val="both"/>
        <w:rPr>
          <w:rFonts w:ascii="Times New Roman" w:hAnsi="Times New Roman" w:cs="Times New Roman"/>
          <w:b/>
          <w:sz w:val="20"/>
          <w:szCs w:val="20"/>
        </w:rPr>
      </w:pPr>
      <w:r w:rsidRPr="00E97B86">
        <w:rPr>
          <w:rFonts w:ascii="Times New Roman" w:hAnsi="Times New Roman" w:cs="Times New Roman"/>
          <w:b/>
          <w:sz w:val="20"/>
          <w:szCs w:val="20"/>
        </w:rPr>
        <w:t>о приостановлении рассмотрения заявления о предварительном согласованиипредоставленияземельногоучастка</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tabs>
          <w:tab w:val="left" w:pos="2509"/>
          <w:tab w:val="left" w:pos="4016"/>
          <w:tab w:val="left" w:pos="4603"/>
          <w:tab w:val="left" w:pos="6207"/>
          <w:tab w:val="left" w:pos="6469"/>
          <w:tab w:val="left" w:pos="7061"/>
          <w:tab w:val="left" w:pos="8667"/>
          <w:tab w:val="left" w:pos="8927"/>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Рассмотрев</w:t>
      </w:r>
      <w:r w:rsidRPr="00E97B86">
        <w:rPr>
          <w:rFonts w:ascii="Times New Roman" w:hAnsi="Times New Roman" w:cs="Times New Roman"/>
          <w:sz w:val="20"/>
          <w:szCs w:val="20"/>
        </w:rPr>
        <w:tab/>
        <w:t>заявление</w:t>
      </w:r>
      <w:r w:rsidRPr="00E97B86">
        <w:rPr>
          <w:rFonts w:ascii="Times New Roman" w:hAnsi="Times New Roman" w:cs="Times New Roman"/>
          <w:sz w:val="20"/>
          <w:szCs w:val="20"/>
        </w:rPr>
        <w:tab/>
        <w:t>от</w:t>
      </w:r>
      <w:r w:rsidRPr="00E97B86">
        <w:rPr>
          <w:rFonts w:ascii="Times New Roman" w:hAnsi="Times New Roman" w:cs="Times New Roman"/>
          <w:sz w:val="20"/>
          <w:szCs w:val="20"/>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rPr>
        <w:tab/>
        <w:t>№</w:t>
      </w:r>
      <w:r w:rsidRPr="00E97B86">
        <w:rPr>
          <w:rFonts w:ascii="Times New Roman" w:hAnsi="Times New Roman" w:cs="Times New Roman"/>
          <w:sz w:val="20"/>
          <w:szCs w:val="20"/>
        </w:rPr>
        <w:tab/>
      </w:r>
      <w:r w:rsidRPr="00E97B86">
        <w:rPr>
          <w:rFonts w:ascii="Times New Roman" w:hAnsi="Times New Roman" w:cs="Times New Roman"/>
          <w:sz w:val="20"/>
          <w:szCs w:val="20"/>
          <w:u w:val="single"/>
        </w:rPr>
        <w:tab/>
      </w:r>
      <w:r w:rsidRPr="00E97B86">
        <w:rPr>
          <w:rFonts w:ascii="Times New Roman" w:hAnsi="Times New Roman" w:cs="Times New Roman"/>
          <w:sz w:val="20"/>
          <w:szCs w:val="20"/>
        </w:rPr>
        <w:tab/>
        <w:t>(Заявитель:</w:t>
      </w:r>
    </w:p>
    <w:p w:rsidR="00E97B86" w:rsidRPr="00E97B86" w:rsidRDefault="00E97B86" w:rsidP="00E97B86">
      <w:pPr>
        <w:pStyle w:val="ad"/>
        <w:tabs>
          <w:tab w:val="left" w:pos="1650"/>
        </w:tabs>
        <w:spacing w:after="0"/>
        <w:ind w:firstLine="720"/>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)иприложенныекнемудокументы,сообщаю,чтонарассмотрении</w:t>
      </w:r>
    </w:p>
    <w:p w:rsidR="00E97B86" w:rsidRPr="00E97B86" w:rsidRDefault="00E97B86" w:rsidP="00E97B86">
      <w:pPr>
        <w:pStyle w:val="ad"/>
        <w:tabs>
          <w:tab w:val="left" w:pos="2693"/>
          <w:tab w:val="left" w:pos="3036"/>
          <w:tab w:val="left" w:pos="5231"/>
          <w:tab w:val="left" w:pos="7774"/>
          <w:tab w:val="left" w:pos="9076"/>
        </w:tabs>
        <w:spacing w:after="0"/>
        <w:ind w:firstLine="720"/>
        <w:rPr>
          <w:rFonts w:ascii="Times New Roman" w:hAnsi="Times New Roman" w:cs="Times New Roman"/>
          <w:sz w:val="20"/>
          <w:szCs w:val="20"/>
        </w:rPr>
      </w:pPr>
      <w:r w:rsidRPr="00E97B86">
        <w:rPr>
          <w:rFonts w:ascii="Times New Roman" w:hAnsi="Times New Roman" w:cs="Times New Roman"/>
          <w:sz w:val="20"/>
          <w:szCs w:val="20"/>
          <w:u w:val="single"/>
        </w:rPr>
        <w:tab/>
      </w:r>
      <w:r w:rsidRPr="00E97B86">
        <w:rPr>
          <w:rFonts w:ascii="Times New Roman" w:hAnsi="Times New Roman" w:cs="Times New Roman"/>
          <w:sz w:val="20"/>
          <w:szCs w:val="20"/>
        </w:rPr>
        <w:tab/>
        <w:t>(наименование</w:t>
      </w:r>
      <w:r w:rsidRPr="00E97B86">
        <w:rPr>
          <w:rFonts w:ascii="Times New Roman" w:hAnsi="Times New Roman" w:cs="Times New Roman"/>
          <w:sz w:val="20"/>
          <w:szCs w:val="20"/>
        </w:rPr>
        <w:tab/>
        <w:t>уполномоченного</w:t>
      </w:r>
      <w:r w:rsidRPr="00E97B86">
        <w:rPr>
          <w:rFonts w:ascii="Times New Roman" w:hAnsi="Times New Roman" w:cs="Times New Roman"/>
          <w:sz w:val="20"/>
          <w:szCs w:val="20"/>
        </w:rPr>
        <w:tab/>
        <w:t>органа)</w:t>
      </w:r>
      <w:r w:rsidRPr="00E97B86">
        <w:rPr>
          <w:rFonts w:ascii="Times New Roman" w:hAnsi="Times New Roman" w:cs="Times New Roman"/>
          <w:sz w:val="20"/>
          <w:szCs w:val="20"/>
        </w:rPr>
        <w:tab/>
        <w:t>находится</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представленная ранее другим лицом схема расположения земельного участканакадастровом плане территории и местоположение земельных участков, образованиекоторых предусмотрено этимисхемами,частично илиполностьюсовпадает.</w:t>
      </w:r>
    </w:p>
    <w:p w:rsidR="00E97B86" w:rsidRPr="00E97B86" w:rsidRDefault="00E97B86" w:rsidP="00E97B86">
      <w:pPr>
        <w:pStyle w:val="ad"/>
        <w:tabs>
          <w:tab w:val="left" w:pos="8416"/>
          <w:tab w:val="left" w:pos="10361"/>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Всвязисизложеннымрассмотрениезаявленияот</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 xml:space="preserve"> приостанавливаетсядопринятиярешенияобутверждениинаправленнойили</w:t>
      </w:r>
      <w:r w:rsidRPr="00E97B86">
        <w:rPr>
          <w:rFonts w:ascii="Times New Roman" w:hAnsi="Times New Roman" w:cs="Times New Roman"/>
          <w:spacing w:val="-1"/>
          <w:sz w:val="20"/>
          <w:szCs w:val="20"/>
        </w:rPr>
        <w:t>представленнойранеесхемы</w:t>
      </w:r>
      <w:r w:rsidRPr="00E97B86">
        <w:rPr>
          <w:rFonts w:ascii="Times New Roman" w:hAnsi="Times New Roman" w:cs="Times New Roman"/>
          <w:sz w:val="20"/>
          <w:szCs w:val="20"/>
        </w:rPr>
        <w:t>расположенияземельногоучастканакадастровомпланетерритории илидопринятия решенияоб отказевутвержденииуказаннойсхемы.</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Дополнительноинформируем:</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15" o:spid="_x0000_s1061" style="position:absolute;left:0;text-align:left;z-index:251704320;mso-position-horizontal-relative:page" from="94.8pt,18.25pt" to="171.85pt,18.2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rect id="Rectangle 14" o:spid="_x0000_s1062" style="position:absolute;left:0;text-align:left;margin-left:59.4pt;margin-top:18.35pt;width:113.35pt;height:.45pt;z-index:251705344;mso-wrap-style:none;mso-position-horizontal-relative:page;v-text-anchor:middle" o:allowincell="f" fillcolor="black" stroked="f" strokecolor="#3465a4">
            <v:fill o:detectmouseclick="t"/>
            <v:stroke joinstyle="round"/>
            <w10:wrap type="topAndBottom" anchorx="page"/>
          </v:rect>
        </w:pict>
      </w:r>
      <w:r>
        <w:rPr>
          <w:rFonts w:ascii="Times New Roman" w:hAnsi="Times New Roman" w:cs="Times New Roman"/>
          <w:sz w:val="20"/>
          <w:szCs w:val="20"/>
        </w:rPr>
        <w:pict>
          <v:rect id="Rectangle 13" o:spid="_x0000_s1063" style="position:absolute;left:0;text-align:left;margin-left:192.65pt;margin-top:18.35pt;width:107.6pt;height:.45pt;z-index:251706368;mso-wrap-style:none;mso-position-horizontal-relative:page;v-text-anchor:middle" o:allowincell="f" fillcolor="black" stroked="f" strokecolor="#3465a4">
            <v:fill o:detectmouseclick="t"/>
            <v:stroke joinstyle="round"/>
            <w10:wrap type="topAndBottom" anchorx="page"/>
          </v:rect>
        </w:pict>
      </w:r>
      <w:r>
        <w:rPr>
          <w:rFonts w:ascii="Times New Roman" w:hAnsi="Times New Roman" w:cs="Times New Roman"/>
          <w:sz w:val="20"/>
          <w:szCs w:val="20"/>
        </w:rPr>
        <w:pict>
          <v:rect id="Rectangle 12" o:spid="_x0000_s1064" style="position:absolute;left:0;text-align:left;margin-left:317.35pt;margin-top:18.35pt;width:209.85pt;height:.45pt;z-index:251707392;mso-wrap-style:none;mso-position-horizontal-relative:page;v-text-anchor:middle" o:allowincell="f" fillcolor="black" stroked="f" strokecolor="#3465a4">
            <v:fill o:detectmouseclick="t"/>
            <v:stroke joinstyle="round"/>
            <w10:wrap type="topAndBottom" anchorx="page"/>
          </v:rect>
        </w:pict>
      </w:r>
    </w:p>
    <w:p w:rsidR="00E97B86" w:rsidRPr="00E97B86" w:rsidRDefault="00E97B86" w:rsidP="00E97B86">
      <w:pPr>
        <w:tabs>
          <w:tab w:val="left" w:pos="3348"/>
          <w:tab w:val="left" w:pos="5451"/>
        </w:tabs>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(должность)</w:t>
      </w:r>
      <w:r w:rsidRPr="00E97B86">
        <w:rPr>
          <w:rFonts w:ascii="Times New Roman" w:hAnsi="Times New Roman" w:cs="Times New Roman"/>
          <w:sz w:val="20"/>
          <w:szCs w:val="20"/>
        </w:rPr>
        <w:tab/>
        <w:t>(подпись)</w:t>
      </w:r>
      <w:r w:rsidRPr="00E97B86">
        <w:rPr>
          <w:rFonts w:ascii="Times New Roman" w:hAnsi="Times New Roman" w:cs="Times New Roman"/>
          <w:sz w:val="20"/>
          <w:szCs w:val="20"/>
        </w:rPr>
        <w:tab/>
        <w:t>(фамилия,имя,отчество(последнее-</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приналичии))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Дата</w:t>
      </w: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pacing w:val="-67"/>
          <w:sz w:val="20"/>
          <w:szCs w:val="20"/>
        </w:rPr>
      </w:pPr>
      <w:r w:rsidRPr="00E97B86">
        <w:rPr>
          <w:rFonts w:ascii="Times New Roman" w:hAnsi="Times New Roman" w:cs="Times New Roman"/>
          <w:sz w:val="20"/>
          <w:szCs w:val="20"/>
        </w:rPr>
        <w:t>Приложение№</w:t>
      </w:r>
      <w:r w:rsidRPr="00E97B86">
        <w:rPr>
          <w:rFonts w:ascii="Times New Roman" w:hAnsi="Times New Roman" w:cs="Times New Roman"/>
          <w:spacing w:val="-12"/>
          <w:sz w:val="20"/>
          <w:szCs w:val="20"/>
        </w:rPr>
        <w:t xml:space="preserve"> 7 </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попредоставлениюмуниципальнойуслуги</w:t>
      </w:r>
    </w:p>
    <w:p w:rsidR="00E97B86" w:rsidRPr="00E97B86" w:rsidRDefault="00E97B86" w:rsidP="00E97B86">
      <w:pPr>
        <w:pStyle w:val="ad"/>
        <w:spacing w:after="0"/>
        <w:ind w:firstLine="720"/>
        <w:jc w:val="right"/>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b w:val="0"/>
          <w:sz w:val="20"/>
          <w:szCs w:val="20"/>
        </w:rPr>
      </w:pPr>
      <w:r w:rsidRPr="00E97B86">
        <w:rPr>
          <w:rFonts w:ascii="Times New Roman" w:hAnsi="Times New Roman" w:cs="Times New Roman"/>
          <w:sz w:val="20"/>
          <w:szCs w:val="20"/>
        </w:rPr>
        <w:t>Форма заявления об исправлении допущенных опечаток и (или) ошибок ввыданных в результате предоставления муниципальной услугидокументах</w:t>
      </w:r>
    </w:p>
    <w:p w:rsidR="00E97B86" w:rsidRPr="00E97B86" w:rsidRDefault="00E97B86" w:rsidP="00E97B86">
      <w:pPr>
        <w:pStyle w:val="ad"/>
        <w:spacing w:after="0"/>
        <w:ind w:firstLine="720"/>
        <w:rPr>
          <w:rFonts w:ascii="Times New Roman" w:hAnsi="Times New Roman" w:cs="Times New Roman"/>
          <w:sz w:val="20"/>
          <w:szCs w:val="20"/>
        </w:rPr>
      </w:pPr>
      <w:r w:rsidRPr="00E97B86">
        <w:rPr>
          <w:rFonts w:ascii="Times New Roman" w:hAnsi="Times New Roman" w:cs="Times New Roman"/>
          <w:sz w:val="20"/>
          <w:szCs w:val="20"/>
        </w:rPr>
        <w:t>кому:</w:t>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11" o:spid="_x0000_s1065" style="position:absolute;left:0;text-align:left;z-index:251708416;mso-position-horizontal-relative:page" from="311.8pt,15.85pt" to="556.75pt,15.85pt" o:allowincell="f" strokeweight=".19mm">
            <v:fill o:detectmouseclick="t"/>
            <w10:wrap type="topAndBottom" anchorx="page"/>
          </v:line>
        </w:pict>
      </w:r>
      <w:r>
        <w:rPr>
          <w:rFonts w:ascii="Times New Roman" w:hAnsi="Times New Roman" w:cs="Times New Roman"/>
          <w:sz w:val="20"/>
          <w:szCs w:val="20"/>
        </w:rPr>
        <w:pict>
          <v:line id="Freeform 10" o:spid="_x0000_s1066" style="position:absolute;left:0;text-align:left;z-index:251709440;mso-position-horizontal-relative:page" from="311.8pt,31.9pt" to="556.75pt,31.9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w:t>
      </w:r>
      <w:r w:rsidRPr="00E97B86">
        <w:rPr>
          <w:rFonts w:ascii="Times New Roman" w:hAnsi="Times New Roman" w:cs="Times New Roman"/>
          <w:i/>
          <w:sz w:val="20"/>
          <w:szCs w:val="20"/>
        </w:rPr>
        <w:t>наименованиеуполномоченногооргана</w:t>
      </w:r>
      <w:r w:rsidRPr="00E97B86">
        <w:rPr>
          <w:rFonts w:ascii="Times New Roman" w:hAnsi="Times New Roman" w:cs="Times New Roman"/>
          <w:sz w:val="20"/>
          <w:szCs w:val="20"/>
        </w:rPr>
        <w:t>)</w:t>
      </w:r>
    </w:p>
    <w:p w:rsidR="00E97B86" w:rsidRPr="00E97B86" w:rsidRDefault="00E97B86" w:rsidP="00E97B86">
      <w:pPr>
        <w:pStyle w:val="ad"/>
        <w:tabs>
          <w:tab w:val="left" w:pos="10240"/>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откого:</w:t>
      </w:r>
      <w:r w:rsidRPr="00E97B86">
        <w:rPr>
          <w:rFonts w:ascii="Times New Roman" w:hAnsi="Times New Roman" w:cs="Times New Roman"/>
          <w:sz w:val="20"/>
          <w:szCs w:val="20"/>
          <w:u w:val="single"/>
        </w:rPr>
        <w:tab/>
      </w:r>
    </w:p>
    <w:p w:rsidR="00E97B86" w:rsidRPr="00E97B86" w:rsidRDefault="00845570" w:rsidP="00E97B86">
      <w:pPr>
        <w:pStyle w:val="ad"/>
        <w:spacing w:after="0"/>
        <w:ind w:firstLine="720"/>
        <w:rPr>
          <w:rFonts w:ascii="Times New Roman" w:hAnsi="Times New Roman" w:cs="Times New Roman"/>
          <w:sz w:val="20"/>
          <w:szCs w:val="20"/>
        </w:rPr>
      </w:pPr>
      <w:r>
        <w:rPr>
          <w:rFonts w:ascii="Times New Roman" w:hAnsi="Times New Roman" w:cs="Times New Roman"/>
          <w:sz w:val="20"/>
          <w:szCs w:val="20"/>
        </w:rPr>
        <w:pict>
          <v:line id="Freeform 9" o:spid="_x0000_s1067" style="position:absolute;left:0;text-align:left;z-index:251710464;mso-position-horizontal-relative:page" from="311.8pt,15.75pt" to="556.75pt,15.75pt" o:allowincell="f" strokeweight=".19mm">
            <v:fill o:detectmouseclick="t"/>
            <w10:wrap type="topAndBottom" anchorx="page"/>
          </v:line>
        </w:pic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(полноенаименование,ИНН,ОГРНюридическоголица,ИП)</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8" o:spid="_x0000_s1068" style="position:absolute;left:0;text-align:left;z-index:251711488;mso-position-horizontal-relative:page" from="311.8pt,15.7pt" to="563.8pt,15.7pt" o:allowincell="f" strokeweight=".19mm">
            <v:fill o:detectmouseclick="t"/>
            <w10:wrap type="topAndBottom" anchorx="page"/>
          </v:line>
        </w:pict>
      </w:r>
      <w:r>
        <w:rPr>
          <w:rFonts w:ascii="Times New Roman" w:hAnsi="Times New Roman" w:cs="Times New Roman"/>
          <w:i w:val="0"/>
          <w:sz w:val="20"/>
          <w:szCs w:val="20"/>
        </w:rPr>
        <w:pict>
          <v:line id="Freeform 7" o:spid="_x0000_s1069" style="position:absolute;left:0;text-align:left;z-index:251712512;mso-position-horizontal-relative:page" from="311.8pt,31.75pt" to="549.75pt,31.7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(контактныйтелефон,электроннаяпочта,почтовыйадрес)</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6" o:spid="_x0000_s1070" style="position:absolute;left:0;text-align:left;z-index:251713536;mso-position-horizontal-relative:page" from="311.8pt,15.7pt" to="563.8pt,15.7pt" o:allowincell="f" strokeweight=".19mm">
            <v:fill o:detectmouseclick="t"/>
            <w10:wrap type="topAndBottom" anchorx="page"/>
          </v:line>
        </w:pict>
      </w:r>
      <w:r>
        <w:rPr>
          <w:rFonts w:ascii="Times New Roman" w:hAnsi="Times New Roman" w:cs="Times New Roman"/>
          <w:i w:val="0"/>
          <w:sz w:val="20"/>
          <w:szCs w:val="20"/>
        </w:rPr>
        <w:pict>
          <v:line id="Freeform 5" o:spid="_x0000_s1071" style="position:absolute;left:0;text-align:left;z-index:251714560;mso-position-horizontal-relative:page" from="311.8pt,31.75pt" to="549.75pt,31.75pt" o:allowincell="f" strokeweight=".19mm">
            <v:fill o:detectmouseclick="t"/>
            <w10:wrap type="topAndBottom" anchorx="page"/>
          </v:line>
        </w:pict>
      </w:r>
    </w:p>
    <w:p w:rsidR="00E97B86" w:rsidRPr="00E97B86" w:rsidRDefault="00E97B86" w:rsidP="00E97B86">
      <w:pPr>
        <w:pStyle w:val="ad"/>
        <w:spacing w:after="0"/>
        <w:ind w:firstLine="720"/>
        <w:rPr>
          <w:rFonts w:ascii="Times New Roman" w:hAnsi="Times New Roman" w:cs="Times New Roman"/>
          <w:i w:val="0"/>
          <w:sz w:val="20"/>
          <w:szCs w:val="20"/>
        </w:rPr>
      </w:pP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(фамилия,имя,отчество(последнее -приналичии),данные</w: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документа, удостоверяющего личность, контактный телефон,адресэлектроннойпочты,адресрегистрации,адрес</w:t>
      </w:r>
    </w:p>
    <w:p w:rsidR="00E97B86" w:rsidRPr="00E97B86" w:rsidRDefault="00E97B86" w:rsidP="00E97B86">
      <w:pPr>
        <w:spacing w:after="0"/>
        <w:ind w:firstLine="720"/>
        <w:jc w:val="both"/>
        <w:rPr>
          <w:rFonts w:ascii="Times New Roman" w:hAnsi="Times New Roman" w:cs="Times New Roman"/>
          <w:i/>
          <w:sz w:val="20"/>
          <w:szCs w:val="20"/>
        </w:rPr>
      </w:pPr>
      <w:r w:rsidRPr="00E97B86">
        <w:rPr>
          <w:rFonts w:ascii="Times New Roman" w:hAnsi="Times New Roman" w:cs="Times New Roman"/>
          <w:i/>
          <w:sz w:val="20"/>
          <w:szCs w:val="20"/>
        </w:rPr>
        <w:t>фактическогопроживанияуполномоченноголица)</w:t>
      </w:r>
    </w:p>
    <w:p w:rsidR="00E97B86" w:rsidRPr="00E97B86" w:rsidRDefault="00845570" w:rsidP="00E97B86">
      <w:pPr>
        <w:pStyle w:val="ad"/>
        <w:spacing w:after="0"/>
        <w:ind w:firstLine="720"/>
        <w:rPr>
          <w:rFonts w:ascii="Times New Roman" w:hAnsi="Times New Roman" w:cs="Times New Roman"/>
          <w:i w:val="0"/>
          <w:sz w:val="20"/>
          <w:szCs w:val="20"/>
        </w:rPr>
      </w:pPr>
      <w:r>
        <w:rPr>
          <w:rFonts w:ascii="Times New Roman" w:hAnsi="Times New Roman" w:cs="Times New Roman"/>
          <w:i w:val="0"/>
          <w:sz w:val="20"/>
          <w:szCs w:val="20"/>
        </w:rPr>
        <w:pict>
          <v:line id="Freeform 4" o:spid="_x0000_s1072" style="position:absolute;left:0;text-align:left;z-index:251715584;mso-position-horizontal-relative:page" from="311.8pt,13.5pt" to="563.75pt,13.5pt" o:allowincell="f" strokeweight=".18mm">
            <v:fill o:detectmouseclick="t"/>
            <w10:wrap type="topAndBottom" anchorx="page"/>
          </v:line>
        </w:pict>
      </w: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ЗАЯВЛЕНИЕ</w:t>
      </w: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об исправлении допущенных опечаток и (или) ошибок в выданных врезультатепредоставлениямуниципальнойуслугидокументах</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tabs>
          <w:tab w:val="left" w:pos="10121"/>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Прошуисправитьопечаткуи (или) ошибкув</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spacing w:after="0"/>
        <w:jc w:val="both"/>
        <w:rPr>
          <w:rFonts w:ascii="Times New Roman" w:hAnsi="Times New Roman" w:cs="Times New Roman"/>
          <w:sz w:val="20"/>
          <w:szCs w:val="20"/>
        </w:rPr>
      </w:pPr>
      <w:r w:rsidRPr="00E97B86">
        <w:rPr>
          <w:rFonts w:ascii="Times New Roman" w:hAnsi="Times New Roman" w:cs="Times New Roman"/>
          <w:sz w:val="20"/>
          <w:szCs w:val="20"/>
        </w:rPr>
        <w:t>указываются реквизиты и название документа,выданногоуполномоченныморганомврезультате</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предоставлениямуниципальнойуслуги</w:t>
      </w:r>
    </w:p>
    <w:p w:rsidR="00E97B86" w:rsidRPr="00E97B86" w:rsidRDefault="00E97B86" w:rsidP="00E97B86">
      <w:pPr>
        <w:pStyle w:val="ad"/>
        <w:tabs>
          <w:tab w:val="left" w:pos="10130"/>
        </w:tabs>
        <w:spacing w:after="0"/>
        <w:rPr>
          <w:rFonts w:ascii="Times New Roman" w:hAnsi="Times New Roman" w:cs="Times New Roman"/>
          <w:sz w:val="20"/>
          <w:szCs w:val="20"/>
        </w:rPr>
      </w:pPr>
      <w:r w:rsidRPr="00E97B86">
        <w:rPr>
          <w:rFonts w:ascii="Times New Roman" w:hAnsi="Times New Roman" w:cs="Times New Roman"/>
          <w:sz w:val="20"/>
          <w:szCs w:val="20"/>
        </w:rPr>
        <w:t>Приложение(приналичии):</w:t>
      </w:r>
      <w:r w:rsidRPr="00E97B86">
        <w:rPr>
          <w:rFonts w:ascii="Times New Roman" w:hAnsi="Times New Roman" w:cs="Times New Roman"/>
          <w:sz w:val="20"/>
          <w:szCs w:val="20"/>
          <w:u w:val="single"/>
        </w:rPr>
        <w:tab/>
      </w:r>
      <w:r w:rsidRPr="00E97B86">
        <w:rPr>
          <w:rFonts w:ascii="Times New Roman" w:hAnsi="Times New Roman" w:cs="Times New Roman"/>
          <w:sz w:val="20"/>
          <w:szCs w:val="20"/>
        </w:rPr>
        <w:t>.</w:t>
      </w:r>
    </w:p>
    <w:p w:rsidR="00E97B86" w:rsidRPr="00E97B86" w:rsidRDefault="00E97B86" w:rsidP="00E97B86">
      <w:pPr>
        <w:spacing w:after="0"/>
        <w:ind w:firstLine="720"/>
        <w:jc w:val="both"/>
        <w:rPr>
          <w:rFonts w:ascii="Times New Roman" w:hAnsi="Times New Roman" w:cs="Times New Roman"/>
          <w:sz w:val="20"/>
          <w:szCs w:val="20"/>
        </w:rPr>
      </w:pPr>
      <w:r w:rsidRPr="00E97B86">
        <w:rPr>
          <w:rFonts w:ascii="Times New Roman" w:hAnsi="Times New Roman" w:cs="Times New Roman"/>
          <w:sz w:val="20"/>
          <w:szCs w:val="20"/>
        </w:rPr>
        <w:t>прилагаютсяматериалы,обосновывающиеналичие опечаткии(или)ошибки</w:t>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tabs>
          <w:tab w:val="left" w:pos="5175"/>
        </w:tabs>
        <w:spacing w:after="0"/>
        <w:ind w:firstLine="720"/>
        <w:rPr>
          <w:rFonts w:ascii="Times New Roman" w:hAnsi="Times New Roman" w:cs="Times New Roman"/>
          <w:sz w:val="20"/>
          <w:szCs w:val="20"/>
        </w:rPr>
      </w:pPr>
      <w:r w:rsidRPr="00E97B86">
        <w:rPr>
          <w:rFonts w:ascii="Times New Roman" w:hAnsi="Times New Roman" w:cs="Times New Roman"/>
          <w:sz w:val="20"/>
          <w:szCs w:val="20"/>
        </w:rPr>
        <w:t>Подписьзаявителя</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tabs>
          <w:tab w:val="left" w:pos="2565"/>
        </w:tabs>
        <w:spacing w:after="0"/>
        <w:ind w:firstLine="720"/>
        <w:rPr>
          <w:rFonts w:ascii="Times New Roman" w:hAnsi="Times New Roman" w:cs="Times New Roman"/>
          <w:sz w:val="20"/>
          <w:szCs w:val="20"/>
        </w:rPr>
        <w:sectPr w:rsidR="00E97B86" w:rsidRPr="00E97B86">
          <w:headerReference w:type="default" r:id="rId138"/>
          <w:footerReference w:type="default" r:id="rId139"/>
          <w:headerReference w:type="first" r:id="rId140"/>
          <w:footerReference w:type="first" r:id="rId141"/>
          <w:pgSz w:w="11906" w:h="16838"/>
          <w:pgMar w:top="1134" w:right="850" w:bottom="1134" w:left="1701" w:header="345" w:footer="0" w:gutter="0"/>
          <w:cols w:space="720"/>
          <w:formProt w:val="0"/>
          <w:docGrid w:linePitch="299" w:charSpace="4096"/>
        </w:sectPr>
      </w:pPr>
      <w:r w:rsidRPr="00E97B86">
        <w:rPr>
          <w:rFonts w:ascii="Times New Roman" w:hAnsi="Times New Roman" w:cs="Times New Roman"/>
          <w:sz w:val="20"/>
          <w:szCs w:val="20"/>
        </w:rPr>
        <w:t xml:space="preserve">Дата </w:t>
      </w:r>
      <w:r w:rsidRPr="00E97B86">
        <w:rPr>
          <w:rFonts w:ascii="Times New Roman" w:hAnsi="Times New Roman" w:cs="Times New Roman"/>
          <w:sz w:val="20"/>
          <w:szCs w:val="20"/>
          <w:u w:val="single"/>
        </w:rPr>
        <w:tab/>
      </w: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rPr>
          <w:rFonts w:ascii="Times New Roman" w:hAnsi="Times New Roman" w:cs="Times New Roman"/>
          <w:sz w:val="20"/>
          <w:szCs w:val="20"/>
        </w:rPr>
      </w:pPr>
    </w:p>
    <w:p w:rsidR="00E97B86" w:rsidRPr="00E97B86" w:rsidRDefault="00E97B86" w:rsidP="00E97B86">
      <w:pPr>
        <w:pStyle w:val="ad"/>
        <w:spacing w:after="0"/>
        <w:ind w:firstLine="720"/>
        <w:jc w:val="right"/>
        <w:rPr>
          <w:rFonts w:ascii="Times New Roman" w:hAnsi="Times New Roman" w:cs="Times New Roman"/>
          <w:spacing w:val="-13"/>
          <w:sz w:val="20"/>
          <w:szCs w:val="20"/>
        </w:rPr>
      </w:pPr>
      <w:r w:rsidRPr="00E97B86">
        <w:rPr>
          <w:rFonts w:ascii="Times New Roman" w:hAnsi="Times New Roman" w:cs="Times New Roman"/>
          <w:sz w:val="20"/>
          <w:szCs w:val="20"/>
        </w:rPr>
        <w:t>Приложение№</w:t>
      </w:r>
      <w:r w:rsidRPr="00E97B86">
        <w:rPr>
          <w:rFonts w:ascii="Times New Roman" w:hAnsi="Times New Roman" w:cs="Times New Roman"/>
          <w:spacing w:val="-13"/>
          <w:sz w:val="20"/>
          <w:szCs w:val="20"/>
        </w:rPr>
        <w:t xml:space="preserve">8 </w:t>
      </w:r>
    </w:p>
    <w:p w:rsidR="00E97B86" w:rsidRPr="00E97B86" w:rsidRDefault="00E97B86" w:rsidP="00E97B86">
      <w:pPr>
        <w:pStyle w:val="ad"/>
        <w:spacing w:after="0"/>
        <w:ind w:firstLine="720"/>
        <w:jc w:val="right"/>
        <w:rPr>
          <w:rFonts w:ascii="Times New Roman" w:hAnsi="Times New Roman" w:cs="Times New Roman"/>
          <w:spacing w:val="1"/>
          <w:sz w:val="20"/>
          <w:szCs w:val="20"/>
        </w:rPr>
      </w:pPr>
      <w:r w:rsidRPr="00E97B86">
        <w:rPr>
          <w:rFonts w:ascii="Times New Roman" w:hAnsi="Times New Roman" w:cs="Times New Roman"/>
          <w:sz w:val="20"/>
          <w:szCs w:val="20"/>
        </w:rPr>
        <w:t>кАдминистративномурегламенту</w:t>
      </w:r>
    </w:p>
    <w:p w:rsidR="00E97B86" w:rsidRPr="00E97B86" w:rsidRDefault="00E97B86" w:rsidP="00E97B86">
      <w:pPr>
        <w:pStyle w:val="ad"/>
        <w:spacing w:after="0"/>
        <w:ind w:firstLine="720"/>
        <w:jc w:val="right"/>
        <w:rPr>
          <w:rFonts w:ascii="Times New Roman" w:hAnsi="Times New Roman" w:cs="Times New Roman"/>
          <w:sz w:val="20"/>
          <w:szCs w:val="20"/>
        </w:rPr>
      </w:pPr>
      <w:r w:rsidRPr="00E97B86">
        <w:rPr>
          <w:rFonts w:ascii="Times New Roman" w:hAnsi="Times New Roman" w:cs="Times New Roman"/>
          <w:sz w:val="20"/>
          <w:szCs w:val="20"/>
        </w:rPr>
        <w:t>попредоставлениюгосударственной(муниципальной)услуги</w:t>
      </w:r>
    </w:p>
    <w:p w:rsidR="00E97B86" w:rsidRPr="00E97B86" w:rsidRDefault="00E97B86" w:rsidP="00E97B86">
      <w:pPr>
        <w:pStyle w:val="ad"/>
        <w:spacing w:after="0"/>
        <w:ind w:firstLine="720"/>
        <w:jc w:val="right"/>
        <w:rPr>
          <w:rFonts w:ascii="Times New Roman" w:hAnsi="Times New Roman" w:cs="Times New Roman"/>
          <w:sz w:val="20"/>
          <w:szCs w:val="20"/>
        </w:rPr>
      </w:pPr>
    </w:p>
    <w:p w:rsidR="00E97B86" w:rsidRPr="00E97B86" w:rsidRDefault="00E97B86" w:rsidP="00E97B86">
      <w:pPr>
        <w:pStyle w:val="Heading1"/>
        <w:spacing w:before="0"/>
        <w:ind w:firstLine="720"/>
        <w:jc w:val="both"/>
        <w:rPr>
          <w:rFonts w:ascii="Times New Roman" w:hAnsi="Times New Roman" w:cs="Times New Roman"/>
          <w:sz w:val="20"/>
          <w:szCs w:val="20"/>
        </w:rPr>
      </w:pPr>
      <w:r w:rsidRPr="00E97B86">
        <w:rPr>
          <w:rFonts w:ascii="Times New Roman" w:hAnsi="Times New Roman" w:cs="Times New Roman"/>
          <w:sz w:val="20"/>
          <w:szCs w:val="20"/>
        </w:rPr>
        <w:t>Состав, последовательность и сроки выполнения административных процедур (действий) при предоставлениимуниципальнойуслуги</w:t>
      </w:r>
    </w:p>
    <w:p w:rsidR="00E97B86" w:rsidRPr="00E97B86" w:rsidRDefault="00E97B86" w:rsidP="00E97B86">
      <w:pPr>
        <w:pStyle w:val="ad"/>
        <w:spacing w:after="0"/>
        <w:ind w:firstLine="720"/>
        <w:rPr>
          <w:rFonts w:ascii="Times New Roman" w:hAnsi="Times New Roman" w:cs="Times New Roman"/>
          <w:b w:val="0"/>
          <w:sz w:val="20"/>
          <w:szCs w:val="20"/>
        </w:rPr>
      </w:pPr>
    </w:p>
    <w:p w:rsidR="00E97B86" w:rsidRPr="00E97B86" w:rsidRDefault="00E97B86" w:rsidP="00E97B86">
      <w:pPr>
        <w:pStyle w:val="ad"/>
        <w:spacing w:after="0"/>
        <w:ind w:firstLine="72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2008"/>
        <w:gridCol w:w="3325"/>
        <w:gridCol w:w="1294"/>
        <w:gridCol w:w="1976"/>
        <w:gridCol w:w="2084"/>
        <w:gridCol w:w="1108"/>
        <w:gridCol w:w="2502"/>
      </w:tblGrid>
      <w:tr w:rsidR="00E97B86" w:rsidRPr="00E97B86" w:rsidTr="007B0C98">
        <w:trPr>
          <w:trHeight w:val="2507"/>
        </w:trPr>
        <w:tc>
          <w:tcPr>
            <w:tcW w:w="200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lang w:val="ru-RU"/>
              </w:rPr>
            </w:pPr>
          </w:p>
          <w:p w:rsidR="00E97B86" w:rsidRPr="00E97B86" w:rsidRDefault="00E97B86" w:rsidP="00E97B86">
            <w:pPr>
              <w:pStyle w:val="TableParagraph"/>
              <w:jc w:val="both"/>
              <w:rPr>
                <w:b/>
                <w:sz w:val="20"/>
                <w:szCs w:val="20"/>
                <w:lang w:val="ru-RU"/>
              </w:rPr>
            </w:pPr>
          </w:p>
          <w:p w:rsidR="00E97B86" w:rsidRPr="00E97B86" w:rsidRDefault="00E97B86" w:rsidP="00E97B86">
            <w:pPr>
              <w:pStyle w:val="TableParagraph"/>
              <w:jc w:val="both"/>
              <w:rPr>
                <w:sz w:val="20"/>
                <w:szCs w:val="20"/>
              </w:rPr>
            </w:pPr>
            <w:r w:rsidRPr="00E97B86">
              <w:rPr>
                <w:sz w:val="20"/>
                <w:szCs w:val="20"/>
              </w:rPr>
              <w:t>Основание дляначала</w:t>
            </w:r>
          </w:p>
          <w:p w:rsidR="00E97B86" w:rsidRPr="00E97B86" w:rsidRDefault="00E97B86" w:rsidP="00E97B86">
            <w:pPr>
              <w:pStyle w:val="TableParagraph"/>
              <w:jc w:val="both"/>
              <w:rPr>
                <w:sz w:val="20"/>
                <w:szCs w:val="20"/>
              </w:rPr>
            </w:pPr>
            <w:r w:rsidRPr="00E97B86">
              <w:rPr>
                <w:sz w:val="20"/>
                <w:szCs w:val="20"/>
              </w:rPr>
              <w:t>административнойпроцедуры</w:t>
            </w:r>
          </w:p>
        </w:tc>
        <w:tc>
          <w:tcPr>
            <w:tcW w:w="33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sz w:val="20"/>
                <w:szCs w:val="20"/>
              </w:rPr>
            </w:pPr>
            <w:r w:rsidRPr="00E97B86">
              <w:rPr>
                <w:sz w:val="20"/>
                <w:szCs w:val="20"/>
              </w:rPr>
              <w:t>Содержание административныхдействий</w:t>
            </w:r>
          </w:p>
        </w:tc>
        <w:tc>
          <w:tcPr>
            <w:tcW w:w="129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sz w:val="20"/>
                <w:szCs w:val="20"/>
              </w:rPr>
            </w:pPr>
            <w:r w:rsidRPr="00E97B86">
              <w:rPr>
                <w:sz w:val="20"/>
                <w:szCs w:val="20"/>
              </w:rPr>
              <w:t>Сроквыполненияадминистративных</w:t>
            </w:r>
          </w:p>
          <w:p w:rsidR="00E97B86" w:rsidRPr="00E97B86" w:rsidRDefault="00E97B86" w:rsidP="00E97B86">
            <w:pPr>
              <w:pStyle w:val="TableParagraph"/>
              <w:jc w:val="both"/>
              <w:rPr>
                <w:sz w:val="20"/>
                <w:szCs w:val="20"/>
              </w:rPr>
            </w:pPr>
            <w:r w:rsidRPr="00E97B86">
              <w:rPr>
                <w:sz w:val="20"/>
                <w:szCs w:val="20"/>
              </w:rPr>
              <w:t>действий</w:t>
            </w:r>
          </w:p>
        </w:tc>
        <w:tc>
          <w:tcPr>
            <w:tcW w:w="197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pacing w:val="-57"/>
                <w:sz w:val="20"/>
                <w:szCs w:val="20"/>
                <w:lang w:val="ru-RU"/>
              </w:rPr>
            </w:pPr>
            <w:r w:rsidRPr="00E97B86">
              <w:rPr>
                <w:spacing w:val="-1"/>
                <w:sz w:val="20"/>
                <w:szCs w:val="20"/>
                <w:lang w:val="ru-RU"/>
              </w:rPr>
              <w:t>Должност</w:t>
            </w:r>
            <w:r w:rsidRPr="00E97B86">
              <w:rPr>
                <w:sz w:val="20"/>
                <w:szCs w:val="20"/>
                <w:lang w:val="ru-RU"/>
              </w:rPr>
              <w:t>ное лицо,</w:t>
            </w:r>
          </w:p>
          <w:p w:rsidR="00E97B86" w:rsidRPr="00E97B86" w:rsidRDefault="00E97B86" w:rsidP="00E97B86">
            <w:pPr>
              <w:pStyle w:val="TableParagraph"/>
              <w:jc w:val="both"/>
              <w:rPr>
                <w:sz w:val="20"/>
                <w:szCs w:val="20"/>
                <w:lang w:val="ru-RU"/>
              </w:rPr>
            </w:pPr>
            <w:r w:rsidRPr="00E97B86">
              <w:rPr>
                <w:sz w:val="20"/>
                <w:szCs w:val="20"/>
                <w:lang w:val="ru-RU"/>
              </w:rPr>
              <w:t>ответственное завыполнение</w:t>
            </w:r>
          </w:p>
          <w:p w:rsidR="00E97B86" w:rsidRPr="00E97B86" w:rsidRDefault="00E97B86" w:rsidP="00E97B86">
            <w:pPr>
              <w:pStyle w:val="TableParagraph"/>
              <w:jc w:val="both"/>
              <w:rPr>
                <w:sz w:val="20"/>
                <w:szCs w:val="20"/>
                <w:lang w:val="ru-RU"/>
              </w:rPr>
            </w:pPr>
            <w:r w:rsidRPr="00E97B86">
              <w:rPr>
                <w:sz w:val="20"/>
                <w:szCs w:val="20"/>
                <w:lang w:val="ru-RU"/>
              </w:rPr>
              <w:t>администртивногодействия</w:t>
            </w:r>
          </w:p>
        </w:tc>
        <w:tc>
          <w:tcPr>
            <w:tcW w:w="2082"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lang w:val="ru-RU"/>
              </w:rPr>
            </w:pPr>
          </w:p>
          <w:p w:rsidR="00E97B86" w:rsidRPr="00E97B86" w:rsidRDefault="00E97B86" w:rsidP="00E97B86">
            <w:pPr>
              <w:pStyle w:val="TableParagraph"/>
              <w:jc w:val="both"/>
              <w:rPr>
                <w:sz w:val="20"/>
                <w:szCs w:val="20"/>
                <w:lang w:val="ru-RU"/>
              </w:rPr>
            </w:pPr>
            <w:r w:rsidRPr="00E97B86">
              <w:rPr>
                <w:sz w:val="20"/>
                <w:szCs w:val="20"/>
                <w:lang w:val="ru-RU"/>
              </w:rPr>
              <w:t>Местовыполнения</w:t>
            </w:r>
          </w:p>
          <w:p w:rsidR="00E97B86" w:rsidRPr="00E97B86" w:rsidRDefault="00E97B86" w:rsidP="00E97B86">
            <w:pPr>
              <w:pStyle w:val="TableParagraph"/>
              <w:jc w:val="both"/>
              <w:rPr>
                <w:sz w:val="20"/>
                <w:szCs w:val="20"/>
                <w:lang w:val="ru-RU"/>
              </w:rPr>
            </w:pPr>
            <w:r w:rsidRPr="00E97B86">
              <w:rPr>
                <w:sz w:val="20"/>
                <w:szCs w:val="20"/>
                <w:lang w:val="ru-RU"/>
              </w:rPr>
              <w:t>административного действия/используемая</w:t>
            </w:r>
          </w:p>
          <w:p w:rsidR="00E97B86" w:rsidRPr="00E97B86" w:rsidRDefault="00E97B86" w:rsidP="00E97B86">
            <w:pPr>
              <w:pStyle w:val="TableParagraph"/>
              <w:jc w:val="both"/>
              <w:rPr>
                <w:sz w:val="20"/>
                <w:szCs w:val="20"/>
                <w:lang w:val="ru-RU"/>
              </w:rPr>
            </w:pPr>
            <w:r w:rsidRPr="00E97B86">
              <w:rPr>
                <w:sz w:val="20"/>
                <w:szCs w:val="20"/>
                <w:lang w:val="ru-RU"/>
              </w:rPr>
              <w:t>информационнаясистема</w:t>
            </w:r>
          </w:p>
        </w:tc>
        <w:tc>
          <w:tcPr>
            <w:tcW w:w="110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lang w:val="ru-RU"/>
              </w:rPr>
            </w:pPr>
          </w:p>
          <w:p w:rsidR="00E97B86" w:rsidRPr="00E97B86" w:rsidRDefault="00E97B86" w:rsidP="00E97B86">
            <w:pPr>
              <w:pStyle w:val="TableParagraph"/>
              <w:jc w:val="both"/>
              <w:rPr>
                <w:b/>
                <w:sz w:val="20"/>
                <w:szCs w:val="20"/>
                <w:lang w:val="ru-RU"/>
              </w:rPr>
            </w:pPr>
          </w:p>
          <w:p w:rsidR="00E97B86" w:rsidRPr="00E97B86" w:rsidRDefault="00E97B86" w:rsidP="00E97B86">
            <w:pPr>
              <w:pStyle w:val="TableParagraph"/>
              <w:jc w:val="both"/>
              <w:rPr>
                <w:sz w:val="20"/>
                <w:szCs w:val="20"/>
              </w:rPr>
            </w:pPr>
            <w:r w:rsidRPr="00E97B86">
              <w:rPr>
                <w:sz w:val="20"/>
                <w:szCs w:val="20"/>
              </w:rPr>
              <w:t>Критериипринятиярешения</w:t>
            </w:r>
          </w:p>
        </w:tc>
        <w:tc>
          <w:tcPr>
            <w:tcW w:w="250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b/>
                <w:sz w:val="20"/>
                <w:szCs w:val="20"/>
              </w:rPr>
            </w:pPr>
          </w:p>
          <w:p w:rsidR="00E97B86" w:rsidRPr="00E97B86" w:rsidRDefault="00E97B86" w:rsidP="00E97B86">
            <w:pPr>
              <w:pStyle w:val="TableParagraph"/>
              <w:jc w:val="both"/>
              <w:rPr>
                <w:sz w:val="20"/>
                <w:szCs w:val="20"/>
              </w:rPr>
            </w:pPr>
            <w:r w:rsidRPr="00E97B86">
              <w:rPr>
                <w:sz w:val="20"/>
                <w:szCs w:val="20"/>
              </w:rPr>
              <w:t>Результат</w:t>
            </w:r>
          </w:p>
          <w:p w:rsidR="00E97B86" w:rsidRPr="00E97B86" w:rsidRDefault="00E97B86" w:rsidP="00E97B86">
            <w:pPr>
              <w:pStyle w:val="TableParagraph"/>
              <w:ind w:right="105"/>
              <w:jc w:val="both"/>
              <w:rPr>
                <w:sz w:val="20"/>
                <w:szCs w:val="20"/>
              </w:rPr>
            </w:pPr>
            <w:r w:rsidRPr="00E97B86">
              <w:rPr>
                <w:sz w:val="20"/>
                <w:szCs w:val="20"/>
              </w:rPr>
              <w:t>административного действия,способфиксации</w:t>
            </w:r>
          </w:p>
        </w:tc>
      </w:tr>
      <w:tr w:rsidR="00E97B86" w:rsidRPr="00E97B86" w:rsidTr="007B0C98">
        <w:trPr>
          <w:trHeight w:val="275"/>
        </w:trPr>
        <w:tc>
          <w:tcPr>
            <w:tcW w:w="200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w:t>
            </w:r>
          </w:p>
        </w:tc>
        <w:tc>
          <w:tcPr>
            <w:tcW w:w="332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w:t>
            </w:r>
          </w:p>
        </w:tc>
        <w:tc>
          <w:tcPr>
            <w:tcW w:w="129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w:t>
            </w:r>
          </w:p>
        </w:tc>
        <w:tc>
          <w:tcPr>
            <w:tcW w:w="197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w:t>
            </w:r>
          </w:p>
        </w:tc>
        <w:tc>
          <w:tcPr>
            <w:tcW w:w="2082"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w:t>
            </w:r>
          </w:p>
        </w:tc>
        <w:tc>
          <w:tcPr>
            <w:tcW w:w="1107"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6</w:t>
            </w:r>
          </w:p>
        </w:tc>
        <w:tc>
          <w:tcPr>
            <w:tcW w:w="250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7</w:t>
            </w:r>
          </w:p>
        </w:tc>
      </w:tr>
      <w:tr w:rsidR="00E97B86" w:rsidRPr="00E97B86" w:rsidTr="007B0C98">
        <w:trPr>
          <w:trHeight w:val="275"/>
        </w:trPr>
        <w:tc>
          <w:tcPr>
            <w:tcW w:w="14286" w:type="dxa"/>
            <w:gridSpan w:val="7"/>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1.Проверкадокументови регистрациязаявления</w:t>
            </w:r>
          </w:p>
        </w:tc>
      </w:tr>
      <w:tr w:rsidR="00E97B86" w:rsidRPr="00E97B86" w:rsidTr="007B0C98">
        <w:trPr>
          <w:trHeight w:val="275"/>
        </w:trPr>
        <w:tc>
          <w:tcPr>
            <w:tcW w:w="2007"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Поступление</w:t>
            </w:r>
          </w:p>
        </w:tc>
        <w:tc>
          <w:tcPr>
            <w:tcW w:w="332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Приемипроверка</w:t>
            </w:r>
          </w:p>
        </w:tc>
        <w:tc>
          <w:tcPr>
            <w:tcW w:w="129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1рабочий</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Должностное</w:t>
            </w:r>
          </w:p>
        </w:tc>
        <w:tc>
          <w:tcPr>
            <w:tcW w:w="2082"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Уполномоченный</w:t>
            </w:r>
          </w:p>
        </w:tc>
        <w:tc>
          <w:tcPr>
            <w:tcW w:w="1107"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w:t>
            </w:r>
          </w:p>
        </w:tc>
        <w:tc>
          <w:tcPr>
            <w:tcW w:w="2500"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регистрация</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заявленияи</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комплектностидокументовна</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день</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Лицо</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орган/ГИС</w:t>
            </w: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заявленияи</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документовдля</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наличие/отсутствиеоснований</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Уполномоченного</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документовв</w:t>
            </w:r>
          </w:p>
        </w:tc>
      </w:tr>
      <w:tr w:rsidR="00E97B86" w:rsidRPr="00E97B86" w:rsidTr="007B0C98">
        <w:trPr>
          <w:trHeight w:val="275"/>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дляотказавприемедокументов,</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ГИС(присвоение</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предусмотренныхпунктом2.15</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 ноеза</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номераи</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Административногорегламента</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предоставление</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датирование);</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услугив</w:t>
            </w:r>
          </w:p>
        </w:tc>
        <w:tc>
          <w:tcPr>
            <w:tcW w:w="332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29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назначение</w:t>
            </w:r>
          </w:p>
        </w:tc>
      </w:tr>
      <w:tr w:rsidR="00E97B86" w:rsidRPr="00E97B86" w:rsidTr="007B0C98">
        <w:trPr>
          <w:trHeight w:val="270"/>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Уполномоченный</w:t>
            </w:r>
          </w:p>
        </w:tc>
        <w:tc>
          <w:tcPr>
            <w:tcW w:w="332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Вслучаевыявленияоснований</w:t>
            </w:r>
          </w:p>
        </w:tc>
        <w:tc>
          <w:tcPr>
            <w:tcW w:w="129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1рабочий</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должностного</w:t>
            </w:r>
          </w:p>
        </w:tc>
      </w:tr>
      <w:tr w:rsidR="00E97B86" w:rsidRPr="00E97B86" w:rsidTr="007B0C98">
        <w:trPr>
          <w:trHeight w:val="276"/>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w:t>
            </w: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дляотказавприемедокументов,</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день</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лица,</w:t>
            </w:r>
          </w:p>
        </w:tc>
      </w:tr>
      <w:tr w:rsidR="00E97B86" w:rsidRPr="00E97B86" w:rsidTr="007B0C98">
        <w:trPr>
          <w:trHeight w:val="275"/>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направлениезаявителюв</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ответственногоза</w:t>
            </w:r>
          </w:p>
        </w:tc>
      </w:tr>
      <w:tr w:rsidR="00E97B86" w:rsidRPr="00E97B86" w:rsidTr="007B0C98">
        <w:trPr>
          <w:trHeight w:val="275"/>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электроннойформевличный</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предоставление</w:t>
            </w:r>
          </w:p>
        </w:tc>
      </w:tr>
      <w:tr w:rsidR="00E97B86" w:rsidRPr="00E97B86" w:rsidTr="007B0C98">
        <w:trPr>
          <w:trHeight w:val="275"/>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кабинетнаПОРТАЛуведомления</w:t>
            </w: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71"/>
        </w:trPr>
        <w:tc>
          <w:tcPr>
            <w:tcW w:w="20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29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082"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107"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250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услуги,и</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142"/>
          <w:footerReference w:type="default" r:id="rId143"/>
          <w:headerReference w:type="first" r:id="rId144"/>
          <w:footerReference w:type="first" r:id="rId145"/>
          <w:pgSz w:w="16838" w:h="11906" w:orient="landscape"/>
          <w:pgMar w:top="1134" w:right="850" w:bottom="1134" w:left="1701" w:header="708" w:footer="0" w:gutter="0"/>
          <w:cols w:space="720"/>
          <w:formProt w:val="0"/>
          <w:docGrid w:linePitch="299" w:charSpace="4096"/>
        </w:sectPr>
      </w:pPr>
    </w:p>
    <w:p w:rsidR="00E97B86" w:rsidRPr="00E97B86" w:rsidRDefault="00E97B86" w:rsidP="00E97B86">
      <w:pPr>
        <w:pStyle w:val="ad"/>
        <w:spacing w:after="0"/>
        <w:rPr>
          <w:rFonts w:ascii="Times New Roman" w:hAnsi="Times New Roman" w:cs="Times New Roman"/>
          <w:b w:val="0"/>
          <w:sz w:val="20"/>
          <w:szCs w:val="20"/>
        </w:rPr>
      </w:pPr>
    </w:p>
    <w:p w:rsidR="00E97B86" w:rsidRPr="00E97B86" w:rsidRDefault="00E97B86" w:rsidP="00E97B86">
      <w:pPr>
        <w:pStyle w:val="ad"/>
        <w:spacing w:after="0"/>
        <w:rPr>
          <w:rFonts w:ascii="Times New Roman" w:hAnsi="Times New Roman" w:cs="Times New Roman"/>
          <w:b w:val="0"/>
          <w:sz w:val="20"/>
          <w:szCs w:val="20"/>
        </w:rPr>
      </w:pPr>
    </w:p>
    <w:tbl>
      <w:tblPr>
        <w:tblStyle w:val="TableNormal"/>
        <w:tblW w:w="5000" w:type="pct"/>
        <w:tblInd w:w="10" w:type="dxa"/>
        <w:tblLayout w:type="fixed"/>
        <w:tblCellMar>
          <w:left w:w="5" w:type="dxa"/>
          <w:right w:w="5" w:type="dxa"/>
        </w:tblCellMar>
        <w:tblLook w:val="01E0"/>
      </w:tblPr>
      <w:tblGrid>
        <w:gridCol w:w="2123"/>
        <w:gridCol w:w="20"/>
        <w:gridCol w:w="29"/>
        <w:gridCol w:w="25"/>
        <w:gridCol w:w="3301"/>
        <w:gridCol w:w="1507"/>
        <w:gridCol w:w="88"/>
        <w:gridCol w:w="1561"/>
        <w:gridCol w:w="1850"/>
        <w:gridCol w:w="1766"/>
        <w:gridCol w:w="51"/>
        <w:gridCol w:w="1976"/>
      </w:tblGrid>
      <w:tr w:rsidR="00E97B86" w:rsidRPr="00E97B86" w:rsidTr="007B0C98">
        <w:trPr>
          <w:trHeight w:val="278"/>
        </w:trPr>
        <w:tc>
          <w:tcPr>
            <w:tcW w:w="212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w:t>
            </w:r>
          </w:p>
        </w:tc>
        <w:tc>
          <w:tcPr>
            <w:tcW w:w="3372" w:type="dxa"/>
            <w:gridSpan w:val="4"/>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w:t>
            </w:r>
          </w:p>
        </w:tc>
        <w:tc>
          <w:tcPr>
            <w:tcW w:w="164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w:t>
            </w:r>
          </w:p>
        </w:tc>
        <w:tc>
          <w:tcPr>
            <w:tcW w:w="184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w:t>
            </w:r>
          </w:p>
        </w:tc>
        <w:tc>
          <w:tcPr>
            <w:tcW w:w="1765"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6</w:t>
            </w:r>
          </w:p>
        </w:tc>
        <w:tc>
          <w:tcPr>
            <w:tcW w:w="2025"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7</w:t>
            </w:r>
          </w:p>
        </w:tc>
      </w:tr>
      <w:tr w:rsidR="00E97B86" w:rsidRPr="00E97B86" w:rsidTr="007B0C98">
        <w:trPr>
          <w:trHeight w:val="270"/>
        </w:trPr>
        <w:tc>
          <w:tcPr>
            <w:tcW w:w="2121"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72" w:type="dxa"/>
            <w:gridSpan w:val="4"/>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Вслучаеотсутствияоснований</w:t>
            </w:r>
          </w:p>
        </w:tc>
        <w:tc>
          <w:tcPr>
            <w:tcW w:w="1506"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1рабочий</w:t>
            </w: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765"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передача ему</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дляотказавприемедокументов,</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день</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предусмотренныхпунктом2.15</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Административногорегламента,</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регистрациязаявленияв</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электроннойбазеданныхпо</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учетудокументов</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ию</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корреспон</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609"/>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денции</w:t>
            </w: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vMerge/>
            <w:tcBorders>
              <w:left w:val="single" w:sz="4" w:space="0" w:color="000000"/>
              <w:bottom w:val="single" w:sz="4" w:space="0" w:color="000000"/>
              <w:right w:val="single" w:sz="4" w:space="0" w:color="000000"/>
            </w:tcBorders>
          </w:tcPr>
          <w:p w:rsidR="00E97B86" w:rsidRPr="00E97B86" w:rsidRDefault="00E97B86" w:rsidP="00E97B86">
            <w:pPr>
              <w:ind w:left="345" w:hanging="345"/>
              <w:jc w:val="both"/>
              <w:rPr>
                <w:rFonts w:ascii="Times New Roman" w:hAnsi="Times New Roman" w:cs="Times New Roman"/>
                <w:sz w:val="20"/>
                <w:szCs w:val="20"/>
              </w:rPr>
            </w:pPr>
          </w:p>
        </w:tc>
        <w:tc>
          <w:tcPr>
            <w:tcW w:w="2025"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0"/>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Проверказаявленияи</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765" w:type="dxa"/>
            <w:tcBorders>
              <w:top w:val="single" w:sz="4" w:space="0" w:color="000000"/>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w:t>
            </w:r>
          </w:p>
        </w:tc>
        <w:tc>
          <w:tcPr>
            <w:tcW w:w="2025"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Направленное</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документовпредставленных для</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заявителю</w:t>
            </w: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получения</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электронное</w:t>
            </w: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уведомлениео</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приемезаявления</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крассмотрению</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либо отказав</w:t>
            </w: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приемезаявления</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крассмотрению</w:t>
            </w: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1"/>
        </w:trPr>
        <w:tc>
          <w:tcPr>
            <w:tcW w:w="2121"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372" w:type="dxa"/>
            <w:gridSpan w:val="4"/>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bottom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p>
        </w:tc>
        <w:tc>
          <w:tcPr>
            <w:tcW w:w="2025"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121"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пакет</w:t>
            </w:r>
          </w:p>
        </w:tc>
        <w:tc>
          <w:tcPr>
            <w:tcW w:w="3372" w:type="dxa"/>
            <w:gridSpan w:val="4"/>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Проверказаявленияи</w:t>
            </w:r>
          </w:p>
        </w:tc>
        <w:tc>
          <w:tcPr>
            <w:tcW w:w="1506"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 рабочихдня</w:t>
            </w: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765" w:type="dxa"/>
            <w:tcBorders>
              <w:top w:val="single" w:sz="4" w:space="0" w:color="000000"/>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Наличие</w:t>
            </w:r>
          </w:p>
        </w:tc>
        <w:tc>
          <w:tcPr>
            <w:tcW w:w="2025"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Направленное</w:t>
            </w:r>
          </w:p>
        </w:tc>
      </w:tr>
      <w:tr w:rsidR="00E97B86" w:rsidRPr="00E97B86" w:rsidTr="007B0C98">
        <w:trPr>
          <w:trHeight w:val="276"/>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зарегистрированных</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документовпредставленных для</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основанийдля</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заявителю</w:t>
            </w:r>
          </w:p>
        </w:tc>
      </w:tr>
      <w:tr w:rsidR="00E97B86" w:rsidRPr="00E97B86" w:rsidTr="007B0C98">
        <w:trPr>
          <w:trHeight w:val="275"/>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получениямуниципальной</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приостановлени</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решенияо</w:t>
            </w:r>
          </w:p>
        </w:tc>
      </w:tr>
      <w:tr w:rsidR="00E97B86" w:rsidRPr="00E97B86" w:rsidTr="007B0C98">
        <w:trPr>
          <w:trHeight w:val="275"/>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поступивших</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ярассмотрения</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приостановлении</w:t>
            </w:r>
          </w:p>
        </w:tc>
      </w:tr>
      <w:tr w:rsidR="00E97B86" w:rsidRPr="00E97B86" w:rsidTr="007B0C98">
        <w:trPr>
          <w:trHeight w:val="275"/>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должностномулицу,</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заявленияоб</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r>
      <w:tr w:rsidR="00E97B86" w:rsidRPr="00E97B86" w:rsidTr="007B0C98">
        <w:trPr>
          <w:trHeight w:val="276"/>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ответственномуза</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оказании</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r>
      <w:tr w:rsidR="00E97B86" w:rsidRPr="00E97B86" w:rsidTr="007B0C98">
        <w:trPr>
          <w:trHeight w:val="275"/>
        </w:trPr>
        <w:tc>
          <w:tcPr>
            <w:tcW w:w="212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предоставление</w:t>
            </w:r>
          </w:p>
        </w:tc>
        <w:tc>
          <w:tcPr>
            <w:tcW w:w="3372" w:type="dxa"/>
            <w:gridSpan w:val="4"/>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государственной</w:t>
            </w:r>
          </w:p>
        </w:tc>
        <w:tc>
          <w:tcPr>
            <w:tcW w:w="2025"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76"/>
        </w:trPr>
        <w:tc>
          <w:tcPr>
            <w:tcW w:w="2121"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c>
          <w:tcPr>
            <w:tcW w:w="3372" w:type="dxa"/>
            <w:gridSpan w:val="4"/>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765" w:type="dxa"/>
            <w:tcBorders>
              <w:left w:val="single" w:sz="4" w:space="0" w:color="000000"/>
              <w:bottom w:val="single" w:sz="4" w:space="0" w:color="000000"/>
              <w:right w:val="single" w:sz="4" w:space="0" w:color="000000"/>
            </w:tcBorders>
          </w:tcPr>
          <w:p w:rsidR="00E97B86" w:rsidRPr="00E97B86" w:rsidRDefault="00E97B86" w:rsidP="00E97B86">
            <w:pPr>
              <w:pStyle w:val="TableParagraph"/>
              <w:ind w:left="345" w:hanging="345"/>
              <w:jc w:val="both"/>
              <w:rPr>
                <w:sz w:val="20"/>
                <w:szCs w:val="20"/>
              </w:rPr>
            </w:pPr>
            <w:r w:rsidRPr="00E97B86">
              <w:rPr>
                <w:sz w:val="20"/>
                <w:szCs w:val="20"/>
              </w:rPr>
              <w:t>(муниципальной</w:t>
            </w:r>
          </w:p>
        </w:tc>
        <w:tc>
          <w:tcPr>
            <w:tcW w:w="2025"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услугипоформе,</w:t>
            </w:r>
          </w:p>
        </w:tc>
      </w:tr>
      <w:tr w:rsidR="00E97B86" w:rsidRPr="00E97B86" w:rsidTr="007B0C98">
        <w:trPr>
          <w:trHeight w:val="278"/>
        </w:trPr>
        <w:tc>
          <w:tcPr>
            <w:tcW w:w="2170"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w:t>
            </w:r>
          </w:p>
        </w:tc>
        <w:tc>
          <w:tcPr>
            <w:tcW w:w="3323"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w:t>
            </w:r>
          </w:p>
        </w:tc>
        <w:tc>
          <w:tcPr>
            <w:tcW w:w="1648"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w:t>
            </w:r>
          </w:p>
        </w:tc>
        <w:tc>
          <w:tcPr>
            <w:tcW w:w="184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w:t>
            </w:r>
          </w:p>
        </w:tc>
        <w:tc>
          <w:tcPr>
            <w:tcW w:w="1816"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6</w:t>
            </w:r>
          </w:p>
        </w:tc>
        <w:tc>
          <w:tcPr>
            <w:tcW w:w="197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7</w:t>
            </w:r>
          </w:p>
        </w:tc>
      </w:tr>
      <w:tr w:rsidR="00E97B86" w:rsidRPr="00E97B86" w:rsidTr="007B0C98">
        <w:trPr>
          <w:trHeight w:val="270"/>
        </w:trPr>
        <w:tc>
          <w:tcPr>
            <w:tcW w:w="2170" w:type="dxa"/>
            <w:gridSpan w:val="3"/>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323" w:type="dxa"/>
            <w:gridSpan w:val="2"/>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849"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приведеннойв</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указанныхв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приложении№6</w:t>
            </w:r>
          </w:p>
        </w:tc>
      </w:tr>
      <w:tr w:rsidR="00E97B86" w:rsidRPr="00E97B86" w:rsidTr="007B0C98">
        <w:trPr>
          <w:trHeight w:val="26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пункте2.18</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настоящего</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омурегламенту,</w:t>
            </w:r>
          </w:p>
        </w:tc>
      </w:tr>
      <w:tr w:rsidR="00E97B86" w:rsidRPr="00E97B86" w:rsidTr="007B0C98">
        <w:trPr>
          <w:trHeight w:val="26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ногорегламента</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подписанный</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усиленной</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квалифицированн</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ойподписью</w:t>
            </w:r>
          </w:p>
        </w:tc>
      </w:tr>
      <w:tr w:rsidR="00E97B86" w:rsidRPr="00E97B86" w:rsidTr="007B0C98">
        <w:trPr>
          <w:trHeight w:val="26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руководителем</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Уполномоченног</w:t>
            </w:r>
          </w:p>
        </w:tc>
      </w:tr>
      <w:tr w:rsidR="00E97B86" w:rsidRPr="00E97B86" w:rsidTr="007B0C98">
        <w:trPr>
          <w:trHeight w:val="26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оорганаили</w:t>
            </w:r>
          </w:p>
        </w:tc>
      </w:tr>
      <w:tr w:rsidR="00E97B86" w:rsidRPr="00E97B86" w:rsidTr="007B0C98">
        <w:trPr>
          <w:trHeight w:val="26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иного</w:t>
            </w:r>
          </w:p>
        </w:tc>
      </w:tr>
      <w:tr w:rsidR="00E97B86" w:rsidRPr="00E97B86" w:rsidTr="007B0C98">
        <w:trPr>
          <w:trHeight w:val="26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уполномоченного</w:t>
            </w:r>
          </w:p>
        </w:tc>
      </w:tr>
      <w:tr w:rsidR="00E97B86" w:rsidRPr="00E97B86" w:rsidTr="007B0C98">
        <w:trPr>
          <w:trHeight w:val="547"/>
        </w:trPr>
        <w:tc>
          <w:tcPr>
            <w:tcW w:w="2170" w:type="dxa"/>
            <w:gridSpan w:val="3"/>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50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16"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имлица</w:t>
            </w:r>
          </w:p>
        </w:tc>
      </w:tr>
      <w:tr w:rsidR="00E97B86" w:rsidRPr="00E97B86" w:rsidTr="007B0C98">
        <w:trPr>
          <w:trHeight w:val="299"/>
        </w:trPr>
        <w:tc>
          <w:tcPr>
            <w:tcW w:w="14286"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2.ПолучениесведенийпосредствомСМЭВ</w:t>
            </w:r>
          </w:p>
        </w:tc>
      </w:tr>
      <w:tr w:rsidR="00E97B86" w:rsidRPr="00E97B86" w:rsidTr="007B0C98">
        <w:trPr>
          <w:trHeight w:val="275"/>
        </w:trPr>
        <w:tc>
          <w:tcPr>
            <w:tcW w:w="2170" w:type="dxa"/>
            <w:gridSpan w:val="3"/>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пакет</w:t>
            </w:r>
          </w:p>
        </w:tc>
        <w:tc>
          <w:tcPr>
            <w:tcW w:w="3323"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направление</w:t>
            </w:r>
          </w:p>
        </w:tc>
        <w:tc>
          <w:tcPr>
            <w:tcW w:w="1506"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вдень</w:t>
            </w: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816"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отсутствие</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направление</w:t>
            </w:r>
          </w:p>
        </w:tc>
      </w:tr>
      <w:tr w:rsidR="00E97B86" w:rsidRPr="00E97B86" w:rsidTr="007B0C98">
        <w:trPr>
          <w:trHeight w:val="27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зарегистрированных</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межведомственныхзапросовв</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регистрации</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межведомственно</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органыиорганизации,</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заявленияи</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СМЭВ</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необходимых</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гозапросав</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поступивших</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указанныевпункте2.3</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для</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органы</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должностномулицу,</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Административногорегламента</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(организации),</w:t>
            </w:r>
          </w:p>
        </w:tc>
      </w:tr>
      <w:tr w:rsidR="00E97B86" w:rsidRPr="00E97B86" w:rsidTr="007B0C98">
        <w:trPr>
          <w:trHeight w:val="27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ответственномуза</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предоставляющие</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предоставление</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документы</w:t>
            </w:r>
          </w:p>
        </w:tc>
      </w:tr>
      <w:tr w:rsidR="00E97B86" w:rsidRPr="00E97B86" w:rsidTr="007B0C98">
        <w:trPr>
          <w:trHeight w:val="27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(сведения),</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находящихсяв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предусмотренные</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распоряжении</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пунктами2.12</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государственны</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w:t>
            </w:r>
          </w:p>
        </w:tc>
      </w:tr>
      <w:tr w:rsidR="00E97B86" w:rsidRPr="00E97B86" w:rsidTr="007B0C98">
        <w:trPr>
          <w:trHeight w:val="276"/>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хорганов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огорегламента,в</w:t>
            </w:r>
          </w:p>
        </w:tc>
      </w:tr>
      <w:tr w:rsidR="00E97B86" w:rsidRPr="00E97B86" w:rsidTr="007B0C98">
        <w:trPr>
          <w:trHeight w:val="27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(организаций)</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томчислес</w:t>
            </w:r>
          </w:p>
        </w:tc>
      </w:tr>
      <w:tr w:rsidR="00E97B86" w:rsidRPr="00E97B86" w:rsidTr="007B0C98">
        <w:trPr>
          <w:trHeight w:val="275"/>
        </w:trPr>
        <w:tc>
          <w:tcPr>
            <w:tcW w:w="2170"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использованием</w:t>
            </w:r>
          </w:p>
        </w:tc>
      </w:tr>
      <w:tr w:rsidR="00E97B86" w:rsidRPr="00E97B86" w:rsidTr="007B0C98">
        <w:trPr>
          <w:trHeight w:val="276"/>
        </w:trPr>
        <w:tc>
          <w:tcPr>
            <w:tcW w:w="2170" w:type="dxa"/>
            <w:gridSpan w:val="3"/>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23"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СМЭВ</w:t>
            </w:r>
          </w:p>
        </w:tc>
      </w:tr>
      <w:tr w:rsidR="00E97B86" w:rsidRPr="00E97B86" w:rsidTr="007B0C98">
        <w:trPr>
          <w:trHeight w:val="270"/>
        </w:trPr>
        <w:tc>
          <w:tcPr>
            <w:tcW w:w="2195" w:type="dxa"/>
            <w:gridSpan w:val="4"/>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298"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получениеответовна</w:t>
            </w:r>
          </w:p>
        </w:tc>
        <w:tc>
          <w:tcPr>
            <w:tcW w:w="1506"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 рабочихдня</w:t>
            </w:r>
          </w:p>
        </w:tc>
        <w:tc>
          <w:tcPr>
            <w:tcW w:w="1648"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816"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получение</w:t>
            </w: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межведомственныезапросы,</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со дня</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 /ГИС/</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формированиеполного</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направления</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СМЭВ</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(сведений),</w:t>
            </w: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комплектадокументов</w:t>
            </w: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межведомстве</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необходимыхдля</w:t>
            </w: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нногозапроса</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ворганили</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организацию,</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предоставляю</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щиедокумент</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информацию,</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если иные</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срокине</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предусмотрен</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5"/>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ы</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законодательс</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твомРФи</w:t>
            </w:r>
          </w:p>
        </w:tc>
        <w:tc>
          <w:tcPr>
            <w:tcW w:w="1648"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1"/>
        </w:trPr>
        <w:tc>
          <w:tcPr>
            <w:tcW w:w="2195" w:type="dxa"/>
            <w:gridSpan w:val="4"/>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3298"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06"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субъектаРФ</w:t>
            </w:r>
          </w:p>
        </w:tc>
        <w:tc>
          <w:tcPr>
            <w:tcW w:w="1648"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522"/>
        </w:trPr>
        <w:tc>
          <w:tcPr>
            <w:tcW w:w="14286"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3.Рассмотрениедокументовисведений</w:t>
            </w:r>
          </w:p>
        </w:tc>
      </w:tr>
      <w:tr w:rsidR="00E97B86" w:rsidRPr="00E97B86" w:rsidTr="007B0C98">
        <w:trPr>
          <w:trHeight w:val="278"/>
        </w:trPr>
        <w:tc>
          <w:tcPr>
            <w:tcW w:w="2141"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w:t>
            </w:r>
          </w:p>
        </w:tc>
        <w:tc>
          <w:tcPr>
            <w:tcW w:w="3352" w:type="dxa"/>
            <w:gridSpan w:val="3"/>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w:t>
            </w:r>
          </w:p>
        </w:tc>
        <w:tc>
          <w:tcPr>
            <w:tcW w:w="1594"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w:t>
            </w:r>
          </w:p>
        </w:tc>
        <w:tc>
          <w:tcPr>
            <w:tcW w:w="1560"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w:t>
            </w:r>
          </w:p>
        </w:tc>
        <w:tc>
          <w:tcPr>
            <w:tcW w:w="1849"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w:t>
            </w:r>
          </w:p>
        </w:tc>
        <w:tc>
          <w:tcPr>
            <w:tcW w:w="1816"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6</w:t>
            </w:r>
          </w:p>
        </w:tc>
        <w:tc>
          <w:tcPr>
            <w:tcW w:w="1974"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7</w:t>
            </w:r>
          </w:p>
        </w:tc>
      </w:tr>
      <w:tr w:rsidR="00E97B86" w:rsidRPr="00E97B86" w:rsidTr="007B0C98">
        <w:trPr>
          <w:trHeight w:val="275"/>
        </w:trPr>
        <w:tc>
          <w:tcPr>
            <w:tcW w:w="2141"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пакет</w:t>
            </w:r>
          </w:p>
        </w:tc>
        <w:tc>
          <w:tcPr>
            <w:tcW w:w="3352" w:type="dxa"/>
            <w:gridSpan w:val="3"/>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Проведениесоответствия</w:t>
            </w:r>
          </w:p>
        </w:tc>
        <w:tc>
          <w:tcPr>
            <w:tcW w:w="1594"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1рабочий</w:t>
            </w:r>
          </w:p>
        </w:tc>
        <w:tc>
          <w:tcPr>
            <w:tcW w:w="1560"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816"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основания</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проектрезультата</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зарегистрированных</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документовисведений</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день</w:t>
            </w: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отказав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документов,</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требованиямнормативных</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предоставлении</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поступивших</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правовыхактовпредоставления</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должностномулицу,</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услугипоформе,</w:t>
            </w: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ответственномуза</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приведеннойв</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предоставление</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предусмотренны</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приложении№2,</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епунктом2.19</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 к</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w:t>
            </w: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ногорегламента</w:t>
            </w: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омурегламенту</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697"/>
        </w:trPr>
        <w:tc>
          <w:tcPr>
            <w:tcW w:w="2141"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460"/>
        </w:trPr>
        <w:tc>
          <w:tcPr>
            <w:tcW w:w="14286" w:type="dxa"/>
            <w:gridSpan w:val="1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4.Принятиерешения</w:t>
            </w:r>
          </w:p>
        </w:tc>
      </w:tr>
      <w:tr w:rsidR="00E97B86" w:rsidRPr="00E97B86" w:rsidTr="007B0C98">
        <w:trPr>
          <w:trHeight w:val="275"/>
        </w:trPr>
        <w:tc>
          <w:tcPr>
            <w:tcW w:w="2141"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проектрезультата</w:t>
            </w:r>
          </w:p>
        </w:tc>
        <w:tc>
          <w:tcPr>
            <w:tcW w:w="3352" w:type="dxa"/>
            <w:gridSpan w:val="3"/>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Принятиерешенияо</w:t>
            </w:r>
          </w:p>
        </w:tc>
        <w:tc>
          <w:tcPr>
            <w:tcW w:w="1594"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5рабочий</w:t>
            </w:r>
          </w:p>
        </w:tc>
        <w:tc>
          <w:tcPr>
            <w:tcW w:w="1560"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w:t>
            </w:r>
          </w:p>
        </w:tc>
        <w:tc>
          <w:tcPr>
            <w:tcW w:w="1849"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816"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w:t>
            </w:r>
          </w:p>
        </w:tc>
        <w:tc>
          <w:tcPr>
            <w:tcW w:w="1974"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Результат</w:t>
            </w:r>
          </w:p>
        </w:tc>
      </w:tr>
      <w:tr w:rsidR="00E97B86" w:rsidRPr="00E97B86" w:rsidTr="007B0C98">
        <w:trPr>
          <w:trHeight w:val="275"/>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день</w:t>
            </w: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оелицо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муниципальнойуслугиилиоб</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6"/>
        </w:trPr>
        <w:tc>
          <w:tcPr>
            <w:tcW w:w="214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352" w:type="dxa"/>
            <w:gridSpan w:val="3"/>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отказевпредоставленииуслуги</w:t>
            </w:r>
          </w:p>
        </w:tc>
        <w:tc>
          <w:tcPr>
            <w:tcW w:w="1594"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849"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76"/>
        </w:trPr>
        <w:tc>
          <w:tcPr>
            <w:tcW w:w="2141"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услугипоформе</w:t>
            </w:r>
          </w:p>
        </w:tc>
        <w:tc>
          <w:tcPr>
            <w:tcW w:w="3352" w:type="dxa"/>
            <w:gridSpan w:val="3"/>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94"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60"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849"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16"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74"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услугипоформе,</w:t>
            </w:r>
          </w:p>
        </w:tc>
      </w:tr>
    </w:tbl>
    <w:p w:rsidR="00E97B86" w:rsidRPr="00E97B86" w:rsidRDefault="00E97B86" w:rsidP="00E97B86">
      <w:pPr>
        <w:pStyle w:val="ad"/>
        <w:spacing w:after="0"/>
        <w:rPr>
          <w:rFonts w:ascii="Times New Roman" w:hAnsi="Times New Roman" w:cs="Times New Roman"/>
          <w:sz w:val="20"/>
          <w:szCs w:val="20"/>
        </w:rPr>
      </w:pPr>
    </w:p>
    <w:tbl>
      <w:tblPr>
        <w:tblStyle w:val="TableNormal"/>
        <w:tblW w:w="5000" w:type="pct"/>
        <w:tblInd w:w="10" w:type="dxa"/>
        <w:tblLayout w:type="fixed"/>
        <w:tblCellMar>
          <w:left w:w="5" w:type="dxa"/>
          <w:right w:w="5" w:type="dxa"/>
        </w:tblCellMar>
        <w:tblLook w:val="01E0"/>
      </w:tblPr>
      <w:tblGrid>
        <w:gridCol w:w="2029"/>
        <w:gridCol w:w="53"/>
        <w:gridCol w:w="3476"/>
        <w:gridCol w:w="1533"/>
        <w:gridCol w:w="57"/>
        <w:gridCol w:w="1364"/>
        <w:gridCol w:w="1988"/>
        <w:gridCol w:w="1844"/>
        <w:gridCol w:w="1953"/>
      </w:tblGrid>
      <w:tr w:rsidR="00E97B86" w:rsidRPr="00E97B86" w:rsidTr="007B0C98">
        <w:trPr>
          <w:trHeight w:val="58"/>
        </w:trPr>
        <w:tc>
          <w:tcPr>
            <w:tcW w:w="2081"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согласно</w:t>
            </w:r>
          </w:p>
        </w:tc>
        <w:tc>
          <w:tcPr>
            <w:tcW w:w="347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Формированиерешенияо</w:t>
            </w:r>
          </w:p>
        </w:tc>
        <w:tc>
          <w:tcPr>
            <w:tcW w:w="1589" w:type="dxa"/>
            <w:gridSpan w:val="2"/>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36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ответствен</w:t>
            </w:r>
          </w:p>
        </w:tc>
        <w:tc>
          <w:tcPr>
            <w:tcW w:w="1986"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приведеннойв</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приложению№2,</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предоставлении</w:t>
            </w: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ноеза</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приложении№2,</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 к</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 к</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Административно</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муниципальнойуслугиилиоб</w:t>
            </w: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мурегламенту</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отказевпредоставлении</w:t>
            </w: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омурегламенту,</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государственной</w:t>
            </w: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подписанный</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w:t>
            </w: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усиленной</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льной</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квалифицированн</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ойподписью</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Руководит</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руководителем</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ель</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Уполномоченног</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оорганаили</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иного</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органа)ил</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уполномоченного</w:t>
            </w:r>
          </w:p>
        </w:tc>
      </w:tr>
      <w:tr w:rsidR="00E97B86" w:rsidRPr="00E97B86" w:rsidTr="007B0C98">
        <w:trPr>
          <w:trHeight w:val="26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 иное</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имлица</w:t>
            </w: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6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ченноеим</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1"/>
        </w:trPr>
        <w:tc>
          <w:tcPr>
            <w:tcW w:w="2081"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36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лицо</w:t>
            </w:r>
          </w:p>
        </w:tc>
        <w:tc>
          <w:tcPr>
            <w:tcW w:w="1986"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rPr>
            </w:pPr>
          </w:p>
        </w:tc>
        <w:tc>
          <w:tcPr>
            <w:tcW w:w="1951"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419"/>
        </w:trPr>
        <w:tc>
          <w:tcPr>
            <w:tcW w:w="14286" w:type="dxa"/>
            <w:gridSpan w:val="9"/>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5.Выдачарезультата</w:t>
            </w:r>
          </w:p>
        </w:tc>
      </w:tr>
      <w:tr w:rsidR="00E97B86" w:rsidRPr="00E97B86" w:rsidTr="007B0C98">
        <w:trPr>
          <w:trHeight w:val="275"/>
        </w:trPr>
        <w:tc>
          <w:tcPr>
            <w:tcW w:w="2081"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формированиеи</w:t>
            </w:r>
          </w:p>
        </w:tc>
        <w:tc>
          <w:tcPr>
            <w:tcW w:w="347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Регистрациярезультата</w:t>
            </w:r>
          </w:p>
        </w:tc>
        <w:tc>
          <w:tcPr>
            <w:tcW w:w="1589" w:type="dxa"/>
            <w:gridSpan w:val="2"/>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после</w:t>
            </w:r>
          </w:p>
        </w:tc>
        <w:tc>
          <w:tcPr>
            <w:tcW w:w="136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w:t>
            </w:r>
          </w:p>
        </w:tc>
        <w:tc>
          <w:tcPr>
            <w:tcW w:w="1986"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w:t>
            </w:r>
          </w:p>
        </w:tc>
        <w:tc>
          <w:tcPr>
            <w:tcW w:w="1843"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w:t>
            </w:r>
          </w:p>
        </w:tc>
        <w:tc>
          <w:tcPr>
            <w:tcW w:w="1951" w:type="dxa"/>
            <w:tcBorders>
              <w:top w:val="single" w:sz="4" w:space="0" w:color="000000"/>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Внесение</w:t>
            </w: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регистрация</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окончания</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ноелицо</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йорган)/ГИС</w:t>
            </w: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сведенийо</w:t>
            </w: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результата</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процедуры</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конечном</w:t>
            </w:r>
          </w:p>
        </w:tc>
      </w:tr>
      <w:tr w:rsidR="00E97B86" w:rsidRPr="00E97B86" w:rsidTr="007B0C98">
        <w:trPr>
          <w:trHeight w:val="27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муниципальнойуслуги</w:t>
            </w: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принятия</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ченного</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результате</w:t>
            </w: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решения(в</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органа,</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предоставления</w:t>
            </w:r>
          </w:p>
        </w:tc>
      </w:tr>
      <w:tr w:rsidR="00E97B86" w:rsidRPr="00E97B86" w:rsidTr="007B0C98">
        <w:trPr>
          <w:trHeight w:val="27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услуги,указанного</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общий срок</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ответстве</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впункте2.5</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предоставлен</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нноеза</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муниципальной</w:t>
            </w: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Административног</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ия</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предостав</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орегламента,в</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ление</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6"/>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форме</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электронного</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муниципаль</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документавГИС</w:t>
            </w: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нойуслуги</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муницип</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5"/>
        </w:trPr>
        <w:tc>
          <w:tcPr>
            <w:tcW w:w="2081"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не</w:t>
            </w:r>
          </w:p>
        </w:tc>
        <w:tc>
          <w:tcPr>
            <w:tcW w:w="136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альной</w:t>
            </w:r>
          </w:p>
        </w:tc>
        <w:tc>
          <w:tcPr>
            <w:tcW w:w="1986"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312"/>
        </w:trPr>
        <w:tc>
          <w:tcPr>
            <w:tcW w:w="2081"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47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589" w:type="dxa"/>
            <w:gridSpan w:val="2"/>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включается)</w:t>
            </w:r>
          </w:p>
        </w:tc>
        <w:tc>
          <w:tcPr>
            <w:tcW w:w="136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услуги</w:t>
            </w:r>
          </w:p>
        </w:tc>
        <w:tc>
          <w:tcPr>
            <w:tcW w:w="1986"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843"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r>
      <w:tr w:rsidR="00E97B86" w:rsidRPr="00E97B86" w:rsidTr="007B0C98">
        <w:trPr>
          <w:trHeight w:val="278"/>
        </w:trPr>
        <w:tc>
          <w:tcPr>
            <w:tcW w:w="2028"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w:t>
            </w:r>
          </w:p>
        </w:tc>
        <w:tc>
          <w:tcPr>
            <w:tcW w:w="3526"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2</w:t>
            </w:r>
          </w:p>
        </w:tc>
        <w:tc>
          <w:tcPr>
            <w:tcW w:w="1532"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3</w:t>
            </w:r>
          </w:p>
        </w:tc>
        <w:tc>
          <w:tcPr>
            <w:tcW w:w="142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4</w:t>
            </w:r>
          </w:p>
        </w:tc>
        <w:tc>
          <w:tcPr>
            <w:tcW w:w="198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5</w:t>
            </w:r>
          </w:p>
        </w:tc>
        <w:tc>
          <w:tcPr>
            <w:tcW w:w="18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6</w:t>
            </w:r>
          </w:p>
        </w:tc>
        <w:tc>
          <w:tcPr>
            <w:tcW w:w="19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7</w:t>
            </w:r>
          </w:p>
        </w:tc>
      </w:tr>
      <w:tr w:rsidR="00E97B86" w:rsidRPr="00E97B86" w:rsidTr="007B0C98">
        <w:trPr>
          <w:trHeight w:val="4280"/>
        </w:trPr>
        <w:tc>
          <w:tcPr>
            <w:tcW w:w="2028" w:type="dxa"/>
            <w:vMerge w:val="restart"/>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3526"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ind w:left="99" w:right="169"/>
              <w:jc w:val="both"/>
              <w:rPr>
                <w:sz w:val="20"/>
                <w:szCs w:val="20"/>
                <w:lang w:val="ru-RU"/>
              </w:rPr>
            </w:pPr>
            <w:r w:rsidRPr="00E97B86">
              <w:rPr>
                <w:sz w:val="20"/>
                <w:szCs w:val="20"/>
                <w:lang w:val="ru-RU"/>
              </w:rPr>
              <w:t>Направление вмногофункциональный центррезультата муниципальной услуги,указанного в пункте 2.5Административногорегламента,вформеэлектронного</w:t>
            </w:r>
          </w:p>
          <w:p w:rsidR="00E97B86" w:rsidRPr="00E97B86" w:rsidRDefault="00E97B86" w:rsidP="00E97B86">
            <w:pPr>
              <w:pStyle w:val="TableParagraph"/>
              <w:ind w:left="99" w:right="169"/>
              <w:jc w:val="both"/>
              <w:rPr>
                <w:sz w:val="20"/>
                <w:szCs w:val="20"/>
                <w:lang w:val="ru-RU"/>
              </w:rPr>
            </w:pPr>
            <w:r w:rsidRPr="00E97B86">
              <w:rPr>
                <w:sz w:val="20"/>
                <w:szCs w:val="20"/>
                <w:lang w:val="ru-RU"/>
              </w:rPr>
              <w:t>документа, подписанногоусиленной квалифицированнойэлектронной подписьюуполномоченного должностноголицаУполномоченногооргана</w:t>
            </w:r>
          </w:p>
        </w:tc>
        <w:tc>
          <w:tcPr>
            <w:tcW w:w="1532"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в сроки,установленныесоглашениемовзаимодействии междуУполномоченным органомимногофункциональнымцентром</w:t>
            </w:r>
          </w:p>
        </w:tc>
        <w:tc>
          <w:tcPr>
            <w:tcW w:w="142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должностное лицоУполномоченногооргана,ответственное запредоставлениемуниципальнойуслуги</w:t>
            </w:r>
          </w:p>
        </w:tc>
        <w:tc>
          <w:tcPr>
            <w:tcW w:w="198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Уполномоченный орган) / АИСМФЦ</w:t>
            </w:r>
          </w:p>
        </w:tc>
        <w:tc>
          <w:tcPr>
            <w:tcW w:w="18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Указаниезаявителемв</w:t>
            </w:r>
          </w:p>
          <w:p w:rsidR="00E97B86" w:rsidRPr="00E97B86" w:rsidRDefault="00E97B86" w:rsidP="00E97B86">
            <w:pPr>
              <w:pStyle w:val="TableParagraph"/>
              <w:jc w:val="both"/>
              <w:rPr>
                <w:sz w:val="20"/>
                <w:szCs w:val="20"/>
                <w:lang w:val="ru-RU"/>
              </w:rPr>
            </w:pPr>
            <w:r w:rsidRPr="00E97B86">
              <w:rPr>
                <w:sz w:val="20"/>
                <w:szCs w:val="20"/>
                <w:lang w:val="ru-RU"/>
              </w:rPr>
              <w:t>Запросе способавыдачирезультатамуниципальной</w:t>
            </w:r>
          </w:p>
          <w:p w:rsidR="00E97B86" w:rsidRPr="00E97B86" w:rsidRDefault="00E97B86" w:rsidP="00E97B86">
            <w:pPr>
              <w:pStyle w:val="TableParagraph"/>
              <w:jc w:val="both"/>
              <w:rPr>
                <w:sz w:val="20"/>
                <w:szCs w:val="20"/>
                <w:lang w:val="ru-RU"/>
              </w:rPr>
            </w:pPr>
            <w:r w:rsidRPr="00E97B86">
              <w:rPr>
                <w:sz w:val="20"/>
                <w:szCs w:val="20"/>
                <w:lang w:val="ru-RU"/>
              </w:rPr>
              <w:t>услуги вмногофункциональном центре, атакжеподача</w:t>
            </w:r>
          </w:p>
          <w:p w:rsidR="00E97B86" w:rsidRPr="00E97B86" w:rsidRDefault="00E97B86" w:rsidP="00E97B86">
            <w:pPr>
              <w:pStyle w:val="TableParagraph"/>
              <w:jc w:val="both"/>
              <w:rPr>
                <w:sz w:val="20"/>
                <w:szCs w:val="20"/>
              </w:rPr>
            </w:pPr>
            <w:r w:rsidRPr="00E97B86">
              <w:rPr>
                <w:sz w:val="20"/>
                <w:szCs w:val="20"/>
              </w:rPr>
              <w:t>Запроса через</w:t>
            </w:r>
            <w:r w:rsidRPr="00E97B86">
              <w:rPr>
                <w:spacing w:val="-1"/>
                <w:sz w:val="20"/>
                <w:szCs w:val="20"/>
              </w:rPr>
              <w:t>многофункцион</w:t>
            </w:r>
            <w:r w:rsidRPr="00E97B86">
              <w:rPr>
                <w:sz w:val="20"/>
                <w:szCs w:val="20"/>
              </w:rPr>
              <w:t>альныйцентр</w:t>
            </w:r>
          </w:p>
        </w:tc>
        <w:tc>
          <w:tcPr>
            <w:tcW w:w="19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выдачарезультатамуниципальнойуслугизаявителювформе</w:t>
            </w:r>
          </w:p>
          <w:p w:rsidR="00E97B86" w:rsidRPr="00E97B86" w:rsidRDefault="00E97B86" w:rsidP="00E97B86">
            <w:pPr>
              <w:pStyle w:val="TableParagraph"/>
              <w:jc w:val="both"/>
              <w:rPr>
                <w:sz w:val="20"/>
                <w:szCs w:val="20"/>
                <w:lang w:val="ru-RU"/>
              </w:rPr>
            </w:pPr>
            <w:r w:rsidRPr="00E97B86">
              <w:rPr>
                <w:sz w:val="20"/>
                <w:szCs w:val="20"/>
                <w:lang w:val="ru-RU"/>
              </w:rPr>
              <w:t>бумажного</w:t>
            </w:r>
            <w:r w:rsidRPr="00E97B86">
              <w:rPr>
                <w:spacing w:val="-1"/>
                <w:sz w:val="20"/>
                <w:szCs w:val="20"/>
                <w:lang w:val="ru-RU"/>
              </w:rPr>
              <w:t>документа,</w:t>
            </w:r>
          </w:p>
          <w:p w:rsidR="00E97B86" w:rsidRPr="00E97B86" w:rsidRDefault="00E97B86" w:rsidP="00E97B86">
            <w:pPr>
              <w:pStyle w:val="TableParagraph"/>
              <w:jc w:val="both"/>
              <w:rPr>
                <w:sz w:val="20"/>
                <w:szCs w:val="20"/>
                <w:lang w:val="ru-RU"/>
              </w:rPr>
            </w:pPr>
            <w:r w:rsidRPr="00E97B86">
              <w:rPr>
                <w:spacing w:val="-1"/>
                <w:sz w:val="20"/>
                <w:szCs w:val="20"/>
                <w:lang w:val="ru-RU"/>
              </w:rPr>
              <w:t>подтверждающег</w:t>
            </w:r>
            <w:r w:rsidRPr="00E97B86">
              <w:rPr>
                <w:sz w:val="20"/>
                <w:szCs w:val="20"/>
                <w:lang w:val="ru-RU"/>
              </w:rPr>
              <w:t>о содержаниеэлектронного</w:t>
            </w:r>
          </w:p>
          <w:p w:rsidR="00E97B86" w:rsidRPr="00E97B86" w:rsidRDefault="00E97B86" w:rsidP="00E97B86">
            <w:pPr>
              <w:pStyle w:val="TableParagraph"/>
              <w:jc w:val="both"/>
              <w:rPr>
                <w:sz w:val="20"/>
                <w:szCs w:val="20"/>
                <w:lang w:val="ru-RU"/>
              </w:rPr>
            </w:pPr>
            <w:r w:rsidRPr="00E97B86">
              <w:rPr>
                <w:sz w:val="20"/>
                <w:szCs w:val="20"/>
                <w:lang w:val="ru-RU"/>
              </w:rPr>
              <w:t>документа,заверенногопечатьюмногофункционального центра;внесение</w:t>
            </w:r>
          </w:p>
          <w:p w:rsidR="00E97B86" w:rsidRPr="00E97B86" w:rsidRDefault="00E97B86" w:rsidP="00E97B86">
            <w:pPr>
              <w:pStyle w:val="TableParagraph"/>
              <w:jc w:val="both"/>
              <w:rPr>
                <w:sz w:val="20"/>
                <w:szCs w:val="20"/>
                <w:lang w:val="ru-RU"/>
              </w:rPr>
            </w:pPr>
            <w:r w:rsidRPr="00E97B86">
              <w:rPr>
                <w:sz w:val="20"/>
                <w:szCs w:val="20"/>
                <w:lang w:val="ru-RU"/>
              </w:rPr>
              <w:t>сведений в ГИС овыдачерезультатамуниципальной)услуги</w:t>
            </w:r>
          </w:p>
        </w:tc>
      </w:tr>
      <w:tr w:rsidR="00E97B86" w:rsidRPr="00E97B86" w:rsidTr="007B0C98">
        <w:trPr>
          <w:trHeight w:val="3036"/>
        </w:trPr>
        <w:tc>
          <w:tcPr>
            <w:tcW w:w="2028" w:type="dxa"/>
            <w:vMerge/>
            <w:tcBorders>
              <w:left w:val="single" w:sz="4" w:space="0" w:color="000000"/>
              <w:bottom w:val="single" w:sz="4" w:space="0" w:color="000000"/>
              <w:right w:val="single" w:sz="4" w:space="0" w:color="000000"/>
            </w:tcBorders>
          </w:tcPr>
          <w:p w:rsidR="00E97B86" w:rsidRPr="00E97B86" w:rsidRDefault="00E97B86" w:rsidP="00E97B86">
            <w:pPr>
              <w:jc w:val="both"/>
              <w:rPr>
                <w:rFonts w:ascii="Times New Roman" w:hAnsi="Times New Roman" w:cs="Times New Roman"/>
                <w:sz w:val="20"/>
                <w:szCs w:val="20"/>
                <w:lang w:val="ru-RU"/>
              </w:rPr>
            </w:pPr>
          </w:p>
        </w:tc>
        <w:tc>
          <w:tcPr>
            <w:tcW w:w="3526"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Направление заявителюрезультата предоставлениямуниципальной услуги вличныйкабинетнаПОРТАЛ</w:t>
            </w:r>
          </w:p>
        </w:tc>
        <w:tc>
          <w:tcPr>
            <w:tcW w:w="1532"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В деньрегистрациирезультата</w:t>
            </w:r>
            <w:r w:rsidRPr="00E97B86">
              <w:rPr>
                <w:spacing w:val="-1"/>
                <w:sz w:val="20"/>
                <w:szCs w:val="20"/>
              </w:rPr>
              <w:t>предоставлен</w:t>
            </w:r>
            <w:r w:rsidRPr="00E97B86">
              <w:rPr>
                <w:sz w:val="20"/>
                <w:szCs w:val="20"/>
              </w:rPr>
              <w:t>иямуниципальнойуслуги</w:t>
            </w:r>
          </w:p>
        </w:tc>
        <w:tc>
          <w:tcPr>
            <w:tcW w:w="1420"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должностное лицоУполномоченногооргана,ответственноеза</w:t>
            </w:r>
          </w:p>
          <w:p w:rsidR="00E97B86" w:rsidRPr="00E97B86" w:rsidRDefault="00E97B86" w:rsidP="00E97B86">
            <w:pPr>
              <w:pStyle w:val="TableParagraph"/>
              <w:jc w:val="both"/>
              <w:rPr>
                <w:sz w:val="20"/>
                <w:szCs w:val="20"/>
                <w:lang w:val="ru-RU"/>
              </w:rPr>
            </w:pPr>
            <w:r w:rsidRPr="00E97B86">
              <w:rPr>
                <w:sz w:val="20"/>
                <w:szCs w:val="20"/>
                <w:lang w:val="ru-RU"/>
              </w:rPr>
              <w:t>предоставлениемуниципальной</w:t>
            </w:r>
          </w:p>
          <w:p w:rsidR="00E97B86" w:rsidRPr="00E97B86" w:rsidRDefault="00E97B86" w:rsidP="00E97B86">
            <w:pPr>
              <w:pStyle w:val="TableParagraph"/>
              <w:jc w:val="both"/>
              <w:rPr>
                <w:sz w:val="20"/>
                <w:szCs w:val="20"/>
                <w:lang w:val="ru-RU"/>
              </w:rPr>
            </w:pPr>
            <w:r w:rsidRPr="00E97B86">
              <w:rPr>
                <w:sz w:val="20"/>
                <w:szCs w:val="20"/>
                <w:lang w:val="ru-RU"/>
              </w:rPr>
              <w:t>услуги</w:t>
            </w:r>
          </w:p>
        </w:tc>
        <w:tc>
          <w:tcPr>
            <w:tcW w:w="198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ГИС</w:t>
            </w:r>
          </w:p>
        </w:tc>
        <w:tc>
          <w:tcPr>
            <w:tcW w:w="18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p>
        </w:tc>
        <w:tc>
          <w:tcPr>
            <w:tcW w:w="19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Результат</w:t>
            </w:r>
            <w:r w:rsidRPr="00E97B86">
              <w:rPr>
                <w:spacing w:val="-1"/>
                <w:sz w:val="20"/>
                <w:szCs w:val="20"/>
              </w:rPr>
              <w:t>муниципальной)</w:t>
            </w:r>
            <w:r w:rsidRPr="00E97B86">
              <w:rPr>
                <w:sz w:val="20"/>
                <w:szCs w:val="20"/>
              </w:rPr>
              <w:t>услуги,направленный</w:t>
            </w:r>
          </w:p>
          <w:p w:rsidR="00E97B86" w:rsidRPr="00E97B86" w:rsidRDefault="00E97B86" w:rsidP="00E97B86">
            <w:pPr>
              <w:pStyle w:val="TableParagraph"/>
              <w:jc w:val="both"/>
              <w:rPr>
                <w:sz w:val="20"/>
                <w:szCs w:val="20"/>
              </w:rPr>
            </w:pPr>
            <w:r w:rsidRPr="00E97B86">
              <w:rPr>
                <w:sz w:val="20"/>
                <w:szCs w:val="20"/>
              </w:rPr>
              <w:t>заявителюналичныйкабинетнаПОРТАЛ</w:t>
            </w:r>
          </w:p>
        </w:tc>
      </w:tr>
      <w:tr w:rsidR="00E97B86" w:rsidRPr="00E97B86" w:rsidTr="007B0C98">
        <w:trPr>
          <w:trHeight w:val="65"/>
        </w:trPr>
        <w:tc>
          <w:tcPr>
            <w:tcW w:w="14286" w:type="dxa"/>
            <w:gridSpan w:val="9"/>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6.Внесениерезультатагосударственной(муниципальной)услугивреестррешений</w:t>
            </w:r>
          </w:p>
        </w:tc>
      </w:tr>
      <w:tr w:rsidR="00E97B86" w:rsidRPr="00E97B86" w:rsidTr="007B0C98">
        <w:trPr>
          <w:trHeight w:val="3864"/>
        </w:trPr>
        <w:tc>
          <w:tcPr>
            <w:tcW w:w="2081"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Формирование ирегистрациярезультатагосударственной</w:t>
            </w:r>
            <w:r w:rsidRPr="00E97B86">
              <w:rPr>
                <w:spacing w:val="-1"/>
                <w:sz w:val="20"/>
                <w:szCs w:val="20"/>
                <w:lang w:val="ru-RU"/>
              </w:rPr>
              <w:t>(муниципальной)ус</w:t>
            </w:r>
            <w:r w:rsidRPr="00E97B86">
              <w:rPr>
                <w:sz w:val="20"/>
                <w:szCs w:val="20"/>
                <w:lang w:val="ru-RU"/>
              </w:rPr>
              <w:t>луги, указанного впункте 2.5Административногорегламента,в</w:t>
            </w:r>
          </w:p>
          <w:p w:rsidR="00E97B86" w:rsidRPr="00E97B86" w:rsidRDefault="00E97B86" w:rsidP="00E97B86">
            <w:pPr>
              <w:pStyle w:val="TableParagraph"/>
              <w:jc w:val="both"/>
              <w:rPr>
                <w:sz w:val="20"/>
                <w:szCs w:val="20"/>
              </w:rPr>
            </w:pPr>
            <w:r w:rsidRPr="00E97B86">
              <w:rPr>
                <w:sz w:val="20"/>
                <w:szCs w:val="20"/>
              </w:rPr>
              <w:t>формеэлектронного</w:t>
            </w:r>
          </w:p>
          <w:p w:rsidR="00E97B86" w:rsidRPr="00E97B86" w:rsidRDefault="00E97B86" w:rsidP="00E97B86">
            <w:pPr>
              <w:pStyle w:val="TableParagraph"/>
              <w:jc w:val="both"/>
              <w:rPr>
                <w:sz w:val="20"/>
                <w:szCs w:val="20"/>
              </w:rPr>
            </w:pPr>
            <w:r w:rsidRPr="00E97B86">
              <w:rPr>
                <w:sz w:val="20"/>
                <w:szCs w:val="20"/>
              </w:rPr>
              <w:t>документавГИС</w:t>
            </w:r>
          </w:p>
        </w:tc>
        <w:tc>
          <w:tcPr>
            <w:tcW w:w="347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Внесение сведений о результатепредоставления государственной(муниципальной) услуги,указанном в пункте 2.5Административного регламента,вреестр решений</w:t>
            </w:r>
          </w:p>
        </w:tc>
        <w:tc>
          <w:tcPr>
            <w:tcW w:w="1589" w:type="dxa"/>
            <w:gridSpan w:val="2"/>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1рабочийдень</w:t>
            </w:r>
          </w:p>
        </w:tc>
        <w:tc>
          <w:tcPr>
            <w:tcW w:w="136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должностное лицоУполномоченногооргана,ответственное запредоставлениемуниципальной</w:t>
            </w:r>
          </w:p>
          <w:p w:rsidR="00E97B86" w:rsidRPr="00E97B86" w:rsidRDefault="00E97B86" w:rsidP="00E97B86">
            <w:pPr>
              <w:pStyle w:val="TableParagraph"/>
              <w:jc w:val="both"/>
              <w:rPr>
                <w:sz w:val="20"/>
                <w:szCs w:val="20"/>
                <w:lang w:val="ru-RU"/>
              </w:rPr>
            </w:pPr>
            <w:r w:rsidRPr="00E97B86">
              <w:rPr>
                <w:sz w:val="20"/>
                <w:szCs w:val="20"/>
                <w:lang w:val="ru-RU"/>
              </w:rPr>
              <w:t>услуги</w:t>
            </w:r>
          </w:p>
        </w:tc>
        <w:tc>
          <w:tcPr>
            <w:tcW w:w="1986"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sz w:val="20"/>
                <w:szCs w:val="20"/>
              </w:rPr>
              <w:t>ГИС</w:t>
            </w:r>
          </w:p>
        </w:tc>
        <w:tc>
          <w:tcPr>
            <w:tcW w:w="1843"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rPr>
            </w:pPr>
            <w:r w:rsidRPr="00E97B86">
              <w:rPr>
                <w:w w:val="99"/>
                <w:sz w:val="20"/>
                <w:szCs w:val="20"/>
              </w:rPr>
              <w:t>-</w:t>
            </w:r>
          </w:p>
        </w:tc>
        <w:tc>
          <w:tcPr>
            <w:tcW w:w="1951" w:type="dxa"/>
            <w:tcBorders>
              <w:top w:val="single" w:sz="4" w:space="0" w:color="000000"/>
              <w:left w:val="single" w:sz="4" w:space="0" w:color="000000"/>
              <w:bottom w:val="single" w:sz="4" w:space="0" w:color="000000"/>
              <w:right w:val="single" w:sz="4" w:space="0" w:color="000000"/>
            </w:tcBorders>
          </w:tcPr>
          <w:p w:rsidR="00E97B86" w:rsidRPr="00E97B86" w:rsidRDefault="00E97B86" w:rsidP="00E97B86">
            <w:pPr>
              <w:pStyle w:val="TableParagraph"/>
              <w:jc w:val="both"/>
              <w:rPr>
                <w:sz w:val="20"/>
                <w:szCs w:val="20"/>
                <w:lang w:val="ru-RU"/>
              </w:rPr>
            </w:pPr>
            <w:r w:rsidRPr="00E97B86">
              <w:rPr>
                <w:sz w:val="20"/>
                <w:szCs w:val="20"/>
                <w:lang w:val="ru-RU"/>
              </w:rPr>
              <w:t>Результат</w:t>
            </w:r>
          </w:p>
          <w:p w:rsidR="00E97B86" w:rsidRPr="00E97B86" w:rsidRDefault="00E97B86" w:rsidP="00E97B86">
            <w:pPr>
              <w:pStyle w:val="TableParagraph"/>
              <w:jc w:val="both"/>
              <w:rPr>
                <w:sz w:val="20"/>
                <w:szCs w:val="20"/>
                <w:lang w:val="ru-RU"/>
              </w:rPr>
            </w:pPr>
            <w:r w:rsidRPr="00E97B86">
              <w:rPr>
                <w:sz w:val="20"/>
                <w:szCs w:val="20"/>
                <w:lang w:val="ru-RU"/>
              </w:rPr>
              <w:t>Предоставления ьмуниципальнойуслуги,указанный впункте 2.5Административного регламентавнесенвреестр</w:t>
            </w:r>
          </w:p>
        </w:tc>
      </w:tr>
    </w:tbl>
    <w:p w:rsidR="00E97B86" w:rsidRPr="00E97B86" w:rsidRDefault="00E97B86" w:rsidP="00E97B86">
      <w:pPr>
        <w:spacing w:after="0"/>
        <w:rPr>
          <w:rFonts w:ascii="Times New Roman" w:hAnsi="Times New Roman" w:cs="Times New Roman"/>
          <w:sz w:val="20"/>
          <w:szCs w:val="20"/>
        </w:rPr>
        <w:sectPr w:rsidR="00E97B86" w:rsidRPr="00E97B86">
          <w:headerReference w:type="default" r:id="rId146"/>
          <w:footerReference w:type="default" r:id="rId147"/>
          <w:headerReference w:type="first" r:id="rId148"/>
          <w:footerReference w:type="first" r:id="rId149"/>
          <w:pgSz w:w="16838" w:h="11906" w:orient="landscape"/>
          <w:pgMar w:top="1134" w:right="850" w:bottom="1134" w:left="1701" w:header="478" w:footer="0" w:gutter="0"/>
          <w:cols w:space="720"/>
          <w:formProt w:val="0"/>
          <w:docGrid w:linePitch="299" w:charSpace="4096"/>
        </w:sectPr>
      </w:pPr>
    </w:p>
    <w:p w:rsidR="00E97B86" w:rsidRPr="00E97B86" w:rsidRDefault="00E97B86" w:rsidP="00E97B86">
      <w:pPr>
        <w:spacing w:after="0"/>
        <w:ind w:firstLine="720"/>
        <w:jc w:val="both"/>
        <w:rPr>
          <w:rFonts w:ascii="Times New Roman" w:hAnsi="Times New Roman" w:cs="Times New Roman"/>
          <w:sz w:val="20"/>
          <w:szCs w:val="20"/>
        </w:rPr>
      </w:pPr>
    </w:p>
    <w:p w:rsidR="00E97B86" w:rsidRPr="00E97B86" w:rsidRDefault="00E97B86" w:rsidP="00E97B86">
      <w:pPr>
        <w:spacing w:after="0"/>
        <w:rPr>
          <w:rFonts w:ascii="Times New Roman" w:hAnsi="Times New Roman" w:cs="Times New Roman"/>
          <w:sz w:val="20"/>
          <w:szCs w:val="20"/>
        </w:rPr>
      </w:pPr>
    </w:p>
    <w:p w:rsidR="00E97B86" w:rsidRPr="00E97B86" w:rsidRDefault="00E97B86" w:rsidP="00E97B86">
      <w:pPr>
        <w:pStyle w:val="ad"/>
        <w:tabs>
          <w:tab w:val="left" w:pos="2565"/>
        </w:tabs>
        <w:spacing w:after="0"/>
        <w:rPr>
          <w:rFonts w:ascii="Times New Roman" w:hAnsi="Times New Roman" w:cs="Times New Roman"/>
          <w:sz w:val="20"/>
          <w:szCs w:val="20"/>
        </w:rPr>
      </w:pPr>
    </w:p>
    <w:p w:rsidR="006A200D" w:rsidRPr="00E97B86" w:rsidRDefault="006A200D" w:rsidP="00E97B86">
      <w:pPr>
        <w:spacing w:after="0"/>
        <w:jc w:val="center"/>
        <w:rPr>
          <w:rFonts w:ascii="Times New Roman" w:hAnsi="Times New Roman" w:cs="Times New Roman"/>
          <w:sz w:val="20"/>
          <w:szCs w:val="20"/>
        </w:rPr>
      </w:pPr>
    </w:p>
    <w:sectPr w:rsidR="006A200D" w:rsidRPr="00E97B86" w:rsidSect="005A40EC">
      <w:headerReference w:type="default" r:id="rId150"/>
      <w:footerReference w:type="default" r:id="rId151"/>
      <w:headerReference w:type="first" r:id="rId152"/>
      <w:footerReference w:type="first" r:id="rId153"/>
      <w:pgSz w:w="11906" w:h="16838"/>
      <w:pgMar w:top="57" w:right="850" w:bottom="1134" w:left="1701" w:header="0" w:footer="708" w:gutter="0"/>
      <w:cols w:space="720"/>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A9" w:rsidRDefault="00A458A9" w:rsidP="00EE09FF">
      <w:pPr>
        <w:spacing w:after="0" w:line="240" w:lineRule="auto"/>
      </w:pPr>
      <w:r>
        <w:separator/>
      </w:r>
    </w:p>
  </w:endnote>
  <w:endnote w:type="continuationSeparator" w:id="1">
    <w:p w:rsidR="00A458A9" w:rsidRDefault="00A458A9" w:rsidP="00EE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561974"/>
      <w:docPartObj>
        <w:docPartGallery w:val="Page Numbers (Bottom of Page)"/>
        <w:docPartUnique/>
      </w:docPartObj>
    </w:sdtPr>
    <w:sdtContent>
      <w:p w:rsidR="006359D6" w:rsidRDefault="00845570">
        <w:pPr>
          <w:pStyle w:val="Footer"/>
          <w:jc w:val="center"/>
        </w:pPr>
        <w:fldSimple w:instr=" PAGE ">
          <w:r w:rsidR="00E97B86">
            <w:rPr>
              <w:noProof/>
            </w:rPr>
            <w:t>163</w:t>
          </w:r>
        </w:fldSimple>
      </w:p>
    </w:sdtContent>
  </w:sdt>
  <w:p w:rsidR="006359D6" w:rsidRDefault="006359D6">
    <w:pPr>
      <w:spacing w:line="1" w:lineRule="exact"/>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A9" w:rsidRDefault="00A458A9" w:rsidP="00EE09FF">
      <w:pPr>
        <w:spacing w:after="0" w:line="240" w:lineRule="auto"/>
      </w:pPr>
      <w:r>
        <w:separator/>
      </w:r>
    </w:p>
  </w:footnote>
  <w:footnote w:type="continuationSeparator" w:id="1">
    <w:p w:rsidR="00A458A9" w:rsidRDefault="00A458A9" w:rsidP="00EE09FF">
      <w:pPr>
        <w:spacing w:after="0" w:line="240" w:lineRule="auto"/>
      </w:pPr>
      <w:r>
        <w:continuationSeparator/>
      </w:r>
    </w:p>
  </w:footnote>
  <w:footnote w:id="2">
    <w:p w:rsidR="00E97B86" w:rsidRDefault="00E97B86" w:rsidP="00E97B86">
      <w:pPr>
        <w:pStyle w:val="FootnoteText"/>
      </w:pPr>
      <w:r>
        <w:rPr>
          <w:rStyle w:val="FootnoteCharacters"/>
        </w:rPr>
        <w:footnoteRef/>
      </w:r>
      <w:r>
        <w:t>Ручное заполнение сведений в интерактивной форме услуги допускается только в случае невозможности получения</w:t>
      </w:r>
    </w:p>
    <w:p w:rsidR="00E97B86" w:rsidRDefault="00E97B86" w:rsidP="00E97B86">
      <w:pPr>
        <w:pStyle w:val="FootnoteText"/>
      </w:pPr>
      <w:r>
        <w:t>указанных сведений из цифрового профиля посредством СМЭВ или витрин данных.</w:t>
      </w:r>
    </w:p>
  </w:footnote>
  <w:footnote w:id="3">
    <w:p w:rsidR="00E97B86" w:rsidRDefault="00E97B86" w:rsidP="00E97B86">
      <w:pPr>
        <w:pStyle w:val="FootnoteText"/>
      </w:pPr>
      <w:r>
        <w:rPr>
          <w:rStyle w:val="FootnoteCharacters"/>
        </w:rPr>
        <w:footnoteRef/>
      </w:r>
      <w:r>
        <w:t>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footnote>
  <w:footnote w:id="4">
    <w:p w:rsidR="00E97B86" w:rsidRDefault="00E97B86" w:rsidP="00E97B86">
      <w:pPr>
        <w:pStyle w:val="FootnoteText"/>
      </w:pPr>
      <w:r>
        <w:rPr>
          <w:rStyle w:val="FootnoteCharacters"/>
        </w:rPr>
        <w:footnoteRef/>
      </w:r>
      <w:r>
        <w:t>Информационная система.</w:t>
      </w:r>
    </w:p>
  </w:footnote>
  <w:footnote w:id="5">
    <w:p w:rsidR="00E97B86" w:rsidRDefault="00E97B86" w:rsidP="00E97B86">
      <w:pPr>
        <w:pStyle w:val="FootnoteText"/>
      </w:pPr>
      <w:r>
        <w:rPr>
          <w:rStyle w:val="FootnoteCharacters"/>
        </w:rPr>
        <w:footnoteRef/>
      </w:r>
      <w:r>
        <w:t xml:space="preserve">Полный перечень административных процедур и действий содержится в соответствующем справочнике.  </w:t>
      </w:r>
    </w:p>
  </w:footnote>
  <w:footnote w:id="6">
    <w:p w:rsidR="00E97B86" w:rsidRDefault="00E97B86" w:rsidP="00E97B86">
      <w:pPr>
        <w:pStyle w:val="FootnoteText"/>
      </w:pPr>
      <w:r>
        <w:rPr>
          <w:rStyle w:val="FootnoteCharacters"/>
        </w:rPr>
        <w:footnoteRef/>
      </w:r>
      <w:r>
        <w:t>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 муниципальных услуг (функций).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9" w:lineRule="auto"/>
      <w:rPr>
        <w:sz w:val="20"/>
      </w:rPr>
    </w:pPr>
    <w:r w:rsidRPr="00845570">
      <w:rPr>
        <w:sz w:val="28"/>
      </w:rPr>
      <w:pict>
        <v:rect id="_x0000_s8193" style="position:absolute;left:0;text-align:left;margin-left:60pt;margin-top:16.25pt;width:5.25pt;height:15.65pt;z-index:251660288;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r w:rsidRPr="00845570">
      <w:rPr>
        <w:sz w:val="28"/>
      </w:rPr>
      <w:pict>
        <v:rect id="_x0000_s8194" style="position:absolute;left:0;text-align:left;margin-left:305.6pt;margin-top:20.5pt;width:20.7pt;height:16.8pt;z-index:251661312;mso-position-horizontal-relative:page;mso-position-vertical-relative:page" stroked="f" strokeweight="0">
          <v:textbox inset="0,0,0,0">
            <w:txbxContent>
              <w:p w:rsidR="00E97B86" w:rsidRDefault="00E97B86">
                <w:pPr>
                  <w:pStyle w:val="FrameContents"/>
                  <w:spacing w:before="61"/>
                  <w:ind w:left="132"/>
                </w:pPr>
              </w:p>
            </w:txbxContent>
          </v:textbox>
          <w10:wrap anchorx="page" anchory="pag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ad"/>
      <w:spacing w:line="9"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ad"/>
      <w:spacing w:line="9"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195" style="position:absolute;left:0;text-align:left;margin-left:306.4pt;margin-top:20.45pt;width:18pt;height:15.3pt;z-index:251663360;mso-position-horizontal-relative:page;mso-position-vertical-relative:page" stroked="f" strokeweight="0">
          <v:textbox inset="0,0,0,0">
            <w:txbxContent>
              <w:p w:rsidR="00E97B86" w:rsidRDefault="00845570">
                <w:pPr>
                  <w:pStyle w:val="FrameContents"/>
                  <w:spacing w:before="10"/>
                  <w:ind w:left="60"/>
                  <w:rPr>
                    <w:sz w:val="24"/>
                  </w:rPr>
                </w:pPr>
                <w:fldSimple w:instr=" PAGE ">
                  <w:r w:rsidR="00E97B86">
                    <w:rPr>
                      <w:noProof/>
                    </w:rPr>
                    <w:t>131</w:t>
                  </w:r>
                </w:fldSimple>
              </w:p>
            </w:txbxContent>
          </v:textbox>
          <w10:wrap anchorx="page" anchory="page"/>
        </v:rect>
      </w:pict>
    </w:r>
    <w:r w:rsidRPr="00845570">
      <w:rPr>
        <w:sz w:val="28"/>
      </w:rPr>
      <w:pict>
        <v:rect id="_x0000_s8196" style="position:absolute;left:0;text-align:left;margin-left:62.85pt;margin-top:34pt;width:5.2pt;height:15.6pt;z-index:251664384;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197" style="position:absolute;left:0;text-align:left;margin-left:306.4pt;margin-top:20.45pt;width:18pt;height:15.3pt;z-index:251665408;mso-position-horizontal-relative:page;mso-position-vertical-relative:page" stroked="f" strokeweight="0">
          <v:textbox inset="0,0,0,0">
            <w:txbxContent>
              <w:p w:rsidR="00E97B86" w:rsidRDefault="00845570">
                <w:pPr>
                  <w:pStyle w:val="FrameContents"/>
                  <w:spacing w:before="10"/>
                  <w:ind w:left="60"/>
                  <w:rPr>
                    <w:sz w:val="24"/>
                  </w:rPr>
                </w:pPr>
                <w:fldSimple w:instr=" PAGE ">
                  <w:r w:rsidR="00E97B86">
                    <w:rPr>
                      <w:noProof/>
                    </w:rPr>
                    <w:t>132</w:t>
                  </w:r>
                </w:fldSimple>
              </w:p>
            </w:txbxContent>
          </v:textbox>
          <w10:wrap anchorx="page" anchory="page"/>
        </v:rect>
      </w:pict>
    </w:r>
    <w:r w:rsidRPr="00845570">
      <w:rPr>
        <w:sz w:val="28"/>
      </w:rPr>
      <w:pict>
        <v:rect id="_x0000_s8198" style="position:absolute;left:0;text-align:left;margin-left:62.85pt;margin-top:34pt;width:5.2pt;height:15.6pt;z-index:251666432;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199" style="position:absolute;left:0;text-align:left;margin-left:306.4pt;margin-top:20.45pt;width:18pt;height:15.3pt;z-index:251667456;mso-position-horizontal-relative:page;mso-position-vertical-relative:page" stroked="f" strokeweight="0">
          <v:textbox inset="0,0,0,0">
            <w:txbxContent>
              <w:p w:rsidR="00E97B86" w:rsidRDefault="00845570">
                <w:pPr>
                  <w:pStyle w:val="FrameContents"/>
                  <w:spacing w:before="10"/>
                  <w:ind w:left="60"/>
                  <w:rPr>
                    <w:sz w:val="24"/>
                  </w:rPr>
                </w:pPr>
                <w:fldSimple w:instr=" PAGE ">
                  <w:r w:rsidR="00E97B86">
                    <w:rPr>
                      <w:noProof/>
                    </w:rPr>
                    <w:t>146</w:t>
                  </w:r>
                </w:fldSimple>
              </w:p>
            </w:txbxContent>
          </v:textbox>
          <w10:wrap anchorx="page" anchory="page"/>
        </v:rect>
      </w:pict>
    </w:r>
    <w:r w:rsidRPr="00845570">
      <w:rPr>
        <w:sz w:val="28"/>
      </w:rPr>
      <w:pict>
        <v:rect id="_x0000_s8200" style="position:absolute;left:0;text-align:left;margin-left:62.85pt;margin-top:34pt;width:5.2pt;height:15.6pt;z-index:251668480;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01" style="position:absolute;left:0;text-align:left;margin-left:306.4pt;margin-top:20.45pt;width:18pt;height:15.3pt;z-index:251669504;mso-position-horizontal-relative:page;mso-position-vertical-relative:page" stroked="f" strokeweight="0">
          <v:textbox inset="0,0,0,0">
            <w:txbxContent>
              <w:p w:rsidR="00E97B86" w:rsidRDefault="00845570">
                <w:pPr>
                  <w:pStyle w:val="FrameContents"/>
                  <w:spacing w:before="10"/>
                  <w:ind w:left="60"/>
                  <w:rPr>
                    <w:sz w:val="24"/>
                  </w:rPr>
                </w:pPr>
                <w:fldSimple w:instr=" PAGE ">
                  <w:r w:rsidR="00E97B86">
                    <w:rPr>
                      <w:noProof/>
                    </w:rPr>
                    <w:t>148</w:t>
                  </w:r>
                </w:fldSimple>
              </w:p>
            </w:txbxContent>
          </v:textbox>
          <w10:wrap anchorx="page" anchory="page"/>
        </v:rect>
      </w:pict>
    </w:r>
    <w:r w:rsidRPr="00845570">
      <w:rPr>
        <w:sz w:val="28"/>
      </w:rPr>
      <w:pict>
        <v:rect id="_x0000_s8202" style="position:absolute;left:0;text-align:left;margin-left:62.85pt;margin-top:34pt;width:5.2pt;height:15.6pt;z-index:251670528;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03" style="position:absolute;left:0;text-align:left;margin-left:306.4pt;margin-top:20.45pt;width:18pt;height:15.3pt;z-index:251671552;mso-position-horizontal-relative:page;mso-position-vertical-relative:page" stroked="f" strokeweight="0">
          <v:textbox inset="0,0,0,0">
            <w:txbxContent>
              <w:p w:rsidR="00E97B86" w:rsidRDefault="00845570">
                <w:pPr>
                  <w:pStyle w:val="FrameContents"/>
                  <w:spacing w:before="10"/>
                  <w:ind w:left="60"/>
                  <w:rPr>
                    <w:sz w:val="24"/>
                  </w:rPr>
                </w:pPr>
                <w:fldSimple w:instr=" PAGE ">
                  <w:r w:rsidR="00E97B86">
                    <w:rPr>
                      <w:noProof/>
                    </w:rPr>
                    <w:t>149</w:t>
                  </w:r>
                </w:fldSimple>
              </w:p>
            </w:txbxContent>
          </v:textbox>
          <w10:wrap anchorx="page" anchory="page"/>
        </v:rect>
      </w:pict>
    </w:r>
    <w:r w:rsidRPr="00845570">
      <w:rPr>
        <w:sz w:val="28"/>
      </w:rPr>
      <w:pict>
        <v:rect id="_x0000_s8204" style="position:absolute;left:0;text-align:left;margin-left:62.85pt;margin-top:34pt;width:5.2pt;height:15.6pt;z-index:251672576;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05" style="position:absolute;left:0;text-align:left;margin-left:60pt;margin-top:16.25pt;width:5.2pt;height:15.6pt;z-index:251673600;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r w:rsidRPr="00845570">
      <w:rPr>
        <w:sz w:val="28"/>
      </w:rPr>
      <w:pict>
        <v:rect id="_x0000_s8206" style="position:absolute;left:0;text-align:left;margin-left:305.6pt;margin-top:20.5pt;width:20.65pt;height:16.75pt;z-index:251674624;mso-position-horizontal-relative:page;mso-position-vertical-relative:page" stroked="f" strokeweight="0">
          <v:textbox inset="0,0,0,0">
            <w:txbxContent>
              <w:p w:rsidR="00E97B86" w:rsidRDefault="00845570">
                <w:pPr>
                  <w:pStyle w:val="FrameContents"/>
                  <w:spacing w:before="61"/>
                  <w:ind w:left="132"/>
                </w:pPr>
                <w:fldSimple w:instr=" PAGE ">
                  <w:r w:rsidR="00E97B86">
                    <w:rPr>
                      <w:noProof/>
                    </w:rPr>
                    <w:t>150</w:t>
                  </w:r>
                </w:fldSimple>
              </w:p>
            </w:txbxContent>
          </v:textbox>
          <w10:wrap anchorx="page" anchory="page"/>
        </v:rect>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07" style="position:absolute;left:0;text-align:left;margin-left:60pt;margin-top:16.25pt;width:5.2pt;height:15.6pt;z-index:251675648;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r w:rsidRPr="00845570">
      <w:rPr>
        <w:sz w:val="28"/>
      </w:rPr>
      <w:pict>
        <v:rect id="_x0000_s8208" style="position:absolute;left:0;text-align:left;margin-left:305.6pt;margin-top:20.5pt;width:20.65pt;height:16.75pt;z-index:251676672;mso-position-horizontal-relative:page;mso-position-vertical-relative:page" stroked="f" strokeweight="0">
          <v:textbox inset="0,0,0,0">
            <w:txbxContent>
              <w:p w:rsidR="00E97B86" w:rsidRDefault="00845570">
                <w:pPr>
                  <w:pStyle w:val="FrameContents"/>
                  <w:spacing w:before="61"/>
                  <w:ind w:left="132"/>
                </w:pPr>
                <w:fldSimple w:instr=" PAGE ">
                  <w:r w:rsidR="00E97B86">
                    <w:rPr>
                      <w:noProof/>
                    </w:rPr>
                    <w:t>151</w:t>
                  </w:r>
                </w:fldSimple>
              </w:p>
            </w:txbxContent>
          </v:textbox>
          <w10:wrap anchorx="page" anchory="page"/>
        </v:rect>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09" style="position:absolute;left:0;text-align:left;margin-left:305.6pt;margin-top:20.5pt;width:20.65pt;height:16.75pt;z-index:251677696;mso-position-horizontal-relative:page;mso-position-vertical-relative:page" stroked="f" strokeweight="0">
          <v:textbox inset="0,0,0,0">
            <w:txbxContent>
              <w:p w:rsidR="00E97B86" w:rsidRDefault="00845570">
                <w:pPr>
                  <w:pStyle w:val="FrameContents"/>
                  <w:spacing w:before="61"/>
                  <w:ind w:left="132"/>
                </w:pPr>
                <w:fldSimple w:instr=" PAGE ">
                  <w:r w:rsidR="00E97B86">
                    <w:rPr>
                      <w:noProof/>
                    </w:rPr>
                    <w:t>152</w:t>
                  </w:r>
                </w:fldSimple>
              </w:p>
            </w:txbxContent>
          </v:textbox>
          <w10:wrap anchorx="page" anchory="page"/>
        </v:rect>
      </w:pict>
    </w:r>
    <w:r w:rsidRPr="00845570">
      <w:rPr>
        <w:sz w:val="28"/>
      </w:rPr>
      <w:pict>
        <v:rect id="_x0000_s8210" style="position:absolute;left:0;text-align:left;margin-left:60pt;margin-top:16.25pt;width:5.2pt;height:15.6pt;z-index:251678720;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11" style="position:absolute;left:0;text-align:left;margin-left:305.6pt;margin-top:20.5pt;width:20.65pt;height:16.75pt;z-index:251679744;mso-position-horizontal-relative:page;mso-position-vertical-relative:page" stroked="f" strokeweight="0">
          <v:textbox inset="0,0,0,0">
            <w:txbxContent>
              <w:p w:rsidR="00E97B86" w:rsidRDefault="00845570">
                <w:pPr>
                  <w:pStyle w:val="FrameContents"/>
                  <w:spacing w:before="61"/>
                  <w:ind w:left="132"/>
                </w:pPr>
                <w:fldSimple w:instr=" PAGE ">
                  <w:r w:rsidR="00E97B86">
                    <w:rPr>
                      <w:noProof/>
                    </w:rPr>
                    <w:t>153</w:t>
                  </w:r>
                </w:fldSimple>
              </w:p>
            </w:txbxContent>
          </v:textbox>
          <w10:wrap anchorx="page" anchory="page"/>
        </v:rect>
      </w:pict>
    </w:r>
    <w:r w:rsidRPr="00845570">
      <w:rPr>
        <w:sz w:val="28"/>
      </w:rPr>
      <w:pict>
        <v:rect id="_x0000_s8212" style="position:absolute;left:0;text-align:left;margin-left:60pt;margin-top:16.25pt;width:5.2pt;height:15.6pt;z-index:251680768;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ad"/>
      <w:spacing w:line="12"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13" style="position:absolute;left:0;text-align:left;margin-left:419.9pt;margin-top:34.4pt;width:5.2pt;height:15.6pt;z-index:251681792;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845570">
    <w:pPr>
      <w:pStyle w:val="ad"/>
      <w:spacing w:line="12" w:lineRule="auto"/>
      <w:rPr>
        <w:sz w:val="20"/>
      </w:rPr>
    </w:pPr>
    <w:r w:rsidRPr="00845570">
      <w:rPr>
        <w:sz w:val="28"/>
      </w:rPr>
      <w:pict>
        <v:rect id="_x0000_s8214" style="position:absolute;left:0;text-align:left;margin-left:55.65pt;margin-top:23.35pt;width:5.2pt;height:15.6pt;z-index:251682816;mso-position-horizontal-relative:page;mso-position-vertical-relative:page" stroked="f" strokeweight="0">
          <v:textbox inset="0,0,0,0">
            <w:txbxContent>
              <w:p w:rsidR="00E97B86" w:rsidRDefault="00E97B86">
                <w:pPr>
                  <w:pStyle w:val="FrameContents"/>
                  <w:spacing w:before="20"/>
                  <w:ind w:left="20"/>
                  <w:rPr>
                    <w:rFonts w:ascii="Microsoft Sans Serif" w:hAnsi="Microsoft Sans Serif"/>
                    <w:sz w:val="24"/>
                  </w:rPr>
                </w:pPr>
              </w:p>
            </w:txbxContent>
          </v:textbox>
          <w10:wrap anchorx="page" anchory="page"/>
        </v:rect>
      </w:pict>
    </w:r>
    <w:r w:rsidRPr="00845570">
      <w:rPr>
        <w:sz w:val="28"/>
      </w:rPr>
      <w:pict>
        <v:rect id="_x0000_s8215" style="position:absolute;left:0;text-align:left;margin-left:415.5pt;margin-top:22.9pt;width:17.05pt;height:14.25pt;z-index:251683840;mso-position-horizontal-relative:page;mso-position-vertical-relative:page" stroked="f" strokeweight="0">
          <v:textbox inset="0,0,0,0">
            <w:txbxContent>
              <w:p w:rsidR="00E97B86" w:rsidRDefault="00845570">
                <w:pPr>
                  <w:pStyle w:val="FrameContents"/>
                  <w:spacing w:before="11"/>
                  <w:ind w:left="60"/>
                </w:pPr>
                <w:fldSimple w:instr=" PAGE ">
                  <w:r w:rsidR="00E97B86">
                    <w:rPr>
                      <w:noProof/>
                    </w:rPr>
                    <w:t>161</w:t>
                  </w:r>
                </w:fldSimple>
              </w:p>
            </w:txbxContent>
          </v:textbox>
          <w10:wrap anchorx="page" anchory="page"/>
        </v:rect>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pPr>
      <w:spacing w:line="1" w:lineRule="exact"/>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86" w:rsidRDefault="00E97B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E69"/>
    <w:multiLevelType w:val="multilevel"/>
    <w:tmpl w:val="17FED24C"/>
    <w:lvl w:ilvl="0">
      <w:start w:val="46"/>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
    <w:nsid w:val="01E55B1E"/>
    <w:multiLevelType w:val="multilevel"/>
    <w:tmpl w:val="BA3C24BC"/>
    <w:lvl w:ilvl="0">
      <w:start w:val="2"/>
      <w:numFmt w:val="decimal"/>
      <w:lvlText w:val="%1."/>
      <w:lvlJc w:val="left"/>
      <w:pPr>
        <w:tabs>
          <w:tab w:val="num" w:pos="0"/>
        </w:tabs>
        <w:ind w:left="450" w:hanging="450"/>
      </w:pPr>
    </w:lvl>
    <w:lvl w:ilvl="1">
      <w:start w:val="8"/>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2">
    <w:nsid w:val="031745AF"/>
    <w:multiLevelType w:val="multilevel"/>
    <w:tmpl w:val="35CADFEE"/>
    <w:lvl w:ilvl="0">
      <w:start w:val="3"/>
      <w:numFmt w:val="decimal"/>
      <w:lvlText w:val="%1."/>
      <w:lvlJc w:val="left"/>
      <w:pPr>
        <w:tabs>
          <w:tab w:val="num" w:pos="0"/>
        </w:tabs>
        <w:ind w:left="810" w:hanging="810"/>
      </w:pPr>
    </w:lvl>
    <w:lvl w:ilvl="1">
      <w:start w:val="5"/>
      <w:numFmt w:val="decimal"/>
      <w:lvlText w:val="%1.%2."/>
      <w:lvlJc w:val="left"/>
      <w:pPr>
        <w:tabs>
          <w:tab w:val="num" w:pos="0"/>
        </w:tabs>
        <w:ind w:left="810" w:hanging="810"/>
      </w:pPr>
    </w:lvl>
    <w:lvl w:ilvl="2">
      <w:start w:val="13"/>
      <w:numFmt w:val="decimal"/>
      <w:lvlText w:val="%1.%2.%3."/>
      <w:lvlJc w:val="left"/>
      <w:pPr>
        <w:tabs>
          <w:tab w:val="num" w:pos="0"/>
        </w:tabs>
        <w:ind w:left="810" w:hanging="81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4C47770"/>
    <w:multiLevelType w:val="multilevel"/>
    <w:tmpl w:val="CE86702C"/>
    <w:lvl w:ilvl="0">
      <w:start w:val="2"/>
      <w:numFmt w:val="decimal"/>
      <w:lvlText w:val="%1"/>
      <w:lvlJc w:val="left"/>
      <w:pPr>
        <w:tabs>
          <w:tab w:val="num" w:pos="0"/>
        </w:tabs>
        <w:ind w:left="139" w:hanging="684"/>
      </w:pPr>
      <w:rPr>
        <w:lang w:val="ru-RU" w:eastAsia="en-US" w:bidi="ar-SA"/>
      </w:rPr>
    </w:lvl>
    <w:lvl w:ilvl="1">
      <w:start w:val="1"/>
      <w:numFmt w:val="decimal"/>
      <w:lvlText w:val="%1.%2."/>
      <w:lvlJc w:val="left"/>
      <w:pPr>
        <w:tabs>
          <w:tab w:val="num" w:pos="0"/>
        </w:tabs>
        <w:ind w:left="1394" w:hanging="684"/>
      </w:pPr>
      <w:rPr>
        <w:rFonts w:eastAsia="Times New Roman" w:cs="Times New Roman"/>
        <w:i w:val="0"/>
        <w:w w:val="100"/>
        <w:sz w:val="28"/>
        <w:szCs w:val="28"/>
        <w:lang w:val="ru-RU" w:eastAsia="en-US" w:bidi="ar-SA"/>
      </w:rPr>
    </w:lvl>
    <w:lvl w:ilvl="2">
      <w:start w:val="1"/>
      <w:numFmt w:val="decimal"/>
      <w:lvlText w:val="%1.%2.%3."/>
      <w:lvlJc w:val="left"/>
      <w:pPr>
        <w:tabs>
          <w:tab w:val="num" w:pos="0"/>
        </w:tabs>
        <w:ind w:left="139" w:hanging="773"/>
      </w:pPr>
      <w:rPr>
        <w:rFonts w:eastAsia="Times New Roman" w:cs="Times New Roman"/>
        <w:spacing w:val="-3"/>
        <w:w w:val="100"/>
        <w:sz w:val="28"/>
        <w:szCs w:val="28"/>
        <w:lang w:val="ru-RU" w:eastAsia="en-US" w:bidi="ar-SA"/>
      </w:rPr>
    </w:lvl>
    <w:lvl w:ilvl="3">
      <w:start w:val="1"/>
      <w:numFmt w:val="bullet"/>
      <w:lvlText w:val=""/>
      <w:lvlJc w:val="left"/>
      <w:pPr>
        <w:tabs>
          <w:tab w:val="num" w:pos="0"/>
        </w:tabs>
        <w:ind w:left="2919" w:hanging="773"/>
      </w:pPr>
      <w:rPr>
        <w:rFonts w:ascii="Symbol" w:hAnsi="Symbol" w:cs="Symbol" w:hint="default"/>
        <w:lang w:val="ru-RU" w:eastAsia="en-US" w:bidi="ar-SA"/>
      </w:rPr>
    </w:lvl>
    <w:lvl w:ilvl="4">
      <w:start w:val="1"/>
      <w:numFmt w:val="bullet"/>
      <w:lvlText w:val=""/>
      <w:lvlJc w:val="left"/>
      <w:pPr>
        <w:tabs>
          <w:tab w:val="num" w:pos="0"/>
        </w:tabs>
        <w:ind w:left="3999" w:hanging="773"/>
      </w:pPr>
      <w:rPr>
        <w:rFonts w:ascii="Symbol" w:hAnsi="Symbol" w:cs="Symbol" w:hint="default"/>
        <w:lang w:val="ru-RU" w:eastAsia="en-US" w:bidi="ar-SA"/>
      </w:rPr>
    </w:lvl>
    <w:lvl w:ilvl="5">
      <w:start w:val="1"/>
      <w:numFmt w:val="bullet"/>
      <w:lvlText w:val=""/>
      <w:lvlJc w:val="left"/>
      <w:pPr>
        <w:tabs>
          <w:tab w:val="num" w:pos="0"/>
        </w:tabs>
        <w:ind w:left="5079" w:hanging="773"/>
      </w:pPr>
      <w:rPr>
        <w:rFonts w:ascii="Symbol" w:hAnsi="Symbol" w:cs="Symbol" w:hint="default"/>
        <w:lang w:val="ru-RU" w:eastAsia="en-US" w:bidi="ar-SA"/>
      </w:rPr>
    </w:lvl>
    <w:lvl w:ilvl="6">
      <w:start w:val="1"/>
      <w:numFmt w:val="bullet"/>
      <w:lvlText w:val=""/>
      <w:lvlJc w:val="left"/>
      <w:pPr>
        <w:tabs>
          <w:tab w:val="num" w:pos="0"/>
        </w:tabs>
        <w:ind w:left="6159" w:hanging="773"/>
      </w:pPr>
      <w:rPr>
        <w:rFonts w:ascii="Symbol" w:hAnsi="Symbol" w:cs="Symbol" w:hint="default"/>
        <w:lang w:val="ru-RU" w:eastAsia="en-US" w:bidi="ar-SA"/>
      </w:rPr>
    </w:lvl>
    <w:lvl w:ilvl="7">
      <w:start w:val="1"/>
      <w:numFmt w:val="bullet"/>
      <w:lvlText w:val=""/>
      <w:lvlJc w:val="left"/>
      <w:pPr>
        <w:tabs>
          <w:tab w:val="num" w:pos="0"/>
        </w:tabs>
        <w:ind w:left="7239" w:hanging="773"/>
      </w:pPr>
      <w:rPr>
        <w:rFonts w:ascii="Symbol" w:hAnsi="Symbol" w:cs="Symbol" w:hint="default"/>
        <w:lang w:val="ru-RU" w:eastAsia="en-US" w:bidi="ar-SA"/>
      </w:rPr>
    </w:lvl>
    <w:lvl w:ilvl="8">
      <w:start w:val="1"/>
      <w:numFmt w:val="bullet"/>
      <w:lvlText w:val=""/>
      <w:lvlJc w:val="left"/>
      <w:pPr>
        <w:tabs>
          <w:tab w:val="num" w:pos="0"/>
        </w:tabs>
        <w:ind w:left="8319" w:hanging="773"/>
      </w:pPr>
      <w:rPr>
        <w:rFonts w:ascii="Symbol" w:hAnsi="Symbol" w:cs="Symbol" w:hint="default"/>
        <w:lang w:val="ru-RU" w:eastAsia="en-US" w:bidi="ar-SA"/>
      </w:rPr>
    </w:lvl>
  </w:abstractNum>
  <w:abstractNum w:abstractNumId="4">
    <w:nsid w:val="0578057F"/>
    <w:multiLevelType w:val="multilevel"/>
    <w:tmpl w:val="2B56C5CA"/>
    <w:lvl w:ilvl="0">
      <w:start w:val="52"/>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5">
    <w:nsid w:val="06EF2327"/>
    <w:multiLevelType w:val="multilevel"/>
    <w:tmpl w:val="791A3AAC"/>
    <w:lvl w:ilvl="0">
      <w:start w:val="20"/>
      <w:numFmt w:val="decimal"/>
      <w:lvlText w:val="%1."/>
      <w:lvlJc w:val="left"/>
      <w:pPr>
        <w:tabs>
          <w:tab w:val="num" w:pos="0"/>
        </w:tabs>
        <w:ind w:left="106"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6"/>
      </w:pPr>
      <w:rPr>
        <w:rFonts w:ascii="Symbol" w:hAnsi="Symbol" w:cs="Symbol" w:hint="default"/>
        <w:lang w:val="ru-RU" w:eastAsia="en-US" w:bidi="ar-SA"/>
      </w:rPr>
    </w:lvl>
    <w:lvl w:ilvl="2">
      <w:numFmt w:val="bullet"/>
      <w:lvlText w:val=""/>
      <w:lvlJc w:val="left"/>
      <w:pPr>
        <w:tabs>
          <w:tab w:val="num" w:pos="0"/>
        </w:tabs>
        <w:ind w:left="1301" w:hanging="356"/>
      </w:pPr>
      <w:rPr>
        <w:rFonts w:ascii="Symbol" w:hAnsi="Symbol" w:cs="Symbol" w:hint="default"/>
        <w:lang w:val="ru-RU" w:eastAsia="en-US" w:bidi="ar-SA"/>
      </w:rPr>
    </w:lvl>
    <w:lvl w:ilvl="3">
      <w:numFmt w:val="bullet"/>
      <w:lvlText w:val=""/>
      <w:lvlJc w:val="left"/>
      <w:pPr>
        <w:tabs>
          <w:tab w:val="num" w:pos="0"/>
        </w:tabs>
        <w:ind w:left="1902" w:hanging="356"/>
      </w:pPr>
      <w:rPr>
        <w:rFonts w:ascii="Symbol" w:hAnsi="Symbol" w:cs="Symbol" w:hint="default"/>
        <w:lang w:val="ru-RU" w:eastAsia="en-US" w:bidi="ar-SA"/>
      </w:rPr>
    </w:lvl>
    <w:lvl w:ilvl="4">
      <w:numFmt w:val="bullet"/>
      <w:lvlText w:val=""/>
      <w:lvlJc w:val="left"/>
      <w:pPr>
        <w:tabs>
          <w:tab w:val="num" w:pos="0"/>
        </w:tabs>
        <w:ind w:left="2502" w:hanging="356"/>
      </w:pPr>
      <w:rPr>
        <w:rFonts w:ascii="Symbol" w:hAnsi="Symbol" w:cs="Symbol" w:hint="default"/>
        <w:lang w:val="ru-RU" w:eastAsia="en-US" w:bidi="ar-SA"/>
      </w:rPr>
    </w:lvl>
    <w:lvl w:ilvl="5">
      <w:numFmt w:val="bullet"/>
      <w:lvlText w:val=""/>
      <w:lvlJc w:val="left"/>
      <w:pPr>
        <w:tabs>
          <w:tab w:val="num" w:pos="0"/>
        </w:tabs>
        <w:ind w:left="3103" w:hanging="356"/>
      </w:pPr>
      <w:rPr>
        <w:rFonts w:ascii="Symbol" w:hAnsi="Symbol" w:cs="Symbol" w:hint="default"/>
        <w:lang w:val="ru-RU" w:eastAsia="en-US" w:bidi="ar-SA"/>
      </w:rPr>
    </w:lvl>
    <w:lvl w:ilvl="6">
      <w:numFmt w:val="bullet"/>
      <w:lvlText w:val=""/>
      <w:lvlJc w:val="left"/>
      <w:pPr>
        <w:tabs>
          <w:tab w:val="num" w:pos="0"/>
        </w:tabs>
        <w:ind w:left="3704" w:hanging="356"/>
      </w:pPr>
      <w:rPr>
        <w:rFonts w:ascii="Symbol" w:hAnsi="Symbol" w:cs="Symbol" w:hint="default"/>
        <w:lang w:val="ru-RU" w:eastAsia="en-US" w:bidi="ar-SA"/>
      </w:rPr>
    </w:lvl>
    <w:lvl w:ilvl="7">
      <w:numFmt w:val="bullet"/>
      <w:lvlText w:val=""/>
      <w:lvlJc w:val="left"/>
      <w:pPr>
        <w:tabs>
          <w:tab w:val="num" w:pos="0"/>
        </w:tabs>
        <w:ind w:left="4304" w:hanging="356"/>
      </w:pPr>
      <w:rPr>
        <w:rFonts w:ascii="Symbol" w:hAnsi="Symbol" w:cs="Symbol" w:hint="default"/>
        <w:lang w:val="ru-RU" w:eastAsia="en-US" w:bidi="ar-SA"/>
      </w:rPr>
    </w:lvl>
    <w:lvl w:ilvl="8">
      <w:numFmt w:val="bullet"/>
      <w:lvlText w:val=""/>
      <w:lvlJc w:val="left"/>
      <w:pPr>
        <w:tabs>
          <w:tab w:val="num" w:pos="0"/>
        </w:tabs>
        <w:ind w:left="4905" w:hanging="356"/>
      </w:pPr>
      <w:rPr>
        <w:rFonts w:ascii="Symbol" w:hAnsi="Symbol" w:cs="Symbol" w:hint="default"/>
        <w:lang w:val="ru-RU" w:eastAsia="en-US" w:bidi="ar-SA"/>
      </w:rPr>
    </w:lvl>
  </w:abstractNum>
  <w:abstractNum w:abstractNumId="6">
    <w:nsid w:val="07BA096E"/>
    <w:multiLevelType w:val="multilevel"/>
    <w:tmpl w:val="F22E9184"/>
    <w:lvl w:ilvl="0">
      <w:start w:val="9"/>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7">
    <w:nsid w:val="0C2A583D"/>
    <w:multiLevelType w:val="multilevel"/>
    <w:tmpl w:val="C8A638CC"/>
    <w:lvl w:ilvl="0">
      <w:start w:val="67"/>
      <w:numFmt w:val="decimal"/>
      <w:lvlText w:val="%1."/>
      <w:lvlJc w:val="left"/>
      <w:pPr>
        <w:tabs>
          <w:tab w:val="num" w:pos="0"/>
        </w:tabs>
        <w:ind w:left="106"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65"/>
      </w:pPr>
      <w:rPr>
        <w:rFonts w:ascii="Symbol" w:hAnsi="Symbol" w:cs="Symbol" w:hint="default"/>
        <w:lang w:val="ru-RU" w:eastAsia="en-US" w:bidi="ar-SA"/>
      </w:rPr>
    </w:lvl>
    <w:lvl w:ilvl="2">
      <w:numFmt w:val="bullet"/>
      <w:lvlText w:val=""/>
      <w:lvlJc w:val="left"/>
      <w:pPr>
        <w:tabs>
          <w:tab w:val="num" w:pos="0"/>
        </w:tabs>
        <w:ind w:left="1301" w:hanging="365"/>
      </w:pPr>
      <w:rPr>
        <w:rFonts w:ascii="Symbol" w:hAnsi="Symbol" w:cs="Symbol" w:hint="default"/>
        <w:lang w:val="ru-RU" w:eastAsia="en-US" w:bidi="ar-SA"/>
      </w:rPr>
    </w:lvl>
    <w:lvl w:ilvl="3">
      <w:numFmt w:val="bullet"/>
      <w:lvlText w:val=""/>
      <w:lvlJc w:val="left"/>
      <w:pPr>
        <w:tabs>
          <w:tab w:val="num" w:pos="0"/>
        </w:tabs>
        <w:ind w:left="1902" w:hanging="365"/>
      </w:pPr>
      <w:rPr>
        <w:rFonts w:ascii="Symbol" w:hAnsi="Symbol" w:cs="Symbol" w:hint="default"/>
        <w:lang w:val="ru-RU" w:eastAsia="en-US" w:bidi="ar-SA"/>
      </w:rPr>
    </w:lvl>
    <w:lvl w:ilvl="4">
      <w:numFmt w:val="bullet"/>
      <w:lvlText w:val=""/>
      <w:lvlJc w:val="left"/>
      <w:pPr>
        <w:tabs>
          <w:tab w:val="num" w:pos="0"/>
        </w:tabs>
        <w:ind w:left="2502" w:hanging="365"/>
      </w:pPr>
      <w:rPr>
        <w:rFonts w:ascii="Symbol" w:hAnsi="Symbol" w:cs="Symbol" w:hint="default"/>
        <w:lang w:val="ru-RU" w:eastAsia="en-US" w:bidi="ar-SA"/>
      </w:rPr>
    </w:lvl>
    <w:lvl w:ilvl="5">
      <w:numFmt w:val="bullet"/>
      <w:lvlText w:val=""/>
      <w:lvlJc w:val="left"/>
      <w:pPr>
        <w:tabs>
          <w:tab w:val="num" w:pos="0"/>
        </w:tabs>
        <w:ind w:left="3103" w:hanging="365"/>
      </w:pPr>
      <w:rPr>
        <w:rFonts w:ascii="Symbol" w:hAnsi="Symbol" w:cs="Symbol" w:hint="default"/>
        <w:lang w:val="ru-RU" w:eastAsia="en-US" w:bidi="ar-SA"/>
      </w:rPr>
    </w:lvl>
    <w:lvl w:ilvl="6">
      <w:numFmt w:val="bullet"/>
      <w:lvlText w:val=""/>
      <w:lvlJc w:val="left"/>
      <w:pPr>
        <w:tabs>
          <w:tab w:val="num" w:pos="0"/>
        </w:tabs>
        <w:ind w:left="3704" w:hanging="365"/>
      </w:pPr>
      <w:rPr>
        <w:rFonts w:ascii="Symbol" w:hAnsi="Symbol" w:cs="Symbol" w:hint="default"/>
        <w:lang w:val="ru-RU" w:eastAsia="en-US" w:bidi="ar-SA"/>
      </w:rPr>
    </w:lvl>
    <w:lvl w:ilvl="7">
      <w:numFmt w:val="bullet"/>
      <w:lvlText w:val=""/>
      <w:lvlJc w:val="left"/>
      <w:pPr>
        <w:tabs>
          <w:tab w:val="num" w:pos="0"/>
        </w:tabs>
        <w:ind w:left="4304" w:hanging="365"/>
      </w:pPr>
      <w:rPr>
        <w:rFonts w:ascii="Symbol" w:hAnsi="Symbol" w:cs="Symbol" w:hint="default"/>
        <w:lang w:val="ru-RU" w:eastAsia="en-US" w:bidi="ar-SA"/>
      </w:rPr>
    </w:lvl>
    <w:lvl w:ilvl="8">
      <w:numFmt w:val="bullet"/>
      <w:lvlText w:val=""/>
      <w:lvlJc w:val="left"/>
      <w:pPr>
        <w:tabs>
          <w:tab w:val="num" w:pos="0"/>
        </w:tabs>
        <w:ind w:left="4905" w:hanging="365"/>
      </w:pPr>
      <w:rPr>
        <w:rFonts w:ascii="Symbol" w:hAnsi="Symbol" w:cs="Symbol" w:hint="default"/>
        <w:lang w:val="ru-RU" w:eastAsia="en-US" w:bidi="ar-SA"/>
      </w:rPr>
    </w:lvl>
  </w:abstractNum>
  <w:abstractNum w:abstractNumId="8">
    <w:nsid w:val="0C2C1572"/>
    <w:multiLevelType w:val="multilevel"/>
    <w:tmpl w:val="DE8E7CEC"/>
    <w:lvl w:ilvl="0">
      <w:start w:val="49"/>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9">
    <w:nsid w:val="0C3E5F5A"/>
    <w:multiLevelType w:val="multilevel"/>
    <w:tmpl w:val="86A61308"/>
    <w:lvl w:ilvl="0">
      <w:start w:val="5"/>
      <w:numFmt w:val="decimal"/>
      <w:lvlText w:val="%1."/>
      <w:lvlJc w:val="left"/>
      <w:pPr>
        <w:tabs>
          <w:tab w:val="num" w:pos="0"/>
        </w:tabs>
        <w:ind w:left="341" w:hanging="23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36"/>
      </w:pPr>
      <w:rPr>
        <w:rFonts w:ascii="Symbol" w:hAnsi="Symbol" w:cs="Symbol" w:hint="default"/>
        <w:lang w:val="ru-RU" w:eastAsia="en-US" w:bidi="ar-SA"/>
      </w:rPr>
    </w:lvl>
    <w:lvl w:ilvl="2">
      <w:numFmt w:val="bullet"/>
      <w:lvlText w:val=""/>
      <w:lvlJc w:val="left"/>
      <w:pPr>
        <w:tabs>
          <w:tab w:val="num" w:pos="0"/>
        </w:tabs>
        <w:ind w:left="1493" w:hanging="236"/>
      </w:pPr>
      <w:rPr>
        <w:rFonts w:ascii="Symbol" w:hAnsi="Symbol" w:cs="Symbol" w:hint="default"/>
        <w:lang w:val="ru-RU" w:eastAsia="en-US" w:bidi="ar-SA"/>
      </w:rPr>
    </w:lvl>
    <w:lvl w:ilvl="3">
      <w:numFmt w:val="bullet"/>
      <w:lvlText w:val=""/>
      <w:lvlJc w:val="left"/>
      <w:pPr>
        <w:tabs>
          <w:tab w:val="num" w:pos="0"/>
        </w:tabs>
        <w:ind w:left="2070" w:hanging="236"/>
      </w:pPr>
      <w:rPr>
        <w:rFonts w:ascii="Symbol" w:hAnsi="Symbol" w:cs="Symbol" w:hint="default"/>
        <w:lang w:val="ru-RU" w:eastAsia="en-US" w:bidi="ar-SA"/>
      </w:rPr>
    </w:lvl>
    <w:lvl w:ilvl="4">
      <w:numFmt w:val="bullet"/>
      <w:lvlText w:val=""/>
      <w:lvlJc w:val="left"/>
      <w:pPr>
        <w:tabs>
          <w:tab w:val="num" w:pos="0"/>
        </w:tabs>
        <w:ind w:left="2646" w:hanging="236"/>
      </w:pPr>
      <w:rPr>
        <w:rFonts w:ascii="Symbol" w:hAnsi="Symbol" w:cs="Symbol" w:hint="default"/>
        <w:lang w:val="ru-RU" w:eastAsia="en-US" w:bidi="ar-SA"/>
      </w:rPr>
    </w:lvl>
    <w:lvl w:ilvl="5">
      <w:numFmt w:val="bullet"/>
      <w:lvlText w:val=""/>
      <w:lvlJc w:val="left"/>
      <w:pPr>
        <w:tabs>
          <w:tab w:val="num" w:pos="0"/>
        </w:tabs>
        <w:ind w:left="3223" w:hanging="236"/>
      </w:pPr>
      <w:rPr>
        <w:rFonts w:ascii="Symbol" w:hAnsi="Symbol" w:cs="Symbol" w:hint="default"/>
        <w:lang w:val="ru-RU" w:eastAsia="en-US" w:bidi="ar-SA"/>
      </w:rPr>
    </w:lvl>
    <w:lvl w:ilvl="6">
      <w:numFmt w:val="bullet"/>
      <w:lvlText w:val=""/>
      <w:lvlJc w:val="left"/>
      <w:pPr>
        <w:tabs>
          <w:tab w:val="num" w:pos="0"/>
        </w:tabs>
        <w:ind w:left="3800" w:hanging="236"/>
      </w:pPr>
      <w:rPr>
        <w:rFonts w:ascii="Symbol" w:hAnsi="Symbol" w:cs="Symbol" w:hint="default"/>
        <w:lang w:val="ru-RU" w:eastAsia="en-US" w:bidi="ar-SA"/>
      </w:rPr>
    </w:lvl>
    <w:lvl w:ilvl="7">
      <w:numFmt w:val="bullet"/>
      <w:lvlText w:val=""/>
      <w:lvlJc w:val="left"/>
      <w:pPr>
        <w:tabs>
          <w:tab w:val="num" w:pos="0"/>
        </w:tabs>
        <w:ind w:left="4376" w:hanging="236"/>
      </w:pPr>
      <w:rPr>
        <w:rFonts w:ascii="Symbol" w:hAnsi="Symbol" w:cs="Symbol" w:hint="default"/>
        <w:lang w:val="ru-RU" w:eastAsia="en-US" w:bidi="ar-SA"/>
      </w:rPr>
    </w:lvl>
    <w:lvl w:ilvl="8">
      <w:numFmt w:val="bullet"/>
      <w:lvlText w:val=""/>
      <w:lvlJc w:val="left"/>
      <w:pPr>
        <w:tabs>
          <w:tab w:val="num" w:pos="0"/>
        </w:tabs>
        <w:ind w:left="4953" w:hanging="236"/>
      </w:pPr>
      <w:rPr>
        <w:rFonts w:ascii="Symbol" w:hAnsi="Symbol" w:cs="Symbol" w:hint="default"/>
        <w:lang w:val="ru-RU" w:eastAsia="en-US" w:bidi="ar-SA"/>
      </w:rPr>
    </w:lvl>
  </w:abstractNum>
  <w:abstractNum w:abstractNumId="10">
    <w:nsid w:val="0C61092B"/>
    <w:multiLevelType w:val="multilevel"/>
    <w:tmpl w:val="F41C9142"/>
    <w:lvl w:ilvl="0">
      <w:start w:val="143"/>
      <w:numFmt w:val="decimal"/>
      <w:lvlText w:val="%1."/>
      <w:lvlJc w:val="left"/>
      <w:pPr>
        <w:tabs>
          <w:tab w:val="num" w:pos="0"/>
        </w:tabs>
        <w:ind w:left="562" w:hanging="4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6"/>
      </w:pPr>
      <w:rPr>
        <w:rFonts w:ascii="Symbol" w:hAnsi="Symbol" w:cs="Symbol" w:hint="default"/>
        <w:lang w:val="ru-RU" w:eastAsia="en-US" w:bidi="ar-SA"/>
      </w:rPr>
    </w:lvl>
    <w:lvl w:ilvl="2">
      <w:numFmt w:val="bullet"/>
      <w:lvlText w:val=""/>
      <w:lvlJc w:val="left"/>
      <w:pPr>
        <w:tabs>
          <w:tab w:val="num" w:pos="0"/>
        </w:tabs>
        <w:ind w:left="1669" w:hanging="456"/>
      </w:pPr>
      <w:rPr>
        <w:rFonts w:ascii="Symbol" w:hAnsi="Symbol" w:cs="Symbol" w:hint="default"/>
        <w:lang w:val="ru-RU" w:eastAsia="en-US" w:bidi="ar-SA"/>
      </w:rPr>
    </w:lvl>
    <w:lvl w:ilvl="3">
      <w:numFmt w:val="bullet"/>
      <w:lvlText w:val=""/>
      <w:lvlJc w:val="left"/>
      <w:pPr>
        <w:tabs>
          <w:tab w:val="num" w:pos="0"/>
        </w:tabs>
        <w:ind w:left="2224" w:hanging="456"/>
      </w:pPr>
      <w:rPr>
        <w:rFonts w:ascii="Symbol" w:hAnsi="Symbol" w:cs="Symbol" w:hint="default"/>
        <w:lang w:val="ru-RU" w:eastAsia="en-US" w:bidi="ar-SA"/>
      </w:rPr>
    </w:lvl>
    <w:lvl w:ilvl="4">
      <w:numFmt w:val="bullet"/>
      <w:lvlText w:val=""/>
      <w:lvlJc w:val="left"/>
      <w:pPr>
        <w:tabs>
          <w:tab w:val="num" w:pos="0"/>
        </w:tabs>
        <w:ind w:left="2778" w:hanging="456"/>
      </w:pPr>
      <w:rPr>
        <w:rFonts w:ascii="Symbol" w:hAnsi="Symbol" w:cs="Symbol" w:hint="default"/>
        <w:lang w:val="ru-RU" w:eastAsia="en-US" w:bidi="ar-SA"/>
      </w:rPr>
    </w:lvl>
    <w:lvl w:ilvl="5">
      <w:numFmt w:val="bullet"/>
      <w:lvlText w:val=""/>
      <w:lvlJc w:val="left"/>
      <w:pPr>
        <w:tabs>
          <w:tab w:val="num" w:pos="0"/>
        </w:tabs>
        <w:ind w:left="3333" w:hanging="456"/>
      </w:pPr>
      <w:rPr>
        <w:rFonts w:ascii="Symbol" w:hAnsi="Symbol" w:cs="Symbol" w:hint="default"/>
        <w:lang w:val="ru-RU" w:eastAsia="en-US" w:bidi="ar-SA"/>
      </w:rPr>
    </w:lvl>
    <w:lvl w:ilvl="6">
      <w:numFmt w:val="bullet"/>
      <w:lvlText w:val=""/>
      <w:lvlJc w:val="left"/>
      <w:pPr>
        <w:tabs>
          <w:tab w:val="num" w:pos="0"/>
        </w:tabs>
        <w:ind w:left="3888" w:hanging="456"/>
      </w:pPr>
      <w:rPr>
        <w:rFonts w:ascii="Symbol" w:hAnsi="Symbol" w:cs="Symbol" w:hint="default"/>
        <w:lang w:val="ru-RU" w:eastAsia="en-US" w:bidi="ar-SA"/>
      </w:rPr>
    </w:lvl>
    <w:lvl w:ilvl="7">
      <w:numFmt w:val="bullet"/>
      <w:lvlText w:val=""/>
      <w:lvlJc w:val="left"/>
      <w:pPr>
        <w:tabs>
          <w:tab w:val="num" w:pos="0"/>
        </w:tabs>
        <w:ind w:left="4442" w:hanging="456"/>
      </w:pPr>
      <w:rPr>
        <w:rFonts w:ascii="Symbol" w:hAnsi="Symbol" w:cs="Symbol" w:hint="default"/>
        <w:lang w:val="ru-RU" w:eastAsia="en-US" w:bidi="ar-SA"/>
      </w:rPr>
    </w:lvl>
    <w:lvl w:ilvl="8">
      <w:numFmt w:val="bullet"/>
      <w:lvlText w:val=""/>
      <w:lvlJc w:val="left"/>
      <w:pPr>
        <w:tabs>
          <w:tab w:val="num" w:pos="0"/>
        </w:tabs>
        <w:ind w:left="4997" w:hanging="456"/>
      </w:pPr>
      <w:rPr>
        <w:rFonts w:ascii="Symbol" w:hAnsi="Symbol" w:cs="Symbol" w:hint="default"/>
        <w:lang w:val="ru-RU" w:eastAsia="en-US" w:bidi="ar-SA"/>
      </w:rPr>
    </w:lvl>
  </w:abstractNum>
  <w:abstractNum w:abstractNumId="11">
    <w:nsid w:val="0C901C93"/>
    <w:multiLevelType w:val="multilevel"/>
    <w:tmpl w:val="AF586946"/>
    <w:lvl w:ilvl="0">
      <w:start w:val="28"/>
      <w:numFmt w:val="decimal"/>
      <w:lvlText w:val="%1."/>
      <w:lvlJc w:val="left"/>
      <w:pPr>
        <w:tabs>
          <w:tab w:val="num" w:pos="0"/>
        </w:tabs>
        <w:ind w:left="466" w:hanging="36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60"/>
      </w:pPr>
      <w:rPr>
        <w:rFonts w:ascii="Symbol" w:hAnsi="Symbol" w:cs="Symbol" w:hint="default"/>
        <w:lang w:val="ru-RU" w:eastAsia="en-US" w:bidi="ar-SA"/>
      </w:rPr>
    </w:lvl>
    <w:lvl w:ilvl="2">
      <w:numFmt w:val="bullet"/>
      <w:lvlText w:val=""/>
      <w:lvlJc w:val="left"/>
      <w:pPr>
        <w:tabs>
          <w:tab w:val="num" w:pos="0"/>
        </w:tabs>
        <w:ind w:left="1589" w:hanging="360"/>
      </w:pPr>
      <w:rPr>
        <w:rFonts w:ascii="Symbol" w:hAnsi="Symbol" w:cs="Symbol" w:hint="default"/>
        <w:lang w:val="ru-RU" w:eastAsia="en-US" w:bidi="ar-SA"/>
      </w:rPr>
    </w:lvl>
    <w:lvl w:ilvl="3">
      <w:numFmt w:val="bullet"/>
      <w:lvlText w:val=""/>
      <w:lvlJc w:val="left"/>
      <w:pPr>
        <w:tabs>
          <w:tab w:val="num" w:pos="0"/>
        </w:tabs>
        <w:ind w:left="2154" w:hanging="360"/>
      </w:pPr>
      <w:rPr>
        <w:rFonts w:ascii="Symbol" w:hAnsi="Symbol" w:cs="Symbol" w:hint="default"/>
        <w:lang w:val="ru-RU" w:eastAsia="en-US" w:bidi="ar-SA"/>
      </w:rPr>
    </w:lvl>
    <w:lvl w:ilvl="4">
      <w:numFmt w:val="bullet"/>
      <w:lvlText w:val=""/>
      <w:lvlJc w:val="left"/>
      <w:pPr>
        <w:tabs>
          <w:tab w:val="num" w:pos="0"/>
        </w:tabs>
        <w:ind w:left="2718" w:hanging="360"/>
      </w:pPr>
      <w:rPr>
        <w:rFonts w:ascii="Symbol" w:hAnsi="Symbol" w:cs="Symbol" w:hint="default"/>
        <w:lang w:val="ru-RU" w:eastAsia="en-US" w:bidi="ar-SA"/>
      </w:rPr>
    </w:lvl>
    <w:lvl w:ilvl="5">
      <w:numFmt w:val="bullet"/>
      <w:lvlText w:val=""/>
      <w:lvlJc w:val="left"/>
      <w:pPr>
        <w:tabs>
          <w:tab w:val="num" w:pos="0"/>
        </w:tabs>
        <w:ind w:left="3283" w:hanging="360"/>
      </w:pPr>
      <w:rPr>
        <w:rFonts w:ascii="Symbol" w:hAnsi="Symbol" w:cs="Symbol" w:hint="default"/>
        <w:lang w:val="ru-RU" w:eastAsia="en-US" w:bidi="ar-SA"/>
      </w:rPr>
    </w:lvl>
    <w:lvl w:ilvl="6">
      <w:numFmt w:val="bullet"/>
      <w:lvlText w:val=""/>
      <w:lvlJc w:val="left"/>
      <w:pPr>
        <w:tabs>
          <w:tab w:val="num" w:pos="0"/>
        </w:tabs>
        <w:ind w:left="3848" w:hanging="360"/>
      </w:pPr>
      <w:rPr>
        <w:rFonts w:ascii="Symbol" w:hAnsi="Symbol" w:cs="Symbol" w:hint="default"/>
        <w:lang w:val="ru-RU" w:eastAsia="en-US" w:bidi="ar-SA"/>
      </w:rPr>
    </w:lvl>
    <w:lvl w:ilvl="7">
      <w:numFmt w:val="bullet"/>
      <w:lvlText w:val=""/>
      <w:lvlJc w:val="left"/>
      <w:pPr>
        <w:tabs>
          <w:tab w:val="num" w:pos="0"/>
        </w:tabs>
        <w:ind w:left="4412" w:hanging="360"/>
      </w:pPr>
      <w:rPr>
        <w:rFonts w:ascii="Symbol" w:hAnsi="Symbol" w:cs="Symbol" w:hint="default"/>
        <w:lang w:val="ru-RU" w:eastAsia="en-US" w:bidi="ar-SA"/>
      </w:rPr>
    </w:lvl>
    <w:lvl w:ilvl="8">
      <w:numFmt w:val="bullet"/>
      <w:lvlText w:val=""/>
      <w:lvlJc w:val="left"/>
      <w:pPr>
        <w:tabs>
          <w:tab w:val="num" w:pos="0"/>
        </w:tabs>
        <w:ind w:left="4977" w:hanging="360"/>
      </w:pPr>
      <w:rPr>
        <w:rFonts w:ascii="Symbol" w:hAnsi="Symbol" w:cs="Symbol" w:hint="default"/>
        <w:lang w:val="ru-RU" w:eastAsia="en-US" w:bidi="ar-SA"/>
      </w:rPr>
    </w:lvl>
  </w:abstractNum>
  <w:abstractNum w:abstractNumId="12">
    <w:nsid w:val="0CB70A0B"/>
    <w:multiLevelType w:val="multilevel"/>
    <w:tmpl w:val="DF36A3F2"/>
    <w:lvl w:ilvl="0">
      <w:start w:val="87"/>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3">
    <w:nsid w:val="0DD25C3F"/>
    <w:multiLevelType w:val="multilevel"/>
    <w:tmpl w:val="562EBD30"/>
    <w:lvl w:ilvl="0">
      <w:start w:val="1"/>
      <w:numFmt w:val="decimal"/>
      <w:lvlText w:val="%1."/>
      <w:lvlJc w:val="left"/>
      <w:pPr>
        <w:tabs>
          <w:tab w:val="num" w:pos="0"/>
        </w:tabs>
        <w:ind w:left="717" w:hanging="708"/>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08"/>
      </w:pPr>
      <w:rPr>
        <w:rFonts w:ascii="Symbol" w:hAnsi="Symbol" w:cs="Symbol" w:hint="default"/>
        <w:lang w:val="ru-RU" w:eastAsia="en-US" w:bidi="ar-SA"/>
      </w:rPr>
    </w:lvl>
    <w:lvl w:ilvl="2">
      <w:start w:val="1"/>
      <w:numFmt w:val="bullet"/>
      <w:lvlText w:val=""/>
      <w:lvlJc w:val="left"/>
      <w:pPr>
        <w:tabs>
          <w:tab w:val="num" w:pos="0"/>
        </w:tabs>
        <w:ind w:left="1600" w:hanging="708"/>
      </w:pPr>
      <w:rPr>
        <w:rFonts w:ascii="Symbol" w:hAnsi="Symbol" w:cs="Symbol" w:hint="default"/>
        <w:lang w:val="ru-RU" w:eastAsia="en-US" w:bidi="ar-SA"/>
      </w:rPr>
    </w:lvl>
    <w:lvl w:ilvl="3">
      <w:start w:val="1"/>
      <w:numFmt w:val="bullet"/>
      <w:lvlText w:val=""/>
      <w:lvlJc w:val="left"/>
      <w:pPr>
        <w:tabs>
          <w:tab w:val="num" w:pos="0"/>
        </w:tabs>
        <w:ind w:left="2040" w:hanging="708"/>
      </w:pPr>
      <w:rPr>
        <w:rFonts w:ascii="Symbol" w:hAnsi="Symbol" w:cs="Symbol" w:hint="default"/>
        <w:lang w:val="ru-RU" w:eastAsia="en-US" w:bidi="ar-SA"/>
      </w:rPr>
    </w:lvl>
    <w:lvl w:ilvl="4">
      <w:start w:val="1"/>
      <w:numFmt w:val="bullet"/>
      <w:lvlText w:val=""/>
      <w:lvlJc w:val="left"/>
      <w:pPr>
        <w:tabs>
          <w:tab w:val="num" w:pos="0"/>
        </w:tabs>
        <w:ind w:left="2480" w:hanging="708"/>
      </w:pPr>
      <w:rPr>
        <w:rFonts w:ascii="Symbol" w:hAnsi="Symbol" w:cs="Symbol" w:hint="default"/>
        <w:lang w:val="ru-RU" w:eastAsia="en-US" w:bidi="ar-SA"/>
      </w:rPr>
    </w:lvl>
    <w:lvl w:ilvl="5">
      <w:start w:val="1"/>
      <w:numFmt w:val="bullet"/>
      <w:lvlText w:val=""/>
      <w:lvlJc w:val="left"/>
      <w:pPr>
        <w:tabs>
          <w:tab w:val="num" w:pos="0"/>
        </w:tabs>
        <w:ind w:left="2921" w:hanging="708"/>
      </w:pPr>
      <w:rPr>
        <w:rFonts w:ascii="Symbol" w:hAnsi="Symbol" w:cs="Symbol" w:hint="default"/>
        <w:lang w:val="ru-RU" w:eastAsia="en-US" w:bidi="ar-SA"/>
      </w:rPr>
    </w:lvl>
    <w:lvl w:ilvl="6">
      <w:start w:val="1"/>
      <w:numFmt w:val="bullet"/>
      <w:lvlText w:val=""/>
      <w:lvlJc w:val="left"/>
      <w:pPr>
        <w:tabs>
          <w:tab w:val="num" w:pos="0"/>
        </w:tabs>
        <w:ind w:left="3361" w:hanging="708"/>
      </w:pPr>
      <w:rPr>
        <w:rFonts w:ascii="Symbol" w:hAnsi="Symbol" w:cs="Symbol" w:hint="default"/>
        <w:lang w:val="ru-RU" w:eastAsia="en-US" w:bidi="ar-SA"/>
      </w:rPr>
    </w:lvl>
    <w:lvl w:ilvl="7">
      <w:start w:val="1"/>
      <w:numFmt w:val="bullet"/>
      <w:lvlText w:val=""/>
      <w:lvlJc w:val="left"/>
      <w:pPr>
        <w:tabs>
          <w:tab w:val="num" w:pos="0"/>
        </w:tabs>
        <w:ind w:left="3801" w:hanging="708"/>
      </w:pPr>
      <w:rPr>
        <w:rFonts w:ascii="Symbol" w:hAnsi="Symbol" w:cs="Symbol" w:hint="default"/>
        <w:lang w:val="ru-RU" w:eastAsia="en-US" w:bidi="ar-SA"/>
      </w:rPr>
    </w:lvl>
    <w:lvl w:ilvl="8">
      <w:start w:val="1"/>
      <w:numFmt w:val="bullet"/>
      <w:lvlText w:val=""/>
      <w:lvlJc w:val="left"/>
      <w:pPr>
        <w:tabs>
          <w:tab w:val="num" w:pos="0"/>
        </w:tabs>
        <w:ind w:left="4241" w:hanging="708"/>
      </w:pPr>
      <w:rPr>
        <w:rFonts w:ascii="Symbol" w:hAnsi="Symbol" w:cs="Symbol" w:hint="default"/>
        <w:lang w:val="ru-RU" w:eastAsia="en-US" w:bidi="ar-SA"/>
      </w:rPr>
    </w:lvl>
  </w:abstractNum>
  <w:abstractNum w:abstractNumId="14">
    <w:nsid w:val="0DDC7156"/>
    <w:multiLevelType w:val="multilevel"/>
    <w:tmpl w:val="70AA8B4C"/>
    <w:lvl w:ilvl="0">
      <w:start w:val="40"/>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5">
    <w:nsid w:val="0E2F5537"/>
    <w:multiLevelType w:val="multilevel"/>
    <w:tmpl w:val="BA223DF0"/>
    <w:lvl w:ilvl="0">
      <w:start w:val="246"/>
      <w:numFmt w:val="decimal"/>
      <w:lvlText w:val="%1."/>
      <w:lvlJc w:val="left"/>
      <w:pPr>
        <w:tabs>
          <w:tab w:val="num" w:pos="0"/>
        </w:tabs>
        <w:ind w:left="106" w:hanging="48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80"/>
      </w:pPr>
      <w:rPr>
        <w:rFonts w:ascii="Symbol" w:hAnsi="Symbol" w:cs="Symbol" w:hint="default"/>
        <w:lang w:val="ru-RU" w:eastAsia="en-US" w:bidi="ar-SA"/>
      </w:rPr>
    </w:lvl>
    <w:lvl w:ilvl="2">
      <w:numFmt w:val="bullet"/>
      <w:lvlText w:val=""/>
      <w:lvlJc w:val="left"/>
      <w:pPr>
        <w:tabs>
          <w:tab w:val="num" w:pos="0"/>
        </w:tabs>
        <w:ind w:left="1301" w:hanging="480"/>
      </w:pPr>
      <w:rPr>
        <w:rFonts w:ascii="Symbol" w:hAnsi="Symbol" w:cs="Symbol" w:hint="default"/>
        <w:lang w:val="ru-RU" w:eastAsia="en-US" w:bidi="ar-SA"/>
      </w:rPr>
    </w:lvl>
    <w:lvl w:ilvl="3">
      <w:numFmt w:val="bullet"/>
      <w:lvlText w:val=""/>
      <w:lvlJc w:val="left"/>
      <w:pPr>
        <w:tabs>
          <w:tab w:val="num" w:pos="0"/>
        </w:tabs>
        <w:ind w:left="1902" w:hanging="480"/>
      </w:pPr>
      <w:rPr>
        <w:rFonts w:ascii="Symbol" w:hAnsi="Symbol" w:cs="Symbol" w:hint="default"/>
        <w:lang w:val="ru-RU" w:eastAsia="en-US" w:bidi="ar-SA"/>
      </w:rPr>
    </w:lvl>
    <w:lvl w:ilvl="4">
      <w:numFmt w:val="bullet"/>
      <w:lvlText w:val=""/>
      <w:lvlJc w:val="left"/>
      <w:pPr>
        <w:tabs>
          <w:tab w:val="num" w:pos="0"/>
        </w:tabs>
        <w:ind w:left="2502" w:hanging="480"/>
      </w:pPr>
      <w:rPr>
        <w:rFonts w:ascii="Symbol" w:hAnsi="Symbol" w:cs="Symbol" w:hint="default"/>
        <w:lang w:val="ru-RU" w:eastAsia="en-US" w:bidi="ar-SA"/>
      </w:rPr>
    </w:lvl>
    <w:lvl w:ilvl="5">
      <w:numFmt w:val="bullet"/>
      <w:lvlText w:val=""/>
      <w:lvlJc w:val="left"/>
      <w:pPr>
        <w:tabs>
          <w:tab w:val="num" w:pos="0"/>
        </w:tabs>
        <w:ind w:left="3103" w:hanging="480"/>
      </w:pPr>
      <w:rPr>
        <w:rFonts w:ascii="Symbol" w:hAnsi="Symbol" w:cs="Symbol" w:hint="default"/>
        <w:lang w:val="ru-RU" w:eastAsia="en-US" w:bidi="ar-SA"/>
      </w:rPr>
    </w:lvl>
    <w:lvl w:ilvl="6">
      <w:numFmt w:val="bullet"/>
      <w:lvlText w:val=""/>
      <w:lvlJc w:val="left"/>
      <w:pPr>
        <w:tabs>
          <w:tab w:val="num" w:pos="0"/>
        </w:tabs>
        <w:ind w:left="3704" w:hanging="480"/>
      </w:pPr>
      <w:rPr>
        <w:rFonts w:ascii="Symbol" w:hAnsi="Symbol" w:cs="Symbol" w:hint="default"/>
        <w:lang w:val="ru-RU" w:eastAsia="en-US" w:bidi="ar-SA"/>
      </w:rPr>
    </w:lvl>
    <w:lvl w:ilvl="7">
      <w:numFmt w:val="bullet"/>
      <w:lvlText w:val=""/>
      <w:lvlJc w:val="left"/>
      <w:pPr>
        <w:tabs>
          <w:tab w:val="num" w:pos="0"/>
        </w:tabs>
        <w:ind w:left="4304" w:hanging="480"/>
      </w:pPr>
      <w:rPr>
        <w:rFonts w:ascii="Symbol" w:hAnsi="Symbol" w:cs="Symbol" w:hint="default"/>
        <w:lang w:val="ru-RU" w:eastAsia="en-US" w:bidi="ar-SA"/>
      </w:rPr>
    </w:lvl>
    <w:lvl w:ilvl="8">
      <w:numFmt w:val="bullet"/>
      <w:lvlText w:val=""/>
      <w:lvlJc w:val="left"/>
      <w:pPr>
        <w:tabs>
          <w:tab w:val="num" w:pos="0"/>
        </w:tabs>
        <w:ind w:left="4905" w:hanging="480"/>
      </w:pPr>
      <w:rPr>
        <w:rFonts w:ascii="Symbol" w:hAnsi="Symbol" w:cs="Symbol" w:hint="default"/>
        <w:lang w:val="ru-RU" w:eastAsia="en-US" w:bidi="ar-SA"/>
      </w:rPr>
    </w:lvl>
  </w:abstractNum>
  <w:abstractNum w:abstractNumId="16">
    <w:nsid w:val="0ECF4A11"/>
    <w:multiLevelType w:val="multilevel"/>
    <w:tmpl w:val="6B784B16"/>
    <w:lvl w:ilvl="0">
      <w:start w:val="84"/>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17">
    <w:nsid w:val="0EDE7B1A"/>
    <w:multiLevelType w:val="multilevel"/>
    <w:tmpl w:val="D626FCA6"/>
    <w:lvl w:ilvl="0">
      <w:start w:val="1"/>
      <w:numFmt w:val="upperRoman"/>
      <w:lvlText w:val="%1."/>
      <w:lvlJc w:val="left"/>
      <w:pPr>
        <w:tabs>
          <w:tab w:val="num" w:pos="0"/>
        </w:tabs>
        <w:ind w:left="4210" w:hanging="327"/>
      </w:pPr>
      <w:rPr>
        <w:rFonts w:eastAsia="Times New Roman" w:cs="Times New Roman"/>
        <w:b/>
        <w:bCs/>
        <w:spacing w:val="0"/>
        <w:w w:val="100"/>
        <w:sz w:val="28"/>
        <w:szCs w:val="28"/>
        <w:lang w:val="ru-RU" w:eastAsia="en-US" w:bidi="ar-SA"/>
      </w:rPr>
    </w:lvl>
    <w:lvl w:ilvl="1">
      <w:start w:val="1"/>
      <w:numFmt w:val="bullet"/>
      <w:lvlText w:val=""/>
      <w:lvlJc w:val="left"/>
      <w:pPr>
        <w:tabs>
          <w:tab w:val="num" w:pos="0"/>
        </w:tabs>
        <w:ind w:left="4845" w:hanging="327"/>
      </w:pPr>
      <w:rPr>
        <w:rFonts w:ascii="Symbol" w:hAnsi="Symbol" w:cs="Symbol" w:hint="default"/>
        <w:lang w:val="ru-RU" w:eastAsia="en-US" w:bidi="ar-SA"/>
      </w:rPr>
    </w:lvl>
    <w:lvl w:ilvl="2">
      <w:start w:val="1"/>
      <w:numFmt w:val="bullet"/>
      <w:lvlText w:val=""/>
      <w:lvlJc w:val="left"/>
      <w:pPr>
        <w:tabs>
          <w:tab w:val="num" w:pos="0"/>
        </w:tabs>
        <w:ind w:left="5471" w:hanging="327"/>
      </w:pPr>
      <w:rPr>
        <w:rFonts w:ascii="Symbol" w:hAnsi="Symbol" w:cs="Symbol" w:hint="default"/>
        <w:lang w:val="ru-RU" w:eastAsia="en-US" w:bidi="ar-SA"/>
      </w:rPr>
    </w:lvl>
    <w:lvl w:ilvl="3">
      <w:start w:val="1"/>
      <w:numFmt w:val="bullet"/>
      <w:lvlText w:val=""/>
      <w:lvlJc w:val="left"/>
      <w:pPr>
        <w:tabs>
          <w:tab w:val="num" w:pos="0"/>
        </w:tabs>
        <w:ind w:left="6097" w:hanging="327"/>
      </w:pPr>
      <w:rPr>
        <w:rFonts w:ascii="Symbol" w:hAnsi="Symbol" w:cs="Symbol" w:hint="default"/>
        <w:lang w:val="ru-RU" w:eastAsia="en-US" w:bidi="ar-SA"/>
      </w:rPr>
    </w:lvl>
    <w:lvl w:ilvl="4">
      <w:start w:val="1"/>
      <w:numFmt w:val="bullet"/>
      <w:lvlText w:val=""/>
      <w:lvlJc w:val="left"/>
      <w:pPr>
        <w:tabs>
          <w:tab w:val="num" w:pos="0"/>
        </w:tabs>
        <w:ind w:left="6723" w:hanging="327"/>
      </w:pPr>
      <w:rPr>
        <w:rFonts w:ascii="Symbol" w:hAnsi="Symbol" w:cs="Symbol" w:hint="default"/>
        <w:lang w:val="ru-RU" w:eastAsia="en-US" w:bidi="ar-SA"/>
      </w:rPr>
    </w:lvl>
    <w:lvl w:ilvl="5">
      <w:start w:val="1"/>
      <w:numFmt w:val="bullet"/>
      <w:lvlText w:val=""/>
      <w:lvlJc w:val="left"/>
      <w:pPr>
        <w:tabs>
          <w:tab w:val="num" w:pos="0"/>
        </w:tabs>
        <w:ind w:left="7349" w:hanging="327"/>
      </w:pPr>
      <w:rPr>
        <w:rFonts w:ascii="Symbol" w:hAnsi="Symbol" w:cs="Symbol" w:hint="default"/>
        <w:lang w:val="ru-RU" w:eastAsia="en-US" w:bidi="ar-SA"/>
      </w:rPr>
    </w:lvl>
    <w:lvl w:ilvl="6">
      <w:start w:val="1"/>
      <w:numFmt w:val="bullet"/>
      <w:lvlText w:val=""/>
      <w:lvlJc w:val="left"/>
      <w:pPr>
        <w:tabs>
          <w:tab w:val="num" w:pos="0"/>
        </w:tabs>
        <w:ind w:left="7975" w:hanging="327"/>
      </w:pPr>
      <w:rPr>
        <w:rFonts w:ascii="Symbol" w:hAnsi="Symbol" w:cs="Symbol" w:hint="default"/>
        <w:lang w:val="ru-RU" w:eastAsia="en-US" w:bidi="ar-SA"/>
      </w:rPr>
    </w:lvl>
    <w:lvl w:ilvl="7">
      <w:start w:val="1"/>
      <w:numFmt w:val="bullet"/>
      <w:lvlText w:val=""/>
      <w:lvlJc w:val="left"/>
      <w:pPr>
        <w:tabs>
          <w:tab w:val="num" w:pos="0"/>
        </w:tabs>
        <w:ind w:left="8601" w:hanging="327"/>
      </w:pPr>
      <w:rPr>
        <w:rFonts w:ascii="Symbol" w:hAnsi="Symbol" w:cs="Symbol" w:hint="default"/>
        <w:lang w:val="ru-RU" w:eastAsia="en-US" w:bidi="ar-SA"/>
      </w:rPr>
    </w:lvl>
    <w:lvl w:ilvl="8">
      <w:start w:val="1"/>
      <w:numFmt w:val="bullet"/>
      <w:lvlText w:val=""/>
      <w:lvlJc w:val="left"/>
      <w:pPr>
        <w:tabs>
          <w:tab w:val="num" w:pos="0"/>
        </w:tabs>
        <w:ind w:left="9227" w:hanging="327"/>
      </w:pPr>
      <w:rPr>
        <w:rFonts w:ascii="Symbol" w:hAnsi="Symbol" w:cs="Symbol" w:hint="default"/>
        <w:lang w:val="ru-RU" w:eastAsia="en-US" w:bidi="ar-SA"/>
      </w:rPr>
    </w:lvl>
  </w:abstractNum>
  <w:abstractNum w:abstractNumId="18">
    <w:nsid w:val="10B82562"/>
    <w:multiLevelType w:val="multilevel"/>
    <w:tmpl w:val="A95E1CA6"/>
    <w:lvl w:ilvl="0">
      <w:start w:val="1"/>
      <w:numFmt w:val="decimal"/>
      <w:lvlText w:val="%1)"/>
      <w:lvlJc w:val="left"/>
      <w:pPr>
        <w:tabs>
          <w:tab w:val="num" w:pos="0"/>
        </w:tabs>
        <w:ind w:left="139" w:hanging="305"/>
      </w:pPr>
      <w:rPr>
        <w:rFonts w:ascii="Times New Roman" w:eastAsia="Times New Roman" w:hAnsi="Times New Roman" w:cs="Times New Roman"/>
        <w:spacing w:val="0"/>
        <w:w w:val="100"/>
        <w:sz w:val="28"/>
        <w:szCs w:val="28"/>
        <w:lang w:val="ru-RU" w:eastAsia="en-US" w:bidi="ar-SA"/>
      </w:rPr>
    </w:lvl>
    <w:lvl w:ilvl="1">
      <w:numFmt w:val="bullet"/>
      <w:lvlText w:val=""/>
      <w:lvlJc w:val="left"/>
      <w:pPr>
        <w:tabs>
          <w:tab w:val="num" w:pos="0"/>
        </w:tabs>
        <w:ind w:left="1173" w:hanging="305"/>
      </w:pPr>
      <w:rPr>
        <w:rFonts w:ascii="Symbol" w:hAnsi="Symbol" w:cs="Symbol" w:hint="default"/>
        <w:lang w:val="ru-RU" w:eastAsia="en-US" w:bidi="ar-SA"/>
      </w:rPr>
    </w:lvl>
    <w:lvl w:ilvl="2">
      <w:numFmt w:val="bullet"/>
      <w:lvlText w:val=""/>
      <w:lvlJc w:val="left"/>
      <w:pPr>
        <w:tabs>
          <w:tab w:val="num" w:pos="0"/>
        </w:tabs>
        <w:ind w:left="2207" w:hanging="305"/>
      </w:pPr>
      <w:rPr>
        <w:rFonts w:ascii="Symbol" w:hAnsi="Symbol" w:cs="Symbol" w:hint="default"/>
        <w:lang w:val="ru-RU" w:eastAsia="en-US" w:bidi="ar-SA"/>
      </w:rPr>
    </w:lvl>
    <w:lvl w:ilvl="3">
      <w:numFmt w:val="bullet"/>
      <w:lvlText w:val=""/>
      <w:lvlJc w:val="left"/>
      <w:pPr>
        <w:tabs>
          <w:tab w:val="num" w:pos="0"/>
        </w:tabs>
        <w:ind w:left="3241" w:hanging="305"/>
      </w:pPr>
      <w:rPr>
        <w:rFonts w:ascii="Symbol" w:hAnsi="Symbol" w:cs="Symbol" w:hint="default"/>
        <w:lang w:val="ru-RU" w:eastAsia="en-US" w:bidi="ar-SA"/>
      </w:rPr>
    </w:lvl>
    <w:lvl w:ilvl="4">
      <w:numFmt w:val="bullet"/>
      <w:lvlText w:val=""/>
      <w:lvlJc w:val="left"/>
      <w:pPr>
        <w:tabs>
          <w:tab w:val="num" w:pos="0"/>
        </w:tabs>
        <w:ind w:left="4275" w:hanging="305"/>
      </w:pPr>
      <w:rPr>
        <w:rFonts w:ascii="Symbol" w:hAnsi="Symbol" w:cs="Symbol" w:hint="default"/>
        <w:lang w:val="ru-RU" w:eastAsia="en-US" w:bidi="ar-SA"/>
      </w:rPr>
    </w:lvl>
    <w:lvl w:ilvl="5">
      <w:numFmt w:val="bullet"/>
      <w:lvlText w:val=""/>
      <w:lvlJc w:val="left"/>
      <w:pPr>
        <w:tabs>
          <w:tab w:val="num" w:pos="0"/>
        </w:tabs>
        <w:ind w:left="5309" w:hanging="305"/>
      </w:pPr>
      <w:rPr>
        <w:rFonts w:ascii="Symbol" w:hAnsi="Symbol" w:cs="Symbol" w:hint="default"/>
        <w:lang w:val="ru-RU" w:eastAsia="en-US" w:bidi="ar-SA"/>
      </w:rPr>
    </w:lvl>
    <w:lvl w:ilvl="6">
      <w:numFmt w:val="bullet"/>
      <w:lvlText w:val=""/>
      <w:lvlJc w:val="left"/>
      <w:pPr>
        <w:tabs>
          <w:tab w:val="num" w:pos="0"/>
        </w:tabs>
        <w:ind w:left="6343" w:hanging="305"/>
      </w:pPr>
      <w:rPr>
        <w:rFonts w:ascii="Symbol" w:hAnsi="Symbol" w:cs="Symbol" w:hint="default"/>
        <w:lang w:val="ru-RU" w:eastAsia="en-US" w:bidi="ar-SA"/>
      </w:rPr>
    </w:lvl>
    <w:lvl w:ilvl="7">
      <w:numFmt w:val="bullet"/>
      <w:lvlText w:val=""/>
      <w:lvlJc w:val="left"/>
      <w:pPr>
        <w:tabs>
          <w:tab w:val="num" w:pos="0"/>
        </w:tabs>
        <w:ind w:left="7377" w:hanging="305"/>
      </w:pPr>
      <w:rPr>
        <w:rFonts w:ascii="Symbol" w:hAnsi="Symbol" w:cs="Symbol" w:hint="default"/>
        <w:lang w:val="ru-RU" w:eastAsia="en-US" w:bidi="ar-SA"/>
      </w:rPr>
    </w:lvl>
    <w:lvl w:ilvl="8">
      <w:numFmt w:val="bullet"/>
      <w:lvlText w:val=""/>
      <w:lvlJc w:val="left"/>
      <w:pPr>
        <w:tabs>
          <w:tab w:val="num" w:pos="0"/>
        </w:tabs>
        <w:ind w:left="8411" w:hanging="305"/>
      </w:pPr>
      <w:rPr>
        <w:rFonts w:ascii="Symbol" w:hAnsi="Symbol" w:cs="Symbol" w:hint="default"/>
        <w:lang w:val="ru-RU" w:eastAsia="en-US" w:bidi="ar-SA"/>
      </w:rPr>
    </w:lvl>
  </w:abstractNum>
  <w:abstractNum w:abstractNumId="19">
    <w:nsid w:val="12306AFB"/>
    <w:multiLevelType w:val="multilevel"/>
    <w:tmpl w:val="F586B646"/>
    <w:lvl w:ilvl="0">
      <w:start w:val="94"/>
      <w:numFmt w:val="decimal"/>
      <w:lvlText w:val="%1."/>
      <w:lvlJc w:val="left"/>
      <w:pPr>
        <w:tabs>
          <w:tab w:val="num" w:pos="0"/>
        </w:tabs>
        <w:ind w:left="106"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1"/>
      </w:pPr>
      <w:rPr>
        <w:rFonts w:ascii="Symbol" w:hAnsi="Symbol" w:cs="Symbol" w:hint="default"/>
        <w:lang w:val="ru-RU" w:eastAsia="en-US" w:bidi="ar-SA"/>
      </w:rPr>
    </w:lvl>
    <w:lvl w:ilvl="2">
      <w:numFmt w:val="bullet"/>
      <w:lvlText w:val=""/>
      <w:lvlJc w:val="left"/>
      <w:pPr>
        <w:tabs>
          <w:tab w:val="num" w:pos="0"/>
        </w:tabs>
        <w:ind w:left="1301" w:hanging="351"/>
      </w:pPr>
      <w:rPr>
        <w:rFonts w:ascii="Symbol" w:hAnsi="Symbol" w:cs="Symbol" w:hint="default"/>
        <w:lang w:val="ru-RU" w:eastAsia="en-US" w:bidi="ar-SA"/>
      </w:rPr>
    </w:lvl>
    <w:lvl w:ilvl="3">
      <w:numFmt w:val="bullet"/>
      <w:lvlText w:val=""/>
      <w:lvlJc w:val="left"/>
      <w:pPr>
        <w:tabs>
          <w:tab w:val="num" w:pos="0"/>
        </w:tabs>
        <w:ind w:left="1902" w:hanging="351"/>
      </w:pPr>
      <w:rPr>
        <w:rFonts w:ascii="Symbol" w:hAnsi="Symbol" w:cs="Symbol" w:hint="default"/>
        <w:lang w:val="ru-RU" w:eastAsia="en-US" w:bidi="ar-SA"/>
      </w:rPr>
    </w:lvl>
    <w:lvl w:ilvl="4">
      <w:numFmt w:val="bullet"/>
      <w:lvlText w:val=""/>
      <w:lvlJc w:val="left"/>
      <w:pPr>
        <w:tabs>
          <w:tab w:val="num" w:pos="0"/>
        </w:tabs>
        <w:ind w:left="2502" w:hanging="351"/>
      </w:pPr>
      <w:rPr>
        <w:rFonts w:ascii="Symbol" w:hAnsi="Symbol" w:cs="Symbol" w:hint="default"/>
        <w:lang w:val="ru-RU" w:eastAsia="en-US" w:bidi="ar-SA"/>
      </w:rPr>
    </w:lvl>
    <w:lvl w:ilvl="5">
      <w:numFmt w:val="bullet"/>
      <w:lvlText w:val=""/>
      <w:lvlJc w:val="left"/>
      <w:pPr>
        <w:tabs>
          <w:tab w:val="num" w:pos="0"/>
        </w:tabs>
        <w:ind w:left="3103" w:hanging="351"/>
      </w:pPr>
      <w:rPr>
        <w:rFonts w:ascii="Symbol" w:hAnsi="Symbol" w:cs="Symbol" w:hint="default"/>
        <w:lang w:val="ru-RU" w:eastAsia="en-US" w:bidi="ar-SA"/>
      </w:rPr>
    </w:lvl>
    <w:lvl w:ilvl="6">
      <w:numFmt w:val="bullet"/>
      <w:lvlText w:val=""/>
      <w:lvlJc w:val="left"/>
      <w:pPr>
        <w:tabs>
          <w:tab w:val="num" w:pos="0"/>
        </w:tabs>
        <w:ind w:left="3704" w:hanging="351"/>
      </w:pPr>
      <w:rPr>
        <w:rFonts w:ascii="Symbol" w:hAnsi="Symbol" w:cs="Symbol" w:hint="default"/>
        <w:lang w:val="ru-RU" w:eastAsia="en-US" w:bidi="ar-SA"/>
      </w:rPr>
    </w:lvl>
    <w:lvl w:ilvl="7">
      <w:numFmt w:val="bullet"/>
      <w:lvlText w:val=""/>
      <w:lvlJc w:val="left"/>
      <w:pPr>
        <w:tabs>
          <w:tab w:val="num" w:pos="0"/>
        </w:tabs>
        <w:ind w:left="4304" w:hanging="351"/>
      </w:pPr>
      <w:rPr>
        <w:rFonts w:ascii="Symbol" w:hAnsi="Symbol" w:cs="Symbol" w:hint="default"/>
        <w:lang w:val="ru-RU" w:eastAsia="en-US" w:bidi="ar-SA"/>
      </w:rPr>
    </w:lvl>
    <w:lvl w:ilvl="8">
      <w:numFmt w:val="bullet"/>
      <w:lvlText w:val=""/>
      <w:lvlJc w:val="left"/>
      <w:pPr>
        <w:tabs>
          <w:tab w:val="num" w:pos="0"/>
        </w:tabs>
        <w:ind w:left="4905" w:hanging="351"/>
      </w:pPr>
      <w:rPr>
        <w:rFonts w:ascii="Symbol" w:hAnsi="Symbol" w:cs="Symbol" w:hint="default"/>
        <w:lang w:val="ru-RU" w:eastAsia="en-US" w:bidi="ar-SA"/>
      </w:rPr>
    </w:lvl>
  </w:abstractNum>
  <w:abstractNum w:abstractNumId="20">
    <w:nsid w:val="12EB6B7E"/>
    <w:multiLevelType w:val="multilevel"/>
    <w:tmpl w:val="FCFA8892"/>
    <w:lvl w:ilvl="0">
      <w:start w:val="34"/>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21">
    <w:nsid w:val="13501E07"/>
    <w:multiLevelType w:val="multilevel"/>
    <w:tmpl w:val="567059CA"/>
    <w:lvl w:ilvl="0">
      <w:start w:val="55"/>
      <w:numFmt w:val="decimal"/>
      <w:lvlText w:val="%1."/>
      <w:lvlJc w:val="left"/>
      <w:pPr>
        <w:tabs>
          <w:tab w:val="num" w:pos="0"/>
        </w:tabs>
        <w:ind w:left="106"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6"/>
      </w:pPr>
      <w:rPr>
        <w:rFonts w:ascii="Symbol" w:hAnsi="Symbol" w:cs="Symbol" w:hint="default"/>
        <w:lang w:val="ru-RU" w:eastAsia="en-US" w:bidi="ar-SA"/>
      </w:rPr>
    </w:lvl>
    <w:lvl w:ilvl="2">
      <w:numFmt w:val="bullet"/>
      <w:lvlText w:val=""/>
      <w:lvlJc w:val="left"/>
      <w:pPr>
        <w:tabs>
          <w:tab w:val="num" w:pos="0"/>
        </w:tabs>
        <w:ind w:left="1301" w:hanging="356"/>
      </w:pPr>
      <w:rPr>
        <w:rFonts w:ascii="Symbol" w:hAnsi="Symbol" w:cs="Symbol" w:hint="default"/>
        <w:lang w:val="ru-RU" w:eastAsia="en-US" w:bidi="ar-SA"/>
      </w:rPr>
    </w:lvl>
    <w:lvl w:ilvl="3">
      <w:numFmt w:val="bullet"/>
      <w:lvlText w:val=""/>
      <w:lvlJc w:val="left"/>
      <w:pPr>
        <w:tabs>
          <w:tab w:val="num" w:pos="0"/>
        </w:tabs>
        <w:ind w:left="1902" w:hanging="356"/>
      </w:pPr>
      <w:rPr>
        <w:rFonts w:ascii="Symbol" w:hAnsi="Symbol" w:cs="Symbol" w:hint="default"/>
        <w:lang w:val="ru-RU" w:eastAsia="en-US" w:bidi="ar-SA"/>
      </w:rPr>
    </w:lvl>
    <w:lvl w:ilvl="4">
      <w:numFmt w:val="bullet"/>
      <w:lvlText w:val=""/>
      <w:lvlJc w:val="left"/>
      <w:pPr>
        <w:tabs>
          <w:tab w:val="num" w:pos="0"/>
        </w:tabs>
        <w:ind w:left="2502" w:hanging="356"/>
      </w:pPr>
      <w:rPr>
        <w:rFonts w:ascii="Symbol" w:hAnsi="Symbol" w:cs="Symbol" w:hint="default"/>
        <w:lang w:val="ru-RU" w:eastAsia="en-US" w:bidi="ar-SA"/>
      </w:rPr>
    </w:lvl>
    <w:lvl w:ilvl="5">
      <w:numFmt w:val="bullet"/>
      <w:lvlText w:val=""/>
      <w:lvlJc w:val="left"/>
      <w:pPr>
        <w:tabs>
          <w:tab w:val="num" w:pos="0"/>
        </w:tabs>
        <w:ind w:left="3103" w:hanging="356"/>
      </w:pPr>
      <w:rPr>
        <w:rFonts w:ascii="Symbol" w:hAnsi="Symbol" w:cs="Symbol" w:hint="default"/>
        <w:lang w:val="ru-RU" w:eastAsia="en-US" w:bidi="ar-SA"/>
      </w:rPr>
    </w:lvl>
    <w:lvl w:ilvl="6">
      <w:numFmt w:val="bullet"/>
      <w:lvlText w:val=""/>
      <w:lvlJc w:val="left"/>
      <w:pPr>
        <w:tabs>
          <w:tab w:val="num" w:pos="0"/>
        </w:tabs>
        <w:ind w:left="3704" w:hanging="356"/>
      </w:pPr>
      <w:rPr>
        <w:rFonts w:ascii="Symbol" w:hAnsi="Symbol" w:cs="Symbol" w:hint="default"/>
        <w:lang w:val="ru-RU" w:eastAsia="en-US" w:bidi="ar-SA"/>
      </w:rPr>
    </w:lvl>
    <w:lvl w:ilvl="7">
      <w:numFmt w:val="bullet"/>
      <w:lvlText w:val=""/>
      <w:lvlJc w:val="left"/>
      <w:pPr>
        <w:tabs>
          <w:tab w:val="num" w:pos="0"/>
        </w:tabs>
        <w:ind w:left="4304" w:hanging="356"/>
      </w:pPr>
      <w:rPr>
        <w:rFonts w:ascii="Symbol" w:hAnsi="Symbol" w:cs="Symbol" w:hint="default"/>
        <w:lang w:val="ru-RU" w:eastAsia="en-US" w:bidi="ar-SA"/>
      </w:rPr>
    </w:lvl>
    <w:lvl w:ilvl="8">
      <w:numFmt w:val="bullet"/>
      <w:lvlText w:val=""/>
      <w:lvlJc w:val="left"/>
      <w:pPr>
        <w:tabs>
          <w:tab w:val="num" w:pos="0"/>
        </w:tabs>
        <w:ind w:left="4905" w:hanging="356"/>
      </w:pPr>
      <w:rPr>
        <w:rFonts w:ascii="Symbol" w:hAnsi="Symbol" w:cs="Symbol" w:hint="default"/>
        <w:lang w:val="ru-RU" w:eastAsia="en-US" w:bidi="ar-SA"/>
      </w:rPr>
    </w:lvl>
  </w:abstractNum>
  <w:abstractNum w:abstractNumId="22">
    <w:nsid w:val="14886039"/>
    <w:multiLevelType w:val="multilevel"/>
    <w:tmpl w:val="71368378"/>
    <w:lvl w:ilvl="0">
      <w:start w:val="9"/>
      <w:numFmt w:val="decimal"/>
      <w:lvlText w:val="%1."/>
      <w:lvlJc w:val="left"/>
      <w:pPr>
        <w:tabs>
          <w:tab w:val="num" w:pos="0"/>
        </w:tabs>
        <w:ind w:left="10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240"/>
      </w:pPr>
      <w:rPr>
        <w:rFonts w:ascii="Symbol" w:hAnsi="Symbol" w:cs="Symbol" w:hint="default"/>
        <w:lang w:val="ru-RU" w:eastAsia="en-US" w:bidi="ar-SA"/>
      </w:rPr>
    </w:lvl>
    <w:lvl w:ilvl="2">
      <w:numFmt w:val="bullet"/>
      <w:lvlText w:val=""/>
      <w:lvlJc w:val="left"/>
      <w:pPr>
        <w:tabs>
          <w:tab w:val="num" w:pos="0"/>
        </w:tabs>
        <w:ind w:left="1301" w:hanging="240"/>
      </w:pPr>
      <w:rPr>
        <w:rFonts w:ascii="Symbol" w:hAnsi="Symbol" w:cs="Symbol" w:hint="default"/>
        <w:lang w:val="ru-RU" w:eastAsia="en-US" w:bidi="ar-SA"/>
      </w:rPr>
    </w:lvl>
    <w:lvl w:ilvl="3">
      <w:numFmt w:val="bullet"/>
      <w:lvlText w:val=""/>
      <w:lvlJc w:val="left"/>
      <w:pPr>
        <w:tabs>
          <w:tab w:val="num" w:pos="0"/>
        </w:tabs>
        <w:ind w:left="1902" w:hanging="240"/>
      </w:pPr>
      <w:rPr>
        <w:rFonts w:ascii="Symbol" w:hAnsi="Symbol" w:cs="Symbol" w:hint="default"/>
        <w:lang w:val="ru-RU" w:eastAsia="en-US" w:bidi="ar-SA"/>
      </w:rPr>
    </w:lvl>
    <w:lvl w:ilvl="4">
      <w:numFmt w:val="bullet"/>
      <w:lvlText w:val=""/>
      <w:lvlJc w:val="left"/>
      <w:pPr>
        <w:tabs>
          <w:tab w:val="num" w:pos="0"/>
        </w:tabs>
        <w:ind w:left="2502" w:hanging="240"/>
      </w:pPr>
      <w:rPr>
        <w:rFonts w:ascii="Symbol" w:hAnsi="Symbol" w:cs="Symbol" w:hint="default"/>
        <w:lang w:val="ru-RU" w:eastAsia="en-US" w:bidi="ar-SA"/>
      </w:rPr>
    </w:lvl>
    <w:lvl w:ilvl="5">
      <w:numFmt w:val="bullet"/>
      <w:lvlText w:val=""/>
      <w:lvlJc w:val="left"/>
      <w:pPr>
        <w:tabs>
          <w:tab w:val="num" w:pos="0"/>
        </w:tabs>
        <w:ind w:left="3103" w:hanging="240"/>
      </w:pPr>
      <w:rPr>
        <w:rFonts w:ascii="Symbol" w:hAnsi="Symbol" w:cs="Symbol" w:hint="default"/>
        <w:lang w:val="ru-RU" w:eastAsia="en-US" w:bidi="ar-SA"/>
      </w:rPr>
    </w:lvl>
    <w:lvl w:ilvl="6">
      <w:numFmt w:val="bullet"/>
      <w:lvlText w:val=""/>
      <w:lvlJc w:val="left"/>
      <w:pPr>
        <w:tabs>
          <w:tab w:val="num" w:pos="0"/>
        </w:tabs>
        <w:ind w:left="3704" w:hanging="240"/>
      </w:pPr>
      <w:rPr>
        <w:rFonts w:ascii="Symbol" w:hAnsi="Symbol" w:cs="Symbol" w:hint="default"/>
        <w:lang w:val="ru-RU" w:eastAsia="en-US" w:bidi="ar-SA"/>
      </w:rPr>
    </w:lvl>
    <w:lvl w:ilvl="7">
      <w:numFmt w:val="bullet"/>
      <w:lvlText w:val=""/>
      <w:lvlJc w:val="left"/>
      <w:pPr>
        <w:tabs>
          <w:tab w:val="num" w:pos="0"/>
        </w:tabs>
        <w:ind w:left="4304" w:hanging="240"/>
      </w:pPr>
      <w:rPr>
        <w:rFonts w:ascii="Symbol" w:hAnsi="Symbol" w:cs="Symbol" w:hint="default"/>
        <w:lang w:val="ru-RU" w:eastAsia="en-US" w:bidi="ar-SA"/>
      </w:rPr>
    </w:lvl>
    <w:lvl w:ilvl="8">
      <w:numFmt w:val="bullet"/>
      <w:lvlText w:val=""/>
      <w:lvlJc w:val="left"/>
      <w:pPr>
        <w:tabs>
          <w:tab w:val="num" w:pos="0"/>
        </w:tabs>
        <w:ind w:left="4905" w:hanging="240"/>
      </w:pPr>
      <w:rPr>
        <w:rFonts w:ascii="Symbol" w:hAnsi="Symbol" w:cs="Symbol" w:hint="default"/>
        <w:lang w:val="ru-RU" w:eastAsia="en-US" w:bidi="ar-SA"/>
      </w:rPr>
    </w:lvl>
  </w:abstractNum>
  <w:abstractNum w:abstractNumId="23">
    <w:nsid w:val="16735E19"/>
    <w:multiLevelType w:val="multilevel"/>
    <w:tmpl w:val="5E6CCB38"/>
    <w:lvl w:ilvl="0">
      <w:start w:val="36"/>
      <w:numFmt w:val="decimal"/>
      <w:lvlText w:val="%1."/>
      <w:lvlJc w:val="left"/>
      <w:pPr>
        <w:tabs>
          <w:tab w:val="num" w:pos="0"/>
        </w:tabs>
        <w:ind w:left="106"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1"/>
      </w:pPr>
      <w:rPr>
        <w:rFonts w:ascii="Symbol" w:hAnsi="Symbol" w:cs="Symbol" w:hint="default"/>
        <w:lang w:val="ru-RU" w:eastAsia="en-US" w:bidi="ar-SA"/>
      </w:rPr>
    </w:lvl>
    <w:lvl w:ilvl="2">
      <w:numFmt w:val="bullet"/>
      <w:lvlText w:val=""/>
      <w:lvlJc w:val="left"/>
      <w:pPr>
        <w:tabs>
          <w:tab w:val="num" w:pos="0"/>
        </w:tabs>
        <w:ind w:left="1301" w:hanging="351"/>
      </w:pPr>
      <w:rPr>
        <w:rFonts w:ascii="Symbol" w:hAnsi="Symbol" w:cs="Symbol" w:hint="default"/>
        <w:lang w:val="ru-RU" w:eastAsia="en-US" w:bidi="ar-SA"/>
      </w:rPr>
    </w:lvl>
    <w:lvl w:ilvl="3">
      <w:numFmt w:val="bullet"/>
      <w:lvlText w:val=""/>
      <w:lvlJc w:val="left"/>
      <w:pPr>
        <w:tabs>
          <w:tab w:val="num" w:pos="0"/>
        </w:tabs>
        <w:ind w:left="1902" w:hanging="351"/>
      </w:pPr>
      <w:rPr>
        <w:rFonts w:ascii="Symbol" w:hAnsi="Symbol" w:cs="Symbol" w:hint="default"/>
        <w:lang w:val="ru-RU" w:eastAsia="en-US" w:bidi="ar-SA"/>
      </w:rPr>
    </w:lvl>
    <w:lvl w:ilvl="4">
      <w:numFmt w:val="bullet"/>
      <w:lvlText w:val=""/>
      <w:lvlJc w:val="left"/>
      <w:pPr>
        <w:tabs>
          <w:tab w:val="num" w:pos="0"/>
        </w:tabs>
        <w:ind w:left="2502" w:hanging="351"/>
      </w:pPr>
      <w:rPr>
        <w:rFonts w:ascii="Symbol" w:hAnsi="Symbol" w:cs="Symbol" w:hint="default"/>
        <w:lang w:val="ru-RU" w:eastAsia="en-US" w:bidi="ar-SA"/>
      </w:rPr>
    </w:lvl>
    <w:lvl w:ilvl="5">
      <w:numFmt w:val="bullet"/>
      <w:lvlText w:val=""/>
      <w:lvlJc w:val="left"/>
      <w:pPr>
        <w:tabs>
          <w:tab w:val="num" w:pos="0"/>
        </w:tabs>
        <w:ind w:left="3103" w:hanging="351"/>
      </w:pPr>
      <w:rPr>
        <w:rFonts w:ascii="Symbol" w:hAnsi="Symbol" w:cs="Symbol" w:hint="default"/>
        <w:lang w:val="ru-RU" w:eastAsia="en-US" w:bidi="ar-SA"/>
      </w:rPr>
    </w:lvl>
    <w:lvl w:ilvl="6">
      <w:numFmt w:val="bullet"/>
      <w:lvlText w:val=""/>
      <w:lvlJc w:val="left"/>
      <w:pPr>
        <w:tabs>
          <w:tab w:val="num" w:pos="0"/>
        </w:tabs>
        <w:ind w:left="3704" w:hanging="351"/>
      </w:pPr>
      <w:rPr>
        <w:rFonts w:ascii="Symbol" w:hAnsi="Symbol" w:cs="Symbol" w:hint="default"/>
        <w:lang w:val="ru-RU" w:eastAsia="en-US" w:bidi="ar-SA"/>
      </w:rPr>
    </w:lvl>
    <w:lvl w:ilvl="7">
      <w:numFmt w:val="bullet"/>
      <w:lvlText w:val=""/>
      <w:lvlJc w:val="left"/>
      <w:pPr>
        <w:tabs>
          <w:tab w:val="num" w:pos="0"/>
        </w:tabs>
        <w:ind w:left="4304" w:hanging="351"/>
      </w:pPr>
      <w:rPr>
        <w:rFonts w:ascii="Symbol" w:hAnsi="Symbol" w:cs="Symbol" w:hint="default"/>
        <w:lang w:val="ru-RU" w:eastAsia="en-US" w:bidi="ar-SA"/>
      </w:rPr>
    </w:lvl>
    <w:lvl w:ilvl="8">
      <w:numFmt w:val="bullet"/>
      <w:lvlText w:val=""/>
      <w:lvlJc w:val="left"/>
      <w:pPr>
        <w:tabs>
          <w:tab w:val="num" w:pos="0"/>
        </w:tabs>
        <w:ind w:left="4905" w:hanging="351"/>
      </w:pPr>
      <w:rPr>
        <w:rFonts w:ascii="Symbol" w:hAnsi="Symbol" w:cs="Symbol" w:hint="default"/>
        <w:lang w:val="ru-RU" w:eastAsia="en-US" w:bidi="ar-SA"/>
      </w:rPr>
    </w:lvl>
  </w:abstractNum>
  <w:abstractNum w:abstractNumId="24">
    <w:nsid w:val="16C66788"/>
    <w:multiLevelType w:val="multilevel"/>
    <w:tmpl w:val="12407788"/>
    <w:lvl w:ilvl="0">
      <w:start w:val="52"/>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25">
    <w:nsid w:val="175A0799"/>
    <w:multiLevelType w:val="multilevel"/>
    <w:tmpl w:val="36DE541E"/>
    <w:lvl w:ilvl="0">
      <w:start w:val="18"/>
      <w:numFmt w:val="decimal"/>
      <w:lvlText w:val="%1."/>
      <w:lvlJc w:val="left"/>
      <w:pPr>
        <w:tabs>
          <w:tab w:val="num" w:pos="0"/>
        </w:tabs>
        <w:ind w:left="598" w:hanging="49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50" w:hanging="492"/>
      </w:pPr>
      <w:rPr>
        <w:rFonts w:ascii="Symbol" w:hAnsi="Symbol" w:cs="Symbol" w:hint="default"/>
        <w:lang w:val="ru-RU" w:eastAsia="en-US" w:bidi="ar-SA"/>
      </w:rPr>
    </w:lvl>
    <w:lvl w:ilvl="2">
      <w:numFmt w:val="bullet"/>
      <w:lvlText w:val=""/>
      <w:lvlJc w:val="left"/>
      <w:pPr>
        <w:tabs>
          <w:tab w:val="num" w:pos="0"/>
        </w:tabs>
        <w:ind w:left="1701" w:hanging="492"/>
      </w:pPr>
      <w:rPr>
        <w:rFonts w:ascii="Symbol" w:hAnsi="Symbol" w:cs="Symbol" w:hint="default"/>
        <w:lang w:val="ru-RU" w:eastAsia="en-US" w:bidi="ar-SA"/>
      </w:rPr>
    </w:lvl>
    <w:lvl w:ilvl="3">
      <w:numFmt w:val="bullet"/>
      <w:lvlText w:val=""/>
      <w:lvlJc w:val="left"/>
      <w:pPr>
        <w:tabs>
          <w:tab w:val="num" w:pos="0"/>
        </w:tabs>
        <w:ind w:left="2252" w:hanging="492"/>
      </w:pPr>
      <w:rPr>
        <w:rFonts w:ascii="Symbol" w:hAnsi="Symbol" w:cs="Symbol" w:hint="default"/>
        <w:lang w:val="ru-RU" w:eastAsia="en-US" w:bidi="ar-SA"/>
      </w:rPr>
    </w:lvl>
    <w:lvl w:ilvl="4">
      <w:numFmt w:val="bullet"/>
      <w:lvlText w:val=""/>
      <w:lvlJc w:val="left"/>
      <w:pPr>
        <w:tabs>
          <w:tab w:val="num" w:pos="0"/>
        </w:tabs>
        <w:ind w:left="2802" w:hanging="492"/>
      </w:pPr>
      <w:rPr>
        <w:rFonts w:ascii="Symbol" w:hAnsi="Symbol" w:cs="Symbol" w:hint="default"/>
        <w:lang w:val="ru-RU" w:eastAsia="en-US" w:bidi="ar-SA"/>
      </w:rPr>
    </w:lvl>
    <w:lvl w:ilvl="5">
      <w:numFmt w:val="bullet"/>
      <w:lvlText w:val=""/>
      <w:lvlJc w:val="left"/>
      <w:pPr>
        <w:tabs>
          <w:tab w:val="num" w:pos="0"/>
        </w:tabs>
        <w:ind w:left="3353" w:hanging="492"/>
      </w:pPr>
      <w:rPr>
        <w:rFonts w:ascii="Symbol" w:hAnsi="Symbol" w:cs="Symbol" w:hint="default"/>
        <w:lang w:val="ru-RU" w:eastAsia="en-US" w:bidi="ar-SA"/>
      </w:rPr>
    </w:lvl>
    <w:lvl w:ilvl="6">
      <w:numFmt w:val="bullet"/>
      <w:lvlText w:val=""/>
      <w:lvlJc w:val="left"/>
      <w:pPr>
        <w:tabs>
          <w:tab w:val="num" w:pos="0"/>
        </w:tabs>
        <w:ind w:left="3904" w:hanging="492"/>
      </w:pPr>
      <w:rPr>
        <w:rFonts w:ascii="Symbol" w:hAnsi="Symbol" w:cs="Symbol" w:hint="default"/>
        <w:lang w:val="ru-RU" w:eastAsia="en-US" w:bidi="ar-SA"/>
      </w:rPr>
    </w:lvl>
    <w:lvl w:ilvl="7">
      <w:numFmt w:val="bullet"/>
      <w:lvlText w:val=""/>
      <w:lvlJc w:val="left"/>
      <w:pPr>
        <w:tabs>
          <w:tab w:val="num" w:pos="0"/>
        </w:tabs>
        <w:ind w:left="4454" w:hanging="492"/>
      </w:pPr>
      <w:rPr>
        <w:rFonts w:ascii="Symbol" w:hAnsi="Symbol" w:cs="Symbol" w:hint="default"/>
        <w:lang w:val="ru-RU" w:eastAsia="en-US" w:bidi="ar-SA"/>
      </w:rPr>
    </w:lvl>
    <w:lvl w:ilvl="8">
      <w:numFmt w:val="bullet"/>
      <w:lvlText w:val=""/>
      <w:lvlJc w:val="left"/>
      <w:pPr>
        <w:tabs>
          <w:tab w:val="num" w:pos="0"/>
        </w:tabs>
        <w:ind w:left="5005" w:hanging="492"/>
      </w:pPr>
      <w:rPr>
        <w:rFonts w:ascii="Symbol" w:hAnsi="Symbol" w:cs="Symbol" w:hint="default"/>
        <w:lang w:val="ru-RU" w:eastAsia="en-US" w:bidi="ar-SA"/>
      </w:rPr>
    </w:lvl>
  </w:abstractNum>
  <w:abstractNum w:abstractNumId="26">
    <w:nsid w:val="1823254E"/>
    <w:multiLevelType w:val="multilevel"/>
    <w:tmpl w:val="CB9A64CC"/>
    <w:lvl w:ilvl="0">
      <w:start w:val="9"/>
      <w:numFmt w:val="decimal"/>
      <w:lvlText w:val="%1."/>
      <w:lvlJc w:val="left"/>
      <w:pPr>
        <w:tabs>
          <w:tab w:val="num" w:pos="0"/>
        </w:tabs>
        <w:ind w:left="497" w:hanging="39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60" w:hanging="392"/>
      </w:pPr>
      <w:rPr>
        <w:rFonts w:ascii="Symbol" w:hAnsi="Symbol" w:cs="Symbol" w:hint="default"/>
        <w:lang w:val="ru-RU" w:eastAsia="en-US" w:bidi="ar-SA"/>
      </w:rPr>
    </w:lvl>
    <w:lvl w:ilvl="2">
      <w:numFmt w:val="bullet"/>
      <w:lvlText w:val=""/>
      <w:lvlJc w:val="left"/>
      <w:pPr>
        <w:tabs>
          <w:tab w:val="num" w:pos="0"/>
        </w:tabs>
        <w:ind w:left="1621" w:hanging="392"/>
      </w:pPr>
      <w:rPr>
        <w:rFonts w:ascii="Symbol" w:hAnsi="Symbol" w:cs="Symbol" w:hint="default"/>
        <w:lang w:val="ru-RU" w:eastAsia="en-US" w:bidi="ar-SA"/>
      </w:rPr>
    </w:lvl>
    <w:lvl w:ilvl="3">
      <w:numFmt w:val="bullet"/>
      <w:lvlText w:val=""/>
      <w:lvlJc w:val="left"/>
      <w:pPr>
        <w:tabs>
          <w:tab w:val="num" w:pos="0"/>
        </w:tabs>
        <w:ind w:left="2182" w:hanging="392"/>
      </w:pPr>
      <w:rPr>
        <w:rFonts w:ascii="Symbol" w:hAnsi="Symbol" w:cs="Symbol" w:hint="default"/>
        <w:lang w:val="ru-RU" w:eastAsia="en-US" w:bidi="ar-SA"/>
      </w:rPr>
    </w:lvl>
    <w:lvl w:ilvl="4">
      <w:numFmt w:val="bullet"/>
      <w:lvlText w:val=""/>
      <w:lvlJc w:val="left"/>
      <w:pPr>
        <w:tabs>
          <w:tab w:val="num" w:pos="0"/>
        </w:tabs>
        <w:ind w:left="2742" w:hanging="392"/>
      </w:pPr>
      <w:rPr>
        <w:rFonts w:ascii="Symbol" w:hAnsi="Symbol" w:cs="Symbol" w:hint="default"/>
        <w:lang w:val="ru-RU" w:eastAsia="en-US" w:bidi="ar-SA"/>
      </w:rPr>
    </w:lvl>
    <w:lvl w:ilvl="5">
      <w:numFmt w:val="bullet"/>
      <w:lvlText w:val=""/>
      <w:lvlJc w:val="left"/>
      <w:pPr>
        <w:tabs>
          <w:tab w:val="num" w:pos="0"/>
        </w:tabs>
        <w:ind w:left="3303" w:hanging="392"/>
      </w:pPr>
      <w:rPr>
        <w:rFonts w:ascii="Symbol" w:hAnsi="Symbol" w:cs="Symbol" w:hint="default"/>
        <w:lang w:val="ru-RU" w:eastAsia="en-US" w:bidi="ar-SA"/>
      </w:rPr>
    </w:lvl>
    <w:lvl w:ilvl="6">
      <w:numFmt w:val="bullet"/>
      <w:lvlText w:val=""/>
      <w:lvlJc w:val="left"/>
      <w:pPr>
        <w:tabs>
          <w:tab w:val="num" w:pos="0"/>
        </w:tabs>
        <w:ind w:left="3864" w:hanging="392"/>
      </w:pPr>
      <w:rPr>
        <w:rFonts w:ascii="Symbol" w:hAnsi="Symbol" w:cs="Symbol" w:hint="default"/>
        <w:lang w:val="ru-RU" w:eastAsia="en-US" w:bidi="ar-SA"/>
      </w:rPr>
    </w:lvl>
    <w:lvl w:ilvl="7">
      <w:numFmt w:val="bullet"/>
      <w:lvlText w:val=""/>
      <w:lvlJc w:val="left"/>
      <w:pPr>
        <w:tabs>
          <w:tab w:val="num" w:pos="0"/>
        </w:tabs>
        <w:ind w:left="4424" w:hanging="392"/>
      </w:pPr>
      <w:rPr>
        <w:rFonts w:ascii="Symbol" w:hAnsi="Symbol" w:cs="Symbol" w:hint="default"/>
        <w:lang w:val="ru-RU" w:eastAsia="en-US" w:bidi="ar-SA"/>
      </w:rPr>
    </w:lvl>
    <w:lvl w:ilvl="8">
      <w:numFmt w:val="bullet"/>
      <w:lvlText w:val=""/>
      <w:lvlJc w:val="left"/>
      <w:pPr>
        <w:tabs>
          <w:tab w:val="num" w:pos="0"/>
        </w:tabs>
        <w:ind w:left="4985" w:hanging="392"/>
      </w:pPr>
      <w:rPr>
        <w:rFonts w:ascii="Symbol" w:hAnsi="Symbol" w:cs="Symbol" w:hint="default"/>
        <w:lang w:val="ru-RU" w:eastAsia="en-US" w:bidi="ar-SA"/>
      </w:rPr>
    </w:lvl>
  </w:abstractNum>
  <w:abstractNum w:abstractNumId="27">
    <w:nsid w:val="1A2D6A11"/>
    <w:multiLevelType w:val="multilevel"/>
    <w:tmpl w:val="A9EC4DAE"/>
    <w:lvl w:ilvl="0">
      <w:start w:val="230"/>
      <w:numFmt w:val="decimal"/>
      <w:lvlText w:val="%1."/>
      <w:lvlJc w:val="left"/>
      <w:pPr>
        <w:tabs>
          <w:tab w:val="num" w:pos="0"/>
        </w:tabs>
        <w:ind w:left="106" w:hanging="49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90"/>
      </w:pPr>
      <w:rPr>
        <w:rFonts w:ascii="Symbol" w:hAnsi="Symbol" w:cs="Symbol" w:hint="default"/>
        <w:lang w:val="ru-RU" w:eastAsia="en-US" w:bidi="ar-SA"/>
      </w:rPr>
    </w:lvl>
    <w:lvl w:ilvl="2">
      <w:numFmt w:val="bullet"/>
      <w:lvlText w:val=""/>
      <w:lvlJc w:val="left"/>
      <w:pPr>
        <w:tabs>
          <w:tab w:val="num" w:pos="0"/>
        </w:tabs>
        <w:ind w:left="1301" w:hanging="490"/>
      </w:pPr>
      <w:rPr>
        <w:rFonts w:ascii="Symbol" w:hAnsi="Symbol" w:cs="Symbol" w:hint="default"/>
        <w:lang w:val="ru-RU" w:eastAsia="en-US" w:bidi="ar-SA"/>
      </w:rPr>
    </w:lvl>
    <w:lvl w:ilvl="3">
      <w:numFmt w:val="bullet"/>
      <w:lvlText w:val=""/>
      <w:lvlJc w:val="left"/>
      <w:pPr>
        <w:tabs>
          <w:tab w:val="num" w:pos="0"/>
        </w:tabs>
        <w:ind w:left="1902" w:hanging="490"/>
      </w:pPr>
      <w:rPr>
        <w:rFonts w:ascii="Symbol" w:hAnsi="Symbol" w:cs="Symbol" w:hint="default"/>
        <w:lang w:val="ru-RU" w:eastAsia="en-US" w:bidi="ar-SA"/>
      </w:rPr>
    </w:lvl>
    <w:lvl w:ilvl="4">
      <w:numFmt w:val="bullet"/>
      <w:lvlText w:val=""/>
      <w:lvlJc w:val="left"/>
      <w:pPr>
        <w:tabs>
          <w:tab w:val="num" w:pos="0"/>
        </w:tabs>
        <w:ind w:left="2502" w:hanging="490"/>
      </w:pPr>
      <w:rPr>
        <w:rFonts w:ascii="Symbol" w:hAnsi="Symbol" w:cs="Symbol" w:hint="default"/>
        <w:lang w:val="ru-RU" w:eastAsia="en-US" w:bidi="ar-SA"/>
      </w:rPr>
    </w:lvl>
    <w:lvl w:ilvl="5">
      <w:numFmt w:val="bullet"/>
      <w:lvlText w:val=""/>
      <w:lvlJc w:val="left"/>
      <w:pPr>
        <w:tabs>
          <w:tab w:val="num" w:pos="0"/>
        </w:tabs>
        <w:ind w:left="3103" w:hanging="490"/>
      </w:pPr>
      <w:rPr>
        <w:rFonts w:ascii="Symbol" w:hAnsi="Symbol" w:cs="Symbol" w:hint="default"/>
        <w:lang w:val="ru-RU" w:eastAsia="en-US" w:bidi="ar-SA"/>
      </w:rPr>
    </w:lvl>
    <w:lvl w:ilvl="6">
      <w:numFmt w:val="bullet"/>
      <w:lvlText w:val=""/>
      <w:lvlJc w:val="left"/>
      <w:pPr>
        <w:tabs>
          <w:tab w:val="num" w:pos="0"/>
        </w:tabs>
        <w:ind w:left="3704" w:hanging="490"/>
      </w:pPr>
      <w:rPr>
        <w:rFonts w:ascii="Symbol" w:hAnsi="Symbol" w:cs="Symbol" w:hint="default"/>
        <w:lang w:val="ru-RU" w:eastAsia="en-US" w:bidi="ar-SA"/>
      </w:rPr>
    </w:lvl>
    <w:lvl w:ilvl="7">
      <w:numFmt w:val="bullet"/>
      <w:lvlText w:val=""/>
      <w:lvlJc w:val="left"/>
      <w:pPr>
        <w:tabs>
          <w:tab w:val="num" w:pos="0"/>
        </w:tabs>
        <w:ind w:left="4304" w:hanging="490"/>
      </w:pPr>
      <w:rPr>
        <w:rFonts w:ascii="Symbol" w:hAnsi="Symbol" w:cs="Symbol" w:hint="default"/>
        <w:lang w:val="ru-RU" w:eastAsia="en-US" w:bidi="ar-SA"/>
      </w:rPr>
    </w:lvl>
    <w:lvl w:ilvl="8">
      <w:numFmt w:val="bullet"/>
      <w:lvlText w:val=""/>
      <w:lvlJc w:val="left"/>
      <w:pPr>
        <w:tabs>
          <w:tab w:val="num" w:pos="0"/>
        </w:tabs>
        <w:ind w:left="4905" w:hanging="490"/>
      </w:pPr>
      <w:rPr>
        <w:rFonts w:ascii="Symbol" w:hAnsi="Symbol" w:cs="Symbol" w:hint="default"/>
        <w:lang w:val="ru-RU" w:eastAsia="en-US" w:bidi="ar-SA"/>
      </w:rPr>
    </w:lvl>
  </w:abstractNum>
  <w:abstractNum w:abstractNumId="28">
    <w:nsid w:val="1C367367"/>
    <w:multiLevelType w:val="multilevel"/>
    <w:tmpl w:val="02C228E0"/>
    <w:lvl w:ilvl="0">
      <w:start w:val="1"/>
      <w:numFmt w:val="decimal"/>
      <w:lvlText w:val="%1."/>
      <w:lvlJc w:val="left"/>
      <w:pPr>
        <w:tabs>
          <w:tab w:val="num" w:pos="0"/>
        </w:tabs>
        <w:ind w:left="151" w:hanging="526"/>
      </w:pPr>
      <w:rPr>
        <w:rFonts w:eastAsia="Times New Roman" w:cs="Times New Roman"/>
        <w:w w:val="100"/>
        <w:sz w:val="24"/>
        <w:szCs w:val="24"/>
        <w:lang w:val="ru-RU" w:eastAsia="en-US" w:bidi="ar-SA"/>
      </w:rPr>
    </w:lvl>
    <w:lvl w:ilvl="1">
      <w:start w:val="1"/>
      <w:numFmt w:val="bullet"/>
      <w:lvlText w:val=""/>
      <w:lvlJc w:val="left"/>
      <w:pPr>
        <w:tabs>
          <w:tab w:val="num" w:pos="0"/>
        </w:tabs>
        <w:ind w:left="656" w:hanging="526"/>
      </w:pPr>
      <w:rPr>
        <w:rFonts w:ascii="Symbol" w:hAnsi="Symbol" w:cs="Symbol" w:hint="default"/>
        <w:lang w:val="ru-RU" w:eastAsia="en-US" w:bidi="ar-SA"/>
      </w:rPr>
    </w:lvl>
    <w:lvl w:ilvl="2">
      <w:start w:val="1"/>
      <w:numFmt w:val="bullet"/>
      <w:lvlText w:val=""/>
      <w:lvlJc w:val="left"/>
      <w:pPr>
        <w:tabs>
          <w:tab w:val="num" w:pos="0"/>
        </w:tabs>
        <w:ind w:left="1152" w:hanging="526"/>
      </w:pPr>
      <w:rPr>
        <w:rFonts w:ascii="Symbol" w:hAnsi="Symbol" w:cs="Symbol" w:hint="default"/>
        <w:lang w:val="ru-RU" w:eastAsia="en-US" w:bidi="ar-SA"/>
      </w:rPr>
    </w:lvl>
    <w:lvl w:ilvl="3">
      <w:start w:val="1"/>
      <w:numFmt w:val="bullet"/>
      <w:lvlText w:val=""/>
      <w:lvlJc w:val="left"/>
      <w:pPr>
        <w:tabs>
          <w:tab w:val="num" w:pos="0"/>
        </w:tabs>
        <w:ind w:left="1648" w:hanging="526"/>
      </w:pPr>
      <w:rPr>
        <w:rFonts w:ascii="Symbol" w:hAnsi="Symbol" w:cs="Symbol" w:hint="default"/>
        <w:lang w:val="ru-RU" w:eastAsia="en-US" w:bidi="ar-SA"/>
      </w:rPr>
    </w:lvl>
    <w:lvl w:ilvl="4">
      <w:start w:val="1"/>
      <w:numFmt w:val="bullet"/>
      <w:lvlText w:val=""/>
      <w:lvlJc w:val="left"/>
      <w:pPr>
        <w:tabs>
          <w:tab w:val="num" w:pos="0"/>
        </w:tabs>
        <w:ind w:left="2144" w:hanging="526"/>
      </w:pPr>
      <w:rPr>
        <w:rFonts w:ascii="Symbol" w:hAnsi="Symbol" w:cs="Symbol" w:hint="default"/>
        <w:lang w:val="ru-RU" w:eastAsia="en-US" w:bidi="ar-SA"/>
      </w:rPr>
    </w:lvl>
    <w:lvl w:ilvl="5">
      <w:start w:val="1"/>
      <w:numFmt w:val="bullet"/>
      <w:lvlText w:val=""/>
      <w:lvlJc w:val="left"/>
      <w:pPr>
        <w:tabs>
          <w:tab w:val="num" w:pos="0"/>
        </w:tabs>
        <w:ind w:left="2641" w:hanging="526"/>
      </w:pPr>
      <w:rPr>
        <w:rFonts w:ascii="Symbol" w:hAnsi="Symbol" w:cs="Symbol" w:hint="default"/>
        <w:lang w:val="ru-RU" w:eastAsia="en-US" w:bidi="ar-SA"/>
      </w:rPr>
    </w:lvl>
    <w:lvl w:ilvl="6">
      <w:start w:val="1"/>
      <w:numFmt w:val="bullet"/>
      <w:lvlText w:val=""/>
      <w:lvlJc w:val="left"/>
      <w:pPr>
        <w:tabs>
          <w:tab w:val="num" w:pos="0"/>
        </w:tabs>
        <w:ind w:left="3137" w:hanging="526"/>
      </w:pPr>
      <w:rPr>
        <w:rFonts w:ascii="Symbol" w:hAnsi="Symbol" w:cs="Symbol" w:hint="default"/>
        <w:lang w:val="ru-RU" w:eastAsia="en-US" w:bidi="ar-SA"/>
      </w:rPr>
    </w:lvl>
    <w:lvl w:ilvl="7">
      <w:start w:val="1"/>
      <w:numFmt w:val="bullet"/>
      <w:lvlText w:val=""/>
      <w:lvlJc w:val="left"/>
      <w:pPr>
        <w:tabs>
          <w:tab w:val="num" w:pos="0"/>
        </w:tabs>
        <w:ind w:left="3633" w:hanging="526"/>
      </w:pPr>
      <w:rPr>
        <w:rFonts w:ascii="Symbol" w:hAnsi="Symbol" w:cs="Symbol" w:hint="default"/>
        <w:lang w:val="ru-RU" w:eastAsia="en-US" w:bidi="ar-SA"/>
      </w:rPr>
    </w:lvl>
    <w:lvl w:ilvl="8">
      <w:start w:val="1"/>
      <w:numFmt w:val="bullet"/>
      <w:lvlText w:val=""/>
      <w:lvlJc w:val="left"/>
      <w:pPr>
        <w:tabs>
          <w:tab w:val="num" w:pos="0"/>
        </w:tabs>
        <w:ind w:left="4129" w:hanging="526"/>
      </w:pPr>
      <w:rPr>
        <w:rFonts w:ascii="Symbol" w:hAnsi="Symbol" w:cs="Symbol" w:hint="default"/>
        <w:lang w:val="ru-RU" w:eastAsia="en-US" w:bidi="ar-SA"/>
      </w:rPr>
    </w:lvl>
  </w:abstractNum>
  <w:abstractNum w:abstractNumId="29">
    <w:nsid w:val="1C947EA0"/>
    <w:multiLevelType w:val="multilevel"/>
    <w:tmpl w:val="0570D364"/>
    <w:lvl w:ilvl="0">
      <w:start w:val="1"/>
      <w:numFmt w:val="upperRoman"/>
      <w:lvlText w:val="%1."/>
      <w:lvlJc w:val="left"/>
      <w:pPr>
        <w:tabs>
          <w:tab w:val="num" w:pos="0"/>
        </w:tabs>
        <w:ind w:left="895" w:hanging="327"/>
      </w:pPr>
      <w:rPr>
        <w:rFonts w:ascii="Times New Roman" w:eastAsia="Times New Roman" w:hAnsi="Times New Roman" w:cs="Times New Roman"/>
        <w:b/>
        <w:bCs/>
        <w:spacing w:val="0"/>
        <w:w w:val="100"/>
        <w:sz w:val="28"/>
        <w:szCs w:val="28"/>
        <w:lang w:val="ru-RU" w:eastAsia="en-US" w:bidi="ar-SA"/>
      </w:rPr>
    </w:lvl>
    <w:lvl w:ilvl="1">
      <w:numFmt w:val="bullet"/>
      <w:lvlText w:val=""/>
      <w:lvlJc w:val="left"/>
      <w:pPr>
        <w:tabs>
          <w:tab w:val="num" w:pos="0"/>
        </w:tabs>
        <w:ind w:left="4780" w:hanging="327"/>
      </w:pPr>
      <w:rPr>
        <w:rFonts w:ascii="Symbol" w:hAnsi="Symbol" w:cs="Symbol" w:hint="default"/>
        <w:lang w:val="ru-RU" w:eastAsia="en-US" w:bidi="ar-SA"/>
      </w:rPr>
    </w:lvl>
    <w:lvl w:ilvl="2">
      <w:numFmt w:val="bullet"/>
      <w:lvlText w:val=""/>
      <w:lvlJc w:val="left"/>
      <w:pPr>
        <w:tabs>
          <w:tab w:val="num" w:pos="0"/>
        </w:tabs>
        <w:ind w:left="5401" w:hanging="327"/>
      </w:pPr>
      <w:rPr>
        <w:rFonts w:ascii="Symbol" w:hAnsi="Symbol" w:cs="Symbol" w:hint="default"/>
        <w:lang w:val="ru-RU" w:eastAsia="en-US" w:bidi="ar-SA"/>
      </w:rPr>
    </w:lvl>
    <w:lvl w:ilvl="3">
      <w:numFmt w:val="bullet"/>
      <w:lvlText w:val=""/>
      <w:lvlJc w:val="left"/>
      <w:pPr>
        <w:tabs>
          <w:tab w:val="num" w:pos="0"/>
        </w:tabs>
        <w:ind w:left="6021" w:hanging="327"/>
      </w:pPr>
      <w:rPr>
        <w:rFonts w:ascii="Symbol" w:hAnsi="Symbol" w:cs="Symbol" w:hint="default"/>
        <w:lang w:val="ru-RU" w:eastAsia="en-US" w:bidi="ar-SA"/>
      </w:rPr>
    </w:lvl>
    <w:lvl w:ilvl="4">
      <w:numFmt w:val="bullet"/>
      <w:lvlText w:val=""/>
      <w:lvlJc w:val="left"/>
      <w:pPr>
        <w:tabs>
          <w:tab w:val="num" w:pos="0"/>
        </w:tabs>
        <w:ind w:left="6642" w:hanging="327"/>
      </w:pPr>
      <w:rPr>
        <w:rFonts w:ascii="Symbol" w:hAnsi="Symbol" w:cs="Symbol" w:hint="default"/>
        <w:lang w:val="ru-RU" w:eastAsia="en-US" w:bidi="ar-SA"/>
      </w:rPr>
    </w:lvl>
    <w:lvl w:ilvl="5">
      <w:numFmt w:val="bullet"/>
      <w:lvlText w:val=""/>
      <w:lvlJc w:val="left"/>
      <w:pPr>
        <w:tabs>
          <w:tab w:val="num" w:pos="0"/>
        </w:tabs>
        <w:ind w:left="7263" w:hanging="327"/>
      </w:pPr>
      <w:rPr>
        <w:rFonts w:ascii="Symbol" w:hAnsi="Symbol" w:cs="Symbol" w:hint="default"/>
        <w:lang w:val="ru-RU" w:eastAsia="en-US" w:bidi="ar-SA"/>
      </w:rPr>
    </w:lvl>
    <w:lvl w:ilvl="6">
      <w:numFmt w:val="bullet"/>
      <w:lvlText w:val=""/>
      <w:lvlJc w:val="left"/>
      <w:pPr>
        <w:tabs>
          <w:tab w:val="num" w:pos="0"/>
        </w:tabs>
        <w:ind w:left="7883" w:hanging="327"/>
      </w:pPr>
      <w:rPr>
        <w:rFonts w:ascii="Symbol" w:hAnsi="Symbol" w:cs="Symbol" w:hint="default"/>
        <w:lang w:val="ru-RU" w:eastAsia="en-US" w:bidi="ar-SA"/>
      </w:rPr>
    </w:lvl>
    <w:lvl w:ilvl="7">
      <w:numFmt w:val="bullet"/>
      <w:lvlText w:val=""/>
      <w:lvlJc w:val="left"/>
      <w:pPr>
        <w:tabs>
          <w:tab w:val="num" w:pos="0"/>
        </w:tabs>
        <w:ind w:left="8504" w:hanging="327"/>
      </w:pPr>
      <w:rPr>
        <w:rFonts w:ascii="Symbol" w:hAnsi="Symbol" w:cs="Symbol" w:hint="default"/>
        <w:lang w:val="ru-RU" w:eastAsia="en-US" w:bidi="ar-SA"/>
      </w:rPr>
    </w:lvl>
    <w:lvl w:ilvl="8">
      <w:numFmt w:val="bullet"/>
      <w:lvlText w:val=""/>
      <w:lvlJc w:val="left"/>
      <w:pPr>
        <w:tabs>
          <w:tab w:val="num" w:pos="0"/>
        </w:tabs>
        <w:ind w:left="9125" w:hanging="327"/>
      </w:pPr>
      <w:rPr>
        <w:rFonts w:ascii="Symbol" w:hAnsi="Symbol" w:cs="Symbol" w:hint="default"/>
        <w:lang w:val="ru-RU" w:eastAsia="en-US" w:bidi="ar-SA"/>
      </w:rPr>
    </w:lvl>
  </w:abstractNum>
  <w:abstractNum w:abstractNumId="30">
    <w:nsid w:val="1D354313"/>
    <w:multiLevelType w:val="multilevel"/>
    <w:tmpl w:val="EF32DCF6"/>
    <w:lvl w:ilvl="0">
      <w:start w:val="3"/>
      <w:numFmt w:val="decimal"/>
      <w:lvlText w:val="%1."/>
      <w:lvlJc w:val="left"/>
      <w:pPr>
        <w:tabs>
          <w:tab w:val="num" w:pos="0"/>
        </w:tabs>
        <w:ind w:left="675" w:hanging="675"/>
      </w:pPr>
    </w:lvl>
    <w:lvl w:ilvl="1">
      <w:start w:val="7"/>
      <w:numFmt w:val="decimal"/>
      <w:lvlText w:val="%1.%2."/>
      <w:lvlJc w:val="left"/>
      <w:pPr>
        <w:tabs>
          <w:tab w:val="num" w:pos="0"/>
        </w:tabs>
        <w:ind w:left="789" w:hanging="720"/>
      </w:pPr>
    </w:lvl>
    <w:lvl w:ilvl="2">
      <w:start w:val="3"/>
      <w:numFmt w:val="decimal"/>
      <w:lvlText w:val="%1.%2.%3."/>
      <w:lvlJc w:val="left"/>
      <w:pPr>
        <w:tabs>
          <w:tab w:val="num" w:pos="0"/>
        </w:tabs>
        <w:ind w:left="858" w:hanging="720"/>
      </w:pPr>
    </w:lvl>
    <w:lvl w:ilvl="3">
      <w:start w:val="1"/>
      <w:numFmt w:val="decimal"/>
      <w:lvlText w:val="%1.%2.%3.%4."/>
      <w:lvlJc w:val="left"/>
      <w:pPr>
        <w:tabs>
          <w:tab w:val="num" w:pos="0"/>
        </w:tabs>
        <w:ind w:left="1287" w:hanging="1080"/>
      </w:pPr>
    </w:lvl>
    <w:lvl w:ilvl="4">
      <w:start w:val="1"/>
      <w:numFmt w:val="decimal"/>
      <w:lvlText w:val="%1.%2.%3.%4.%5."/>
      <w:lvlJc w:val="left"/>
      <w:pPr>
        <w:tabs>
          <w:tab w:val="num" w:pos="0"/>
        </w:tabs>
        <w:ind w:left="1356" w:hanging="1080"/>
      </w:pPr>
    </w:lvl>
    <w:lvl w:ilvl="5">
      <w:start w:val="1"/>
      <w:numFmt w:val="decimal"/>
      <w:lvlText w:val="%1.%2.%3.%4.%5.%6."/>
      <w:lvlJc w:val="left"/>
      <w:pPr>
        <w:tabs>
          <w:tab w:val="num" w:pos="0"/>
        </w:tabs>
        <w:ind w:left="1785" w:hanging="1440"/>
      </w:pPr>
    </w:lvl>
    <w:lvl w:ilvl="6">
      <w:start w:val="1"/>
      <w:numFmt w:val="decimal"/>
      <w:lvlText w:val="%1.%2.%3.%4.%5.%6.%7."/>
      <w:lvlJc w:val="left"/>
      <w:pPr>
        <w:tabs>
          <w:tab w:val="num" w:pos="0"/>
        </w:tabs>
        <w:ind w:left="2214" w:hanging="1800"/>
      </w:pPr>
    </w:lvl>
    <w:lvl w:ilvl="7">
      <w:start w:val="1"/>
      <w:numFmt w:val="decimal"/>
      <w:lvlText w:val="%1.%2.%3.%4.%5.%6.%7.%8."/>
      <w:lvlJc w:val="left"/>
      <w:pPr>
        <w:tabs>
          <w:tab w:val="num" w:pos="0"/>
        </w:tabs>
        <w:ind w:left="2283" w:hanging="1800"/>
      </w:pPr>
    </w:lvl>
    <w:lvl w:ilvl="8">
      <w:start w:val="1"/>
      <w:numFmt w:val="decimal"/>
      <w:lvlText w:val="%1.%2.%3.%4.%5.%6.%7.%8.%9."/>
      <w:lvlJc w:val="left"/>
      <w:pPr>
        <w:tabs>
          <w:tab w:val="num" w:pos="0"/>
        </w:tabs>
        <w:ind w:left="2712" w:hanging="2160"/>
      </w:pPr>
    </w:lvl>
  </w:abstractNum>
  <w:abstractNum w:abstractNumId="31">
    <w:nsid w:val="1D870D03"/>
    <w:multiLevelType w:val="multilevel"/>
    <w:tmpl w:val="DD28C1CA"/>
    <w:lvl w:ilvl="0">
      <w:start w:val="90"/>
      <w:numFmt w:val="decimal"/>
      <w:lvlText w:val="%1."/>
      <w:lvlJc w:val="left"/>
      <w:pPr>
        <w:tabs>
          <w:tab w:val="num" w:pos="0"/>
        </w:tabs>
        <w:ind w:left="106"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6"/>
      </w:pPr>
      <w:rPr>
        <w:rFonts w:ascii="Symbol" w:hAnsi="Symbol" w:cs="Symbol" w:hint="default"/>
        <w:lang w:val="ru-RU" w:eastAsia="en-US" w:bidi="ar-SA"/>
      </w:rPr>
    </w:lvl>
    <w:lvl w:ilvl="2">
      <w:numFmt w:val="bullet"/>
      <w:lvlText w:val=""/>
      <w:lvlJc w:val="left"/>
      <w:pPr>
        <w:tabs>
          <w:tab w:val="num" w:pos="0"/>
        </w:tabs>
        <w:ind w:left="1301" w:hanging="356"/>
      </w:pPr>
      <w:rPr>
        <w:rFonts w:ascii="Symbol" w:hAnsi="Symbol" w:cs="Symbol" w:hint="default"/>
        <w:lang w:val="ru-RU" w:eastAsia="en-US" w:bidi="ar-SA"/>
      </w:rPr>
    </w:lvl>
    <w:lvl w:ilvl="3">
      <w:numFmt w:val="bullet"/>
      <w:lvlText w:val=""/>
      <w:lvlJc w:val="left"/>
      <w:pPr>
        <w:tabs>
          <w:tab w:val="num" w:pos="0"/>
        </w:tabs>
        <w:ind w:left="1902" w:hanging="356"/>
      </w:pPr>
      <w:rPr>
        <w:rFonts w:ascii="Symbol" w:hAnsi="Symbol" w:cs="Symbol" w:hint="default"/>
        <w:lang w:val="ru-RU" w:eastAsia="en-US" w:bidi="ar-SA"/>
      </w:rPr>
    </w:lvl>
    <w:lvl w:ilvl="4">
      <w:numFmt w:val="bullet"/>
      <w:lvlText w:val=""/>
      <w:lvlJc w:val="left"/>
      <w:pPr>
        <w:tabs>
          <w:tab w:val="num" w:pos="0"/>
        </w:tabs>
        <w:ind w:left="2502" w:hanging="356"/>
      </w:pPr>
      <w:rPr>
        <w:rFonts w:ascii="Symbol" w:hAnsi="Symbol" w:cs="Symbol" w:hint="default"/>
        <w:lang w:val="ru-RU" w:eastAsia="en-US" w:bidi="ar-SA"/>
      </w:rPr>
    </w:lvl>
    <w:lvl w:ilvl="5">
      <w:numFmt w:val="bullet"/>
      <w:lvlText w:val=""/>
      <w:lvlJc w:val="left"/>
      <w:pPr>
        <w:tabs>
          <w:tab w:val="num" w:pos="0"/>
        </w:tabs>
        <w:ind w:left="3103" w:hanging="356"/>
      </w:pPr>
      <w:rPr>
        <w:rFonts w:ascii="Symbol" w:hAnsi="Symbol" w:cs="Symbol" w:hint="default"/>
        <w:lang w:val="ru-RU" w:eastAsia="en-US" w:bidi="ar-SA"/>
      </w:rPr>
    </w:lvl>
    <w:lvl w:ilvl="6">
      <w:numFmt w:val="bullet"/>
      <w:lvlText w:val=""/>
      <w:lvlJc w:val="left"/>
      <w:pPr>
        <w:tabs>
          <w:tab w:val="num" w:pos="0"/>
        </w:tabs>
        <w:ind w:left="3704" w:hanging="356"/>
      </w:pPr>
      <w:rPr>
        <w:rFonts w:ascii="Symbol" w:hAnsi="Symbol" w:cs="Symbol" w:hint="default"/>
        <w:lang w:val="ru-RU" w:eastAsia="en-US" w:bidi="ar-SA"/>
      </w:rPr>
    </w:lvl>
    <w:lvl w:ilvl="7">
      <w:numFmt w:val="bullet"/>
      <w:lvlText w:val=""/>
      <w:lvlJc w:val="left"/>
      <w:pPr>
        <w:tabs>
          <w:tab w:val="num" w:pos="0"/>
        </w:tabs>
        <w:ind w:left="4304" w:hanging="356"/>
      </w:pPr>
      <w:rPr>
        <w:rFonts w:ascii="Symbol" w:hAnsi="Symbol" w:cs="Symbol" w:hint="default"/>
        <w:lang w:val="ru-RU" w:eastAsia="en-US" w:bidi="ar-SA"/>
      </w:rPr>
    </w:lvl>
    <w:lvl w:ilvl="8">
      <w:numFmt w:val="bullet"/>
      <w:lvlText w:val=""/>
      <w:lvlJc w:val="left"/>
      <w:pPr>
        <w:tabs>
          <w:tab w:val="num" w:pos="0"/>
        </w:tabs>
        <w:ind w:left="4905" w:hanging="356"/>
      </w:pPr>
      <w:rPr>
        <w:rFonts w:ascii="Symbol" w:hAnsi="Symbol" w:cs="Symbol" w:hint="default"/>
        <w:lang w:val="ru-RU" w:eastAsia="en-US" w:bidi="ar-SA"/>
      </w:rPr>
    </w:lvl>
  </w:abstractNum>
  <w:abstractNum w:abstractNumId="32">
    <w:nsid w:val="1DA621D0"/>
    <w:multiLevelType w:val="multilevel"/>
    <w:tmpl w:val="CAAA7A94"/>
    <w:lvl w:ilvl="0">
      <w:start w:val="4"/>
      <w:numFmt w:val="decimal"/>
      <w:lvlText w:val="%1"/>
      <w:lvlJc w:val="left"/>
      <w:pPr>
        <w:tabs>
          <w:tab w:val="num" w:pos="0"/>
        </w:tabs>
        <w:ind w:left="139" w:hanging="627"/>
      </w:pPr>
      <w:rPr>
        <w:lang w:val="ru-RU" w:eastAsia="en-US" w:bidi="ar-SA"/>
      </w:rPr>
    </w:lvl>
    <w:lvl w:ilvl="1">
      <w:start w:val="1"/>
      <w:numFmt w:val="decimal"/>
      <w:lvlText w:val="%1.%2."/>
      <w:lvlJc w:val="left"/>
      <w:pPr>
        <w:tabs>
          <w:tab w:val="num" w:pos="0"/>
        </w:tabs>
        <w:ind w:left="139" w:hanging="627"/>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27"/>
      </w:pPr>
      <w:rPr>
        <w:rFonts w:ascii="Symbol" w:hAnsi="Symbol" w:cs="Symbol" w:hint="default"/>
        <w:lang w:val="ru-RU" w:eastAsia="en-US" w:bidi="ar-SA"/>
      </w:rPr>
    </w:lvl>
    <w:lvl w:ilvl="3">
      <w:start w:val="1"/>
      <w:numFmt w:val="bullet"/>
      <w:lvlText w:val=""/>
      <w:lvlJc w:val="left"/>
      <w:pPr>
        <w:tabs>
          <w:tab w:val="num" w:pos="0"/>
        </w:tabs>
        <w:ind w:left="3241" w:hanging="627"/>
      </w:pPr>
      <w:rPr>
        <w:rFonts w:ascii="Symbol" w:hAnsi="Symbol" w:cs="Symbol" w:hint="default"/>
        <w:lang w:val="ru-RU" w:eastAsia="en-US" w:bidi="ar-SA"/>
      </w:rPr>
    </w:lvl>
    <w:lvl w:ilvl="4">
      <w:start w:val="1"/>
      <w:numFmt w:val="bullet"/>
      <w:lvlText w:val=""/>
      <w:lvlJc w:val="left"/>
      <w:pPr>
        <w:tabs>
          <w:tab w:val="num" w:pos="0"/>
        </w:tabs>
        <w:ind w:left="4275" w:hanging="627"/>
      </w:pPr>
      <w:rPr>
        <w:rFonts w:ascii="Symbol" w:hAnsi="Symbol" w:cs="Symbol" w:hint="default"/>
        <w:lang w:val="ru-RU" w:eastAsia="en-US" w:bidi="ar-SA"/>
      </w:rPr>
    </w:lvl>
    <w:lvl w:ilvl="5">
      <w:start w:val="1"/>
      <w:numFmt w:val="bullet"/>
      <w:lvlText w:val=""/>
      <w:lvlJc w:val="left"/>
      <w:pPr>
        <w:tabs>
          <w:tab w:val="num" w:pos="0"/>
        </w:tabs>
        <w:ind w:left="5309" w:hanging="627"/>
      </w:pPr>
      <w:rPr>
        <w:rFonts w:ascii="Symbol" w:hAnsi="Symbol" w:cs="Symbol" w:hint="default"/>
        <w:lang w:val="ru-RU" w:eastAsia="en-US" w:bidi="ar-SA"/>
      </w:rPr>
    </w:lvl>
    <w:lvl w:ilvl="6">
      <w:start w:val="1"/>
      <w:numFmt w:val="bullet"/>
      <w:lvlText w:val=""/>
      <w:lvlJc w:val="left"/>
      <w:pPr>
        <w:tabs>
          <w:tab w:val="num" w:pos="0"/>
        </w:tabs>
        <w:ind w:left="6343" w:hanging="627"/>
      </w:pPr>
      <w:rPr>
        <w:rFonts w:ascii="Symbol" w:hAnsi="Symbol" w:cs="Symbol" w:hint="default"/>
        <w:lang w:val="ru-RU" w:eastAsia="en-US" w:bidi="ar-SA"/>
      </w:rPr>
    </w:lvl>
    <w:lvl w:ilvl="7">
      <w:start w:val="1"/>
      <w:numFmt w:val="bullet"/>
      <w:lvlText w:val=""/>
      <w:lvlJc w:val="left"/>
      <w:pPr>
        <w:tabs>
          <w:tab w:val="num" w:pos="0"/>
        </w:tabs>
        <w:ind w:left="7377" w:hanging="627"/>
      </w:pPr>
      <w:rPr>
        <w:rFonts w:ascii="Symbol" w:hAnsi="Symbol" w:cs="Symbol" w:hint="default"/>
        <w:lang w:val="ru-RU" w:eastAsia="en-US" w:bidi="ar-SA"/>
      </w:rPr>
    </w:lvl>
    <w:lvl w:ilvl="8">
      <w:start w:val="1"/>
      <w:numFmt w:val="bullet"/>
      <w:lvlText w:val=""/>
      <w:lvlJc w:val="left"/>
      <w:pPr>
        <w:tabs>
          <w:tab w:val="num" w:pos="0"/>
        </w:tabs>
        <w:ind w:left="8411" w:hanging="627"/>
      </w:pPr>
      <w:rPr>
        <w:rFonts w:ascii="Symbol" w:hAnsi="Symbol" w:cs="Symbol" w:hint="default"/>
        <w:lang w:val="ru-RU" w:eastAsia="en-US" w:bidi="ar-SA"/>
      </w:rPr>
    </w:lvl>
  </w:abstractNum>
  <w:abstractNum w:abstractNumId="33">
    <w:nsid w:val="1E4A3C76"/>
    <w:multiLevelType w:val="multilevel"/>
    <w:tmpl w:val="788AB43E"/>
    <w:lvl w:ilvl="0">
      <w:start w:val="135"/>
      <w:numFmt w:val="decimal"/>
      <w:lvlText w:val="%1."/>
      <w:lvlJc w:val="left"/>
      <w:pPr>
        <w:tabs>
          <w:tab w:val="num" w:pos="0"/>
        </w:tabs>
        <w:ind w:left="106"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85"/>
      </w:pPr>
      <w:rPr>
        <w:rFonts w:ascii="Symbol" w:hAnsi="Symbol" w:cs="Symbol" w:hint="default"/>
        <w:lang w:val="ru-RU" w:eastAsia="en-US" w:bidi="ar-SA"/>
      </w:rPr>
    </w:lvl>
    <w:lvl w:ilvl="2">
      <w:numFmt w:val="bullet"/>
      <w:lvlText w:val=""/>
      <w:lvlJc w:val="left"/>
      <w:pPr>
        <w:tabs>
          <w:tab w:val="num" w:pos="0"/>
        </w:tabs>
        <w:ind w:left="1301" w:hanging="485"/>
      </w:pPr>
      <w:rPr>
        <w:rFonts w:ascii="Symbol" w:hAnsi="Symbol" w:cs="Symbol" w:hint="default"/>
        <w:lang w:val="ru-RU" w:eastAsia="en-US" w:bidi="ar-SA"/>
      </w:rPr>
    </w:lvl>
    <w:lvl w:ilvl="3">
      <w:numFmt w:val="bullet"/>
      <w:lvlText w:val=""/>
      <w:lvlJc w:val="left"/>
      <w:pPr>
        <w:tabs>
          <w:tab w:val="num" w:pos="0"/>
        </w:tabs>
        <w:ind w:left="1902" w:hanging="485"/>
      </w:pPr>
      <w:rPr>
        <w:rFonts w:ascii="Symbol" w:hAnsi="Symbol" w:cs="Symbol" w:hint="default"/>
        <w:lang w:val="ru-RU" w:eastAsia="en-US" w:bidi="ar-SA"/>
      </w:rPr>
    </w:lvl>
    <w:lvl w:ilvl="4">
      <w:numFmt w:val="bullet"/>
      <w:lvlText w:val=""/>
      <w:lvlJc w:val="left"/>
      <w:pPr>
        <w:tabs>
          <w:tab w:val="num" w:pos="0"/>
        </w:tabs>
        <w:ind w:left="2502" w:hanging="485"/>
      </w:pPr>
      <w:rPr>
        <w:rFonts w:ascii="Symbol" w:hAnsi="Symbol" w:cs="Symbol" w:hint="default"/>
        <w:lang w:val="ru-RU" w:eastAsia="en-US" w:bidi="ar-SA"/>
      </w:rPr>
    </w:lvl>
    <w:lvl w:ilvl="5">
      <w:numFmt w:val="bullet"/>
      <w:lvlText w:val=""/>
      <w:lvlJc w:val="left"/>
      <w:pPr>
        <w:tabs>
          <w:tab w:val="num" w:pos="0"/>
        </w:tabs>
        <w:ind w:left="3103" w:hanging="485"/>
      </w:pPr>
      <w:rPr>
        <w:rFonts w:ascii="Symbol" w:hAnsi="Symbol" w:cs="Symbol" w:hint="default"/>
        <w:lang w:val="ru-RU" w:eastAsia="en-US" w:bidi="ar-SA"/>
      </w:rPr>
    </w:lvl>
    <w:lvl w:ilvl="6">
      <w:numFmt w:val="bullet"/>
      <w:lvlText w:val=""/>
      <w:lvlJc w:val="left"/>
      <w:pPr>
        <w:tabs>
          <w:tab w:val="num" w:pos="0"/>
        </w:tabs>
        <w:ind w:left="3704" w:hanging="485"/>
      </w:pPr>
      <w:rPr>
        <w:rFonts w:ascii="Symbol" w:hAnsi="Symbol" w:cs="Symbol" w:hint="default"/>
        <w:lang w:val="ru-RU" w:eastAsia="en-US" w:bidi="ar-SA"/>
      </w:rPr>
    </w:lvl>
    <w:lvl w:ilvl="7">
      <w:numFmt w:val="bullet"/>
      <w:lvlText w:val=""/>
      <w:lvlJc w:val="left"/>
      <w:pPr>
        <w:tabs>
          <w:tab w:val="num" w:pos="0"/>
        </w:tabs>
        <w:ind w:left="4304" w:hanging="485"/>
      </w:pPr>
      <w:rPr>
        <w:rFonts w:ascii="Symbol" w:hAnsi="Symbol" w:cs="Symbol" w:hint="default"/>
        <w:lang w:val="ru-RU" w:eastAsia="en-US" w:bidi="ar-SA"/>
      </w:rPr>
    </w:lvl>
    <w:lvl w:ilvl="8">
      <w:numFmt w:val="bullet"/>
      <w:lvlText w:val=""/>
      <w:lvlJc w:val="left"/>
      <w:pPr>
        <w:tabs>
          <w:tab w:val="num" w:pos="0"/>
        </w:tabs>
        <w:ind w:left="4905" w:hanging="485"/>
      </w:pPr>
      <w:rPr>
        <w:rFonts w:ascii="Symbol" w:hAnsi="Symbol" w:cs="Symbol" w:hint="default"/>
        <w:lang w:val="ru-RU" w:eastAsia="en-US" w:bidi="ar-SA"/>
      </w:rPr>
    </w:lvl>
  </w:abstractNum>
  <w:abstractNum w:abstractNumId="34">
    <w:nsid w:val="1E943F18"/>
    <w:multiLevelType w:val="multilevel"/>
    <w:tmpl w:val="8242C5F6"/>
    <w:lvl w:ilvl="0">
      <w:start w:val="12"/>
      <w:numFmt w:val="decimal"/>
      <w:lvlText w:val="%1."/>
      <w:lvlJc w:val="left"/>
      <w:pPr>
        <w:tabs>
          <w:tab w:val="num" w:pos="0"/>
        </w:tabs>
        <w:ind w:left="106" w:hanging="36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60"/>
      </w:pPr>
      <w:rPr>
        <w:rFonts w:ascii="Symbol" w:hAnsi="Symbol" w:cs="Symbol" w:hint="default"/>
        <w:lang w:val="ru-RU" w:eastAsia="en-US" w:bidi="ar-SA"/>
      </w:rPr>
    </w:lvl>
    <w:lvl w:ilvl="2">
      <w:numFmt w:val="bullet"/>
      <w:lvlText w:val=""/>
      <w:lvlJc w:val="left"/>
      <w:pPr>
        <w:tabs>
          <w:tab w:val="num" w:pos="0"/>
        </w:tabs>
        <w:ind w:left="1301" w:hanging="360"/>
      </w:pPr>
      <w:rPr>
        <w:rFonts w:ascii="Symbol" w:hAnsi="Symbol" w:cs="Symbol" w:hint="default"/>
        <w:lang w:val="ru-RU" w:eastAsia="en-US" w:bidi="ar-SA"/>
      </w:rPr>
    </w:lvl>
    <w:lvl w:ilvl="3">
      <w:numFmt w:val="bullet"/>
      <w:lvlText w:val=""/>
      <w:lvlJc w:val="left"/>
      <w:pPr>
        <w:tabs>
          <w:tab w:val="num" w:pos="0"/>
        </w:tabs>
        <w:ind w:left="1902" w:hanging="360"/>
      </w:pPr>
      <w:rPr>
        <w:rFonts w:ascii="Symbol" w:hAnsi="Symbol" w:cs="Symbol" w:hint="default"/>
        <w:lang w:val="ru-RU" w:eastAsia="en-US" w:bidi="ar-SA"/>
      </w:rPr>
    </w:lvl>
    <w:lvl w:ilvl="4">
      <w:numFmt w:val="bullet"/>
      <w:lvlText w:val=""/>
      <w:lvlJc w:val="left"/>
      <w:pPr>
        <w:tabs>
          <w:tab w:val="num" w:pos="0"/>
        </w:tabs>
        <w:ind w:left="2502" w:hanging="360"/>
      </w:pPr>
      <w:rPr>
        <w:rFonts w:ascii="Symbol" w:hAnsi="Symbol" w:cs="Symbol" w:hint="default"/>
        <w:lang w:val="ru-RU" w:eastAsia="en-US" w:bidi="ar-SA"/>
      </w:rPr>
    </w:lvl>
    <w:lvl w:ilvl="5">
      <w:numFmt w:val="bullet"/>
      <w:lvlText w:val=""/>
      <w:lvlJc w:val="left"/>
      <w:pPr>
        <w:tabs>
          <w:tab w:val="num" w:pos="0"/>
        </w:tabs>
        <w:ind w:left="3103" w:hanging="360"/>
      </w:pPr>
      <w:rPr>
        <w:rFonts w:ascii="Symbol" w:hAnsi="Symbol" w:cs="Symbol" w:hint="default"/>
        <w:lang w:val="ru-RU" w:eastAsia="en-US" w:bidi="ar-SA"/>
      </w:rPr>
    </w:lvl>
    <w:lvl w:ilvl="6">
      <w:numFmt w:val="bullet"/>
      <w:lvlText w:val=""/>
      <w:lvlJc w:val="left"/>
      <w:pPr>
        <w:tabs>
          <w:tab w:val="num" w:pos="0"/>
        </w:tabs>
        <w:ind w:left="3704" w:hanging="360"/>
      </w:pPr>
      <w:rPr>
        <w:rFonts w:ascii="Symbol" w:hAnsi="Symbol" w:cs="Symbol" w:hint="default"/>
        <w:lang w:val="ru-RU" w:eastAsia="en-US" w:bidi="ar-SA"/>
      </w:rPr>
    </w:lvl>
    <w:lvl w:ilvl="7">
      <w:numFmt w:val="bullet"/>
      <w:lvlText w:val=""/>
      <w:lvlJc w:val="left"/>
      <w:pPr>
        <w:tabs>
          <w:tab w:val="num" w:pos="0"/>
        </w:tabs>
        <w:ind w:left="4304" w:hanging="360"/>
      </w:pPr>
      <w:rPr>
        <w:rFonts w:ascii="Symbol" w:hAnsi="Symbol" w:cs="Symbol" w:hint="default"/>
        <w:lang w:val="ru-RU" w:eastAsia="en-US" w:bidi="ar-SA"/>
      </w:rPr>
    </w:lvl>
    <w:lvl w:ilvl="8">
      <w:numFmt w:val="bullet"/>
      <w:lvlText w:val=""/>
      <w:lvlJc w:val="left"/>
      <w:pPr>
        <w:tabs>
          <w:tab w:val="num" w:pos="0"/>
        </w:tabs>
        <w:ind w:left="4905" w:hanging="360"/>
      </w:pPr>
      <w:rPr>
        <w:rFonts w:ascii="Symbol" w:hAnsi="Symbol" w:cs="Symbol" w:hint="default"/>
        <w:lang w:val="ru-RU" w:eastAsia="en-US" w:bidi="ar-SA"/>
      </w:rPr>
    </w:lvl>
  </w:abstractNum>
  <w:abstractNum w:abstractNumId="35">
    <w:nsid w:val="1FBB01CD"/>
    <w:multiLevelType w:val="multilevel"/>
    <w:tmpl w:val="98AC6B60"/>
    <w:lvl w:ilvl="0">
      <w:start w:val="78"/>
      <w:numFmt w:val="decimal"/>
      <w:lvlText w:val="%1."/>
      <w:lvlJc w:val="left"/>
      <w:pPr>
        <w:tabs>
          <w:tab w:val="num" w:pos="0"/>
        </w:tabs>
        <w:ind w:left="106"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1"/>
      </w:pPr>
      <w:rPr>
        <w:rFonts w:ascii="Symbol" w:hAnsi="Symbol" w:cs="Symbol" w:hint="default"/>
        <w:lang w:val="ru-RU" w:eastAsia="en-US" w:bidi="ar-SA"/>
      </w:rPr>
    </w:lvl>
    <w:lvl w:ilvl="2">
      <w:numFmt w:val="bullet"/>
      <w:lvlText w:val=""/>
      <w:lvlJc w:val="left"/>
      <w:pPr>
        <w:tabs>
          <w:tab w:val="num" w:pos="0"/>
        </w:tabs>
        <w:ind w:left="1301" w:hanging="351"/>
      </w:pPr>
      <w:rPr>
        <w:rFonts w:ascii="Symbol" w:hAnsi="Symbol" w:cs="Symbol" w:hint="default"/>
        <w:lang w:val="ru-RU" w:eastAsia="en-US" w:bidi="ar-SA"/>
      </w:rPr>
    </w:lvl>
    <w:lvl w:ilvl="3">
      <w:numFmt w:val="bullet"/>
      <w:lvlText w:val=""/>
      <w:lvlJc w:val="left"/>
      <w:pPr>
        <w:tabs>
          <w:tab w:val="num" w:pos="0"/>
        </w:tabs>
        <w:ind w:left="1902" w:hanging="351"/>
      </w:pPr>
      <w:rPr>
        <w:rFonts w:ascii="Symbol" w:hAnsi="Symbol" w:cs="Symbol" w:hint="default"/>
        <w:lang w:val="ru-RU" w:eastAsia="en-US" w:bidi="ar-SA"/>
      </w:rPr>
    </w:lvl>
    <w:lvl w:ilvl="4">
      <w:numFmt w:val="bullet"/>
      <w:lvlText w:val=""/>
      <w:lvlJc w:val="left"/>
      <w:pPr>
        <w:tabs>
          <w:tab w:val="num" w:pos="0"/>
        </w:tabs>
        <w:ind w:left="2502" w:hanging="351"/>
      </w:pPr>
      <w:rPr>
        <w:rFonts w:ascii="Symbol" w:hAnsi="Symbol" w:cs="Symbol" w:hint="default"/>
        <w:lang w:val="ru-RU" w:eastAsia="en-US" w:bidi="ar-SA"/>
      </w:rPr>
    </w:lvl>
    <w:lvl w:ilvl="5">
      <w:numFmt w:val="bullet"/>
      <w:lvlText w:val=""/>
      <w:lvlJc w:val="left"/>
      <w:pPr>
        <w:tabs>
          <w:tab w:val="num" w:pos="0"/>
        </w:tabs>
        <w:ind w:left="3103" w:hanging="351"/>
      </w:pPr>
      <w:rPr>
        <w:rFonts w:ascii="Symbol" w:hAnsi="Symbol" w:cs="Symbol" w:hint="default"/>
        <w:lang w:val="ru-RU" w:eastAsia="en-US" w:bidi="ar-SA"/>
      </w:rPr>
    </w:lvl>
    <w:lvl w:ilvl="6">
      <w:numFmt w:val="bullet"/>
      <w:lvlText w:val=""/>
      <w:lvlJc w:val="left"/>
      <w:pPr>
        <w:tabs>
          <w:tab w:val="num" w:pos="0"/>
        </w:tabs>
        <w:ind w:left="3704" w:hanging="351"/>
      </w:pPr>
      <w:rPr>
        <w:rFonts w:ascii="Symbol" w:hAnsi="Symbol" w:cs="Symbol" w:hint="default"/>
        <w:lang w:val="ru-RU" w:eastAsia="en-US" w:bidi="ar-SA"/>
      </w:rPr>
    </w:lvl>
    <w:lvl w:ilvl="7">
      <w:numFmt w:val="bullet"/>
      <w:lvlText w:val=""/>
      <w:lvlJc w:val="left"/>
      <w:pPr>
        <w:tabs>
          <w:tab w:val="num" w:pos="0"/>
        </w:tabs>
        <w:ind w:left="4304" w:hanging="351"/>
      </w:pPr>
      <w:rPr>
        <w:rFonts w:ascii="Symbol" w:hAnsi="Symbol" w:cs="Symbol" w:hint="default"/>
        <w:lang w:val="ru-RU" w:eastAsia="en-US" w:bidi="ar-SA"/>
      </w:rPr>
    </w:lvl>
    <w:lvl w:ilvl="8">
      <w:numFmt w:val="bullet"/>
      <w:lvlText w:val=""/>
      <w:lvlJc w:val="left"/>
      <w:pPr>
        <w:tabs>
          <w:tab w:val="num" w:pos="0"/>
        </w:tabs>
        <w:ind w:left="4905" w:hanging="351"/>
      </w:pPr>
      <w:rPr>
        <w:rFonts w:ascii="Symbol" w:hAnsi="Symbol" w:cs="Symbol" w:hint="default"/>
        <w:lang w:val="ru-RU" w:eastAsia="en-US" w:bidi="ar-SA"/>
      </w:rPr>
    </w:lvl>
  </w:abstractNum>
  <w:abstractNum w:abstractNumId="36">
    <w:nsid w:val="1FCC1926"/>
    <w:multiLevelType w:val="multilevel"/>
    <w:tmpl w:val="F2484FA0"/>
    <w:lvl w:ilvl="0">
      <w:start w:val="1"/>
      <w:numFmt w:val="decimal"/>
      <w:lvlText w:val="%1."/>
      <w:lvlJc w:val="left"/>
      <w:pPr>
        <w:tabs>
          <w:tab w:val="num" w:pos="0"/>
        </w:tabs>
        <w:ind w:left="1083" w:hanging="37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7">
    <w:nsid w:val="2043711A"/>
    <w:multiLevelType w:val="multilevel"/>
    <w:tmpl w:val="8B0A878E"/>
    <w:lvl w:ilvl="0">
      <w:start w:val="1"/>
      <w:numFmt w:val="decimal"/>
      <w:lvlText w:val="%1."/>
      <w:lvlJc w:val="left"/>
      <w:pPr>
        <w:tabs>
          <w:tab w:val="num" w:pos="0"/>
        </w:tabs>
        <w:ind w:left="137" w:hanging="396"/>
      </w:pPr>
      <w:rPr>
        <w:rFonts w:ascii="Times New Roman" w:eastAsia="Times New Roman" w:hAnsi="Times New Roman" w:cs="Times New Roman"/>
        <w:w w:val="99"/>
        <w:sz w:val="26"/>
        <w:szCs w:val="26"/>
        <w:lang w:val="ru-RU" w:eastAsia="en-US" w:bidi="ar-SA"/>
      </w:rPr>
    </w:lvl>
    <w:lvl w:ilvl="1">
      <w:numFmt w:val="bullet"/>
      <w:lvlText w:val=""/>
      <w:lvlJc w:val="left"/>
      <w:pPr>
        <w:tabs>
          <w:tab w:val="num" w:pos="0"/>
        </w:tabs>
        <w:ind w:left="1162" w:hanging="396"/>
      </w:pPr>
      <w:rPr>
        <w:rFonts w:ascii="Symbol" w:hAnsi="Symbol" w:cs="Symbol" w:hint="default"/>
        <w:lang w:val="ru-RU" w:eastAsia="en-US" w:bidi="ar-SA"/>
      </w:rPr>
    </w:lvl>
    <w:lvl w:ilvl="2">
      <w:numFmt w:val="bullet"/>
      <w:lvlText w:val=""/>
      <w:lvlJc w:val="left"/>
      <w:pPr>
        <w:tabs>
          <w:tab w:val="num" w:pos="0"/>
        </w:tabs>
        <w:ind w:left="2185" w:hanging="396"/>
      </w:pPr>
      <w:rPr>
        <w:rFonts w:ascii="Symbol" w:hAnsi="Symbol" w:cs="Symbol" w:hint="default"/>
        <w:lang w:val="ru-RU" w:eastAsia="en-US" w:bidi="ar-SA"/>
      </w:rPr>
    </w:lvl>
    <w:lvl w:ilvl="3">
      <w:numFmt w:val="bullet"/>
      <w:lvlText w:val=""/>
      <w:lvlJc w:val="left"/>
      <w:pPr>
        <w:tabs>
          <w:tab w:val="num" w:pos="0"/>
        </w:tabs>
        <w:ind w:left="3207" w:hanging="396"/>
      </w:pPr>
      <w:rPr>
        <w:rFonts w:ascii="Symbol" w:hAnsi="Symbol" w:cs="Symbol" w:hint="default"/>
        <w:lang w:val="ru-RU" w:eastAsia="en-US" w:bidi="ar-SA"/>
      </w:rPr>
    </w:lvl>
    <w:lvl w:ilvl="4">
      <w:numFmt w:val="bullet"/>
      <w:lvlText w:val=""/>
      <w:lvlJc w:val="left"/>
      <w:pPr>
        <w:tabs>
          <w:tab w:val="num" w:pos="0"/>
        </w:tabs>
        <w:ind w:left="4230" w:hanging="396"/>
      </w:pPr>
      <w:rPr>
        <w:rFonts w:ascii="Symbol" w:hAnsi="Symbol" w:cs="Symbol" w:hint="default"/>
        <w:lang w:val="ru-RU" w:eastAsia="en-US" w:bidi="ar-SA"/>
      </w:rPr>
    </w:lvl>
    <w:lvl w:ilvl="5">
      <w:numFmt w:val="bullet"/>
      <w:lvlText w:val=""/>
      <w:lvlJc w:val="left"/>
      <w:pPr>
        <w:tabs>
          <w:tab w:val="num" w:pos="0"/>
        </w:tabs>
        <w:ind w:left="5253" w:hanging="396"/>
      </w:pPr>
      <w:rPr>
        <w:rFonts w:ascii="Symbol" w:hAnsi="Symbol" w:cs="Symbol" w:hint="default"/>
        <w:lang w:val="ru-RU" w:eastAsia="en-US" w:bidi="ar-SA"/>
      </w:rPr>
    </w:lvl>
    <w:lvl w:ilvl="6">
      <w:numFmt w:val="bullet"/>
      <w:lvlText w:val=""/>
      <w:lvlJc w:val="left"/>
      <w:pPr>
        <w:tabs>
          <w:tab w:val="num" w:pos="0"/>
        </w:tabs>
        <w:ind w:left="6275" w:hanging="396"/>
      </w:pPr>
      <w:rPr>
        <w:rFonts w:ascii="Symbol" w:hAnsi="Symbol" w:cs="Symbol" w:hint="default"/>
        <w:lang w:val="ru-RU" w:eastAsia="en-US" w:bidi="ar-SA"/>
      </w:rPr>
    </w:lvl>
    <w:lvl w:ilvl="7">
      <w:numFmt w:val="bullet"/>
      <w:lvlText w:val=""/>
      <w:lvlJc w:val="left"/>
      <w:pPr>
        <w:tabs>
          <w:tab w:val="num" w:pos="0"/>
        </w:tabs>
        <w:ind w:left="7298" w:hanging="396"/>
      </w:pPr>
      <w:rPr>
        <w:rFonts w:ascii="Symbol" w:hAnsi="Symbol" w:cs="Symbol" w:hint="default"/>
        <w:lang w:val="ru-RU" w:eastAsia="en-US" w:bidi="ar-SA"/>
      </w:rPr>
    </w:lvl>
    <w:lvl w:ilvl="8">
      <w:numFmt w:val="bullet"/>
      <w:lvlText w:val=""/>
      <w:lvlJc w:val="left"/>
      <w:pPr>
        <w:tabs>
          <w:tab w:val="num" w:pos="0"/>
        </w:tabs>
        <w:ind w:left="8321" w:hanging="396"/>
      </w:pPr>
      <w:rPr>
        <w:rFonts w:ascii="Symbol" w:hAnsi="Symbol" w:cs="Symbol" w:hint="default"/>
        <w:lang w:val="ru-RU" w:eastAsia="en-US" w:bidi="ar-SA"/>
      </w:rPr>
    </w:lvl>
  </w:abstractNum>
  <w:abstractNum w:abstractNumId="38">
    <w:nsid w:val="20464643"/>
    <w:multiLevelType w:val="multilevel"/>
    <w:tmpl w:val="76FC0760"/>
    <w:lvl w:ilvl="0">
      <w:start w:val="135"/>
      <w:numFmt w:val="decimal"/>
      <w:lvlText w:val="%1."/>
      <w:lvlJc w:val="left"/>
      <w:pPr>
        <w:tabs>
          <w:tab w:val="num" w:pos="0"/>
        </w:tabs>
        <w:ind w:left="106"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85"/>
      </w:pPr>
      <w:rPr>
        <w:rFonts w:ascii="Symbol" w:hAnsi="Symbol" w:cs="Symbol" w:hint="default"/>
        <w:lang w:val="ru-RU" w:eastAsia="en-US" w:bidi="ar-SA"/>
      </w:rPr>
    </w:lvl>
    <w:lvl w:ilvl="2">
      <w:numFmt w:val="bullet"/>
      <w:lvlText w:val=""/>
      <w:lvlJc w:val="left"/>
      <w:pPr>
        <w:tabs>
          <w:tab w:val="num" w:pos="0"/>
        </w:tabs>
        <w:ind w:left="1301" w:hanging="485"/>
      </w:pPr>
      <w:rPr>
        <w:rFonts w:ascii="Symbol" w:hAnsi="Symbol" w:cs="Symbol" w:hint="default"/>
        <w:lang w:val="ru-RU" w:eastAsia="en-US" w:bidi="ar-SA"/>
      </w:rPr>
    </w:lvl>
    <w:lvl w:ilvl="3">
      <w:numFmt w:val="bullet"/>
      <w:lvlText w:val=""/>
      <w:lvlJc w:val="left"/>
      <w:pPr>
        <w:tabs>
          <w:tab w:val="num" w:pos="0"/>
        </w:tabs>
        <w:ind w:left="1902" w:hanging="485"/>
      </w:pPr>
      <w:rPr>
        <w:rFonts w:ascii="Symbol" w:hAnsi="Symbol" w:cs="Symbol" w:hint="default"/>
        <w:lang w:val="ru-RU" w:eastAsia="en-US" w:bidi="ar-SA"/>
      </w:rPr>
    </w:lvl>
    <w:lvl w:ilvl="4">
      <w:numFmt w:val="bullet"/>
      <w:lvlText w:val=""/>
      <w:lvlJc w:val="left"/>
      <w:pPr>
        <w:tabs>
          <w:tab w:val="num" w:pos="0"/>
        </w:tabs>
        <w:ind w:left="2502" w:hanging="485"/>
      </w:pPr>
      <w:rPr>
        <w:rFonts w:ascii="Symbol" w:hAnsi="Symbol" w:cs="Symbol" w:hint="default"/>
        <w:lang w:val="ru-RU" w:eastAsia="en-US" w:bidi="ar-SA"/>
      </w:rPr>
    </w:lvl>
    <w:lvl w:ilvl="5">
      <w:numFmt w:val="bullet"/>
      <w:lvlText w:val=""/>
      <w:lvlJc w:val="left"/>
      <w:pPr>
        <w:tabs>
          <w:tab w:val="num" w:pos="0"/>
        </w:tabs>
        <w:ind w:left="3103" w:hanging="485"/>
      </w:pPr>
      <w:rPr>
        <w:rFonts w:ascii="Symbol" w:hAnsi="Symbol" w:cs="Symbol" w:hint="default"/>
        <w:lang w:val="ru-RU" w:eastAsia="en-US" w:bidi="ar-SA"/>
      </w:rPr>
    </w:lvl>
    <w:lvl w:ilvl="6">
      <w:numFmt w:val="bullet"/>
      <w:lvlText w:val=""/>
      <w:lvlJc w:val="left"/>
      <w:pPr>
        <w:tabs>
          <w:tab w:val="num" w:pos="0"/>
        </w:tabs>
        <w:ind w:left="3704" w:hanging="485"/>
      </w:pPr>
      <w:rPr>
        <w:rFonts w:ascii="Symbol" w:hAnsi="Symbol" w:cs="Symbol" w:hint="default"/>
        <w:lang w:val="ru-RU" w:eastAsia="en-US" w:bidi="ar-SA"/>
      </w:rPr>
    </w:lvl>
    <w:lvl w:ilvl="7">
      <w:numFmt w:val="bullet"/>
      <w:lvlText w:val=""/>
      <w:lvlJc w:val="left"/>
      <w:pPr>
        <w:tabs>
          <w:tab w:val="num" w:pos="0"/>
        </w:tabs>
        <w:ind w:left="4304" w:hanging="485"/>
      </w:pPr>
      <w:rPr>
        <w:rFonts w:ascii="Symbol" w:hAnsi="Symbol" w:cs="Symbol" w:hint="default"/>
        <w:lang w:val="ru-RU" w:eastAsia="en-US" w:bidi="ar-SA"/>
      </w:rPr>
    </w:lvl>
    <w:lvl w:ilvl="8">
      <w:numFmt w:val="bullet"/>
      <w:lvlText w:val=""/>
      <w:lvlJc w:val="left"/>
      <w:pPr>
        <w:tabs>
          <w:tab w:val="num" w:pos="0"/>
        </w:tabs>
        <w:ind w:left="4905" w:hanging="485"/>
      </w:pPr>
      <w:rPr>
        <w:rFonts w:ascii="Symbol" w:hAnsi="Symbol" w:cs="Symbol" w:hint="default"/>
        <w:lang w:val="ru-RU" w:eastAsia="en-US" w:bidi="ar-SA"/>
      </w:rPr>
    </w:lvl>
  </w:abstractNum>
  <w:abstractNum w:abstractNumId="39">
    <w:nsid w:val="209E7286"/>
    <w:multiLevelType w:val="multilevel"/>
    <w:tmpl w:val="B95A2206"/>
    <w:lvl w:ilvl="0">
      <w:start w:val="23"/>
      <w:numFmt w:val="decimal"/>
      <w:lvlText w:val="%1."/>
      <w:lvlJc w:val="left"/>
      <w:pPr>
        <w:tabs>
          <w:tab w:val="num" w:pos="0"/>
        </w:tabs>
        <w:ind w:left="106"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65"/>
      </w:pPr>
      <w:rPr>
        <w:rFonts w:ascii="Symbol" w:hAnsi="Symbol" w:cs="Symbol" w:hint="default"/>
        <w:lang w:val="ru-RU" w:eastAsia="en-US" w:bidi="ar-SA"/>
      </w:rPr>
    </w:lvl>
    <w:lvl w:ilvl="2">
      <w:numFmt w:val="bullet"/>
      <w:lvlText w:val=""/>
      <w:lvlJc w:val="left"/>
      <w:pPr>
        <w:tabs>
          <w:tab w:val="num" w:pos="0"/>
        </w:tabs>
        <w:ind w:left="1301" w:hanging="365"/>
      </w:pPr>
      <w:rPr>
        <w:rFonts w:ascii="Symbol" w:hAnsi="Symbol" w:cs="Symbol" w:hint="default"/>
        <w:lang w:val="ru-RU" w:eastAsia="en-US" w:bidi="ar-SA"/>
      </w:rPr>
    </w:lvl>
    <w:lvl w:ilvl="3">
      <w:numFmt w:val="bullet"/>
      <w:lvlText w:val=""/>
      <w:lvlJc w:val="left"/>
      <w:pPr>
        <w:tabs>
          <w:tab w:val="num" w:pos="0"/>
        </w:tabs>
        <w:ind w:left="1902" w:hanging="365"/>
      </w:pPr>
      <w:rPr>
        <w:rFonts w:ascii="Symbol" w:hAnsi="Symbol" w:cs="Symbol" w:hint="default"/>
        <w:lang w:val="ru-RU" w:eastAsia="en-US" w:bidi="ar-SA"/>
      </w:rPr>
    </w:lvl>
    <w:lvl w:ilvl="4">
      <w:numFmt w:val="bullet"/>
      <w:lvlText w:val=""/>
      <w:lvlJc w:val="left"/>
      <w:pPr>
        <w:tabs>
          <w:tab w:val="num" w:pos="0"/>
        </w:tabs>
        <w:ind w:left="2502" w:hanging="365"/>
      </w:pPr>
      <w:rPr>
        <w:rFonts w:ascii="Symbol" w:hAnsi="Symbol" w:cs="Symbol" w:hint="default"/>
        <w:lang w:val="ru-RU" w:eastAsia="en-US" w:bidi="ar-SA"/>
      </w:rPr>
    </w:lvl>
    <w:lvl w:ilvl="5">
      <w:numFmt w:val="bullet"/>
      <w:lvlText w:val=""/>
      <w:lvlJc w:val="left"/>
      <w:pPr>
        <w:tabs>
          <w:tab w:val="num" w:pos="0"/>
        </w:tabs>
        <w:ind w:left="3103" w:hanging="365"/>
      </w:pPr>
      <w:rPr>
        <w:rFonts w:ascii="Symbol" w:hAnsi="Symbol" w:cs="Symbol" w:hint="default"/>
        <w:lang w:val="ru-RU" w:eastAsia="en-US" w:bidi="ar-SA"/>
      </w:rPr>
    </w:lvl>
    <w:lvl w:ilvl="6">
      <w:numFmt w:val="bullet"/>
      <w:lvlText w:val=""/>
      <w:lvlJc w:val="left"/>
      <w:pPr>
        <w:tabs>
          <w:tab w:val="num" w:pos="0"/>
        </w:tabs>
        <w:ind w:left="3704" w:hanging="365"/>
      </w:pPr>
      <w:rPr>
        <w:rFonts w:ascii="Symbol" w:hAnsi="Symbol" w:cs="Symbol" w:hint="default"/>
        <w:lang w:val="ru-RU" w:eastAsia="en-US" w:bidi="ar-SA"/>
      </w:rPr>
    </w:lvl>
    <w:lvl w:ilvl="7">
      <w:numFmt w:val="bullet"/>
      <w:lvlText w:val=""/>
      <w:lvlJc w:val="left"/>
      <w:pPr>
        <w:tabs>
          <w:tab w:val="num" w:pos="0"/>
        </w:tabs>
        <w:ind w:left="4304" w:hanging="365"/>
      </w:pPr>
      <w:rPr>
        <w:rFonts w:ascii="Symbol" w:hAnsi="Symbol" w:cs="Symbol" w:hint="default"/>
        <w:lang w:val="ru-RU" w:eastAsia="en-US" w:bidi="ar-SA"/>
      </w:rPr>
    </w:lvl>
    <w:lvl w:ilvl="8">
      <w:numFmt w:val="bullet"/>
      <w:lvlText w:val=""/>
      <w:lvlJc w:val="left"/>
      <w:pPr>
        <w:tabs>
          <w:tab w:val="num" w:pos="0"/>
        </w:tabs>
        <w:ind w:left="4905" w:hanging="365"/>
      </w:pPr>
      <w:rPr>
        <w:rFonts w:ascii="Symbol" w:hAnsi="Symbol" w:cs="Symbol" w:hint="default"/>
        <w:lang w:val="ru-RU" w:eastAsia="en-US" w:bidi="ar-SA"/>
      </w:rPr>
    </w:lvl>
  </w:abstractNum>
  <w:abstractNum w:abstractNumId="40">
    <w:nsid w:val="210F0400"/>
    <w:multiLevelType w:val="multilevel"/>
    <w:tmpl w:val="49D4D3C6"/>
    <w:lvl w:ilvl="0">
      <w:start w:val="34"/>
      <w:numFmt w:val="decimal"/>
      <w:lvlText w:val="%1."/>
      <w:lvlJc w:val="left"/>
      <w:pPr>
        <w:tabs>
          <w:tab w:val="num" w:pos="0"/>
        </w:tabs>
        <w:ind w:left="466" w:hanging="36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60"/>
      </w:pPr>
      <w:rPr>
        <w:rFonts w:ascii="Symbol" w:hAnsi="Symbol" w:cs="Symbol" w:hint="default"/>
        <w:lang w:val="ru-RU" w:eastAsia="en-US" w:bidi="ar-SA"/>
      </w:rPr>
    </w:lvl>
    <w:lvl w:ilvl="2">
      <w:numFmt w:val="bullet"/>
      <w:lvlText w:val=""/>
      <w:lvlJc w:val="left"/>
      <w:pPr>
        <w:tabs>
          <w:tab w:val="num" w:pos="0"/>
        </w:tabs>
        <w:ind w:left="1589" w:hanging="360"/>
      </w:pPr>
      <w:rPr>
        <w:rFonts w:ascii="Symbol" w:hAnsi="Symbol" w:cs="Symbol" w:hint="default"/>
        <w:lang w:val="ru-RU" w:eastAsia="en-US" w:bidi="ar-SA"/>
      </w:rPr>
    </w:lvl>
    <w:lvl w:ilvl="3">
      <w:numFmt w:val="bullet"/>
      <w:lvlText w:val=""/>
      <w:lvlJc w:val="left"/>
      <w:pPr>
        <w:tabs>
          <w:tab w:val="num" w:pos="0"/>
        </w:tabs>
        <w:ind w:left="2154" w:hanging="360"/>
      </w:pPr>
      <w:rPr>
        <w:rFonts w:ascii="Symbol" w:hAnsi="Symbol" w:cs="Symbol" w:hint="default"/>
        <w:lang w:val="ru-RU" w:eastAsia="en-US" w:bidi="ar-SA"/>
      </w:rPr>
    </w:lvl>
    <w:lvl w:ilvl="4">
      <w:numFmt w:val="bullet"/>
      <w:lvlText w:val=""/>
      <w:lvlJc w:val="left"/>
      <w:pPr>
        <w:tabs>
          <w:tab w:val="num" w:pos="0"/>
        </w:tabs>
        <w:ind w:left="2718" w:hanging="360"/>
      </w:pPr>
      <w:rPr>
        <w:rFonts w:ascii="Symbol" w:hAnsi="Symbol" w:cs="Symbol" w:hint="default"/>
        <w:lang w:val="ru-RU" w:eastAsia="en-US" w:bidi="ar-SA"/>
      </w:rPr>
    </w:lvl>
    <w:lvl w:ilvl="5">
      <w:numFmt w:val="bullet"/>
      <w:lvlText w:val=""/>
      <w:lvlJc w:val="left"/>
      <w:pPr>
        <w:tabs>
          <w:tab w:val="num" w:pos="0"/>
        </w:tabs>
        <w:ind w:left="3283" w:hanging="360"/>
      </w:pPr>
      <w:rPr>
        <w:rFonts w:ascii="Symbol" w:hAnsi="Symbol" w:cs="Symbol" w:hint="default"/>
        <w:lang w:val="ru-RU" w:eastAsia="en-US" w:bidi="ar-SA"/>
      </w:rPr>
    </w:lvl>
    <w:lvl w:ilvl="6">
      <w:numFmt w:val="bullet"/>
      <w:lvlText w:val=""/>
      <w:lvlJc w:val="left"/>
      <w:pPr>
        <w:tabs>
          <w:tab w:val="num" w:pos="0"/>
        </w:tabs>
        <w:ind w:left="3848" w:hanging="360"/>
      </w:pPr>
      <w:rPr>
        <w:rFonts w:ascii="Symbol" w:hAnsi="Symbol" w:cs="Symbol" w:hint="default"/>
        <w:lang w:val="ru-RU" w:eastAsia="en-US" w:bidi="ar-SA"/>
      </w:rPr>
    </w:lvl>
    <w:lvl w:ilvl="7">
      <w:numFmt w:val="bullet"/>
      <w:lvlText w:val=""/>
      <w:lvlJc w:val="left"/>
      <w:pPr>
        <w:tabs>
          <w:tab w:val="num" w:pos="0"/>
        </w:tabs>
        <w:ind w:left="4412" w:hanging="360"/>
      </w:pPr>
      <w:rPr>
        <w:rFonts w:ascii="Symbol" w:hAnsi="Symbol" w:cs="Symbol" w:hint="default"/>
        <w:lang w:val="ru-RU" w:eastAsia="en-US" w:bidi="ar-SA"/>
      </w:rPr>
    </w:lvl>
    <w:lvl w:ilvl="8">
      <w:numFmt w:val="bullet"/>
      <w:lvlText w:val=""/>
      <w:lvlJc w:val="left"/>
      <w:pPr>
        <w:tabs>
          <w:tab w:val="num" w:pos="0"/>
        </w:tabs>
        <w:ind w:left="4977" w:hanging="360"/>
      </w:pPr>
      <w:rPr>
        <w:rFonts w:ascii="Symbol" w:hAnsi="Symbol" w:cs="Symbol" w:hint="default"/>
        <w:lang w:val="ru-RU" w:eastAsia="en-US" w:bidi="ar-SA"/>
      </w:rPr>
    </w:lvl>
  </w:abstractNum>
  <w:abstractNum w:abstractNumId="41">
    <w:nsid w:val="23095539"/>
    <w:multiLevelType w:val="multilevel"/>
    <w:tmpl w:val="7C7C2314"/>
    <w:lvl w:ilvl="0">
      <w:start w:val="43"/>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42">
    <w:nsid w:val="23110C7A"/>
    <w:multiLevelType w:val="multilevel"/>
    <w:tmpl w:val="AC1658DE"/>
    <w:lvl w:ilvl="0">
      <w:start w:val="5"/>
      <w:numFmt w:val="decimal"/>
      <w:lvlText w:val="%1."/>
      <w:lvlJc w:val="left"/>
      <w:pPr>
        <w:tabs>
          <w:tab w:val="num" w:pos="0"/>
        </w:tabs>
        <w:ind w:left="502" w:hanging="39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60" w:hanging="396"/>
      </w:pPr>
      <w:rPr>
        <w:rFonts w:ascii="Symbol" w:hAnsi="Symbol" w:cs="Symbol" w:hint="default"/>
        <w:lang w:val="ru-RU" w:eastAsia="en-US" w:bidi="ar-SA"/>
      </w:rPr>
    </w:lvl>
    <w:lvl w:ilvl="2">
      <w:numFmt w:val="bullet"/>
      <w:lvlText w:val=""/>
      <w:lvlJc w:val="left"/>
      <w:pPr>
        <w:tabs>
          <w:tab w:val="num" w:pos="0"/>
        </w:tabs>
        <w:ind w:left="1621" w:hanging="396"/>
      </w:pPr>
      <w:rPr>
        <w:rFonts w:ascii="Symbol" w:hAnsi="Symbol" w:cs="Symbol" w:hint="default"/>
        <w:lang w:val="ru-RU" w:eastAsia="en-US" w:bidi="ar-SA"/>
      </w:rPr>
    </w:lvl>
    <w:lvl w:ilvl="3">
      <w:numFmt w:val="bullet"/>
      <w:lvlText w:val=""/>
      <w:lvlJc w:val="left"/>
      <w:pPr>
        <w:tabs>
          <w:tab w:val="num" w:pos="0"/>
        </w:tabs>
        <w:ind w:left="2182" w:hanging="396"/>
      </w:pPr>
      <w:rPr>
        <w:rFonts w:ascii="Symbol" w:hAnsi="Symbol" w:cs="Symbol" w:hint="default"/>
        <w:lang w:val="ru-RU" w:eastAsia="en-US" w:bidi="ar-SA"/>
      </w:rPr>
    </w:lvl>
    <w:lvl w:ilvl="4">
      <w:numFmt w:val="bullet"/>
      <w:lvlText w:val=""/>
      <w:lvlJc w:val="left"/>
      <w:pPr>
        <w:tabs>
          <w:tab w:val="num" w:pos="0"/>
        </w:tabs>
        <w:ind w:left="2742" w:hanging="396"/>
      </w:pPr>
      <w:rPr>
        <w:rFonts w:ascii="Symbol" w:hAnsi="Symbol" w:cs="Symbol" w:hint="default"/>
        <w:lang w:val="ru-RU" w:eastAsia="en-US" w:bidi="ar-SA"/>
      </w:rPr>
    </w:lvl>
    <w:lvl w:ilvl="5">
      <w:numFmt w:val="bullet"/>
      <w:lvlText w:val=""/>
      <w:lvlJc w:val="left"/>
      <w:pPr>
        <w:tabs>
          <w:tab w:val="num" w:pos="0"/>
        </w:tabs>
        <w:ind w:left="3303" w:hanging="396"/>
      </w:pPr>
      <w:rPr>
        <w:rFonts w:ascii="Symbol" w:hAnsi="Symbol" w:cs="Symbol" w:hint="default"/>
        <w:lang w:val="ru-RU" w:eastAsia="en-US" w:bidi="ar-SA"/>
      </w:rPr>
    </w:lvl>
    <w:lvl w:ilvl="6">
      <w:numFmt w:val="bullet"/>
      <w:lvlText w:val=""/>
      <w:lvlJc w:val="left"/>
      <w:pPr>
        <w:tabs>
          <w:tab w:val="num" w:pos="0"/>
        </w:tabs>
        <w:ind w:left="3864" w:hanging="396"/>
      </w:pPr>
      <w:rPr>
        <w:rFonts w:ascii="Symbol" w:hAnsi="Symbol" w:cs="Symbol" w:hint="default"/>
        <w:lang w:val="ru-RU" w:eastAsia="en-US" w:bidi="ar-SA"/>
      </w:rPr>
    </w:lvl>
    <w:lvl w:ilvl="7">
      <w:numFmt w:val="bullet"/>
      <w:lvlText w:val=""/>
      <w:lvlJc w:val="left"/>
      <w:pPr>
        <w:tabs>
          <w:tab w:val="num" w:pos="0"/>
        </w:tabs>
        <w:ind w:left="4424" w:hanging="396"/>
      </w:pPr>
      <w:rPr>
        <w:rFonts w:ascii="Symbol" w:hAnsi="Symbol" w:cs="Symbol" w:hint="default"/>
        <w:lang w:val="ru-RU" w:eastAsia="en-US" w:bidi="ar-SA"/>
      </w:rPr>
    </w:lvl>
    <w:lvl w:ilvl="8">
      <w:numFmt w:val="bullet"/>
      <w:lvlText w:val=""/>
      <w:lvlJc w:val="left"/>
      <w:pPr>
        <w:tabs>
          <w:tab w:val="num" w:pos="0"/>
        </w:tabs>
        <w:ind w:left="4985" w:hanging="396"/>
      </w:pPr>
      <w:rPr>
        <w:rFonts w:ascii="Symbol" w:hAnsi="Symbol" w:cs="Symbol" w:hint="default"/>
        <w:lang w:val="ru-RU" w:eastAsia="en-US" w:bidi="ar-SA"/>
      </w:rPr>
    </w:lvl>
  </w:abstractNum>
  <w:abstractNum w:abstractNumId="43">
    <w:nsid w:val="23441AEC"/>
    <w:multiLevelType w:val="multilevel"/>
    <w:tmpl w:val="22DE191A"/>
    <w:lvl w:ilvl="0">
      <w:start w:val="1"/>
      <w:numFmt w:val="decimal"/>
      <w:lvlText w:val="%1)"/>
      <w:lvlJc w:val="left"/>
      <w:pPr>
        <w:tabs>
          <w:tab w:val="num" w:pos="0"/>
        </w:tabs>
        <w:ind w:left="499" w:hanging="360"/>
      </w:pPr>
    </w:lvl>
    <w:lvl w:ilvl="1">
      <w:start w:val="1"/>
      <w:numFmt w:val="lowerLetter"/>
      <w:lvlText w:val="%2."/>
      <w:lvlJc w:val="left"/>
      <w:pPr>
        <w:tabs>
          <w:tab w:val="num" w:pos="0"/>
        </w:tabs>
        <w:ind w:left="1219" w:hanging="360"/>
      </w:pPr>
    </w:lvl>
    <w:lvl w:ilvl="2">
      <w:start w:val="1"/>
      <w:numFmt w:val="lowerRoman"/>
      <w:lvlText w:val="%3."/>
      <w:lvlJc w:val="right"/>
      <w:pPr>
        <w:tabs>
          <w:tab w:val="num" w:pos="0"/>
        </w:tabs>
        <w:ind w:left="1939" w:hanging="180"/>
      </w:pPr>
    </w:lvl>
    <w:lvl w:ilvl="3">
      <w:start w:val="1"/>
      <w:numFmt w:val="decimal"/>
      <w:lvlText w:val="%4."/>
      <w:lvlJc w:val="left"/>
      <w:pPr>
        <w:tabs>
          <w:tab w:val="num" w:pos="0"/>
        </w:tabs>
        <w:ind w:left="2659" w:hanging="360"/>
      </w:pPr>
    </w:lvl>
    <w:lvl w:ilvl="4">
      <w:start w:val="1"/>
      <w:numFmt w:val="lowerLetter"/>
      <w:lvlText w:val="%5."/>
      <w:lvlJc w:val="left"/>
      <w:pPr>
        <w:tabs>
          <w:tab w:val="num" w:pos="0"/>
        </w:tabs>
        <w:ind w:left="3379" w:hanging="360"/>
      </w:pPr>
    </w:lvl>
    <w:lvl w:ilvl="5">
      <w:start w:val="1"/>
      <w:numFmt w:val="lowerRoman"/>
      <w:lvlText w:val="%6."/>
      <w:lvlJc w:val="right"/>
      <w:pPr>
        <w:tabs>
          <w:tab w:val="num" w:pos="0"/>
        </w:tabs>
        <w:ind w:left="4099" w:hanging="180"/>
      </w:pPr>
    </w:lvl>
    <w:lvl w:ilvl="6">
      <w:start w:val="1"/>
      <w:numFmt w:val="decimal"/>
      <w:lvlText w:val="%7."/>
      <w:lvlJc w:val="left"/>
      <w:pPr>
        <w:tabs>
          <w:tab w:val="num" w:pos="0"/>
        </w:tabs>
        <w:ind w:left="4819" w:hanging="360"/>
      </w:pPr>
    </w:lvl>
    <w:lvl w:ilvl="7">
      <w:start w:val="1"/>
      <w:numFmt w:val="lowerLetter"/>
      <w:lvlText w:val="%8."/>
      <w:lvlJc w:val="left"/>
      <w:pPr>
        <w:tabs>
          <w:tab w:val="num" w:pos="0"/>
        </w:tabs>
        <w:ind w:left="5539" w:hanging="360"/>
      </w:pPr>
    </w:lvl>
    <w:lvl w:ilvl="8">
      <w:start w:val="1"/>
      <w:numFmt w:val="lowerRoman"/>
      <w:lvlText w:val="%9."/>
      <w:lvlJc w:val="right"/>
      <w:pPr>
        <w:tabs>
          <w:tab w:val="num" w:pos="0"/>
        </w:tabs>
        <w:ind w:left="6259" w:hanging="180"/>
      </w:pPr>
    </w:lvl>
  </w:abstractNum>
  <w:abstractNum w:abstractNumId="44">
    <w:nsid w:val="23716BF2"/>
    <w:multiLevelType w:val="multilevel"/>
    <w:tmpl w:val="E2E2B104"/>
    <w:lvl w:ilvl="0">
      <w:start w:val="116"/>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abstractNum w:abstractNumId="45">
    <w:nsid w:val="28947669"/>
    <w:multiLevelType w:val="multilevel"/>
    <w:tmpl w:val="D6E4840C"/>
    <w:lvl w:ilvl="0">
      <w:start w:val="1"/>
      <w:numFmt w:val="decimal"/>
      <w:lvlText w:val="%1)"/>
      <w:lvlJc w:val="left"/>
      <w:pPr>
        <w:tabs>
          <w:tab w:val="num" w:pos="0"/>
        </w:tabs>
        <w:ind w:left="137" w:hanging="218"/>
      </w:pPr>
      <w:rPr>
        <w:rFonts w:ascii="Times New Roman" w:eastAsia="Times New Roman" w:hAnsi="Times New Roman" w:cs="Times New Roman"/>
        <w:spacing w:val="0"/>
        <w:w w:val="99"/>
        <w:sz w:val="20"/>
        <w:szCs w:val="20"/>
        <w:lang w:val="ru-RU" w:eastAsia="en-US" w:bidi="ar-SA"/>
      </w:rPr>
    </w:lvl>
    <w:lvl w:ilvl="1">
      <w:numFmt w:val="bullet"/>
      <w:lvlText w:val=""/>
      <w:lvlJc w:val="left"/>
      <w:pPr>
        <w:tabs>
          <w:tab w:val="num" w:pos="0"/>
        </w:tabs>
        <w:ind w:left="1162" w:hanging="218"/>
      </w:pPr>
      <w:rPr>
        <w:rFonts w:ascii="Symbol" w:hAnsi="Symbol" w:cs="Symbol" w:hint="default"/>
        <w:lang w:val="ru-RU" w:eastAsia="en-US" w:bidi="ar-SA"/>
      </w:rPr>
    </w:lvl>
    <w:lvl w:ilvl="2">
      <w:numFmt w:val="bullet"/>
      <w:lvlText w:val=""/>
      <w:lvlJc w:val="left"/>
      <w:pPr>
        <w:tabs>
          <w:tab w:val="num" w:pos="0"/>
        </w:tabs>
        <w:ind w:left="2185" w:hanging="218"/>
      </w:pPr>
      <w:rPr>
        <w:rFonts w:ascii="Symbol" w:hAnsi="Symbol" w:cs="Symbol" w:hint="default"/>
        <w:lang w:val="ru-RU" w:eastAsia="en-US" w:bidi="ar-SA"/>
      </w:rPr>
    </w:lvl>
    <w:lvl w:ilvl="3">
      <w:numFmt w:val="bullet"/>
      <w:lvlText w:val=""/>
      <w:lvlJc w:val="left"/>
      <w:pPr>
        <w:tabs>
          <w:tab w:val="num" w:pos="0"/>
        </w:tabs>
        <w:ind w:left="3207" w:hanging="218"/>
      </w:pPr>
      <w:rPr>
        <w:rFonts w:ascii="Symbol" w:hAnsi="Symbol" w:cs="Symbol" w:hint="default"/>
        <w:lang w:val="ru-RU" w:eastAsia="en-US" w:bidi="ar-SA"/>
      </w:rPr>
    </w:lvl>
    <w:lvl w:ilvl="4">
      <w:numFmt w:val="bullet"/>
      <w:lvlText w:val=""/>
      <w:lvlJc w:val="left"/>
      <w:pPr>
        <w:tabs>
          <w:tab w:val="num" w:pos="0"/>
        </w:tabs>
        <w:ind w:left="4230" w:hanging="218"/>
      </w:pPr>
      <w:rPr>
        <w:rFonts w:ascii="Symbol" w:hAnsi="Symbol" w:cs="Symbol" w:hint="default"/>
        <w:lang w:val="ru-RU" w:eastAsia="en-US" w:bidi="ar-SA"/>
      </w:rPr>
    </w:lvl>
    <w:lvl w:ilvl="5">
      <w:numFmt w:val="bullet"/>
      <w:lvlText w:val=""/>
      <w:lvlJc w:val="left"/>
      <w:pPr>
        <w:tabs>
          <w:tab w:val="num" w:pos="0"/>
        </w:tabs>
        <w:ind w:left="5253" w:hanging="218"/>
      </w:pPr>
      <w:rPr>
        <w:rFonts w:ascii="Symbol" w:hAnsi="Symbol" w:cs="Symbol" w:hint="default"/>
        <w:lang w:val="ru-RU" w:eastAsia="en-US" w:bidi="ar-SA"/>
      </w:rPr>
    </w:lvl>
    <w:lvl w:ilvl="6">
      <w:numFmt w:val="bullet"/>
      <w:lvlText w:val=""/>
      <w:lvlJc w:val="left"/>
      <w:pPr>
        <w:tabs>
          <w:tab w:val="num" w:pos="0"/>
        </w:tabs>
        <w:ind w:left="6275" w:hanging="218"/>
      </w:pPr>
      <w:rPr>
        <w:rFonts w:ascii="Symbol" w:hAnsi="Symbol" w:cs="Symbol" w:hint="default"/>
        <w:lang w:val="ru-RU" w:eastAsia="en-US" w:bidi="ar-SA"/>
      </w:rPr>
    </w:lvl>
    <w:lvl w:ilvl="7">
      <w:numFmt w:val="bullet"/>
      <w:lvlText w:val=""/>
      <w:lvlJc w:val="left"/>
      <w:pPr>
        <w:tabs>
          <w:tab w:val="num" w:pos="0"/>
        </w:tabs>
        <w:ind w:left="7298" w:hanging="218"/>
      </w:pPr>
      <w:rPr>
        <w:rFonts w:ascii="Symbol" w:hAnsi="Symbol" w:cs="Symbol" w:hint="default"/>
        <w:lang w:val="ru-RU" w:eastAsia="en-US" w:bidi="ar-SA"/>
      </w:rPr>
    </w:lvl>
    <w:lvl w:ilvl="8">
      <w:numFmt w:val="bullet"/>
      <w:lvlText w:val=""/>
      <w:lvlJc w:val="left"/>
      <w:pPr>
        <w:tabs>
          <w:tab w:val="num" w:pos="0"/>
        </w:tabs>
        <w:ind w:left="8321" w:hanging="218"/>
      </w:pPr>
      <w:rPr>
        <w:rFonts w:ascii="Symbol" w:hAnsi="Symbol" w:cs="Symbol" w:hint="default"/>
        <w:lang w:val="ru-RU" w:eastAsia="en-US" w:bidi="ar-SA"/>
      </w:rPr>
    </w:lvl>
  </w:abstractNum>
  <w:abstractNum w:abstractNumId="46">
    <w:nsid w:val="29A25DDE"/>
    <w:multiLevelType w:val="multilevel"/>
    <w:tmpl w:val="BB5EA302"/>
    <w:lvl w:ilvl="0">
      <w:start w:val="2"/>
      <w:numFmt w:val="decimal"/>
      <w:lvlText w:val="%1."/>
      <w:lvlJc w:val="left"/>
      <w:pPr>
        <w:tabs>
          <w:tab w:val="num" w:pos="0"/>
        </w:tabs>
        <w:ind w:left="450" w:hanging="450"/>
      </w:pPr>
    </w:lvl>
    <w:lvl w:ilvl="1">
      <w:start w:val="9"/>
      <w:numFmt w:val="decimal"/>
      <w:lvlText w:val="%1.%2."/>
      <w:lvlJc w:val="left"/>
      <w:pPr>
        <w:tabs>
          <w:tab w:val="num" w:pos="0"/>
        </w:tabs>
        <w:ind w:left="1430" w:hanging="720"/>
      </w:pPr>
      <w:rPr>
        <w:i w:val="0"/>
        <w:sz w:val="28"/>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47">
    <w:nsid w:val="2B342B26"/>
    <w:multiLevelType w:val="multilevel"/>
    <w:tmpl w:val="2FD2EB3C"/>
    <w:lvl w:ilvl="0">
      <w:start w:val="98"/>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48">
    <w:nsid w:val="2B603CD4"/>
    <w:multiLevelType w:val="multilevel"/>
    <w:tmpl w:val="9E84D358"/>
    <w:lvl w:ilvl="0">
      <w:start w:val="177"/>
      <w:numFmt w:val="decimal"/>
      <w:lvlText w:val="%1."/>
      <w:lvlJc w:val="left"/>
      <w:pPr>
        <w:tabs>
          <w:tab w:val="num" w:pos="0"/>
        </w:tabs>
        <w:ind w:left="106" w:hanging="47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71"/>
      </w:pPr>
      <w:rPr>
        <w:rFonts w:ascii="Symbol" w:hAnsi="Symbol" w:cs="Symbol" w:hint="default"/>
        <w:lang w:val="ru-RU" w:eastAsia="en-US" w:bidi="ar-SA"/>
      </w:rPr>
    </w:lvl>
    <w:lvl w:ilvl="2">
      <w:numFmt w:val="bullet"/>
      <w:lvlText w:val=""/>
      <w:lvlJc w:val="left"/>
      <w:pPr>
        <w:tabs>
          <w:tab w:val="num" w:pos="0"/>
        </w:tabs>
        <w:ind w:left="1301" w:hanging="471"/>
      </w:pPr>
      <w:rPr>
        <w:rFonts w:ascii="Symbol" w:hAnsi="Symbol" w:cs="Symbol" w:hint="default"/>
        <w:lang w:val="ru-RU" w:eastAsia="en-US" w:bidi="ar-SA"/>
      </w:rPr>
    </w:lvl>
    <w:lvl w:ilvl="3">
      <w:numFmt w:val="bullet"/>
      <w:lvlText w:val=""/>
      <w:lvlJc w:val="left"/>
      <w:pPr>
        <w:tabs>
          <w:tab w:val="num" w:pos="0"/>
        </w:tabs>
        <w:ind w:left="1902" w:hanging="471"/>
      </w:pPr>
      <w:rPr>
        <w:rFonts w:ascii="Symbol" w:hAnsi="Symbol" w:cs="Symbol" w:hint="default"/>
        <w:lang w:val="ru-RU" w:eastAsia="en-US" w:bidi="ar-SA"/>
      </w:rPr>
    </w:lvl>
    <w:lvl w:ilvl="4">
      <w:numFmt w:val="bullet"/>
      <w:lvlText w:val=""/>
      <w:lvlJc w:val="left"/>
      <w:pPr>
        <w:tabs>
          <w:tab w:val="num" w:pos="0"/>
        </w:tabs>
        <w:ind w:left="2502" w:hanging="471"/>
      </w:pPr>
      <w:rPr>
        <w:rFonts w:ascii="Symbol" w:hAnsi="Symbol" w:cs="Symbol" w:hint="default"/>
        <w:lang w:val="ru-RU" w:eastAsia="en-US" w:bidi="ar-SA"/>
      </w:rPr>
    </w:lvl>
    <w:lvl w:ilvl="5">
      <w:numFmt w:val="bullet"/>
      <w:lvlText w:val=""/>
      <w:lvlJc w:val="left"/>
      <w:pPr>
        <w:tabs>
          <w:tab w:val="num" w:pos="0"/>
        </w:tabs>
        <w:ind w:left="3103" w:hanging="471"/>
      </w:pPr>
      <w:rPr>
        <w:rFonts w:ascii="Symbol" w:hAnsi="Symbol" w:cs="Symbol" w:hint="default"/>
        <w:lang w:val="ru-RU" w:eastAsia="en-US" w:bidi="ar-SA"/>
      </w:rPr>
    </w:lvl>
    <w:lvl w:ilvl="6">
      <w:numFmt w:val="bullet"/>
      <w:lvlText w:val=""/>
      <w:lvlJc w:val="left"/>
      <w:pPr>
        <w:tabs>
          <w:tab w:val="num" w:pos="0"/>
        </w:tabs>
        <w:ind w:left="3704" w:hanging="471"/>
      </w:pPr>
      <w:rPr>
        <w:rFonts w:ascii="Symbol" w:hAnsi="Symbol" w:cs="Symbol" w:hint="default"/>
        <w:lang w:val="ru-RU" w:eastAsia="en-US" w:bidi="ar-SA"/>
      </w:rPr>
    </w:lvl>
    <w:lvl w:ilvl="7">
      <w:numFmt w:val="bullet"/>
      <w:lvlText w:val=""/>
      <w:lvlJc w:val="left"/>
      <w:pPr>
        <w:tabs>
          <w:tab w:val="num" w:pos="0"/>
        </w:tabs>
        <w:ind w:left="4304" w:hanging="471"/>
      </w:pPr>
      <w:rPr>
        <w:rFonts w:ascii="Symbol" w:hAnsi="Symbol" w:cs="Symbol" w:hint="default"/>
        <w:lang w:val="ru-RU" w:eastAsia="en-US" w:bidi="ar-SA"/>
      </w:rPr>
    </w:lvl>
    <w:lvl w:ilvl="8">
      <w:numFmt w:val="bullet"/>
      <w:lvlText w:val=""/>
      <w:lvlJc w:val="left"/>
      <w:pPr>
        <w:tabs>
          <w:tab w:val="num" w:pos="0"/>
        </w:tabs>
        <w:ind w:left="4905" w:hanging="471"/>
      </w:pPr>
      <w:rPr>
        <w:rFonts w:ascii="Symbol" w:hAnsi="Symbol" w:cs="Symbol" w:hint="default"/>
        <w:lang w:val="ru-RU" w:eastAsia="en-US" w:bidi="ar-SA"/>
      </w:rPr>
    </w:lvl>
  </w:abstractNum>
  <w:abstractNum w:abstractNumId="49">
    <w:nsid w:val="2B85391F"/>
    <w:multiLevelType w:val="multilevel"/>
    <w:tmpl w:val="336C0D6C"/>
    <w:lvl w:ilvl="0">
      <w:start w:val="55"/>
      <w:numFmt w:val="decimal"/>
      <w:lvlText w:val="%1."/>
      <w:lvlJc w:val="left"/>
      <w:pPr>
        <w:tabs>
          <w:tab w:val="num" w:pos="0"/>
        </w:tabs>
        <w:ind w:left="488"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50">
    <w:nsid w:val="2E081FBE"/>
    <w:multiLevelType w:val="multilevel"/>
    <w:tmpl w:val="0316BB6A"/>
    <w:lvl w:ilvl="0">
      <w:start w:val="227"/>
      <w:numFmt w:val="decimal"/>
      <w:lvlText w:val="%1."/>
      <w:lvlJc w:val="left"/>
      <w:pPr>
        <w:tabs>
          <w:tab w:val="num" w:pos="0"/>
        </w:tabs>
        <w:ind w:left="581"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76"/>
      </w:pPr>
      <w:rPr>
        <w:rFonts w:ascii="Symbol" w:hAnsi="Symbol" w:cs="Symbol" w:hint="default"/>
        <w:lang w:val="ru-RU" w:eastAsia="en-US" w:bidi="ar-SA"/>
      </w:rPr>
    </w:lvl>
    <w:lvl w:ilvl="2">
      <w:numFmt w:val="bullet"/>
      <w:lvlText w:val=""/>
      <w:lvlJc w:val="left"/>
      <w:pPr>
        <w:tabs>
          <w:tab w:val="num" w:pos="0"/>
        </w:tabs>
        <w:ind w:left="1685" w:hanging="476"/>
      </w:pPr>
      <w:rPr>
        <w:rFonts w:ascii="Symbol" w:hAnsi="Symbol" w:cs="Symbol" w:hint="default"/>
        <w:lang w:val="ru-RU" w:eastAsia="en-US" w:bidi="ar-SA"/>
      </w:rPr>
    </w:lvl>
    <w:lvl w:ilvl="3">
      <w:numFmt w:val="bullet"/>
      <w:lvlText w:val=""/>
      <w:lvlJc w:val="left"/>
      <w:pPr>
        <w:tabs>
          <w:tab w:val="num" w:pos="0"/>
        </w:tabs>
        <w:ind w:left="2238" w:hanging="476"/>
      </w:pPr>
      <w:rPr>
        <w:rFonts w:ascii="Symbol" w:hAnsi="Symbol" w:cs="Symbol" w:hint="default"/>
        <w:lang w:val="ru-RU" w:eastAsia="en-US" w:bidi="ar-SA"/>
      </w:rPr>
    </w:lvl>
    <w:lvl w:ilvl="4">
      <w:numFmt w:val="bullet"/>
      <w:lvlText w:val=""/>
      <w:lvlJc w:val="left"/>
      <w:pPr>
        <w:tabs>
          <w:tab w:val="num" w:pos="0"/>
        </w:tabs>
        <w:ind w:left="2790" w:hanging="476"/>
      </w:pPr>
      <w:rPr>
        <w:rFonts w:ascii="Symbol" w:hAnsi="Symbol" w:cs="Symbol" w:hint="default"/>
        <w:lang w:val="ru-RU" w:eastAsia="en-US" w:bidi="ar-SA"/>
      </w:rPr>
    </w:lvl>
    <w:lvl w:ilvl="5">
      <w:numFmt w:val="bullet"/>
      <w:lvlText w:val=""/>
      <w:lvlJc w:val="left"/>
      <w:pPr>
        <w:tabs>
          <w:tab w:val="num" w:pos="0"/>
        </w:tabs>
        <w:ind w:left="3343" w:hanging="476"/>
      </w:pPr>
      <w:rPr>
        <w:rFonts w:ascii="Symbol" w:hAnsi="Symbol" w:cs="Symbol" w:hint="default"/>
        <w:lang w:val="ru-RU" w:eastAsia="en-US" w:bidi="ar-SA"/>
      </w:rPr>
    </w:lvl>
    <w:lvl w:ilvl="6">
      <w:numFmt w:val="bullet"/>
      <w:lvlText w:val=""/>
      <w:lvlJc w:val="left"/>
      <w:pPr>
        <w:tabs>
          <w:tab w:val="num" w:pos="0"/>
        </w:tabs>
        <w:ind w:left="3896" w:hanging="476"/>
      </w:pPr>
      <w:rPr>
        <w:rFonts w:ascii="Symbol" w:hAnsi="Symbol" w:cs="Symbol" w:hint="default"/>
        <w:lang w:val="ru-RU" w:eastAsia="en-US" w:bidi="ar-SA"/>
      </w:rPr>
    </w:lvl>
    <w:lvl w:ilvl="7">
      <w:numFmt w:val="bullet"/>
      <w:lvlText w:val=""/>
      <w:lvlJc w:val="left"/>
      <w:pPr>
        <w:tabs>
          <w:tab w:val="num" w:pos="0"/>
        </w:tabs>
        <w:ind w:left="4448" w:hanging="476"/>
      </w:pPr>
      <w:rPr>
        <w:rFonts w:ascii="Symbol" w:hAnsi="Symbol" w:cs="Symbol" w:hint="default"/>
        <w:lang w:val="ru-RU" w:eastAsia="en-US" w:bidi="ar-SA"/>
      </w:rPr>
    </w:lvl>
    <w:lvl w:ilvl="8">
      <w:numFmt w:val="bullet"/>
      <w:lvlText w:val=""/>
      <w:lvlJc w:val="left"/>
      <w:pPr>
        <w:tabs>
          <w:tab w:val="num" w:pos="0"/>
        </w:tabs>
        <w:ind w:left="5001" w:hanging="476"/>
      </w:pPr>
      <w:rPr>
        <w:rFonts w:ascii="Symbol" w:hAnsi="Symbol" w:cs="Symbol" w:hint="default"/>
        <w:lang w:val="ru-RU" w:eastAsia="en-US" w:bidi="ar-SA"/>
      </w:rPr>
    </w:lvl>
  </w:abstractNum>
  <w:abstractNum w:abstractNumId="51">
    <w:nsid w:val="2E397838"/>
    <w:multiLevelType w:val="multilevel"/>
    <w:tmpl w:val="832CD26A"/>
    <w:lvl w:ilvl="0">
      <w:start w:val="1"/>
      <w:numFmt w:val="decimal"/>
      <w:lvlText w:val="%1."/>
      <w:lvlJc w:val="left"/>
      <w:pPr>
        <w:tabs>
          <w:tab w:val="num" w:pos="0"/>
        </w:tabs>
        <w:ind w:left="225" w:hanging="216"/>
      </w:pPr>
      <w:rPr>
        <w:rFonts w:eastAsia="Times New Roman" w:cs="Times New Roman"/>
        <w:w w:val="100"/>
        <w:sz w:val="24"/>
        <w:szCs w:val="24"/>
        <w:lang w:val="ru-RU" w:eastAsia="en-US" w:bidi="ar-SA"/>
      </w:rPr>
    </w:lvl>
    <w:lvl w:ilvl="1">
      <w:start w:val="1"/>
      <w:numFmt w:val="bullet"/>
      <w:lvlText w:val=""/>
      <w:lvlJc w:val="left"/>
      <w:pPr>
        <w:tabs>
          <w:tab w:val="num" w:pos="0"/>
        </w:tabs>
        <w:ind w:left="710" w:hanging="216"/>
      </w:pPr>
      <w:rPr>
        <w:rFonts w:ascii="Symbol" w:hAnsi="Symbol" w:cs="Symbol" w:hint="default"/>
        <w:lang w:val="ru-RU" w:eastAsia="en-US" w:bidi="ar-SA"/>
      </w:rPr>
    </w:lvl>
    <w:lvl w:ilvl="2">
      <w:start w:val="1"/>
      <w:numFmt w:val="bullet"/>
      <w:lvlText w:val=""/>
      <w:lvlJc w:val="left"/>
      <w:pPr>
        <w:tabs>
          <w:tab w:val="num" w:pos="0"/>
        </w:tabs>
        <w:ind w:left="1200" w:hanging="216"/>
      </w:pPr>
      <w:rPr>
        <w:rFonts w:ascii="Symbol" w:hAnsi="Symbol" w:cs="Symbol" w:hint="default"/>
        <w:lang w:val="ru-RU" w:eastAsia="en-US" w:bidi="ar-SA"/>
      </w:rPr>
    </w:lvl>
    <w:lvl w:ilvl="3">
      <w:start w:val="1"/>
      <w:numFmt w:val="bullet"/>
      <w:lvlText w:val=""/>
      <w:lvlJc w:val="left"/>
      <w:pPr>
        <w:tabs>
          <w:tab w:val="num" w:pos="0"/>
        </w:tabs>
        <w:ind w:left="1690" w:hanging="216"/>
      </w:pPr>
      <w:rPr>
        <w:rFonts w:ascii="Symbol" w:hAnsi="Symbol" w:cs="Symbol" w:hint="default"/>
        <w:lang w:val="ru-RU" w:eastAsia="en-US" w:bidi="ar-SA"/>
      </w:rPr>
    </w:lvl>
    <w:lvl w:ilvl="4">
      <w:start w:val="1"/>
      <w:numFmt w:val="bullet"/>
      <w:lvlText w:val=""/>
      <w:lvlJc w:val="left"/>
      <w:pPr>
        <w:tabs>
          <w:tab w:val="num" w:pos="0"/>
        </w:tabs>
        <w:ind w:left="2180" w:hanging="216"/>
      </w:pPr>
      <w:rPr>
        <w:rFonts w:ascii="Symbol" w:hAnsi="Symbol" w:cs="Symbol" w:hint="default"/>
        <w:lang w:val="ru-RU" w:eastAsia="en-US" w:bidi="ar-SA"/>
      </w:rPr>
    </w:lvl>
    <w:lvl w:ilvl="5">
      <w:start w:val="1"/>
      <w:numFmt w:val="bullet"/>
      <w:lvlText w:val=""/>
      <w:lvlJc w:val="left"/>
      <w:pPr>
        <w:tabs>
          <w:tab w:val="num" w:pos="0"/>
        </w:tabs>
        <w:ind w:left="2671" w:hanging="216"/>
      </w:pPr>
      <w:rPr>
        <w:rFonts w:ascii="Symbol" w:hAnsi="Symbol" w:cs="Symbol" w:hint="default"/>
        <w:lang w:val="ru-RU" w:eastAsia="en-US" w:bidi="ar-SA"/>
      </w:rPr>
    </w:lvl>
    <w:lvl w:ilvl="6">
      <w:start w:val="1"/>
      <w:numFmt w:val="bullet"/>
      <w:lvlText w:val=""/>
      <w:lvlJc w:val="left"/>
      <w:pPr>
        <w:tabs>
          <w:tab w:val="num" w:pos="0"/>
        </w:tabs>
        <w:ind w:left="3161" w:hanging="216"/>
      </w:pPr>
      <w:rPr>
        <w:rFonts w:ascii="Symbol" w:hAnsi="Symbol" w:cs="Symbol" w:hint="default"/>
        <w:lang w:val="ru-RU" w:eastAsia="en-US" w:bidi="ar-SA"/>
      </w:rPr>
    </w:lvl>
    <w:lvl w:ilvl="7">
      <w:start w:val="1"/>
      <w:numFmt w:val="bullet"/>
      <w:lvlText w:val=""/>
      <w:lvlJc w:val="left"/>
      <w:pPr>
        <w:tabs>
          <w:tab w:val="num" w:pos="0"/>
        </w:tabs>
        <w:ind w:left="3651" w:hanging="216"/>
      </w:pPr>
      <w:rPr>
        <w:rFonts w:ascii="Symbol" w:hAnsi="Symbol" w:cs="Symbol" w:hint="default"/>
        <w:lang w:val="ru-RU" w:eastAsia="en-US" w:bidi="ar-SA"/>
      </w:rPr>
    </w:lvl>
    <w:lvl w:ilvl="8">
      <w:start w:val="1"/>
      <w:numFmt w:val="bullet"/>
      <w:lvlText w:val=""/>
      <w:lvlJc w:val="left"/>
      <w:pPr>
        <w:tabs>
          <w:tab w:val="num" w:pos="0"/>
        </w:tabs>
        <w:ind w:left="4141" w:hanging="216"/>
      </w:pPr>
      <w:rPr>
        <w:rFonts w:ascii="Symbol" w:hAnsi="Symbol" w:cs="Symbol" w:hint="default"/>
        <w:lang w:val="ru-RU" w:eastAsia="en-US" w:bidi="ar-SA"/>
      </w:rPr>
    </w:lvl>
  </w:abstractNum>
  <w:abstractNum w:abstractNumId="52">
    <w:nsid w:val="2E53581E"/>
    <w:multiLevelType w:val="multilevel"/>
    <w:tmpl w:val="9FCE4BEC"/>
    <w:lvl w:ilvl="0">
      <w:start w:val="12"/>
      <w:numFmt w:val="decimal"/>
      <w:lvlText w:val="%1."/>
      <w:lvlJc w:val="left"/>
      <w:pPr>
        <w:tabs>
          <w:tab w:val="num" w:pos="0"/>
        </w:tabs>
        <w:ind w:left="106" w:hanging="51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512"/>
      </w:pPr>
      <w:rPr>
        <w:rFonts w:ascii="Symbol" w:hAnsi="Symbol" w:cs="Symbol" w:hint="default"/>
        <w:lang w:val="ru-RU" w:eastAsia="en-US" w:bidi="ar-SA"/>
      </w:rPr>
    </w:lvl>
    <w:lvl w:ilvl="2">
      <w:numFmt w:val="bullet"/>
      <w:lvlText w:val=""/>
      <w:lvlJc w:val="left"/>
      <w:pPr>
        <w:tabs>
          <w:tab w:val="num" w:pos="0"/>
        </w:tabs>
        <w:ind w:left="1301" w:hanging="512"/>
      </w:pPr>
      <w:rPr>
        <w:rFonts w:ascii="Symbol" w:hAnsi="Symbol" w:cs="Symbol" w:hint="default"/>
        <w:lang w:val="ru-RU" w:eastAsia="en-US" w:bidi="ar-SA"/>
      </w:rPr>
    </w:lvl>
    <w:lvl w:ilvl="3">
      <w:numFmt w:val="bullet"/>
      <w:lvlText w:val=""/>
      <w:lvlJc w:val="left"/>
      <w:pPr>
        <w:tabs>
          <w:tab w:val="num" w:pos="0"/>
        </w:tabs>
        <w:ind w:left="1902" w:hanging="512"/>
      </w:pPr>
      <w:rPr>
        <w:rFonts w:ascii="Symbol" w:hAnsi="Symbol" w:cs="Symbol" w:hint="default"/>
        <w:lang w:val="ru-RU" w:eastAsia="en-US" w:bidi="ar-SA"/>
      </w:rPr>
    </w:lvl>
    <w:lvl w:ilvl="4">
      <w:numFmt w:val="bullet"/>
      <w:lvlText w:val=""/>
      <w:lvlJc w:val="left"/>
      <w:pPr>
        <w:tabs>
          <w:tab w:val="num" w:pos="0"/>
        </w:tabs>
        <w:ind w:left="2502" w:hanging="512"/>
      </w:pPr>
      <w:rPr>
        <w:rFonts w:ascii="Symbol" w:hAnsi="Symbol" w:cs="Symbol" w:hint="default"/>
        <w:lang w:val="ru-RU" w:eastAsia="en-US" w:bidi="ar-SA"/>
      </w:rPr>
    </w:lvl>
    <w:lvl w:ilvl="5">
      <w:numFmt w:val="bullet"/>
      <w:lvlText w:val=""/>
      <w:lvlJc w:val="left"/>
      <w:pPr>
        <w:tabs>
          <w:tab w:val="num" w:pos="0"/>
        </w:tabs>
        <w:ind w:left="3103" w:hanging="512"/>
      </w:pPr>
      <w:rPr>
        <w:rFonts w:ascii="Symbol" w:hAnsi="Symbol" w:cs="Symbol" w:hint="default"/>
        <w:lang w:val="ru-RU" w:eastAsia="en-US" w:bidi="ar-SA"/>
      </w:rPr>
    </w:lvl>
    <w:lvl w:ilvl="6">
      <w:numFmt w:val="bullet"/>
      <w:lvlText w:val=""/>
      <w:lvlJc w:val="left"/>
      <w:pPr>
        <w:tabs>
          <w:tab w:val="num" w:pos="0"/>
        </w:tabs>
        <w:ind w:left="3704" w:hanging="512"/>
      </w:pPr>
      <w:rPr>
        <w:rFonts w:ascii="Symbol" w:hAnsi="Symbol" w:cs="Symbol" w:hint="default"/>
        <w:lang w:val="ru-RU" w:eastAsia="en-US" w:bidi="ar-SA"/>
      </w:rPr>
    </w:lvl>
    <w:lvl w:ilvl="7">
      <w:numFmt w:val="bullet"/>
      <w:lvlText w:val=""/>
      <w:lvlJc w:val="left"/>
      <w:pPr>
        <w:tabs>
          <w:tab w:val="num" w:pos="0"/>
        </w:tabs>
        <w:ind w:left="4304" w:hanging="512"/>
      </w:pPr>
      <w:rPr>
        <w:rFonts w:ascii="Symbol" w:hAnsi="Symbol" w:cs="Symbol" w:hint="default"/>
        <w:lang w:val="ru-RU" w:eastAsia="en-US" w:bidi="ar-SA"/>
      </w:rPr>
    </w:lvl>
    <w:lvl w:ilvl="8">
      <w:numFmt w:val="bullet"/>
      <w:lvlText w:val=""/>
      <w:lvlJc w:val="left"/>
      <w:pPr>
        <w:tabs>
          <w:tab w:val="num" w:pos="0"/>
        </w:tabs>
        <w:ind w:left="4905" w:hanging="512"/>
      </w:pPr>
      <w:rPr>
        <w:rFonts w:ascii="Symbol" w:hAnsi="Symbol" w:cs="Symbol" w:hint="default"/>
        <w:lang w:val="ru-RU" w:eastAsia="en-US" w:bidi="ar-SA"/>
      </w:rPr>
    </w:lvl>
  </w:abstractNum>
  <w:abstractNum w:abstractNumId="53">
    <w:nsid w:val="2E79045C"/>
    <w:multiLevelType w:val="multilevel"/>
    <w:tmpl w:val="BEE6345C"/>
    <w:lvl w:ilvl="0">
      <w:start w:val="55"/>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54">
    <w:nsid w:val="2EB0602C"/>
    <w:multiLevelType w:val="multilevel"/>
    <w:tmpl w:val="9BC8E0E6"/>
    <w:lvl w:ilvl="0">
      <w:start w:val="49"/>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55">
    <w:nsid w:val="305D1EB1"/>
    <w:multiLevelType w:val="multilevel"/>
    <w:tmpl w:val="3864C03E"/>
    <w:lvl w:ilvl="0">
      <w:start w:val="170"/>
      <w:numFmt w:val="decimal"/>
      <w:lvlText w:val="%1."/>
      <w:lvlJc w:val="left"/>
      <w:pPr>
        <w:tabs>
          <w:tab w:val="num" w:pos="0"/>
        </w:tabs>
        <w:ind w:left="106"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76"/>
      </w:pPr>
      <w:rPr>
        <w:rFonts w:ascii="Symbol" w:hAnsi="Symbol" w:cs="Symbol" w:hint="default"/>
        <w:lang w:val="ru-RU" w:eastAsia="en-US" w:bidi="ar-SA"/>
      </w:rPr>
    </w:lvl>
    <w:lvl w:ilvl="2">
      <w:numFmt w:val="bullet"/>
      <w:lvlText w:val=""/>
      <w:lvlJc w:val="left"/>
      <w:pPr>
        <w:tabs>
          <w:tab w:val="num" w:pos="0"/>
        </w:tabs>
        <w:ind w:left="1301" w:hanging="476"/>
      </w:pPr>
      <w:rPr>
        <w:rFonts w:ascii="Symbol" w:hAnsi="Symbol" w:cs="Symbol" w:hint="default"/>
        <w:lang w:val="ru-RU" w:eastAsia="en-US" w:bidi="ar-SA"/>
      </w:rPr>
    </w:lvl>
    <w:lvl w:ilvl="3">
      <w:numFmt w:val="bullet"/>
      <w:lvlText w:val=""/>
      <w:lvlJc w:val="left"/>
      <w:pPr>
        <w:tabs>
          <w:tab w:val="num" w:pos="0"/>
        </w:tabs>
        <w:ind w:left="1902" w:hanging="476"/>
      </w:pPr>
      <w:rPr>
        <w:rFonts w:ascii="Symbol" w:hAnsi="Symbol" w:cs="Symbol" w:hint="default"/>
        <w:lang w:val="ru-RU" w:eastAsia="en-US" w:bidi="ar-SA"/>
      </w:rPr>
    </w:lvl>
    <w:lvl w:ilvl="4">
      <w:numFmt w:val="bullet"/>
      <w:lvlText w:val=""/>
      <w:lvlJc w:val="left"/>
      <w:pPr>
        <w:tabs>
          <w:tab w:val="num" w:pos="0"/>
        </w:tabs>
        <w:ind w:left="2502" w:hanging="476"/>
      </w:pPr>
      <w:rPr>
        <w:rFonts w:ascii="Symbol" w:hAnsi="Symbol" w:cs="Symbol" w:hint="default"/>
        <w:lang w:val="ru-RU" w:eastAsia="en-US" w:bidi="ar-SA"/>
      </w:rPr>
    </w:lvl>
    <w:lvl w:ilvl="5">
      <w:numFmt w:val="bullet"/>
      <w:lvlText w:val=""/>
      <w:lvlJc w:val="left"/>
      <w:pPr>
        <w:tabs>
          <w:tab w:val="num" w:pos="0"/>
        </w:tabs>
        <w:ind w:left="3103" w:hanging="476"/>
      </w:pPr>
      <w:rPr>
        <w:rFonts w:ascii="Symbol" w:hAnsi="Symbol" w:cs="Symbol" w:hint="default"/>
        <w:lang w:val="ru-RU" w:eastAsia="en-US" w:bidi="ar-SA"/>
      </w:rPr>
    </w:lvl>
    <w:lvl w:ilvl="6">
      <w:numFmt w:val="bullet"/>
      <w:lvlText w:val=""/>
      <w:lvlJc w:val="left"/>
      <w:pPr>
        <w:tabs>
          <w:tab w:val="num" w:pos="0"/>
        </w:tabs>
        <w:ind w:left="3704" w:hanging="476"/>
      </w:pPr>
      <w:rPr>
        <w:rFonts w:ascii="Symbol" w:hAnsi="Symbol" w:cs="Symbol" w:hint="default"/>
        <w:lang w:val="ru-RU" w:eastAsia="en-US" w:bidi="ar-SA"/>
      </w:rPr>
    </w:lvl>
    <w:lvl w:ilvl="7">
      <w:numFmt w:val="bullet"/>
      <w:lvlText w:val=""/>
      <w:lvlJc w:val="left"/>
      <w:pPr>
        <w:tabs>
          <w:tab w:val="num" w:pos="0"/>
        </w:tabs>
        <w:ind w:left="4304" w:hanging="476"/>
      </w:pPr>
      <w:rPr>
        <w:rFonts w:ascii="Symbol" w:hAnsi="Symbol" w:cs="Symbol" w:hint="default"/>
        <w:lang w:val="ru-RU" w:eastAsia="en-US" w:bidi="ar-SA"/>
      </w:rPr>
    </w:lvl>
    <w:lvl w:ilvl="8">
      <w:numFmt w:val="bullet"/>
      <w:lvlText w:val=""/>
      <w:lvlJc w:val="left"/>
      <w:pPr>
        <w:tabs>
          <w:tab w:val="num" w:pos="0"/>
        </w:tabs>
        <w:ind w:left="4905" w:hanging="476"/>
      </w:pPr>
      <w:rPr>
        <w:rFonts w:ascii="Symbol" w:hAnsi="Symbol" w:cs="Symbol" w:hint="default"/>
        <w:lang w:val="ru-RU" w:eastAsia="en-US" w:bidi="ar-SA"/>
      </w:rPr>
    </w:lvl>
  </w:abstractNum>
  <w:abstractNum w:abstractNumId="56">
    <w:nsid w:val="31A12573"/>
    <w:multiLevelType w:val="multilevel"/>
    <w:tmpl w:val="CF64C276"/>
    <w:lvl w:ilvl="0">
      <w:start w:val="224"/>
      <w:numFmt w:val="decimal"/>
      <w:lvlText w:val="%1."/>
      <w:lvlJc w:val="left"/>
      <w:pPr>
        <w:tabs>
          <w:tab w:val="num" w:pos="0"/>
        </w:tabs>
        <w:ind w:left="581"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76"/>
      </w:pPr>
      <w:rPr>
        <w:rFonts w:ascii="Symbol" w:hAnsi="Symbol" w:cs="Symbol" w:hint="default"/>
        <w:lang w:val="ru-RU" w:eastAsia="en-US" w:bidi="ar-SA"/>
      </w:rPr>
    </w:lvl>
    <w:lvl w:ilvl="2">
      <w:numFmt w:val="bullet"/>
      <w:lvlText w:val=""/>
      <w:lvlJc w:val="left"/>
      <w:pPr>
        <w:tabs>
          <w:tab w:val="num" w:pos="0"/>
        </w:tabs>
        <w:ind w:left="1685" w:hanging="476"/>
      </w:pPr>
      <w:rPr>
        <w:rFonts w:ascii="Symbol" w:hAnsi="Symbol" w:cs="Symbol" w:hint="default"/>
        <w:lang w:val="ru-RU" w:eastAsia="en-US" w:bidi="ar-SA"/>
      </w:rPr>
    </w:lvl>
    <w:lvl w:ilvl="3">
      <w:numFmt w:val="bullet"/>
      <w:lvlText w:val=""/>
      <w:lvlJc w:val="left"/>
      <w:pPr>
        <w:tabs>
          <w:tab w:val="num" w:pos="0"/>
        </w:tabs>
        <w:ind w:left="2238" w:hanging="476"/>
      </w:pPr>
      <w:rPr>
        <w:rFonts w:ascii="Symbol" w:hAnsi="Symbol" w:cs="Symbol" w:hint="default"/>
        <w:lang w:val="ru-RU" w:eastAsia="en-US" w:bidi="ar-SA"/>
      </w:rPr>
    </w:lvl>
    <w:lvl w:ilvl="4">
      <w:numFmt w:val="bullet"/>
      <w:lvlText w:val=""/>
      <w:lvlJc w:val="left"/>
      <w:pPr>
        <w:tabs>
          <w:tab w:val="num" w:pos="0"/>
        </w:tabs>
        <w:ind w:left="2790" w:hanging="476"/>
      </w:pPr>
      <w:rPr>
        <w:rFonts w:ascii="Symbol" w:hAnsi="Symbol" w:cs="Symbol" w:hint="default"/>
        <w:lang w:val="ru-RU" w:eastAsia="en-US" w:bidi="ar-SA"/>
      </w:rPr>
    </w:lvl>
    <w:lvl w:ilvl="5">
      <w:numFmt w:val="bullet"/>
      <w:lvlText w:val=""/>
      <w:lvlJc w:val="left"/>
      <w:pPr>
        <w:tabs>
          <w:tab w:val="num" w:pos="0"/>
        </w:tabs>
        <w:ind w:left="3343" w:hanging="476"/>
      </w:pPr>
      <w:rPr>
        <w:rFonts w:ascii="Symbol" w:hAnsi="Symbol" w:cs="Symbol" w:hint="default"/>
        <w:lang w:val="ru-RU" w:eastAsia="en-US" w:bidi="ar-SA"/>
      </w:rPr>
    </w:lvl>
    <w:lvl w:ilvl="6">
      <w:numFmt w:val="bullet"/>
      <w:lvlText w:val=""/>
      <w:lvlJc w:val="left"/>
      <w:pPr>
        <w:tabs>
          <w:tab w:val="num" w:pos="0"/>
        </w:tabs>
        <w:ind w:left="3896" w:hanging="476"/>
      </w:pPr>
      <w:rPr>
        <w:rFonts w:ascii="Symbol" w:hAnsi="Symbol" w:cs="Symbol" w:hint="default"/>
        <w:lang w:val="ru-RU" w:eastAsia="en-US" w:bidi="ar-SA"/>
      </w:rPr>
    </w:lvl>
    <w:lvl w:ilvl="7">
      <w:numFmt w:val="bullet"/>
      <w:lvlText w:val=""/>
      <w:lvlJc w:val="left"/>
      <w:pPr>
        <w:tabs>
          <w:tab w:val="num" w:pos="0"/>
        </w:tabs>
        <w:ind w:left="4448" w:hanging="476"/>
      </w:pPr>
      <w:rPr>
        <w:rFonts w:ascii="Symbol" w:hAnsi="Symbol" w:cs="Symbol" w:hint="default"/>
        <w:lang w:val="ru-RU" w:eastAsia="en-US" w:bidi="ar-SA"/>
      </w:rPr>
    </w:lvl>
    <w:lvl w:ilvl="8">
      <w:numFmt w:val="bullet"/>
      <w:lvlText w:val=""/>
      <w:lvlJc w:val="left"/>
      <w:pPr>
        <w:tabs>
          <w:tab w:val="num" w:pos="0"/>
        </w:tabs>
        <w:ind w:left="5001" w:hanging="476"/>
      </w:pPr>
      <w:rPr>
        <w:rFonts w:ascii="Symbol" w:hAnsi="Symbol" w:cs="Symbol" w:hint="default"/>
        <w:lang w:val="ru-RU" w:eastAsia="en-US" w:bidi="ar-SA"/>
      </w:rPr>
    </w:lvl>
  </w:abstractNum>
  <w:abstractNum w:abstractNumId="57">
    <w:nsid w:val="326D2B63"/>
    <w:multiLevelType w:val="multilevel"/>
    <w:tmpl w:val="51FA34B8"/>
    <w:lvl w:ilvl="0">
      <w:start w:val="49"/>
      <w:numFmt w:val="decimal"/>
      <w:lvlText w:val="%1."/>
      <w:lvlJc w:val="left"/>
      <w:pPr>
        <w:tabs>
          <w:tab w:val="num" w:pos="0"/>
        </w:tabs>
        <w:ind w:left="466" w:hanging="36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60"/>
      </w:pPr>
      <w:rPr>
        <w:rFonts w:ascii="Symbol" w:hAnsi="Symbol" w:cs="Symbol" w:hint="default"/>
        <w:lang w:val="ru-RU" w:eastAsia="en-US" w:bidi="ar-SA"/>
      </w:rPr>
    </w:lvl>
    <w:lvl w:ilvl="2">
      <w:numFmt w:val="bullet"/>
      <w:lvlText w:val=""/>
      <w:lvlJc w:val="left"/>
      <w:pPr>
        <w:tabs>
          <w:tab w:val="num" w:pos="0"/>
        </w:tabs>
        <w:ind w:left="1589" w:hanging="360"/>
      </w:pPr>
      <w:rPr>
        <w:rFonts w:ascii="Symbol" w:hAnsi="Symbol" w:cs="Symbol" w:hint="default"/>
        <w:lang w:val="ru-RU" w:eastAsia="en-US" w:bidi="ar-SA"/>
      </w:rPr>
    </w:lvl>
    <w:lvl w:ilvl="3">
      <w:numFmt w:val="bullet"/>
      <w:lvlText w:val=""/>
      <w:lvlJc w:val="left"/>
      <w:pPr>
        <w:tabs>
          <w:tab w:val="num" w:pos="0"/>
        </w:tabs>
        <w:ind w:left="2154" w:hanging="360"/>
      </w:pPr>
      <w:rPr>
        <w:rFonts w:ascii="Symbol" w:hAnsi="Symbol" w:cs="Symbol" w:hint="default"/>
        <w:lang w:val="ru-RU" w:eastAsia="en-US" w:bidi="ar-SA"/>
      </w:rPr>
    </w:lvl>
    <w:lvl w:ilvl="4">
      <w:numFmt w:val="bullet"/>
      <w:lvlText w:val=""/>
      <w:lvlJc w:val="left"/>
      <w:pPr>
        <w:tabs>
          <w:tab w:val="num" w:pos="0"/>
        </w:tabs>
        <w:ind w:left="2718" w:hanging="360"/>
      </w:pPr>
      <w:rPr>
        <w:rFonts w:ascii="Symbol" w:hAnsi="Symbol" w:cs="Symbol" w:hint="default"/>
        <w:lang w:val="ru-RU" w:eastAsia="en-US" w:bidi="ar-SA"/>
      </w:rPr>
    </w:lvl>
    <w:lvl w:ilvl="5">
      <w:numFmt w:val="bullet"/>
      <w:lvlText w:val=""/>
      <w:lvlJc w:val="left"/>
      <w:pPr>
        <w:tabs>
          <w:tab w:val="num" w:pos="0"/>
        </w:tabs>
        <w:ind w:left="3283" w:hanging="360"/>
      </w:pPr>
      <w:rPr>
        <w:rFonts w:ascii="Symbol" w:hAnsi="Symbol" w:cs="Symbol" w:hint="default"/>
        <w:lang w:val="ru-RU" w:eastAsia="en-US" w:bidi="ar-SA"/>
      </w:rPr>
    </w:lvl>
    <w:lvl w:ilvl="6">
      <w:numFmt w:val="bullet"/>
      <w:lvlText w:val=""/>
      <w:lvlJc w:val="left"/>
      <w:pPr>
        <w:tabs>
          <w:tab w:val="num" w:pos="0"/>
        </w:tabs>
        <w:ind w:left="3848" w:hanging="360"/>
      </w:pPr>
      <w:rPr>
        <w:rFonts w:ascii="Symbol" w:hAnsi="Symbol" w:cs="Symbol" w:hint="default"/>
        <w:lang w:val="ru-RU" w:eastAsia="en-US" w:bidi="ar-SA"/>
      </w:rPr>
    </w:lvl>
    <w:lvl w:ilvl="7">
      <w:numFmt w:val="bullet"/>
      <w:lvlText w:val=""/>
      <w:lvlJc w:val="left"/>
      <w:pPr>
        <w:tabs>
          <w:tab w:val="num" w:pos="0"/>
        </w:tabs>
        <w:ind w:left="4412" w:hanging="360"/>
      </w:pPr>
      <w:rPr>
        <w:rFonts w:ascii="Symbol" w:hAnsi="Symbol" w:cs="Symbol" w:hint="default"/>
        <w:lang w:val="ru-RU" w:eastAsia="en-US" w:bidi="ar-SA"/>
      </w:rPr>
    </w:lvl>
    <w:lvl w:ilvl="8">
      <w:numFmt w:val="bullet"/>
      <w:lvlText w:val=""/>
      <w:lvlJc w:val="left"/>
      <w:pPr>
        <w:tabs>
          <w:tab w:val="num" w:pos="0"/>
        </w:tabs>
        <w:ind w:left="4977" w:hanging="360"/>
      </w:pPr>
      <w:rPr>
        <w:rFonts w:ascii="Symbol" w:hAnsi="Symbol" w:cs="Symbol" w:hint="default"/>
        <w:lang w:val="ru-RU" w:eastAsia="en-US" w:bidi="ar-SA"/>
      </w:rPr>
    </w:lvl>
  </w:abstractNum>
  <w:abstractNum w:abstractNumId="58">
    <w:nsid w:val="327333AE"/>
    <w:multiLevelType w:val="multilevel"/>
    <w:tmpl w:val="CE809918"/>
    <w:lvl w:ilvl="0">
      <w:start w:val="30"/>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59">
    <w:nsid w:val="34206700"/>
    <w:multiLevelType w:val="multilevel"/>
    <w:tmpl w:val="5E58D49E"/>
    <w:lvl w:ilvl="0">
      <w:start w:val="21"/>
      <w:numFmt w:val="decimal"/>
      <w:lvlText w:val="%1."/>
      <w:lvlJc w:val="left"/>
      <w:pPr>
        <w:tabs>
          <w:tab w:val="num" w:pos="0"/>
        </w:tabs>
        <w:ind w:left="106" w:hanging="52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521"/>
      </w:pPr>
      <w:rPr>
        <w:rFonts w:ascii="Symbol" w:hAnsi="Symbol" w:cs="Symbol" w:hint="default"/>
        <w:lang w:val="ru-RU" w:eastAsia="en-US" w:bidi="ar-SA"/>
      </w:rPr>
    </w:lvl>
    <w:lvl w:ilvl="2">
      <w:numFmt w:val="bullet"/>
      <w:lvlText w:val=""/>
      <w:lvlJc w:val="left"/>
      <w:pPr>
        <w:tabs>
          <w:tab w:val="num" w:pos="0"/>
        </w:tabs>
        <w:ind w:left="1301" w:hanging="521"/>
      </w:pPr>
      <w:rPr>
        <w:rFonts w:ascii="Symbol" w:hAnsi="Symbol" w:cs="Symbol" w:hint="default"/>
        <w:lang w:val="ru-RU" w:eastAsia="en-US" w:bidi="ar-SA"/>
      </w:rPr>
    </w:lvl>
    <w:lvl w:ilvl="3">
      <w:numFmt w:val="bullet"/>
      <w:lvlText w:val=""/>
      <w:lvlJc w:val="left"/>
      <w:pPr>
        <w:tabs>
          <w:tab w:val="num" w:pos="0"/>
        </w:tabs>
        <w:ind w:left="1902" w:hanging="521"/>
      </w:pPr>
      <w:rPr>
        <w:rFonts w:ascii="Symbol" w:hAnsi="Symbol" w:cs="Symbol" w:hint="default"/>
        <w:lang w:val="ru-RU" w:eastAsia="en-US" w:bidi="ar-SA"/>
      </w:rPr>
    </w:lvl>
    <w:lvl w:ilvl="4">
      <w:numFmt w:val="bullet"/>
      <w:lvlText w:val=""/>
      <w:lvlJc w:val="left"/>
      <w:pPr>
        <w:tabs>
          <w:tab w:val="num" w:pos="0"/>
        </w:tabs>
        <w:ind w:left="2502" w:hanging="521"/>
      </w:pPr>
      <w:rPr>
        <w:rFonts w:ascii="Symbol" w:hAnsi="Symbol" w:cs="Symbol" w:hint="default"/>
        <w:lang w:val="ru-RU" w:eastAsia="en-US" w:bidi="ar-SA"/>
      </w:rPr>
    </w:lvl>
    <w:lvl w:ilvl="5">
      <w:numFmt w:val="bullet"/>
      <w:lvlText w:val=""/>
      <w:lvlJc w:val="left"/>
      <w:pPr>
        <w:tabs>
          <w:tab w:val="num" w:pos="0"/>
        </w:tabs>
        <w:ind w:left="3103" w:hanging="521"/>
      </w:pPr>
      <w:rPr>
        <w:rFonts w:ascii="Symbol" w:hAnsi="Symbol" w:cs="Symbol" w:hint="default"/>
        <w:lang w:val="ru-RU" w:eastAsia="en-US" w:bidi="ar-SA"/>
      </w:rPr>
    </w:lvl>
    <w:lvl w:ilvl="6">
      <w:numFmt w:val="bullet"/>
      <w:lvlText w:val=""/>
      <w:lvlJc w:val="left"/>
      <w:pPr>
        <w:tabs>
          <w:tab w:val="num" w:pos="0"/>
        </w:tabs>
        <w:ind w:left="3704" w:hanging="521"/>
      </w:pPr>
      <w:rPr>
        <w:rFonts w:ascii="Symbol" w:hAnsi="Symbol" w:cs="Symbol" w:hint="default"/>
        <w:lang w:val="ru-RU" w:eastAsia="en-US" w:bidi="ar-SA"/>
      </w:rPr>
    </w:lvl>
    <w:lvl w:ilvl="7">
      <w:numFmt w:val="bullet"/>
      <w:lvlText w:val=""/>
      <w:lvlJc w:val="left"/>
      <w:pPr>
        <w:tabs>
          <w:tab w:val="num" w:pos="0"/>
        </w:tabs>
        <w:ind w:left="4304" w:hanging="521"/>
      </w:pPr>
      <w:rPr>
        <w:rFonts w:ascii="Symbol" w:hAnsi="Symbol" w:cs="Symbol" w:hint="default"/>
        <w:lang w:val="ru-RU" w:eastAsia="en-US" w:bidi="ar-SA"/>
      </w:rPr>
    </w:lvl>
    <w:lvl w:ilvl="8">
      <w:numFmt w:val="bullet"/>
      <w:lvlText w:val=""/>
      <w:lvlJc w:val="left"/>
      <w:pPr>
        <w:tabs>
          <w:tab w:val="num" w:pos="0"/>
        </w:tabs>
        <w:ind w:left="4905" w:hanging="521"/>
      </w:pPr>
      <w:rPr>
        <w:rFonts w:ascii="Symbol" w:hAnsi="Symbol" w:cs="Symbol" w:hint="default"/>
        <w:lang w:val="ru-RU" w:eastAsia="en-US" w:bidi="ar-SA"/>
      </w:rPr>
    </w:lvl>
  </w:abstractNum>
  <w:abstractNum w:abstractNumId="60">
    <w:nsid w:val="344E4873"/>
    <w:multiLevelType w:val="multilevel"/>
    <w:tmpl w:val="59B8655A"/>
    <w:lvl w:ilvl="0">
      <w:start w:val="164"/>
      <w:numFmt w:val="decimal"/>
      <w:lvlText w:val="%1."/>
      <w:lvlJc w:val="left"/>
      <w:pPr>
        <w:tabs>
          <w:tab w:val="num" w:pos="0"/>
        </w:tabs>
        <w:ind w:left="106" w:hanging="47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71"/>
      </w:pPr>
      <w:rPr>
        <w:rFonts w:ascii="Symbol" w:hAnsi="Symbol" w:cs="Symbol" w:hint="default"/>
        <w:lang w:val="ru-RU" w:eastAsia="en-US" w:bidi="ar-SA"/>
      </w:rPr>
    </w:lvl>
    <w:lvl w:ilvl="2">
      <w:numFmt w:val="bullet"/>
      <w:lvlText w:val=""/>
      <w:lvlJc w:val="left"/>
      <w:pPr>
        <w:tabs>
          <w:tab w:val="num" w:pos="0"/>
        </w:tabs>
        <w:ind w:left="1301" w:hanging="471"/>
      </w:pPr>
      <w:rPr>
        <w:rFonts w:ascii="Symbol" w:hAnsi="Symbol" w:cs="Symbol" w:hint="default"/>
        <w:lang w:val="ru-RU" w:eastAsia="en-US" w:bidi="ar-SA"/>
      </w:rPr>
    </w:lvl>
    <w:lvl w:ilvl="3">
      <w:numFmt w:val="bullet"/>
      <w:lvlText w:val=""/>
      <w:lvlJc w:val="left"/>
      <w:pPr>
        <w:tabs>
          <w:tab w:val="num" w:pos="0"/>
        </w:tabs>
        <w:ind w:left="1902" w:hanging="471"/>
      </w:pPr>
      <w:rPr>
        <w:rFonts w:ascii="Symbol" w:hAnsi="Symbol" w:cs="Symbol" w:hint="default"/>
        <w:lang w:val="ru-RU" w:eastAsia="en-US" w:bidi="ar-SA"/>
      </w:rPr>
    </w:lvl>
    <w:lvl w:ilvl="4">
      <w:numFmt w:val="bullet"/>
      <w:lvlText w:val=""/>
      <w:lvlJc w:val="left"/>
      <w:pPr>
        <w:tabs>
          <w:tab w:val="num" w:pos="0"/>
        </w:tabs>
        <w:ind w:left="2502" w:hanging="471"/>
      </w:pPr>
      <w:rPr>
        <w:rFonts w:ascii="Symbol" w:hAnsi="Symbol" w:cs="Symbol" w:hint="default"/>
        <w:lang w:val="ru-RU" w:eastAsia="en-US" w:bidi="ar-SA"/>
      </w:rPr>
    </w:lvl>
    <w:lvl w:ilvl="5">
      <w:numFmt w:val="bullet"/>
      <w:lvlText w:val=""/>
      <w:lvlJc w:val="left"/>
      <w:pPr>
        <w:tabs>
          <w:tab w:val="num" w:pos="0"/>
        </w:tabs>
        <w:ind w:left="3103" w:hanging="471"/>
      </w:pPr>
      <w:rPr>
        <w:rFonts w:ascii="Symbol" w:hAnsi="Symbol" w:cs="Symbol" w:hint="default"/>
        <w:lang w:val="ru-RU" w:eastAsia="en-US" w:bidi="ar-SA"/>
      </w:rPr>
    </w:lvl>
    <w:lvl w:ilvl="6">
      <w:numFmt w:val="bullet"/>
      <w:lvlText w:val=""/>
      <w:lvlJc w:val="left"/>
      <w:pPr>
        <w:tabs>
          <w:tab w:val="num" w:pos="0"/>
        </w:tabs>
        <w:ind w:left="3704" w:hanging="471"/>
      </w:pPr>
      <w:rPr>
        <w:rFonts w:ascii="Symbol" w:hAnsi="Symbol" w:cs="Symbol" w:hint="default"/>
        <w:lang w:val="ru-RU" w:eastAsia="en-US" w:bidi="ar-SA"/>
      </w:rPr>
    </w:lvl>
    <w:lvl w:ilvl="7">
      <w:numFmt w:val="bullet"/>
      <w:lvlText w:val=""/>
      <w:lvlJc w:val="left"/>
      <w:pPr>
        <w:tabs>
          <w:tab w:val="num" w:pos="0"/>
        </w:tabs>
        <w:ind w:left="4304" w:hanging="471"/>
      </w:pPr>
      <w:rPr>
        <w:rFonts w:ascii="Symbol" w:hAnsi="Symbol" w:cs="Symbol" w:hint="default"/>
        <w:lang w:val="ru-RU" w:eastAsia="en-US" w:bidi="ar-SA"/>
      </w:rPr>
    </w:lvl>
    <w:lvl w:ilvl="8">
      <w:numFmt w:val="bullet"/>
      <w:lvlText w:val=""/>
      <w:lvlJc w:val="left"/>
      <w:pPr>
        <w:tabs>
          <w:tab w:val="num" w:pos="0"/>
        </w:tabs>
        <w:ind w:left="4905" w:hanging="471"/>
      </w:pPr>
      <w:rPr>
        <w:rFonts w:ascii="Symbol" w:hAnsi="Symbol" w:cs="Symbol" w:hint="default"/>
        <w:lang w:val="ru-RU" w:eastAsia="en-US" w:bidi="ar-SA"/>
      </w:rPr>
    </w:lvl>
  </w:abstractNum>
  <w:abstractNum w:abstractNumId="61">
    <w:nsid w:val="34A7275A"/>
    <w:multiLevelType w:val="multilevel"/>
    <w:tmpl w:val="E1AE8A34"/>
    <w:lvl w:ilvl="0">
      <w:start w:val="2"/>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62">
    <w:nsid w:val="35193756"/>
    <w:multiLevelType w:val="multilevel"/>
    <w:tmpl w:val="28209AC6"/>
    <w:lvl w:ilvl="0">
      <w:start w:val="17"/>
      <w:numFmt w:val="decimal"/>
      <w:lvlText w:val="%1."/>
      <w:lvlJc w:val="left"/>
      <w:pPr>
        <w:tabs>
          <w:tab w:val="num" w:pos="0"/>
        </w:tabs>
        <w:ind w:left="447" w:hanging="34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06" w:hanging="341"/>
      </w:pPr>
      <w:rPr>
        <w:rFonts w:ascii="Symbol" w:hAnsi="Symbol" w:cs="Symbol" w:hint="default"/>
        <w:lang w:val="ru-RU" w:eastAsia="en-US" w:bidi="ar-SA"/>
      </w:rPr>
    </w:lvl>
    <w:lvl w:ilvl="2">
      <w:numFmt w:val="bullet"/>
      <w:lvlText w:val=""/>
      <w:lvlJc w:val="left"/>
      <w:pPr>
        <w:tabs>
          <w:tab w:val="num" w:pos="0"/>
        </w:tabs>
        <w:ind w:left="1573" w:hanging="341"/>
      </w:pPr>
      <w:rPr>
        <w:rFonts w:ascii="Symbol" w:hAnsi="Symbol" w:cs="Symbol" w:hint="default"/>
        <w:lang w:val="ru-RU" w:eastAsia="en-US" w:bidi="ar-SA"/>
      </w:rPr>
    </w:lvl>
    <w:lvl w:ilvl="3">
      <w:numFmt w:val="bullet"/>
      <w:lvlText w:val=""/>
      <w:lvlJc w:val="left"/>
      <w:pPr>
        <w:tabs>
          <w:tab w:val="num" w:pos="0"/>
        </w:tabs>
        <w:ind w:left="2140" w:hanging="341"/>
      </w:pPr>
      <w:rPr>
        <w:rFonts w:ascii="Symbol" w:hAnsi="Symbol" w:cs="Symbol" w:hint="default"/>
        <w:lang w:val="ru-RU" w:eastAsia="en-US" w:bidi="ar-SA"/>
      </w:rPr>
    </w:lvl>
    <w:lvl w:ilvl="4">
      <w:numFmt w:val="bullet"/>
      <w:lvlText w:val=""/>
      <w:lvlJc w:val="left"/>
      <w:pPr>
        <w:tabs>
          <w:tab w:val="num" w:pos="0"/>
        </w:tabs>
        <w:ind w:left="2706" w:hanging="341"/>
      </w:pPr>
      <w:rPr>
        <w:rFonts w:ascii="Symbol" w:hAnsi="Symbol" w:cs="Symbol" w:hint="default"/>
        <w:lang w:val="ru-RU" w:eastAsia="en-US" w:bidi="ar-SA"/>
      </w:rPr>
    </w:lvl>
    <w:lvl w:ilvl="5">
      <w:numFmt w:val="bullet"/>
      <w:lvlText w:val=""/>
      <w:lvlJc w:val="left"/>
      <w:pPr>
        <w:tabs>
          <w:tab w:val="num" w:pos="0"/>
        </w:tabs>
        <w:ind w:left="3273" w:hanging="341"/>
      </w:pPr>
      <w:rPr>
        <w:rFonts w:ascii="Symbol" w:hAnsi="Symbol" w:cs="Symbol" w:hint="default"/>
        <w:lang w:val="ru-RU" w:eastAsia="en-US" w:bidi="ar-SA"/>
      </w:rPr>
    </w:lvl>
    <w:lvl w:ilvl="6">
      <w:numFmt w:val="bullet"/>
      <w:lvlText w:val=""/>
      <w:lvlJc w:val="left"/>
      <w:pPr>
        <w:tabs>
          <w:tab w:val="num" w:pos="0"/>
        </w:tabs>
        <w:ind w:left="3840" w:hanging="341"/>
      </w:pPr>
      <w:rPr>
        <w:rFonts w:ascii="Symbol" w:hAnsi="Symbol" w:cs="Symbol" w:hint="default"/>
        <w:lang w:val="ru-RU" w:eastAsia="en-US" w:bidi="ar-SA"/>
      </w:rPr>
    </w:lvl>
    <w:lvl w:ilvl="7">
      <w:numFmt w:val="bullet"/>
      <w:lvlText w:val=""/>
      <w:lvlJc w:val="left"/>
      <w:pPr>
        <w:tabs>
          <w:tab w:val="num" w:pos="0"/>
        </w:tabs>
        <w:ind w:left="4406" w:hanging="341"/>
      </w:pPr>
      <w:rPr>
        <w:rFonts w:ascii="Symbol" w:hAnsi="Symbol" w:cs="Symbol" w:hint="default"/>
        <w:lang w:val="ru-RU" w:eastAsia="en-US" w:bidi="ar-SA"/>
      </w:rPr>
    </w:lvl>
    <w:lvl w:ilvl="8">
      <w:numFmt w:val="bullet"/>
      <w:lvlText w:val=""/>
      <w:lvlJc w:val="left"/>
      <w:pPr>
        <w:tabs>
          <w:tab w:val="num" w:pos="0"/>
        </w:tabs>
        <w:ind w:left="4973" w:hanging="341"/>
      </w:pPr>
      <w:rPr>
        <w:rFonts w:ascii="Symbol" w:hAnsi="Symbol" w:cs="Symbol" w:hint="default"/>
        <w:lang w:val="ru-RU" w:eastAsia="en-US" w:bidi="ar-SA"/>
      </w:rPr>
    </w:lvl>
  </w:abstractNum>
  <w:abstractNum w:abstractNumId="63">
    <w:nsid w:val="359127CA"/>
    <w:multiLevelType w:val="multilevel"/>
    <w:tmpl w:val="3CD89906"/>
    <w:lvl w:ilvl="0">
      <w:start w:val="58"/>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64">
    <w:nsid w:val="38D9179C"/>
    <w:multiLevelType w:val="multilevel"/>
    <w:tmpl w:val="D1C8A2E2"/>
    <w:lvl w:ilvl="0">
      <w:start w:val="37"/>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65">
    <w:nsid w:val="39E66DBC"/>
    <w:multiLevelType w:val="multilevel"/>
    <w:tmpl w:val="3610891A"/>
    <w:lvl w:ilvl="0">
      <w:start w:val="3"/>
      <w:numFmt w:val="decimal"/>
      <w:lvlText w:val="%1"/>
      <w:lvlJc w:val="left"/>
      <w:pPr>
        <w:tabs>
          <w:tab w:val="num" w:pos="0"/>
        </w:tabs>
        <w:ind w:left="139" w:hanging="778"/>
      </w:pPr>
      <w:rPr>
        <w:lang w:val="ru-RU" w:eastAsia="en-US" w:bidi="ar-SA"/>
      </w:rPr>
    </w:lvl>
    <w:lvl w:ilvl="1">
      <w:start w:val="1"/>
      <w:numFmt w:val="decimal"/>
      <w:lvlText w:val="%1.%2."/>
      <w:lvlJc w:val="left"/>
      <w:pPr>
        <w:tabs>
          <w:tab w:val="num" w:pos="0"/>
        </w:tabs>
        <w:ind w:left="139" w:hanging="778"/>
      </w:pPr>
      <w:rPr>
        <w:rFonts w:ascii="Times New Roman" w:eastAsia="Times New Roman" w:hAnsi="Times New Roman" w:cs="Times New Roman"/>
        <w:w w:val="100"/>
        <w:sz w:val="28"/>
        <w:szCs w:val="28"/>
        <w:lang w:val="ru-RU" w:eastAsia="en-US" w:bidi="ar-SA"/>
      </w:rPr>
    </w:lvl>
    <w:lvl w:ilvl="2">
      <w:start w:val="1"/>
      <w:numFmt w:val="decimal"/>
      <w:lvlText w:val="%1.%2.%3."/>
      <w:lvlJc w:val="left"/>
      <w:pPr>
        <w:tabs>
          <w:tab w:val="num" w:pos="0"/>
        </w:tabs>
        <w:ind w:left="1555" w:hanging="708"/>
      </w:pPr>
      <w:rPr>
        <w:rFonts w:ascii="Times New Roman" w:eastAsia="Times New Roman" w:hAnsi="Times New Roman" w:cs="Times New Roman"/>
        <w:spacing w:val="-3"/>
        <w:w w:val="100"/>
        <w:sz w:val="28"/>
        <w:szCs w:val="28"/>
        <w:lang w:val="ru-RU" w:eastAsia="en-US" w:bidi="ar-SA"/>
      </w:rPr>
    </w:lvl>
    <w:lvl w:ilvl="3">
      <w:numFmt w:val="bullet"/>
      <w:lvlText w:val=""/>
      <w:lvlJc w:val="left"/>
      <w:pPr>
        <w:tabs>
          <w:tab w:val="num" w:pos="0"/>
        </w:tabs>
        <w:ind w:left="3542" w:hanging="708"/>
      </w:pPr>
      <w:rPr>
        <w:rFonts w:ascii="Symbol" w:hAnsi="Symbol" w:cs="Symbol" w:hint="default"/>
        <w:lang w:val="ru-RU" w:eastAsia="en-US" w:bidi="ar-SA"/>
      </w:rPr>
    </w:lvl>
    <w:lvl w:ilvl="4">
      <w:numFmt w:val="bullet"/>
      <w:lvlText w:val=""/>
      <w:lvlJc w:val="left"/>
      <w:pPr>
        <w:tabs>
          <w:tab w:val="num" w:pos="0"/>
        </w:tabs>
        <w:ind w:left="4533" w:hanging="708"/>
      </w:pPr>
      <w:rPr>
        <w:rFonts w:ascii="Symbol" w:hAnsi="Symbol" w:cs="Symbol" w:hint="default"/>
        <w:lang w:val="ru-RU" w:eastAsia="en-US" w:bidi="ar-SA"/>
      </w:rPr>
    </w:lvl>
    <w:lvl w:ilvl="5">
      <w:numFmt w:val="bullet"/>
      <w:lvlText w:val=""/>
      <w:lvlJc w:val="left"/>
      <w:pPr>
        <w:tabs>
          <w:tab w:val="num" w:pos="0"/>
        </w:tabs>
        <w:ind w:left="5524" w:hanging="708"/>
      </w:pPr>
      <w:rPr>
        <w:rFonts w:ascii="Symbol" w:hAnsi="Symbol" w:cs="Symbol" w:hint="default"/>
        <w:lang w:val="ru-RU" w:eastAsia="en-US" w:bidi="ar-SA"/>
      </w:rPr>
    </w:lvl>
    <w:lvl w:ilvl="6">
      <w:numFmt w:val="bullet"/>
      <w:lvlText w:val=""/>
      <w:lvlJc w:val="left"/>
      <w:pPr>
        <w:tabs>
          <w:tab w:val="num" w:pos="0"/>
        </w:tabs>
        <w:ind w:left="6515" w:hanging="708"/>
      </w:pPr>
      <w:rPr>
        <w:rFonts w:ascii="Symbol" w:hAnsi="Symbol" w:cs="Symbol" w:hint="default"/>
        <w:lang w:val="ru-RU" w:eastAsia="en-US" w:bidi="ar-SA"/>
      </w:rPr>
    </w:lvl>
    <w:lvl w:ilvl="7">
      <w:numFmt w:val="bullet"/>
      <w:lvlText w:val=""/>
      <w:lvlJc w:val="left"/>
      <w:pPr>
        <w:tabs>
          <w:tab w:val="num" w:pos="0"/>
        </w:tabs>
        <w:ind w:left="7506" w:hanging="708"/>
      </w:pPr>
      <w:rPr>
        <w:rFonts w:ascii="Symbol" w:hAnsi="Symbol" w:cs="Symbol" w:hint="default"/>
        <w:lang w:val="ru-RU" w:eastAsia="en-US" w:bidi="ar-SA"/>
      </w:rPr>
    </w:lvl>
    <w:lvl w:ilvl="8">
      <w:numFmt w:val="bullet"/>
      <w:lvlText w:val=""/>
      <w:lvlJc w:val="left"/>
      <w:pPr>
        <w:tabs>
          <w:tab w:val="num" w:pos="0"/>
        </w:tabs>
        <w:ind w:left="8497" w:hanging="708"/>
      </w:pPr>
      <w:rPr>
        <w:rFonts w:ascii="Symbol" w:hAnsi="Symbol" w:cs="Symbol" w:hint="default"/>
        <w:lang w:val="ru-RU" w:eastAsia="en-US" w:bidi="ar-SA"/>
      </w:rPr>
    </w:lvl>
  </w:abstractNum>
  <w:abstractNum w:abstractNumId="66">
    <w:nsid w:val="3AF20D8B"/>
    <w:multiLevelType w:val="multilevel"/>
    <w:tmpl w:val="8042E0A8"/>
    <w:lvl w:ilvl="0">
      <w:start w:val="5"/>
      <w:numFmt w:val="decimal"/>
      <w:lvlText w:val="%1"/>
      <w:lvlJc w:val="left"/>
      <w:pPr>
        <w:tabs>
          <w:tab w:val="num" w:pos="0"/>
        </w:tabs>
        <w:ind w:left="139" w:hanging="612"/>
      </w:pPr>
      <w:rPr>
        <w:lang w:val="ru-RU" w:eastAsia="en-US" w:bidi="ar-SA"/>
      </w:rPr>
    </w:lvl>
    <w:lvl w:ilvl="1">
      <w:start w:val="1"/>
      <w:numFmt w:val="decimal"/>
      <w:lvlText w:val="%1.%2."/>
      <w:lvlJc w:val="left"/>
      <w:pPr>
        <w:tabs>
          <w:tab w:val="num" w:pos="0"/>
        </w:tabs>
        <w:ind w:left="139" w:hanging="612"/>
      </w:pPr>
      <w:rPr>
        <w:rFonts w:eastAsia="Times New Roman" w:cs="Times New Roman"/>
        <w:w w:val="100"/>
        <w:sz w:val="28"/>
        <w:szCs w:val="28"/>
        <w:lang w:val="ru-RU" w:eastAsia="en-US" w:bidi="ar-SA"/>
      </w:rPr>
    </w:lvl>
    <w:lvl w:ilvl="2">
      <w:start w:val="1"/>
      <w:numFmt w:val="bullet"/>
      <w:lvlText w:val=""/>
      <w:lvlJc w:val="left"/>
      <w:pPr>
        <w:tabs>
          <w:tab w:val="num" w:pos="0"/>
        </w:tabs>
        <w:ind w:left="2207" w:hanging="612"/>
      </w:pPr>
      <w:rPr>
        <w:rFonts w:ascii="Symbol" w:hAnsi="Symbol" w:cs="Symbol" w:hint="default"/>
        <w:lang w:val="ru-RU" w:eastAsia="en-US" w:bidi="ar-SA"/>
      </w:rPr>
    </w:lvl>
    <w:lvl w:ilvl="3">
      <w:start w:val="1"/>
      <w:numFmt w:val="bullet"/>
      <w:lvlText w:val=""/>
      <w:lvlJc w:val="left"/>
      <w:pPr>
        <w:tabs>
          <w:tab w:val="num" w:pos="0"/>
        </w:tabs>
        <w:ind w:left="3241" w:hanging="612"/>
      </w:pPr>
      <w:rPr>
        <w:rFonts w:ascii="Symbol" w:hAnsi="Symbol" w:cs="Symbol" w:hint="default"/>
        <w:lang w:val="ru-RU" w:eastAsia="en-US" w:bidi="ar-SA"/>
      </w:rPr>
    </w:lvl>
    <w:lvl w:ilvl="4">
      <w:start w:val="1"/>
      <w:numFmt w:val="bullet"/>
      <w:lvlText w:val=""/>
      <w:lvlJc w:val="left"/>
      <w:pPr>
        <w:tabs>
          <w:tab w:val="num" w:pos="0"/>
        </w:tabs>
        <w:ind w:left="4275" w:hanging="612"/>
      </w:pPr>
      <w:rPr>
        <w:rFonts w:ascii="Symbol" w:hAnsi="Symbol" w:cs="Symbol" w:hint="default"/>
        <w:lang w:val="ru-RU" w:eastAsia="en-US" w:bidi="ar-SA"/>
      </w:rPr>
    </w:lvl>
    <w:lvl w:ilvl="5">
      <w:start w:val="1"/>
      <w:numFmt w:val="bullet"/>
      <w:lvlText w:val=""/>
      <w:lvlJc w:val="left"/>
      <w:pPr>
        <w:tabs>
          <w:tab w:val="num" w:pos="0"/>
        </w:tabs>
        <w:ind w:left="5309" w:hanging="612"/>
      </w:pPr>
      <w:rPr>
        <w:rFonts w:ascii="Symbol" w:hAnsi="Symbol" w:cs="Symbol" w:hint="default"/>
        <w:lang w:val="ru-RU" w:eastAsia="en-US" w:bidi="ar-SA"/>
      </w:rPr>
    </w:lvl>
    <w:lvl w:ilvl="6">
      <w:start w:val="1"/>
      <w:numFmt w:val="bullet"/>
      <w:lvlText w:val=""/>
      <w:lvlJc w:val="left"/>
      <w:pPr>
        <w:tabs>
          <w:tab w:val="num" w:pos="0"/>
        </w:tabs>
        <w:ind w:left="6343" w:hanging="612"/>
      </w:pPr>
      <w:rPr>
        <w:rFonts w:ascii="Symbol" w:hAnsi="Symbol" w:cs="Symbol" w:hint="default"/>
        <w:lang w:val="ru-RU" w:eastAsia="en-US" w:bidi="ar-SA"/>
      </w:rPr>
    </w:lvl>
    <w:lvl w:ilvl="7">
      <w:start w:val="1"/>
      <w:numFmt w:val="bullet"/>
      <w:lvlText w:val=""/>
      <w:lvlJc w:val="left"/>
      <w:pPr>
        <w:tabs>
          <w:tab w:val="num" w:pos="0"/>
        </w:tabs>
        <w:ind w:left="7377" w:hanging="612"/>
      </w:pPr>
      <w:rPr>
        <w:rFonts w:ascii="Symbol" w:hAnsi="Symbol" w:cs="Symbol" w:hint="default"/>
        <w:lang w:val="ru-RU" w:eastAsia="en-US" w:bidi="ar-SA"/>
      </w:rPr>
    </w:lvl>
    <w:lvl w:ilvl="8">
      <w:start w:val="1"/>
      <w:numFmt w:val="bullet"/>
      <w:lvlText w:val=""/>
      <w:lvlJc w:val="left"/>
      <w:pPr>
        <w:tabs>
          <w:tab w:val="num" w:pos="0"/>
        </w:tabs>
        <w:ind w:left="8411" w:hanging="612"/>
      </w:pPr>
      <w:rPr>
        <w:rFonts w:ascii="Symbol" w:hAnsi="Symbol" w:cs="Symbol" w:hint="default"/>
        <w:lang w:val="ru-RU" w:eastAsia="en-US" w:bidi="ar-SA"/>
      </w:rPr>
    </w:lvl>
  </w:abstractNum>
  <w:abstractNum w:abstractNumId="67">
    <w:nsid w:val="3AFD3697"/>
    <w:multiLevelType w:val="multilevel"/>
    <w:tmpl w:val="026C4C3E"/>
    <w:lvl w:ilvl="0">
      <w:start w:val="174"/>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abstractNum w:abstractNumId="68">
    <w:nsid w:val="3C8861CD"/>
    <w:multiLevelType w:val="multilevel"/>
    <w:tmpl w:val="68EA6488"/>
    <w:lvl w:ilvl="0">
      <w:start w:val="37"/>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69">
    <w:nsid w:val="3D017F7C"/>
    <w:multiLevelType w:val="multilevel"/>
    <w:tmpl w:val="22D6CB48"/>
    <w:lvl w:ilvl="0">
      <w:start w:val="233"/>
      <w:numFmt w:val="decimal"/>
      <w:lvlText w:val="%1."/>
      <w:lvlJc w:val="left"/>
      <w:pPr>
        <w:tabs>
          <w:tab w:val="num" w:pos="0"/>
        </w:tabs>
        <w:ind w:left="106"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76"/>
      </w:pPr>
      <w:rPr>
        <w:rFonts w:ascii="Symbol" w:hAnsi="Symbol" w:cs="Symbol" w:hint="default"/>
        <w:lang w:val="ru-RU" w:eastAsia="en-US" w:bidi="ar-SA"/>
      </w:rPr>
    </w:lvl>
    <w:lvl w:ilvl="2">
      <w:numFmt w:val="bullet"/>
      <w:lvlText w:val=""/>
      <w:lvlJc w:val="left"/>
      <w:pPr>
        <w:tabs>
          <w:tab w:val="num" w:pos="0"/>
        </w:tabs>
        <w:ind w:left="1301" w:hanging="476"/>
      </w:pPr>
      <w:rPr>
        <w:rFonts w:ascii="Symbol" w:hAnsi="Symbol" w:cs="Symbol" w:hint="default"/>
        <w:lang w:val="ru-RU" w:eastAsia="en-US" w:bidi="ar-SA"/>
      </w:rPr>
    </w:lvl>
    <w:lvl w:ilvl="3">
      <w:numFmt w:val="bullet"/>
      <w:lvlText w:val=""/>
      <w:lvlJc w:val="left"/>
      <w:pPr>
        <w:tabs>
          <w:tab w:val="num" w:pos="0"/>
        </w:tabs>
        <w:ind w:left="1902" w:hanging="476"/>
      </w:pPr>
      <w:rPr>
        <w:rFonts w:ascii="Symbol" w:hAnsi="Symbol" w:cs="Symbol" w:hint="default"/>
        <w:lang w:val="ru-RU" w:eastAsia="en-US" w:bidi="ar-SA"/>
      </w:rPr>
    </w:lvl>
    <w:lvl w:ilvl="4">
      <w:numFmt w:val="bullet"/>
      <w:lvlText w:val=""/>
      <w:lvlJc w:val="left"/>
      <w:pPr>
        <w:tabs>
          <w:tab w:val="num" w:pos="0"/>
        </w:tabs>
        <w:ind w:left="2502" w:hanging="476"/>
      </w:pPr>
      <w:rPr>
        <w:rFonts w:ascii="Symbol" w:hAnsi="Symbol" w:cs="Symbol" w:hint="default"/>
        <w:lang w:val="ru-RU" w:eastAsia="en-US" w:bidi="ar-SA"/>
      </w:rPr>
    </w:lvl>
    <w:lvl w:ilvl="5">
      <w:numFmt w:val="bullet"/>
      <w:lvlText w:val=""/>
      <w:lvlJc w:val="left"/>
      <w:pPr>
        <w:tabs>
          <w:tab w:val="num" w:pos="0"/>
        </w:tabs>
        <w:ind w:left="3103" w:hanging="476"/>
      </w:pPr>
      <w:rPr>
        <w:rFonts w:ascii="Symbol" w:hAnsi="Symbol" w:cs="Symbol" w:hint="default"/>
        <w:lang w:val="ru-RU" w:eastAsia="en-US" w:bidi="ar-SA"/>
      </w:rPr>
    </w:lvl>
    <w:lvl w:ilvl="6">
      <w:numFmt w:val="bullet"/>
      <w:lvlText w:val=""/>
      <w:lvlJc w:val="left"/>
      <w:pPr>
        <w:tabs>
          <w:tab w:val="num" w:pos="0"/>
        </w:tabs>
        <w:ind w:left="3704" w:hanging="476"/>
      </w:pPr>
      <w:rPr>
        <w:rFonts w:ascii="Symbol" w:hAnsi="Symbol" w:cs="Symbol" w:hint="default"/>
        <w:lang w:val="ru-RU" w:eastAsia="en-US" w:bidi="ar-SA"/>
      </w:rPr>
    </w:lvl>
    <w:lvl w:ilvl="7">
      <w:numFmt w:val="bullet"/>
      <w:lvlText w:val=""/>
      <w:lvlJc w:val="left"/>
      <w:pPr>
        <w:tabs>
          <w:tab w:val="num" w:pos="0"/>
        </w:tabs>
        <w:ind w:left="4304" w:hanging="476"/>
      </w:pPr>
      <w:rPr>
        <w:rFonts w:ascii="Symbol" w:hAnsi="Symbol" w:cs="Symbol" w:hint="default"/>
        <w:lang w:val="ru-RU" w:eastAsia="en-US" w:bidi="ar-SA"/>
      </w:rPr>
    </w:lvl>
    <w:lvl w:ilvl="8">
      <w:numFmt w:val="bullet"/>
      <w:lvlText w:val=""/>
      <w:lvlJc w:val="left"/>
      <w:pPr>
        <w:tabs>
          <w:tab w:val="num" w:pos="0"/>
        </w:tabs>
        <w:ind w:left="4905" w:hanging="476"/>
      </w:pPr>
      <w:rPr>
        <w:rFonts w:ascii="Symbol" w:hAnsi="Symbol" w:cs="Symbol" w:hint="default"/>
        <w:lang w:val="ru-RU" w:eastAsia="en-US" w:bidi="ar-SA"/>
      </w:rPr>
    </w:lvl>
  </w:abstractNum>
  <w:abstractNum w:abstractNumId="70">
    <w:nsid w:val="3E992EAB"/>
    <w:multiLevelType w:val="multilevel"/>
    <w:tmpl w:val="3AD2158A"/>
    <w:lvl w:ilvl="0">
      <w:start w:val="5"/>
      <w:numFmt w:val="decimal"/>
      <w:lvlText w:val="%1."/>
      <w:lvlJc w:val="left"/>
      <w:pPr>
        <w:tabs>
          <w:tab w:val="num" w:pos="0"/>
        </w:tabs>
        <w:ind w:left="341" w:hanging="23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36"/>
      </w:pPr>
      <w:rPr>
        <w:rFonts w:ascii="Symbol" w:hAnsi="Symbol" w:cs="Symbol" w:hint="default"/>
        <w:lang w:val="ru-RU" w:eastAsia="en-US" w:bidi="ar-SA"/>
      </w:rPr>
    </w:lvl>
    <w:lvl w:ilvl="2">
      <w:numFmt w:val="bullet"/>
      <w:lvlText w:val=""/>
      <w:lvlJc w:val="left"/>
      <w:pPr>
        <w:tabs>
          <w:tab w:val="num" w:pos="0"/>
        </w:tabs>
        <w:ind w:left="1493" w:hanging="236"/>
      </w:pPr>
      <w:rPr>
        <w:rFonts w:ascii="Symbol" w:hAnsi="Symbol" w:cs="Symbol" w:hint="default"/>
        <w:lang w:val="ru-RU" w:eastAsia="en-US" w:bidi="ar-SA"/>
      </w:rPr>
    </w:lvl>
    <w:lvl w:ilvl="3">
      <w:numFmt w:val="bullet"/>
      <w:lvlText w:val=""/>
      <w:lvlJc w:val="left"/>
      <w:pPr>
        <w:tabs>
          <w:tab w:val="num" w:pos="0"/>
        </w:tabs>
        <w:ind w:left="2070" w:hanging="236"/>
      </w:pPr>
      <w:rPr>
        <w:rFonts w:ascii="Symbol" w:hAnsi="Symbol" w:cs="Symbol" w:hint="default"/>
        <w:lang w:val="ru-RU" w:eastAsia="en-US" w:bidi="ar-SA"/>
      </w:rPr>
    </w:lvl>
    <w:lvl w:ilvl="4">
      <w:numFmt w:val="bullet"/>
      <w:lvlText w:val=""/>
      <w:lvlJc w:val="left"/>
      <w:pPr>
        <w:tabs>
          <w:tab w:val="num" w:pos="0"/>
        </w:tabs>
        <w:ind w:left="2646" w:hanging="236"/>
      </w:pPr>
      <w:rPr>
        <w:rFonts w:ascii="Symbol" w:hAnsi="Symbol" w:cs="Symbol" w:hint="default"/>
        <w:lang w:val="ru-RU" w:eastAsia="en-US" w:bidi="ar-SA"/>
      </w:rPr>
    </w:lvl>
    <w:lvl w:ilvl="5">
      <w:numFmt w:val="bullet"/>
      <w:lvlText w:val=""/>
      <w:lvlJc w:val="left"/>
      <w:pPr>
        <w:tabs>
          <w:tab w:val="num" w:pos="0"/>
        </w:tabs>
        <w:ind w:left="3223" w:hanging="236"/>
      </w:pPr>
      <w:rPr>
        <w:rFonts w:ascii="Symbol" w:hAnsi="Symbol" w:cs="Symbol" w:hint="default"/>
        <w:lang w:val="ru-RU" w:eastAsia="en-US" w:bidi="ar-SA"/>
      </w:rPr>
    </w:lvl>
    <w:lvl w:ilvl="6">
      <w:numFmt w:val="bullet"/>
      <w:lvlText w:val=""/>
      <w:lvlJc w:val="left"/>
      <w:pPr>
        <w:tabs>
          <w:tab w:val="num" w:pos="0"/>
        </w:tabs>
        <w:ind w:left="3800" w:hanging="236"/>
      </w:pPr>
      <w:rPr>
        <w:rFonts w:ascii="Symbol" w:hAnsi="Symbol" w:cs="Symbol" w:hint="default"/>
        <w:lang w:val="ru-RU" w:eastAsia="en-US" w:bidi="ar-SA"/>
      </w:rPr>
    </w:lvl>
    <w:lvl w:ilvl="7">
      <w:numFmt w:val="bullet"/>
      <w:lvlText w:val=""/>
      <w:lvlJc w:val="left"/>
      <w:pPr>
        <w:tabs>
          <w:tab w:val="num" w:pos="0"/>
        </w:tabs>
        <w:ind w:left="4376" w:hanging="236"/>
      </w:pPr>
      <w:rPr>
        <w:rFonts w:ascii="Symbol" w:hAnsi="Symbol" w:cs="Symbol" w:hint="default"/>
        <w:lang w:val="ru-RU" w:eastAsia="en-US" w:bidi="ar-SA"/>
      </w:rPr>
    </w:lvl>
    <w:lvl w:ilvl="8">
      <w:numFmt w:val="bullet"/>
      <w:lvlText w:val=""/>
      <w:lvlJc w:val="left"/>
      <w:pPr>
        <w:tabs>
          <w:tab w:val="num" w:pos="0"/>
        </w:tabs>
        <w:ind w:left="4953" w:hanging="236"/>
      </w:pPr>
      <w:rPr>
        <w:rFonts w:ascii="Symbol" w:hAnsi="Symbol" w:cs="Symbol" w:hint="default"/>
        <w:lang w:val="ru-RU" w:eastAsia="en-US" w:bidi="ar-SA"/>
      </w:rPr>
    </w:lvl>
  </w:abstractNum>
  <w:abstractNum w:abstractNumId="71">
    <w:nsid w:val="3EA32ADD"/>
    <w:multiLevelType w:val="multilevel"/>
    <w:tmpl w:val="22F6B8A2"/>
    <w:lvl w:ilvl="0">
      <w:start w:val="158"/>
      <w:numFmt w:val="decimal"/>
      <w:lvlText w:val="%1."/>
      <w:lvlJc w:val="left"/>
      <w:pPr>
        <w:tabs>
          <w:tab w:val="num" w:pos="0"/>
        </w:tabs>
        <w:ind w:left="106" w:hanging="49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90"/>
      </w:pPr>
      <w:rPr>
        <w:rFonts w:ascii="Symbol" w:hAnsi="Symbol" w:cs="Symbol" w:hint="default"/>
        <w:lang w:val="ru-RU" w:eastAsia="en-US" w:bidi="ar-SA"/>
      </w:rPr>
    </w:lvl>
    <w:lvl w:ilvl="2">
      <w:numFmt w:val="bullet"/>
      <w:lvlText w:val=""/>
      <w:lvlJc w:val="left"/>
      <w:pPr>
        <w:tabs>
          <w:tab w:val="num" w:pos="0"/>
        </w:tabs>
        <w:ind w:left="1301" w:hanging="490"/>
      </w:pPr>
      <w:rPr>
        <w:rFonts w:ascii="Symbol" w:hAnsi="Symbol" w:cs="Symbol" w:hint="default"/>
        <w:lang w:val="ru-RU" w:eastAsia="en-US" w:bidi="ar-SA"/>
      </w:rPr>
    </w:lvl>
    <w:lvl w:ilvl="3">
      <w:numFmt w:val="bullet"/>
      <w:lvlText w:val=""/>
      <w:lvlJc w:val="left"/>
      <w:pPr>
        <w:tabs>
          <w:tab w:val="num" w:pos="0"/>
        </w:tabs>
        <w:ind w:left="1902" w:hanging="490"/>
      </w:pPr>
      <w:rPr>
        <w:rFonts w:ascii="Symbol" w:hAnsi="Symbol" w:cs="Symbol" w:hint="default"/>
        <w:lang w:val="ru-RU" w:eastAsia="en-US" w:bidi="ar-SA"/>
      </w:rPr>
    </w:lvl>
    <w:lvl w:ilvl="4">
      <w:numFmt w:val="bullet"/>
      <w:lvlText w:val=""/>
      <w:lvlJc w:val="left"/>
      <w:pPr>
        <w:tabs>
          <w:tab w:val="num" w:pos="0"/>
        </w:tabs>
        <w:ind w:left="2502" w:hanging="490"/>
      </w:pPr>
      <w:rPr>
        <w:rFonts w:ascii="Symbol" w:hAnsi="Symbol" w:cs="Symbol" w:hint="default"/>
        <w:lang w:val="ru-RU" w:eastAsia="en-US" w:bidi="ar-SA"/>
      </w:rPr>
    </w:lvl>
    <w:lvl w:ilvl="5">
      <w:numFmt w:val="bullet"/>
      <w:lvlText w:val=""/>
      <w:lvlJc w:val="left"/>
      <w:pPr>
        <w:tabs>
          <w:tab w:val="num" w:pos="0"/>
        </w:tabs>
        <w:ind w:left="3103" w:hanging="490"/>
      </w:pPr>
      <w:rPr>
        <w:rFonts w:ascii="Symbol" w:hAnsi="Symbol" w:cs="Symbol" w:hint="default"/>
        <w:lang w:val="ru-RU" w:eastAsia="en-US" w:bidi="ar-SA"/>
      </w:rPr>
    </w:lvl>
    <w:lvl w:ilvl="6">
      <w:numFmt w:val="bullet"/>
      <w:lvlText w:val=""/>
      <w:lvlJc w:val="left"/>
      <w:pPr>
        <w:tabs>
          <w:tab w:val="num" w:pos="0"/>
        </w:tabs>
        <w:ind w:left="3704" w:hanging="490"/>
      </w:pPr>
      <w:rPr>
        <w:rFonts w:ascii="Symbol" w:hAnsi="Symbol" w:cs="Symbol" w:hint="default"/>
        <w:lang w:val="ru-RU" w:eastAsia="en-US" w:bidi="ar-SA"/>
      </w:rPr>
    </w:lvl>
    <w:lvl w:ilvl="7">
      <w:numFmt w:val="bullet"/>
      <w:lvlText w:val=""/>
      <w:lvlJc w:val="left"/>
      <w:pPr>
        <w:tabs>
          <w:tab w:val="num" w:pos="0"/>
        </w:tabs>
        <w:ind w:left="4304" w:hanging="490"/>
      </w:pPr>
      <w:rPr>
        <w:rFonts w:ascii="Symbol" w:hAnsi="Symbol" w:cs="Symbol" w:hint="default"/>
        <w:lang w:val="ru-RU" w:eastAsia="en-US" w:bidi="ar-SA"/>
      </w:rPr>
    </w:lvl>
    <w:lvl w:ilvl="8">
      <w:numFmt w:val="bullet"/>
      <w:lvlText w:val=""/>
      <w:lvlJc w:val="left"/>
      <w:pPr>
        <w:tabs>
          <w:tab w:val="num" w:pos="0"/>
        </w:tabs>
        <w:ind w:left="4905" w:hanging="490"/>
      </w:pPr>
      <w:rPr>
        <w:rFonts w:ascii="Symbol" w:hAnsi="Symbol" w:cs="Symbol" w:hint="default"/>
        <w:lang w:val="ru-RU" w:eastAsia="en-US" w:bidi="ar-SA"/>
      </w:rPr>
    </w:lvl>
  </w:abstractNum>
  <w:abstractNum w:abstractNumId="72">
    <w:nsid w:val="3FE43EA0"/>
    <w:multiLevelType w:val="multilevel"/>
    <w:tmpl w:val="86087368"/>
    <w:lvl w:ilvl="0">
      <w:start w:val="28"/>
      <w:numFmt w:val="decimal"/>
      <w:lvlText w:val="%1."/>
      <w:lvlJc w:val="left"/>
      <w:pPr>
        <w:tabs>
          <w:tab w:val="num" w:pos="0"/>
        </w:tabs>
        <w:ind w:left="471"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65"/>
      </w:pPr>
      <w:rPr>
        <w:rFonts w:ascii="Symbol" w:hAnsi="Symbol" w:cs="Symbol" w:hint="default"/>
        <w:lang w:val="ru-RU" w:eastAsia="en-US" w:bidi="ar-SA"/>
      </w:rPr>
    </w:lvl>
    <w:lvl w:ilvl="2">
      <w:numFmt w:val="bullet"/>
      <w:lvlText w:val=""/>
      <w:lvlJc w:val="left"/>
      <w:pPr>
        <w:tabs>
          <w:tab w:val="num" w:pos="0"/>
        </w:tabs>
        <w:ind w:left="1605" w:hanging="365"/>
      </w:pPr>
      <w:rPr>
        <w:rFonts w:ascii="Symbol" w:hAnsi="Symbol" w:cs="Symbol" w:hint="default"/>
        <w:lang w:val="ru-RU" w:eastAsia="en-US" w:bidi="ar-SA"/>
      </w:rPr>
    </w:lvl>
    <w:lvl w:ilvl="3">
      <w:numFmt w:val="bullet"/>
      <w:lvlText w:val=""/>
      <w:lvlJc w:val="left"/>
      <w:pPr>
        <w:tabs>
          <w:tab w:val="num" w:pos="0"/>
        </w:tabs>
        <w:ind w:left="2168" w:hanging="365"/>
      </w:pPr>
      <w:rPr>
        <w:rFonts w:ascii="Symbol" w:hAnsi="Symbol" w:cs="Symbol" w:hint="default"/>
        <w:lang w:val="ru-RU" w:eastAsia="en-US" w:bidi="ar-SA"/>
      </w:rPr>
    </w:lvl>
    <w:lvl w:ilvl="4">
      <w:numFmt w:val="bullet"/>
      <w:lvlText w:val=""/>
      <w:lvlJc w:val="left"/>
      <w:pPr>
        <w:tabs>
          <w:tab w:val="num" w:pos="0"/>
        </w:tabs>
        <w:ind w:left="2730" w:hanging="365"/>
      </w:pPr>
      <w:rPr>
        <w:rFonts w:ascii="Symbol" w:hAnsi="Symbol" w:cs="Symbol" w:hint="default"/>
        <w:lang w:val="ru-RU" w:eastAsia="en-US" w:bidi="ar-SA"/>
      </w:rPr>
    </w:lvl>
    <w:lvl w:ilvl="5">
      <w:numFmt w:val="bullet"/>
      <w:lvlText w:val=""/>
      <w:lvlJc w:val="left"/>
      <w:pPr>
        <w:tabs>
          <w:tab w:val="num" w:pos="0"/>
        </w:tabs>
        <w:ind w:left="3293" w:hanging="365"/>
      </w:pPr>
      <w:rPr>
        <w:rFonts w:ascii="Symbol" w:hAnsi="Symbol" w:cs="Symbol" w:hint="default"/>
        <w:lang w:val="ru-RU" w:eastAsia="en-US" w:bidi="ar-SA"/>
      </w:rPr>
    </w:lvl>
    <w:lvl w:ilvl="6">
      <w:numFmt w:val="bullet"/>
      <w:lvlText w:val=""/>
      <w:lvlJc w:val="left"/>
      <w:pPr>
        <w:tabs>
          <w:tab w:val="num" w:pos="0"/>
        </w:tabs>
        <w:ind w:left="3856" w:hanging="365"/>
      </w:pPr>
      <w:rPr>
        <w:rFonts w:ascii="Symbol" w:hAnsi="Symbol" w:cs="Symbol" w:hint="default"/>
        <w:lang w:val="ru-RU" w:eastAsia="en-US" w:bidi="ar-SA"/>
      </w:rPr>
    </w:lvl>
    <w:lvl w:ilvl="7">
      <w:numFmt w:val="bullet"/>
      <w:lvlText w:val=""/>
      <w:lvlJc w:val="left"/>
      <w:pPr>
        <w:tabs>
          <w:tab w:val="num" w:pos="0"/>
        </w:tabs>
        <w:ind w:left="4418" w:hanging="365"/>
      </w:pPr>
      <w:rPr>
        <w:rFonts w:ascii="Symbol" w:hAnsi="Symbol" w:cs="Symbol" w:hint="default"/>
        <w:lang w:val="ru-RU" w:eastAsia="en-US" w:bidi="ar-SA"/>
      </w:rPr>
    </w:lvl>
    <w:lvl w:ilvl="8">
      <w:numFmt w:val="bullet"/>
      <w:lvlText w:val=""/>
      <w:lvlJc w:val="left"/>
      <w:pPr>
        <w:tabs>
          <w:tab w:val="num" w:pos="0"/>
        </w:tabs>
        <w:ind w:left="4981" w:hanging="365"/>
      </w:pPr>
      <w:rPr>
        <w:rFonts w:ascii="Symbol" w:hAnsi="Symbol" w:cs="Symbol" w:hint="default"/>
        <w:lang w:val="ru-RU" w:eastAsia="en-US" w:bidi="ar-SA"/>
      </w:rPr>
    </w:lvl>
  </w:abstractNum>
  <w:abstractNum w:abstractNumId="73">
    <w:nsid w:val="40D30F7E"/>
    <w:multiLevelType w:val="multilevel"/>
    <w:tmpl w:val="2780E768"/>
    <w:lvl w:ilvl="0">
      <w:start w:val="3"/>
      <w:numFmt w:val="decimal"/>
      <w:lvlText w:val="%1."/>
      <w:lvlJc w:val="left"/>
      <w:pPr>
        <w:tabs>
          <w:tab w:val="num" w:pos="0"/>
        </w:tabs>
        <w:ind w:left="810" w:hanging="810"/>
      </w:pPr>
    </w:lvl>
    <w:lvl w:ilvl="1">
      <w:start w:val="3"/>
      <w:numFmt w:val="decimal"/>
      <w:lvlText w:val="%1.%2."/>
      <w:lvlJc w:val="left"/>
      <w:pPr>
        <w:tabs>
          <w:tab w:val="num" w:pos="0"/>
        </w:tabs>
        <w:ind w:left="491" w:hanging="810"/>
      </w:pPr>
    </w:lvl>
    <w:lvl w:ilvl="2">
      <w:start w:val="13"/>
      <w:numFmt w:val="decimal"/>
      <w:lvlText w:val="%1.%2.%3."/>
      <w:lvlJc w:val="left"/>
      <w:pPr>
        <w:tabs>
          <w:tab w:val="num" w:pos="0"/>
        </w:tabs>
        <w:ind w:left="172" w:hanging="810"/>
      </w:pPr>
    </w:lvl>
    <w:lvl w:ilvl="3">
      <w:start w:val="1"/>
      <w:numFmt w:val="decimal"/>
      <w:lvlText w:val="%1.%2.%3.%4."/>
      <w:lvlJc w:val="left"/>
      <w:pPr>
        <w:tabs>
          <w:tab w:val="num" w:pos="0"/>
        </w:tabs>
        <w:ind w:left="123" w:hanging="1080"/>
      </w:pPr>
    </w:lvl>
    <w:lvl w:ilvl="4">
      <w:start w:val="1"/>
      <w:numFmt w:val="decimal"/>
      <w:lvlText w:val="%1.%2.%3.%4.%5."/>
      <w:lvlJc w:val="left"/>
      <w:pPr>
        <w:tabs>
          <w:tab w:val="num" w:pos="0"/>
        </w:tabs>
        <w:ind w:left="-196" w:hanging="1080"/>
      </w:pPr>
    </w:lvl>
    <w:lvl w:ilvl="5">
      <w:start w:val="1"/>
      <w:numFmt w:val="decimal"/>
      <w:lvlText w:val="%1.%2.%3.%4.%5.%6."/>
      <w:lvlJc w:val="left"/>
      <w:pPr>
        <w:tabs>
          <w:tab w:val="num" w:pos="0"/>
        </w:tabs>
        <w:ind w:left="-155" w:hanging="1440"/>
      </w:pPr>
    </w:lvl>
    <w:lvl w:ilvl="6">
      <w:start w:val="1"/>
      <w:numFmt w:val="decimal"/>
      <w:lvlText w:val="%1.%2.%3.%4.%5.%6.%7."/>
      <w:lvlJc w:val="left"/>
      <w:pPr>
        <w:tabs>
          <w:tab w:val="num" w:pos="0"/>
        </w:tabs>
        <w:ind w:left="-114" w:hanging="1800"/>
      </w:pPr>
    </w:lvl>
    <w:lvl w:ilvl="7">
      <w:start w:val="1"/>
      <w:numFmt w:val="decimal"/>
      <w:lvlText w:val="%1.%2.%3.%4.%5.%6.%7.%8."/>
      <w:lvlJc w:val="left"/>
      <w:pPr>
        <w:tabs>
          <w:tab w:val="num" w:pos="0"/>
        </w:tabs>
        <w:ind w:left="-433" w:hanging="1800"/>
      </w:pPr>
    </w:lvl>
    <w:lvl w:ilvl="8">
      <w:start w:val="1"/>
      <w:numFmt w:val="decimal"/>
      <w:lvlText w:val="%1.%2.%3.%4.%5.%6.%7.%8.%9."/>
      <w:lvlJc w:val="left"/>
      <w:pPr>
        <w:tabs>
          <w:tab w:val="num" w:pos="0"/>
        </w:tabs>
        <w:ind w:left="-392" w:hanging="2160"/>
      </w:pPr>
    </w:lvl>
  </w:abstractNum>
  <w:abstractNum w:abstractNumId="74">
    <w:nsid w:val="41064458"/>
    <w:multiLevelType w:val="multilevel"/>
    <w:tmpl w:val="29503340"/>
    <w:lvl w:ilvl="0">
      <w:start w:val="2"/>
      <w:numFmt w:val="decimal"/>
      <w:lvlText w:val="%1."/>
      <w:lvlJc w:val="left"/>
      <w:pPr>
        <w:tabs>
          <w:tab w:val="num" w:pos="0"/>
        </w:tabs>
        <w:ind w:left="600" w:hanging="600"/>
      </w:pPr>
    </w:lvl>
    <w:lvl w:ilvl="1">
      <w:start w:val="11"/>
      <w:numFmt w:val="decimal"/>
      <w:lvlText w:val="%1.%2."/>
      <w:lvlJc w:val="left"/>
      <w:pPr>
        <w:tabs>
          <w:tab w:val="num" w:pos="0"/>
        </w:tabs>
        <w:ind w:left="1430" w:hanging="72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3210" w:hanging="108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990" w:hanging="1440"/>
      </w:pPr>
    </w:lvl>
    <w:lvl w:ilvl="6">
      <w:start w:val="1"/>
      <w:numFmt w:val="decimal"/>
      <w:lvlText w:val="%1.%2.%3.%4.%5.%6.%7."/>
      <w:lvlJc w:val="left"/>
      <w:pPr>
        <w:tabs>
          <w:tab w:val="num" w:pos="0"/>
        </w:tabs>
        <w:ind w:left="6060" w:hanging="1800"/>
      </w:pPr>
    </w:lvl>
    <w:lvl w:ilvl="7">
      <w:start w:val="1"/>
      <w:numFmt w:val="decimal"/>
      <w:lvlText w:val="%1.%2.%3.%4.%5.%6.%7.%8."/>
      <w:lvlJc w:val="left"/>
      <w:pPr>
        <w:tabs>
          <w:tab w:val="num" w:pos="0"/>
        </w:tabs>
        <w:ind w:left="6770" w:hanging="1800"/>
      </w:pPr>
    </w:lvl>
    <w:lvl w:ilvl="8">
      <w:start w:val="1"/>
      <w:numFmt w:val="decimal"/>
      <w:lvlText w:val="%1.%2.%3.%4.%5.%6.%7.%8.%9."/>
      <w:lvlJc w:val="left"/>
      <w:pPr>
        <w:tabs>
          <w:tab w:val="num" w:pos="0"/>
        </w:tabs>
        <w:ind w:left="7840" w:hanging="2160"/>
      </w:pPr>
    </w:lvl>
  </w:abstractNum>
  <w:abstractNum w:abstractNumId="75">
    <w:nsid w:val="41EA6C99"/>
    <w:multiLevelType w:val="multilevel"/>
    <w:tmpl w:val="1682E56A"/>
    <w:lvl w:ilvl="0">
      <w:start w:val="18"/>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76">
    <w:nsid w:val="42B56B03"/>
    <w:multiLevelType w:val="multilevel"/>
    <w:tmpl w:val="1EB8D068"/>
    <w:lvl w:ilvl="0">
      <w:start w:val="46"/>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77">
    <w:nsid w:val="44407E29"/>
    <w:multiLevelType w:val="multilevel"/>
    <w:tmpl w:val="740207F8"/>
    <w:lvl w:ilvl="0">
      <w:start w:val="72"/>
      <w:numFmt w:val="decimal"/>
      <w:lvlText w:val="%1."/>
      <w:lvlJc w:val="left"/>
      <w:pPr>
        <w:tabs>
          <w:tab w:val="num" w:pos="0"/>
        </w:tabs>
        <w:ind w:left="471"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65"/>
      </w:pPr>
      <w:rPr>
        <w:rFonts w:ascii="Symbol" w:hAnsi="Symbol" w:cs="Symbol" w:hint="default"/>
        <w:lang w:val="ru-RU" w:eastAsia="en-US" w:bidi="ar-SA"/>
      </w:rPr>
    </w:lvl>
    <w:lvl w:ilvl="2">
      <w:numFmt w:val="bullet"/>
      <w:lvlText w:val=""/>
      <w:lvlJc w:val="left"/>
      <w:pPr>
        <w:tabs>
          <w:tab w:val="num" w:pos="0"/>
        </w:tabs>
        <w:ind w:left="1605" w:hanging="365"/>
      </w:pPr>
      <w:rPr>
        <w:rFonts w:ascii="Symbol" w:hAnsi="Symbol" w:cs="Symbol" w:hint="default"/>
        <w:lang w:val="ru-RU" w:eastAsia="en-US" w:bidi="ar-SA"/>
      </w:rPr>
    </w:lvl>
    <w:lvl w:ilvl="3">
      <w:numFmt w:val="bullet"/>
      <w:lvlText w:val=""/>
      <w:lvlJc w:val="left"/>
      <w:pPr>
        <w:tabs>
          <w:tab w:val="num" w:pos="0"/>
        </w:tabs>
        <w:ind w:left="2168" w:hanging="365"/>
      </w:pPr>
      <w:rPr>
        <w:rFonts w:ascii="Symbol" w:hAnsi="Symbol" w:cs="Symbol" w:hint="default"/>
        <w:lang w:val="ru-RU" w:eastAsia="en-US" w:bidi="ar-SA"/>
      </w:rPr>
    </w:lvl>
    <w:lvl w:ilvl="4">
      <w:numFmt w:val="bullet"/>
      <w:lvlText w:val=""/>
      <w:lvlJc w:val="left"/>
      <w:pPr>
        <w:tabs>
          <w:tab w:val="num" w:pos="0"/>
        </w:tabs>
        <w:ind w:left="2730" w:hanging="365"/>
      </w:pPr>
      <w:rPr>
        <w:rFonts w:ascii="Symbol" w:hAnsi="Symbol" w:cs="Symbol" w:hint="default"/>
        <w:lang w:val="ru-RU" w:eastAsia="en-US" w:bidi="ar-SA"/>
      </w:rPr>
    </w:lvl>
    <w:lvl w:ilvl="5">
      <w:numFmt w:val="bullet"/>
      <w:lvlText w:val=""/>
      <w:lvlJc w:val="left"/>
      <w:pPr>
        <w:tabs>
          <w:tab w:val="num" w:pos="0"/>
        </w:tabs>
        <w:ind w:left="3293" w:hanging="365"/>
      </w:pPr>
      <w:rPr>
        <w:rFonts w:ascii="Symbol" w:hAnsi="Symbol" w:cs="Symbol" w:hint="default"/>
        <w:lang w:val="ru-RU" w:eastAsia="en-US" w:bidi="ar-SA"/>
      </w:rPr>
    </w:lvl>
    <w:lvl w:ilvl="6">
      <w:numFmt w:val="bullet"/>
      <w:lvlText w:val=""/>
      <w:lvlJc w:val="left"/>
      <w:pPr>
        <w:tabs>
          <w:tab w:val="num" w:pos="0"/>
        </w:tabs>
        <w:ind w:left="3856" w:hanging="365"/>
      </w:pPr>
      <w:rPr>
        <w:rFonts w:ascii="Symbol" w:hAnsi="Symbol" w:cs="Symbol" w:hint="default"/>
        <w:lang w:val="ru-RU" w:eastAsia="en-US" w:bidi="ar-SA"/>
      </w:rPr>
    </w:lvl>
    <w:lvl w:ilvl="7">
      <w:numFmt w:val="bullet"/>
      <w:lvlText w:val=""/>
      <w:lvlJc w:val="left"/>
      <w:pPr>
        <w:tabs>
          <w:tab w:val="num" w:pos="0"/>
        </w:tabs>
        <w:ind w:left="4418" w:hanging="365"/>
      </w:pPr>
      <w:rPr>
        <w:rFonts w:ascii="Symbol" w:hAnsi="Symbol" w:cs="Symbol" w:hint="default"/>
        <w:lang w:val="ru-RU" w:eastAsia="en-US" w:bidi="ar-SA"/>
      </w:rPr>
    </w:lvl>
    <w:lvl w:ilvl="8">
      <w:numFmt w:val="bullet"/>
      <w:lvlText w:val=""/>
      <w:lvlJc w:val="left"/>
      <w:pPr>
        <w:tabs>
          <w:tab w:val="num" w:pos="0"/>
        </w:tabs>
        <w:ind w:left="4981" w:hanging="365"/>
      </w:pPr>
      <w:rPr>
        <w:rFonts w:ascii="Symbol" w:hAnsi="Symbol" w:cs="Symbol" w:hint="default"/>
        <w:lang w:val="ru-RU" w:eastAsia="en-US" w:bidi="ar-SA"/>
      </w:rPr>
    </w:lvl>
  </w:abstractNum>
  <w:abstractNum w:abstractNumId="78">
    <w:nsid w:val="476B0745"/>
    <w:multiLevelType w:val="multilevel"/>
    <w:tmpl w:val="3CD4092A"/>
    <w:lvl w:ilvl="0">
      <w:start w:val="155"/>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abstractNum w:abstractNumId="79">
    <w:nsid w:val="47722A1C"/>
    <w:multiLevelType w:val="multilevel"/>
    <w:tmpl w:val="7EA4E334"/>
    <w:lvl w:ilvl="0">
      <w:start w:val="20"/>
      <w:numFmt w:val="decimal"/>
      <w:lvlText w:val="%1."/>
      <w:lvlJc w:val="left"/>
      <w:pPr>
        <w:tabs>
          <w:tab w:val="num" w:pos="0"/>
        </w:tabs>
        <w:ind w:left="471"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65"/>
      </w:pPr>
      <w:rPr>
        <w:rFonts w:ascii="Symbol" w:hAnsi="Symbol" w:cs="Symbol" w:hint="default"/>
        <w:lang w:val="ru-RU" w:eastAsia="en-US" w:bidi="ar-SA"/>
      </w:rPr>
    </w:lvl>
    <w:lvl w:ilvl="2">
      <w:numFmt w:val="bullet"/>
      <w:lvlText w:val=""/>
      <w:lvlJc w:val="left"/>
      <w:pPr>
        <w:tabs>
          <w:tab w:val="num" w:pos="0"/>
        </w:tabs>
        <w:ind w:left="1605" w:hanging="365"/>
      </w:pPr>
      <w:rPr>
        <w:rFonts w:ascii="Symbol" w:hAnsi="Symbol" w:cs="Symbol" w:hint="default"/>
        <w:lang w:val="ru-RU" w:eastAsia="en-US" w:bidi="ar-SA"/>
      </w:rPr>
    </w:lvl>
    <w:lvl w:ilvl="3">
      <w:numFmt w:val="bullet"/>
      <w:lvlText w:val=""/>
      <w:lvlJc w:val="left"/>
      <w:pPr>
        <w:tabs>
          <w:tab w:val="num" w:pos="0"/>
        </w:tabs>
        <w:ind w:left="2168" w:hanging="365"/>
      </w:pPr>
      <w:rPr>
        <w:rFonts w:ascii="Symbol" w:hAnsi="Symbol" w:cs="Symbol" w:hint="default"/>
        <w:lang w:val="ru-RU" w:eastAsia="en-US" w:bidi="ar-SA"/>
      </w:rPr>
    </w:lvl>
    <w:lvl w:ilvl="4">
      <w:numFmt w:val="bullet"/>
      <w:lvlText w:val=""/>
      <w:lvlJc w:val="left"/>
      <w:pPr>
        <w:tabs>
          <w:tab w:val="num" w:pos="0"/>
        </w:tabs>
        <w:ind w:left="2730" w:hanging="365"/>
      </w:pPr>
      <w:rPr>
        <w:rFonts w:ascii="Symbol" w:hAnsi="Symbol" w:cs="Symbol" w:hint="default"/>
        <w:lang w:val="ru-RU" w:eastAsia="en-US" w:bidi="ar-SA"/>
      </w:rPr>
    </w:lvl>
    <w:lvl w:ilvl="5">
      <w:numFmt w:val="bullet"/>
      <w:lvlText w:val=""/>
      <w:lvlJc w:val="left"/>
      <w:pPr>
        <w:tabs>
          <w:tab w:val="num" w:pos="0"/>
        </w:tabs>
        <w:ind w:left="3293" w:hanging="365"/>
      </w:pPr>
      <w:rPr>
        <w:rFonts w:ascii="Symbol" w:hAnsi="Symbol" w:cs="Symbol" w:hint="default"/>
        <w:lang w:val="ru-RU" w:eastAsia="en-US" w:bidi="ar-SA"/>
      </w:rPr>
    </w:lvl>
    <w:lvl w:ilvl="6">
      <w:numFmt w:val="bullet"/>
      <w:lvlText w:val=""/>
      <w:lvlJc w:val="left"/>
      <w:pPr>
        <w:tabs>
          <w:tab w:val="num" w:pos="0"/>
        </w:tabs>
        <w:ind w:left="3856" w:hanging="365"/>
      </w:pPr>
      <w:rPr>
        <w:rFonts w:ascii="Symbol" w:hAnsi="Symbol" w:cs="Symbol" w:hint="default"/>
        <w:lang w:val="ru-RU" w:eastAsia="en-US" w:bidi="ar-SA"/>
      </w:rPr>
    </w:lvl>
    <w:lvl w:ilvl="7">
      <w:numFmt w:val="bullet"/>
      <w:lvlText w:val=""/>
      <w:lvlJc w:val="left"/>
      <w:pPr>
        <w:tabs>
          <w:tab w:val="num" w:pos="0"/>
        </w:tabs>
        <w:ind w:left="4418" w:hanging="365"/>
      </w:pPr>
      <w:rPr>
        <w:rFonts w:ascii="Symbol" w:hAnsi="Symbol" w:cs="Symbol" w:hint="default"/>
        <w:lang w:val="ru-RU" w:eastAsia="en-US" w:bidi="ar-SA"/>
      </w:rPr>
    </w:lvl>
    <w:lvl w:ilvl="8">
      <w:numFmt w:val="bullet"/>
      <w:lvlText w:val=""/>
      <w:lvlJc w:val="left"/>
      <w:pPr>
        <w:tabs>
          <w:tab w:val="num" w:pos="0"/>
        </w:tabs>
        <w:ind w:left="4981" w:hanging="365"/>
      </w:pPr>
      <w:rPr>
        <w:rFonts w:ascii="Symbol" w:hAnsi="Symbol" w:cs="Symbol" w:hint="default"/>
        <w:lang w:val="ru-RU" w:eastAsia="en-US" w:bidi="ar-SA"/>
      </w:rPr>
    </w:lvl>
  </w:abstractNum>
  <w:abstractNum w:abstractNumId="80">
    <w:nsid w:val="487D1A03"/>
    <w:multiLevelType w:val="multilevel"/>
    <w:tmpl w:val="399ED244"/>
    <w:lvl w:ilvl="0">
      <w:start w:val="2"/>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81">
    <w:nsid w:val="4AD80A89"/>
    <w:multiLevelType w:val="multilevel"/>
    <w:tmpl w:val="CF903D7E"/>
    <w:lvl w:ilvl="0">
      <w:start w:val="24"/>
      <w:numFmt w:val="decimal"/>
      <w:lvlText w:val="%1."/>
      <w:lvlJc w:val="left"/>
      <w:pPr>
        <w:tabs>
          <w:tab w:val="num" w:pos="0"/>
        </w:tabs>
        <w:ind w:left="106" w:hanging="52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521"/>
      </w:pPr>
      <w:rPr>
        <w:rFonts w:ascii="Symbol" w:hAnsi="Symbol" w:cs="Symbol" w:hint="default"/>
        <w:lang w:val="ru-RU" w:eastAsia="en-US" w:bidi="ar-SA"/>
      </w:rPr>
    </w:lvl>
    <w:lvl w:ilvl="2">
      <w:numFmt w:val="bullet"/>
      <w:lvlText w:val=""/>
      <w:lvlJc w:val="left"/>
      <w:pPr>
        <w:tabs>
          <w:tab w:val="num" w:pos="0"/>
        </w:tabs>
        <w:ind w:left="1301" w:hanging="521"/>
      </w:pPr>
      <w:rPr>
        <w:rFonts w:ascii="Symbol" w:hAnsi="Symbol" w:cs="Symbol" w:hint="default"/>
        <w:lang w:val="ru-RU" w:eastAsia="en-US" w:bidi="ar-SA"/>
      </w:rPr>
    </w:lvl>
    <w:lvl w:ilvl="3">
      <w:numFmt w:val="bullet"/>
      <w:lvlText w:val=""/>
      <w:lvlJc w:val="left"/>
      <w:pPr>
        <w:tabs>
          <w:tab w:val="num" w:pos="0"/>
        </w:tabs>
        <w:ind w:left="1902" w:hanging="521"/>
      </w:pPr>
      <w:rPr>
        <w:rFonts w:ascii="Symbol" w:hAnsi="Symbol" w:cs="Symbol" w:hint="default"/>
        <w:lang w:val="ru-RU" w:eastAsia="en-US" w:bidi="ar-SA"/>
      </w:rPr>
    </w:lvl>
    <w:lvl w:ilvl="4">
      <w:numFmt w:val="bullet"/>
      <w:lvlText w:val=""/>
      <w:lvlJc w:val="left"/>
      <w:pPr>
        <w:tabs>
          <w:tab w:val="num" w:pos="0"/>
        </w:tabs>
        <w:ind w:left="2502" w:hanging="521"/>
      </w:pPr>
      <w:rPr>
        <w:rFonts w:ascii="Symbol" w:hAnsi="Symbol" w:cs="Symbol" w:hint="default"/>
        <w:lang w:val="ru-RU" w:eastAsia="en-US" w:bidi="ar-SA"/>
      </w:rPr>
    </w:lvl>
    <w:lvl w:ilvl="5">
      <w:numFmt w:val="bullet"/>
      <w:lvlText w:val=""/>
      <w:lvlJc w:val="left"/>
      <w:pPr>
        <w:tabs>
          <w:tab w:val="num" w:pos="0"/>
        </w:tabs>
        <w:ind w:left="3103" w:hanging="521"/>
      </w:pPr>
      <w:rPr>
        <w:rFonts w:ascii="Symbol" w:hAnsi="Symbol" w:cs="Symbol" w:hint="default"/>
        <w:lang w:val="ru-RU" w:eastAsia="en-US" w:bidi="ar-SA"/>
      </w:rPr>
    </w:lvl>
    <w:lvl w:ilvl="6">
      <w:numFmt w:val="bullet"/>
      <w:lvlText w:val=""/>
      <w:lvlJc w:val="left"/>
      <w:pPr>
        <w:tabs>
          <w:tab w:val="num" w:pos="0"/>
        </w:tabs>
        <w:ind w:left="3704" w:hanging="521"/>
      </w:pPr>
      <w:rPr>
        <w:rFonts w:ascii="Symbol" w:hAnsi="Symbol" w:cs="Symbol" w:hint="default"/>
        <w:lang w:val="ru-RU" w:eastAsia="en-US" w:bidi="ar-SA"/>
      </w:rPr>
    </w:lvl>
    <w:lvl w:ilvl="7">
      <w:numFmt w:val="bullet"/>
      <w:lvlText w:val=""/>
      <w:lvlJc w:val="left"/>
      <w:pPr>
        <w:tabs>
          <w:tab w:val="num" w:pos="0"/>
        </w:tabs>
        <w:ind w:left="4304" w:hanging="521"/>
      </w:pPr>
      <w:rPr>
        <w:rFonts w:ascii="Symbol" w:hAnsi="Symbol" w:cs="Symbol" w:hint="default"/>
        <w:lang w:val="ru-RU" w:eastAsia="en-US" w:bidi="ar-SA"/>
      </w:rPr>
    </w:lvl>
    <w:lvl w:ilvl="8">
      <w:numFmt w:val="bullet"/>
      <w:lvlText w:val=""/>
      <w:lvlJc w:val="left"/>
      <w:pPr>
        <w:tabs>
          <w:tab w:val="num" w:pos="0"/>
        </w:tabs>
        <w:ind w:left="4905" w:hanging="521"/>
      </w:pPr>
      <w:rPr>
        <w:rFonts w:ascii="Symbol" w:hAnsi="Symbol" w:cs="Symbol" w:hint="default"/>
        <w:lang w:val="ru-RU" w:eastAsia="en-US" w:bidi="ar-SA"/>
      </w:rPr>
    </w:lvl>
  </w:abstractNum>
  <w:abstractNum w:abstractNumId="82">
    <w:nsid w:val="4BF37196"/>
    <w:multiLevelType w:val="multilevel"/>
    <w:tmpl w:val="95FEAD44"/>
    <w:lvl w:ilvl="0">
      <w:start w:val="236"/>
      <w:numFmt w:val="decimal"/>
      <w:lvlText w:val="%1."/>
      <w:lvlJc w:val="left"/>
      <w:pPr>
        <w:tabs>
          <w:tab w:val="num" w:pos="0"/>
        </w:tabs>
        <w:ind w:left="591"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50" w:hanging="485"/>
      </w:pPr>
      <w:rPr>
        <w:rFonts w:ascii="Symbol" w:hAnsi="Symbol" w:cs="Symbol" w:hint="default"/>
        <w:lang w:val="ru-RU" w:eastAsia="en-US" w:bidi="ar-SA"/>
      </w:rPr>
    </w:lvl>
    <w:lvl w:ilvl="2">
      <w:numFmt w:val="bullet"/>
      <w:lvlText w:val=""/>
      <w:lvlJc w:val="left"/>
      <w:pPr>
        <w:tabs>
          <w:tab w:val="num" w:pos="0"/>
        </w:tabs>
        <w:ind w:left="1701" w:hanging="485"/>
      </w:pPr>
      <w:rPr>
        <w:rFonts w:ascii="Symbol" w:hAnsi="Symbol" w:cs="Symbol" w:hint="default"/>
        <w:lang w:val="ru-RU" w:eastAsia="en-US" w:bidi="ar-SA"/>
      </w:rPr>
    </w:lvl>
    <w:lvl w:ilvl="3">
      <w:numFmt w:val="bullet"/>
      <w:lvlText w:val=""/>
      <w:lvlJc w:val="left"/>
      <w:pPr>
        <w:tabs>
          <w:tab w:val="num" w:pos="0"/>
        </w:tabs>
        <w:ind w:left="2252" w:hanging="485"/>
      </w:pPr>
      <w:rPr>
        <w:rFonts w:ascii="Symbol" w:hAnsi="Symbol" w:cs="Symbol" w:hint="default"/>
        <w:lang w:val="ru-RU" w:eastAsia="en-US" w:bidi="ar-SA"/>
      </w:rPr>
    </w:lvl>
    <w:lvl w:ilvl="4">
      <w:numFmt w:val="bullet"/>
      <w:lvlText w:val=""/>
      <w:lvlJc w:val="left"/>
      <w:pPr>
        <w:tabs>
          <w:tab w:val="num" w:pos="0"/>
        </w:tabs>
        <w:ind w:left="2802" w:hanging="485"/>
      </w:pPr>
      <w:rPr>
        <w:rFonts w:ascii="Symbol" w:hAnsi="Symbol" w:cs="Symbol" w:hint="default"/>
        <w:lang w:val="ru-RU" w:eastAsia="en-US" w:bidi="ar-SA"/>
      </w:rPr>
    </w:lvl>
    <w:lvl w:ilvl="5">
      <w:numFmt w:val="bullet"/>
      <w:lvlText w:val=""/>
      <w:lvlJc w:val="left"/>
      <w:pPr>
        <w:tabs>
          <w:tab w:val="num" w:pos="0"/>
        </w:tabs>
        <w:ind w:left="3353" w:hanging="485"/>
      </w:pPr>
      <w:rPr>
        <w:rFonts w:ascii="Symbol" w:hAnsi="Symbol" w:cs="Symbol" w:hint="default"/>
        <w:lang w:val="ru-RU" w:eastAsia="en-US" w:bidi="ar-SA"/>
      </w:rPr>
    </w:lvl>
    <w:lvl w:ilvl="6">
      <w:numFmt w:val="bullet"/>
      <w:lvlText w:val=""/>
      <w:lvlJc w:val="left"/>
      <w:pPr>
        <w:tabs>
          <w:tab w:val="num" w:pos="0"/>
        </w:tabs>
        <w:ind w:left="3904" w:hanging="485"/>
      </w:pPr>
      <w:rPr>
        <w:rFonts w:ascii="Symbol" w:hAnsi="Symbol" w:cs="Symbol" w:hint="default"/>
        <w:lang w:val="ru-RU" w:eastAsia="en-US" w:bidi="ar-SA"/>
      </w:rPr>
    </w:lvl>
    <w:lvl w:ilvl="7">
      <w:numFmt w:val="bullet"/>
      <w:lvlText w:val=""/>
      <w:lvlJc w:val="left"/>
      <w:pPr>
        <w:tabs>
          <w:tab w:val="num" w:pos="0"/>
        </w:tabs>
        <w:ind w:left="4454" w:hanging="485"/>
      </w:pPr>
      <w:rPr>
        <w:rFonts w:ascii="Symbol" w:hAnsi="Symbol" w:cs="Symbol" w:hint="default"/>
        <w:lang w:val="ru-RU" w:eastAsia="en-US" w:bidi="ar-SA"/>
      </w:rPr>
    </w:lvl>
    <w:lvl w:ilvl="8">
      <w:numFmt w:val="bullet"/>
      <w:lvlText w:val=""/>
      <w:lvlJc w:val="left"/>
      <w:pPr>
        <w:tabs>
          <w:tab w:val="num" w:pos="0"/>
        </w:tabs>
        <w:ind w:left="5005" w:hanging="485"/>
      </w:pPr>
      <w:rPr>
        <w:rFonts w:ascii="Symbol" w:hAnsi="Symbol" w:cs="Symbol" w:hint="default"/>
        <w:lang w:val="ru-RU" w:eastAsia="en-US" w:bidi="ar-SA"/>
      </w:rPr>
    </w:lvl>
  </w:abstractNum>
  <w:abstractNum w:abstractNumId="83">
    <w:nsid w:val="4C082299"/>
    <w:multiLevelType w:val="multilevel"/>
    <w:tmpl w:val="DA569E54"/>
    <w:lvl w:ilvl="0">
      <w:start w:val="61"/>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84">
    <w:nsid w:val="4E236D01"/>
    <w:multiLevelType w:val="multilevel"/>
    <w:tmpl w:val="0CDC9014"/>
    <w:lvl w:ilvl="0">
      <w:start w:val="2"/>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85">
    <w:nsid w:val="4EED11A6"/>
    <w:multiLevelType w:val="multilevel"/>
    <w:tmpl w:val="910866DE"/>
    <w:lvl w:ilvl="0">
      <w:start w:val="243"/>
      <w:numFmt w:val="decimal"/>
      <w:lvlText w:val="%1."/>
      <w:lvlJc w:val="left"/>
      <w:pPr>
        <w:tabs>
          <w:tab w:val="num" w:pos="0"/>
        </w:tabs>
        <w:ind w:left="581"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76"/>
      </w:pPr>
      <w:rPr>
        <w:rFonts w:ascii="Symbol" w:hAnsi="Symbol" w:cs="Symbol" w:hint="default"/>
        <w:lang w:val="ru-RU" w:eastAsia="en-US" w:bidi="ar-SA"/>
      </w:rPr>
    </w:lvl>
    <w:lvl w:ilvl="2">
      <w:numFmt w:val="bullet"/>
      <w:lvlText w:val=""/>
      <w:lvlJc w:val="left"/>
      <w:pPr>
        <w:tabs>
          <w:tab w:val="num" w:pos="0"/>
        </w:tabs>
        <w:ind w:left="1685" w:hanging="476"/>
      </w:pPr>
      <w:rPr>
        <w:rFonts w:ascii="Symbol" w:hAnsi="Symbol" w:cs="Symbol" w:hint="default"/>
        <w:lang w:val="ru-RU" w:eastAsia="en-US" w:bidi="ar-SA"/>
      </w:rPr>
    </w:lvl>
    <w:lvl w:ilvl="3">
      <w:numFmt w:val="bullet"/>
      <w:lvlText w:val=""/>
      <w:lvlJc w:val="left"/>
      <w:pPr>
        <w:tabs>
          <w:tab w:val="num" w:pos="0"/>
        </w:tabs>
        <w:ind w:left="2238" w:hanging="476"/>
      </w:pPr>
      <w:rPr>
        <w:rFonts w:ascii="Symbol" w:hAnsi="Symbol" w:cs="Symbol" w:hint="default"/>
        <w:lang w:val="ru-RU" w:eastAsia="en-US" w:bidi="ar-SA"/>
      </w:rPr>
    </w:lvl>
    <w:lvl w:ilvl="4">
      <w:numFmt w:val="bullet"/>
      <w:lvlText w:val=""/>
      <w:lvlJc w:val="left"/>
      <w:pPr>
        <w:tabs>
          <w:tab w:val="num" w:pos="0"/>
        </w:tabs>
        <w:ind w:left="2790" w:hanging="476"/>
      </w:pPr>
      <w:rPr>
        <w:rFonts w:ascii="Symbol" w:hAnsi="Symbol" w:cs="Symbol" w:hint="default"/>
        <w:lang w:val="ru-RU" w:eastAsia="en-US" w:bidi="ar-SA"/>
      </w:rPr>
    </w:lvl>
    <w:lvl w:ilvl="5">
      <w:numFmt w:val="bullet"/>
      <w:lvlText w:val=""/>
      <w:lvlJc w:val="left"/>
      <w:pPr>
        <w:tabs>
          <w:tab w:val="num" w:pos="0"/>
        </w:tabs>
        <w:ind w:left="3343" w:hanging="476"/>
      </w:pPr>
      <w:rPr>
        <w:rFonts w:ascii="Symbol" w:hAnsi="Symbol" w:cs="Symbol" w:hint="default"/>
        <w:lang w:val="ru-RU" w:eastAsia="en-US" w:bidi="ar-SA"/>
      </w:rPr>
    </w:lvl>
    <w:lvl w:ilvl="6">
      <w:numFmt w:val="bullet"/>
      <w:lvlText w:val=""/>
      <w:lvlJc w:val="left"/>
      <w:pPr>
        <w:tabs>
          <w:tab w:val="num" w:pos="0"/>
        </w:tabs>
        <w:ind w:left="3896" w:hanging="476"/>
      </w:pPr>
      <w:rPr>
        <w:rFonts w:ascii="Symbol" w:hAnsi="Symbol" w:cs="Symbol" w:hint="default"/>
        <w:lang w:val="ru-RU" w:eastAsia="en-US" w:bidi="ar-SA"/>
      </w:rPr>
    </w:lvl>
    <w:lvl w:ilvl="7">
      <w:numFmt w:val="bullet"/>
      <w:lvlText w:val=""/>
      <w:lvlJc w:val="left"/>
      <w:pPr>
        <w:tabs>
          <w:tab w:val="num" w:pos="0"/>
        </w:tabs>
        <w:ind w:left="4448" w:hanging="476"/>
      </w:pPr>
      <w:rPr>
        <w:rFonts w:ascii="Symbol" w:hAnsi="Symbol" w:cs="Symbol" w:hint="default"/>
        <w:lang w:val="ru-RU" w:eastAsia="en-US" w:bidi="ar-SA"/>
      </w:rPr>
    </w:lvl>
    <w:lvl w:ilvl="8">
      <w:numFmt w:val="bullet"/>
      <w:lvlText w:val=""/>
      <w:lvlJc w:val="left"/>
      <w:pPr>
        <w:tabs>
          <w:tab w:val="num" w:pos="0"/>
        </w:tabs>
        <w:ind w:left="5001" w:hanging="476"/>
      </w:pPr>
      <w:rPr>
        <w:rFonts w:ascii="Symbol" w:hAnsi="Symbol" w:cs="Symbol" w:hint="default"/>
        <w:lang w:val="ru-RU" w:eastAsia="en-US" w:bidi="ar-SA"/>
      </w:rPr>
    </w:lvl>
  </w:abstractNum>
  <w:abstractNum w:abstractNumId="86">
    <w:nsid w:val="518074BC"/>
    <w:multiLevelType w:val="multilevel"/>
    <w:tmpl w:val="4CB89214"/>
    <w:lvl w:ilvl="0">
      <w:start w:val="212"/>
      <w:numFmt w:val="decimal"/>
      <w:lvlText w:val="%1."/>
      <w:lvlJc w:val="left"/>
      <w:pPr>
        <w:tabs>
          <w:tab w:val="num" w:pos="0"/>
        </w:tabs>
        <w:ind w:left="586" w:hanging="48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80"/>
      </w:pPr>
      <w:rPr>
        <w:rFonts w:ascii="Symbol" w:hAnsi="Symbol" w:cs="Symbol" w:hint="default"/>
        <w:lang w:val="ru-RU" w:eastAsia="en-US" w:bidi="ar-SA"/>
      </w:rPr>
    </w:lvl>
    <w:lvl w:ilvl="2">
      <w:numFmt w:val="bullet"/>
      <w:lvlText w:val=""/>
      <w:lvlJc w:val="left"/>
      <w:pPr>
        <w:tabs>
          <w:tab w:val="num" w:pos="0"/>
        </w:tabs>
        <w:ind w:left="1685" w:hanging="480"/>
      </w:pPr>
      <w:rPr>
        <w:rFonts w:ascii="Symbol" w:hAnsi="Symbol" w:cs="Symbol" w:hint="default"/>
        <w:lang w:val="ru-RU" w:eastAsia="en-US" w:bidi="ar-SA"/>
      </w:rPr>
    </w:lvl>
    <w:lvl w:ilvl="3">
      <w:numFmt w:val="bullet"/>
      <w:lvlText w:val=""/>
      <w:lvlJc w:val="left"/>
      <w:pPr>
        <w:tabs>
          <w:tab w:val="num" w:pos="0"/>
        </w:tabs>
        <w:ind w:left="2238" w:hanging="480"/>
      </w:pPr>
      <w:rPr>
        <w:rFonts w:ascii="Symbol" w:hAnsi="Symbol" w:cs="Symbol" w:hint="default"/>
        <w:lang w:val="ru-RU" w:eastAsia="en-US" w:bidi="ar-SA"/>
      </w:rPr>
    </w:lvl>
    <w:lvl w:ilvl="4">
      <w:numFmt w:val="bullet"/>
      <w:lvlText w:val=""/>
      <w:lvlJc w:val="left"/>
      <w:pPr>
        <w:tabs>
          <w:tab w:val="num" w:pos="0"/>
        </w:tabs>
        <w:ind w:left="2790" w:hanging="480"/>
      </w:pPr>
      <w:rPr>
        <w:rFonts w:ascii="Symbol" w:hAnsi="Symbol" w:cs="Symbol" w:hint="default"/>
        <w:lang w:val="ru-RU" w:eastAsia="en-US" w:bidi="ar-SA"/>
      </w:rPr>
    </w:lvl>
    <w:lvl w:ilvl="5">
      <w:numFmt w:val="bullet"/>
      <w:lvlText w:val=""/>
      <w:lvlJc w:val="left"/>
      <w:pPr>
        <w:tabs>
          <w:tab w:val="num" w:pos="0"/>
        </w:tabs>
        <w:ind w:left="3343" w:hanging="480"/>
      </w:pPr>
      <w:rPr>
        <w:rFonts w:ascii="Symbol" w:hAnsi="Symbol" w:cs="Symbol" w:hint="default"/>
        <w:lang w:val="ru-RU" w:eastAsia="en-US" w:bidi="ar-SA"/>
      </w:rPr>
    </w:lvl>
    <w:lvl w:ilvl="6">
      <w:numFmt w:val="bullet"/>
      <w:lvlText w:val=""/>
      <w:lvlJc w:val="left"/>
      <w:pPr>
        <w:tabs>
          <w:tab w:val="num" w:pos="0"/>
        </w:tabs>
        <w:ind w:left="3896" w:hanging="480"/>
      </w:pPr>
      <w:rPr>
        <w:rFonts w:ascii="Symbol" w:hAnsi="Symbol" w:cs="Symbol" w:hint="default"/>
        <w:lang w:val="ru-RU" w:eastAsia="en-US" w:bidi="ar-SA"/>
      </w:rPr>
    </w:lvl>
    <w:lvl w:ilvl="7">
      <w:numFmt w:val="bullet"/>
      <w:lvlText w:val=""/>
      <w:lvlJc w:val="left"/>
      <w:pPr>
        <w:tabs>
          <w:tab w:val="num" w:pos="0"/>
        </w:tabs>
        <w:ind w:left="4448" w:hanging="480"/>
      </w:pPr>
      <w:rPr>
        <w:rFonts w:ascii="Symbol" w:hAnsi="Symbol" w:cs="Symbol" w:hint="default"/>
        <w:lang w:val="ru-RU" w:eastAsia="en-US" w:bidi="ar-SA"/>
      </w:rPr>
    </w:lvl>
    <w:lvl w:ilvl="8">
      <w:numFmt w:val="bullet"/>
      <w:lvlText w:val=""/>
      <w:lvlJc w:val="left"/>
      <w:pPr>
        <w:tabs>
          <w:tab w:val="num" w:pos="0"/>
        </w:tabs>
        <w:ind w:left="5001" w:hanging="480"/>
      </w:pPr>
      <w:rPr>
        <w:rFonts w:ascii="Symbol" w:hAnsi="Symbol" w:cs="Symbol" w:hint="default"/>
        <w:lang w:val="ru-RU" w:eastAsia="en-US" w:bidi="ar-SA"/>
      </w:rPr>
    </w:lvl>
  </w:abstractNum>
  <w:abstractNum w:abstractNumId="87">
    <w:nsid w:val="51D63932"/>
    <w:multiLevelType w:val="multilevel"/>
    <w:tmpl w:val="DA744BFC"/>
    <w:lvl w:ilvl="0">
      <w:start w:val="181"/>
      <w:numFmt w:val="decimal"/>
      <w:lvlText w:val="%1."/>
      <w:lvlJc w:val="left"/>
      <w:pPr>
        <w:tabs>
          <w:tab w:val="num" w:pos="0"/>
        </w:tabs>
        <w:ind w:left="562" w:hanging="4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6"/>
      </w:pPr>
      <w:rPr>
        <w:rFonts w:ascii="Symbol" w:hAnsi="Symbol" w:cs="Symbol" w:hint="default"/>
        <w:lang w:val="ru-RU" w:eastAsia="en-US" w:bidi="ar-SA"/>
      </w:rPr>
    </w:lvl>
    <w:lvl w:ilvl="2">
      <w:numFmt w:val="bullet"/>
      <w:lvlText w:val=""/>
      <w:lvlJc w:val="left"/>
      <w:pPr>
        <w:tabs>
          <w:tab w:val="num" w:pos="0"/>
        </w:tabs>
        <w:ind w:left="1669" w:hanging="456"/>
      </w:pPr>
      <w:rPr>
        <w:rFonts w:ascii="Symbol" w:hAnsi="Symbol" w:cs="Symbol" w:hint="default"/>
        <w:lang w:val="ru-RU" w:eastAsia="en-US" w:bidi="ar-SA"/>
      </w:rPr>
    </w:lvl>
    <w:lvl w:ilvl="3">
      <w:numFmt w:val="bullet"/>
      <w:lvlText w:val=""/>
      <w:lvlJc w:val="left"/>
      <w:pPr>
        <w:tabs>
          <w:tab w:val="num" w:pos="0"/>
        </w:tabs>
        <w:ind w:left="2224" w:hanging="456"/>
      </w:pPr>
      <w:rPr>
        <w:rFonts w:ascii="Symbol" w:hAnsi="Symbol" w:cs="Symbol" w:hint="default"/>
        <w:lang w:val="ru-RU" w:eastAsia="en-US" w:bidi="ar-SA"/>
      </w:rPr>
    </w:lvl>
    <w:lvl w:ilvl="4">
      <w:numFmt w:val="bullet"/>
      <w:lvlText w:val=""/>
      <w:lvlJc w:val="left"/>
      <w:pPr>
        <w:tabs>
          <w:tab w:val="num" w:pos="0"/>
        </w:tabs>
        <w:ind w:left="2778" w:hanging="456"/>
      </w:pPr>
      <w:rPr>
        <w:rFonts w:ascii="Symbol" w:hAnsi="Symbol" w:cs="Symbol" w:hint="default"/>
        <w:lang w:val="ru-RU" w:eastAsia="en-US" w:bidi="ar-SA"/>
      </w:rPr>
    </w:lvl>
    <w:lvl w:ilvl="5">
      <w:numFmt w:val="bullet"/>
      <w:lvlText w:val=""/>
      <w:lvlJc w:val="left"/>
      <w:pPr>
        <w:tabs>
          <w:tab w:val="num" w:pos="0"/>
        </w:tabs>
        <w:ind w:left="3333" w:hanging="456"/>
      </w:pPr>
      <w:rPr>
        <w:rFonts w:ascii="Symbol" w:hAnsi="Symbol" w:cs="Symbol" w:hint="default"/>
        <w:lang w:val="ru-RU" w:eastAsia="en-US" w:bidi="ar-SA"/>
      </w:rPr>
    </w:lvl>
    <w:lvl w:ilvl="6">
      <w:numFmt w:val="bullet"/>
      <w:lvlText w:val=""/>
      <w:lvlJc w:val="left"/>
      <w:pPr>
        <w:tabs>
          <w:tab w:val="num" w:pos="0"/>
        </w:tabs>
        <w:ind w:left="3888" w:hanging="456"/>
      </w:pPr>
      <w:rPr>
        <w:rFonts w:ascii="Symbol" w:hAnsi="Symbol" w:cs="Symbol" w:hint="default"/>
        <w:lang w:val="ru-RU" w:eastAsia="en-US" w:bidi="ar-SA"/>
      </w:rPr>
    </w:lvl>
    <w:lvl w:ilvl="7">
      <w:numFmt w:val="bullet"/>
      <w:lvlText w:val=""/>
      <w:lvlJc w:val="left"/>
      <w:pPr>
        <w:tabs>
          <w:tab w:val="num" w:pos="0"/>
        </w:tabs>
        <w:ind w:left="4442" w:hanging="456"/>
      </w:pPr>
      <w:rPr>
        <w:rFonts w:ascii="Symbol" w:hAnsi="Symbol" w:cs="Symbol" w:hint="default"/>
        <w:lang w:val="ru-RU" w:eastAsia="en-US" w:bidi="ar-SA"/>
      </w:rPr>
    </w:lvl>
    <w:lvl w:ilvl="8">
      <w:numFmt w:val="bullet"/>
      <w:lvlText w:val=""/>
      <w:lvlJc w:val="left"/>
      <w:pPr>
        <w:tabs>
          <w:tab w:val="num" w:pos="0"/>
        </w:tabs>
        <w:ind w:left="4997" w:hanging="456"/>
      </w:pPr>
      <w:rPr>
        <w:rFonts w:ascii="Symbol" w:hAnsi="Symbol" w:cs="Symbol" w:hint="default"/>
        <w:lang w:val="ru-RU" w:eastAsia="en-US" w:bidi="ar-SA"/>
      </w:rPr>
    </w:lvl>
  </w:abstractNum>
  <w:abstractNum w:abstractNumId="88">
    <w:nsid w:val="52525128"/>
    <w:multiLevelType w:val="multilevel"/>
    <w:tmpl w:val="553C6170"/>
    <w:lvl w:ilvl="0">
      <w:start w:val="167"/>
      <w:numFmt w:val="decimal"/>
      <w:lvlText w:val="%1."/>
      <w:lvlJc w:val="left"/>
      <w:pPr>
        <w:tabs>
          <w:tab w:val="num" w:pos="0"/>
        </w:tabs>
        <w:ind w:left="567" w:hanging="46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61"/>
      </w:pPr>
      <w:rPr>
        <w:rFonts w:ascii="Symbol" w:hAnsi="Symbol" w:cs="Symbol" w:hint="default"/>
        <w:lang w:val="ru-RU" w:eastAsia="en-US" w:bidi="ar-SA"/>
      </w:rPr>
    </w:lvl>
    <w:lvl w:ilvl="2">
      <w:numFmt w:val="bullet"/>
      <w:lvlText w:val=""/>
      <w:lvlJc w:val="left"/>
      <w:pPr>
        <w:tabs>
          <w:tab w:val="num" w:pos="0"/>
        </w:tabs>
        <w:ind w:left="1669" w:hanging="461"/>
      </w:pPr>
      <w:rPr>
        <w:rFonts w:ascii="Symbol" w:hAnsi="Symbol" w:cs="Symbol" w:hint="default"/>
        <w:lang w:val="ru-RU" w:eastAsia="en-US" w:bidi="ar-SA"/>
      </w:rPr>
    </w:lvl>
    <w:lvl w:ilvl="3">
      <w:numFmt w:val="bullet"/>
      <w:lvlText w:val=""/>
      <w:lvlJc w:val="left"/>
      <w:pPr>
        <w:tabs>
          <w:tab w:val="num" w:pos="0"/>
        </w:tabs>
        <w:ind w:left="2224" w:hanging="461"/>
      </w:pPr>
      <w:rPr>
        <w:rFonts w:ascii="Symbol" w:hAnsi="Symbol" w:cs="Symbol" w:hint="default"/>
        <w:lang w:val="ru-RU" w:eastAsia="en-US" w:bidi="ar-SA"/>
      </w:rPr>
    </w:lvl>
    <w:lvl w:ilvl="4">
      <w:numFmt w:val="bullet"/>
      <w:lvlText w:val=""/>
      <w:lvlJc w:val="left"/>
      <w:pPr>
        <w:tabs>
          <w:tab w:val="num" w:pos="0"/>
        </w:tabs>
        <w:ind w:left="2778" w:hanging="461"/>
      </w:pPr>
      <w:rPr>
        <w:rFonts w:ascii="Symbol" w:hAnsi="Symbol" w:cs="Symbol" w:hint="default"/>
        <w:lang w:val="ru-RU" w:eastAsia="en-US" w:bidi="ar-SA"/>
      </w:rPr>
    </w:lvl>
    <w:lvl w:ilvl="5">
      <w:numFmt w:val="bullet"/>
      <w:lvlText w:val=""/>
      <w:lvlJc w:val="left"/>
      <w:pPr>
        <w:tabs>
          <w:tab w:val="num" w:pos="0"/>
        </w:tabs>
        <w:ind w:left="3333" w:hanging="461"/>
      </w:pPr>
      <w:rPr>
        <w:rFonts w:ascii="Symbol" w:hAnsi="Symbol" w:cs="Symbol" w:hint="default"/>
        <w:lang w:val="ru-RU" w:eastAsia="en-US" w:bidi="ar-SA"/>
      </w:rPr>
    </w:lvl>
    <w:lvl w:ilvl="6">
      <w:numFmt w:val="bullet"/>
      <w:lvlText w:val=""/>
      <w:lvlJc w:val="left"/>
      <w:pPr>
        <w:tabs>
          <w:tab w:val="num" w:pos="0"/>
        </w:tabs>
        <w:ind w:left="3888" w:hanging="461"/>
      </w:pPr>
      <w:rPr>
        <w:rFonts w:ascii="Symbol" w:hAnsi="Symbol" w:cs="Symbol" w:hint="default"/>
        <w:lang w:val="ru-RU" w:eastAsia="en-US" w:bidi="ar-SA"/>
      </w:rPr>
    </w:lvl>
    <w:lvl w:ilvl="7">
      <w:numFmt w:val="bullet"/>
      <w:lvlText w:val=""/>
      <w:lvlJc w:val="left"/>
      <w:pPr>
        <w:tabs>
          <w:tab w:val="num" w:pos="0"/>
        </w:tabs>
        <w:ind w:left="4442" w:hanging="461"/>
      </w:pPr>
      <w:rPr>
        <w:rFonts w:ascii="Symbol" w:hAnsi="Symbol" w:cs="Symbol" w:hint="default"/>
        <w:lang w:val="ru-RU" w:eastAsia="en-US" w:bidi="ar-SA"/>
      </w:rPr>
    </w:lvl>
    <w:lvl w:ilvl="8">
      <w:numFmt w:val="bullet"/>
      <w:lvlText w:val=""/>
      <w:lvlJc w:val="left"/>
      <w:pPr>
        <w:tabs>
          <w:tab w:val="num" w:pos="0"/>
        </w:tabs>
        <w:ind w:left="4997" w:hanging="461"/>
      </w:pPr>
      <w:rPr>
        <w:rFonts w:ascii="Symbol" w:hAnsi="Symbol" w:cs="Symbol" w:hint="default"/>
        <w:lang w:val="ru-RU" w:eastAsia="en-US" w:bidi="ar-SA"/>
      </w:rPr>
    </w:lvl>
  </w:abstractNum>
  <w:abstractNum w:abstractNumId="89">
    <w:nsid w:val="52D74E40"/>
    <w:multiLevelType w:val="multilevel"/>
    <w:tmpl w:val="63BEE422"/>
    <w:lvl w:ilvl="0">
      <w:start w:val="215"/>
      <w:numFmt w:val="decimal"/>
      <w:lvlText w:val="%1."/>
      <w:lvlJc w:val="left"/>
      <w:pPr>
        <w:tabs>
          <w:tab w:val="num" w:pos="0"/>
        </w:tabs>
        <w:ind w:left="586" w:hanging="48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80"/>
      </w:pPr>
      <w:rPr>
        <w:rFonts w:ascii="Symbol" w:hAnsi="Symbol" w:cs="Symbol" w:hint="default"/>
        <w:lang w:val="ru-RU" w:eastAsia="en-US" w:bidi="ar-SA"/>
      </w:rPr>
    </w:lvl>
    <w:lvl w:ilvl="2">
      <w:numFmt w:val="bullet"/>
      <w:lvlText w:val=""/>
      <w:lvlJc w:val="left"/>
      <w:pPr>
        <w:tabs>
          <w:tab w:val="num" w:pos="0"/>
        </w:tabs>
        <w:ind w:left="1685" w:hanging="480"/>
      </w:pPr>
      <w:rPr>
        <w:rFonts w:ascii="Symbol" w:hAnsi="Symbol" w:cs="Symbol" w:hint="default"/>
        <w:lang w:val="ru-RU" w:eastAsia="en-US" w:bidi="ar-SA"/>
      </w:rPr>
    </w:lvl>
    <w:lvl w:ilvl="3">
      <w:numFmt w:val="bullet"/>
      <w:lvlText w:val=""/>
      <w:lvlJc w:val="left"/>
      <w:pPr>
        <w:tabs>
          <w:tab w:val="num" w:pos="0"/>
        </w:tabs>
        <w:ind w:left="2238" w:hanging="480"/>
      </w:pPr>
      <w:rPr>
        <w:rFonts w:ascii="Symbol" w:hAnsi="Symbol" w:cs="Symbol" w:hint="default"/>
        <w:lang w:val="ru-RU" w:eastAsia="en-US" w:bidi="ar-SA"/>
      </w:rPr>
    </w:lvl>
    <w:lvl w:ilvl="4">
      <w:numFmt w:val="bullet"/>
      <w:lvlText w:val=""/>
      <w:lvlJc w:val="left"/>
      <w:pPr>
        <w:tabs>
          <w:tab w:val="num" w:pos="0"/>
        </w:tabs>
        <w:ind w:left="2790" w:hanging="480"/>
      </w:pPr>
      <w:rPr>
        <w:rFonts w:ascii="Symbol" w:hAnsi="Symbol" w:cs="Symbol" w:hint="default"/>
        <w:lang w:val="ru-RU" w:eastAsia="en-US" w:bidi="ar-SA"/>
      </w:rPr>
    </w:lvl>
    <w:lvl w:ilvl="5">
      <w:numFmt w:val="bullet"/>
      <w:lvlText w:val=""/>
      <w:lvlJc w:val="left"/>
      <w:pPr>
        <w:tabs>
          <w:tab w:val="num" w:pos="0"/>
        </w:tabs>
        <w:ind w:left="3343" w:hanging="480"/>
      </w:pPr>
      <w:rPr>
        <w:rFonts w:ascii="Symbol" w:hAnsi="Symbol" w:cs="Symbol" w:hint="default"/>
        <w:lang w:val="ru-RU" w:eastAsia="en-US" w:bidi="ar-SA"/>
      </w:rPr>
    </w:lvl>
    <w:lvl w:ilvl="6">
      <w:numFmt w:val="bullet"/>
      <w:lvlText w:val=""/>
      <w:lvlJc w:val="left"/>
      <w:pPr>
        <w:tabs>
          <w:tab w:val="num" w:pos="0"/>
        </w:tabs>
        <w:ind w:left="3896" w:hanging="480"/>
      </w:pPr>
      <w:rPr>
        <w:rFonts w:ascii="Symbol" w:hAnsi="Symbol" w:cs="Symbol" w:hint="default"/>
        <w:lang w:val="ru-RU" w:eastAsia="en-US" w:bidi="ar-SA"/>
      </w:rPr>
    </w:lvl>
    <w:lvl w:ilvl="7">
      <w:numFmt w:val="bullet"/>
      <w:lvlText w:val=""/>
      <w:lvlJc w:val="left"/>
      <w:pPr>
        <w:tabs>
          <w:tab w:val="num" w:pos="0"/>
        </w:tabs>
        <w:ind w:left="4448" w:hanging="480"/>
      </w:pPr>
      <w:rPr>
        <w:rFonts w:ascii="Symbol" w:hAnsi="Symbol" w:cs="Symbol" w:hint="default"/>
        <w:lang w:val="ru-RU" w:eastAsia="en-US" w:bidi="ar-SA"/>
      </w:rPr>
    </w:lvl>
    <w:lvl w:ilvl="8">
      <w:numFmt w:val="bullet"/>
      <w:lvlText w:val=""/>
      <w:lvlJc w:val="left"/>
      <w:pPr>
        <w:tabs>
          <w:tab w:val="num" w:pos="0"/>
        </w:tabs>
        <w:ind w:left="5001" w:hanging="480"/>
      </w:pPr>
      <w:rPr>
        <w:rFonts w:ascii="Symbol" w:hAnsi="Symbol" w:cs="Symbol" w:hint="default"/>
        <w:lang w:val="ru-RU" w:eastAsia="en-US" w:bidi="ar-SA"/>
      </w:rPr>
    </w:lvl>
  </w:abstractNum>
  <w:abstractNum w:abstractNumId="90">
    <w:nsid w:val="53E65405"/>
    <w:multiLevelType w:val="multilevel"/>
    <w:tmpl w:val="177EA5C2"/>
    <w:lvl w:ilvl="0">
      <w:start w:val="207"/>
      <w:numFmt w:val="decimal"/>
      <w:lvlText w:val="%1."/>
      <w:lvlJc w:val="left"/>
      <w:pPr>
        <w:tabs>
          <w:tab w:val="num" w:pos="0"/>
        </w:tabs>
        <w:ind w:left="106"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85"/>
      </w:pPr>
      <w:rPr>
        <w:rFonts w:ascii="Symbol" w:hAnsi="Symbol" w:cs="Symbol" w:hint="default"/>
        <w:lang w:val="ru-RU" w:eastAsia="en-US" w:bidi="ar-SA"/>
      </w:rPr>
    </w:lvl>
    <w:lvl w:ilvl="2">
      <w:numFmt w:val="bullet"/>
      <w:lvlText w:val=""/>
      <w:lvlJc w:val="left"/>
      <w:pPr>
        <w:tabs>
          <w:tab w:val="num" w:pos="0"/>
        </w:tabs>
        <w:ind w:left="1301" w:hanging="485"/>
      </w:pPr>
      <w:rPr>
        <w:rFonts w:ascii="Symbol" w:hAnsi="Symbol" w:cs="Symbol" w:hint="default"/>
        <w:lang w:val="ru-RU" w:eastAsia="en-US" w:bidi="ar-SA"/>
      </w:rPr>
    </w:lvl>
    <w:lvl w:ilvl="3">
      <w:numFmt w:val="bullet"/>
      <w:lvlText w:val=""/>
      <w:lvlJc w:val="left"/>
      <w:pPr>
        <w:tabs>
          <w:tab w:val="num" w:pos="0"/>
        </w:tabs>
        <w:ind w:left="1902" w:hanging="485"/>
      </w:pPr>
      <w:rPr>
        <w:rFonts w:ascii="Symbol" w:hAnsi="Symbol" w:cs="Symbol" w:hint="default"/>
        <w:lang w:val="ru-RU" w:eastAsia="en-US" w:bidi="ar-SA"/>
      </w:rPr>
    </w:lvl>
    <w:lvl w:ilvl="4">
      <w:numFmt w:val="bullet"/>
      <w:lvlText w:val=""/>
      <w:lvlJc w:val="left"/>
      <w:pPr>
        <w:tabs>
          <w:tab w:val="num" w:pos="0"/>
        </w:tabs>
        <w:ind w:left="2502" w:hanging="485"/>
      </w:pPr>
      <w:rPr>
        <w:rFonts w:ascii="Symbol" w:hAnsi="Symbol" w:cs="Symbol" w:hint="default"/>
        <w:lang w:val="ru-RU" w:eastAsia="en-US" w:bidi="ar-SA"/>
      </w:rPr>
    </w:lvl>
    <w:lvl w:ilvl="5">
      <w:numFmt w:val="bullet"/>
      <w:lvlText w:val=""/>
      <w:lvlJc w:val="left"/>
      <w:pPr>
        <w:tabs>
          <w:tab w:val="num" w:pos="0"/>
        </w:tabs>
        <w:ind w:left="3103" w:hanging="485"/>
      </w:pPr>
      <w:rPr>
        <w:rFonts w:ascii="Symbol" w:hAnsi="Symbol" w:cs="Symbol" w:hint="default"/>
        <w:lang w:val="ru-RU" w:eastAsia="en-US" w:bidi="ar-SA"/>
      </w:rPr>
    </w:lvl>
    <w:lvl w:ilvl="6">
      <w:numFmt w:val="bullet"/>
      <w:lvlText w:val=""/>
      <w:lvlJc w:val="left"/>
      <w:pPr>
        <w:tabs>
          <w:tab w:val="num" w:pos="0"/>
        </w:tabs>
        <w:ind w:left="3704" w:hanging="485"/>
      </w:pPr>
      <w:rPr>
        <w:rFonts w:ascii="Symbol" w:hAnsi="Symbol" w:cs="Symbol" w:hint="default"/>
        <w:lang w:val="ru-RU" w:eastAsia="en-US" w:bidi="ar-SA"/>
      </w:rPr>
    </w:lvl>
    <w:lvl w:ilvl="7">
      <w:numFmt w:val="bullet"/>
      <w:lvlText w:val=""/>
      <w:lvlJc w:val="left"/>
      <w:pPr>
        <w:tabs>
          <w:tab w:val="num" w:pos="0"/>
        </w:tabs>
        <w:ind w:left="4304" w:hanging="485"/>
      </w:pPr>
      <w:rPr>
        <w:rFonts w:ascii="Symbol" w:hAnsi="Symbol" w:cs="Symbol" w:hint="default"/>
        <w:lang w:val="ru-RU" w:eastAsia="en-US" w:bidi="ar-SA"/>
      </w:rPr>
    </w:lvl>
    <w:lvl w:ilvl="8">
      <w:numFmt w:val="bullet"/>
      <w:lvlText w:val=""/>
      <w:lvlJc w:val="left"/>
      <w:pPr>
        <w:tabs>
          <w:tab w:val="num" w:pos="0"/>
        </w:tabs>
        <w:ind w:left="4905" w:hanging="485"/>
      </w:pPr>
      <w:rPr>
        <w:rFonts w:ascii="Symbol" w:hAnsi="Symbol" w:cs="Symbol" w:hint="default"/>
        <w:lang w:val="ru-RU" w:eastAsia="en-US" w:bidi="ar-SA"/>
      </w:rPr>
    </w:lvl>
  </w:abstractNum>
  <w:abstractNum w:abstractNumId="91">
    <w:nsid w:val="55653AAA"/>
    <w:multiLevelType w:val="multilevel"/>
    <w:tmpl w:val="A6FE0C42"/>
    <w:lvl w:ilvl="0">
      <w:start w:val="24"/>
      <w:numFmt w:val="decimal"/>
      <w:lvlText w:val="%1."/>
      <w:lvlJc w:val="left"/>
      <w:pPr>
        <w:tabs>
          <w:tab w:val="num" w:pos="0"/>
        </w:tabs>
        <w:ind w:left="106"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65"/>
      </w:pPr>
      <w:rPr>
        <w:rFonts w:ascii="Symbol" w:hAnsi="Symbol" w:cs="Symbol" w:hint="default"/>
        <w:lang w:val="ru-RU" w:eastAsia="en-US" w:bidi="ar-SA"/>
      </w:rPr>
    </w:lvl>
    <w:lvl w:ilvl="2">
      <w:numFmt w:val="bullet"/>
      <w:lvlText w:val=""/>
      <w:lvlJc w:val="left"/>
      <w:pPr>
        <w:tabs>
          <w:tab w:val="num" w:pos="0"/>
        </w:tabs>
        <w:ind w:left="1301" w:hanging="365"/>
      </w:pPr>
      <w:rPr>
        <w:rFonts w:ascii="Symbol" w:hAnsi="Symbol" w:cs="Symbol" w:hint="default"/>
        <w:lang w:val="ru-RU" w:eastAsia="en-US" w:bidi="ar-SA"/>
      </w:rPr>
    </w:lvl>
    <w:lvl w:ilvl="3">
      <w:numFmt w:val="bullet"/>
      <w:lvlText w:val=""/>
      <w:lvlJc w:val="left"/>
      <w:pPr>
        <w:tabs>
          <w:tab w:val="num" w:pos="0"/>
        </w:tabs>
        <w:ind w:left="1902" w:hanging="365"/>
      </w:pPr>
      <w:rPr>
        <w:rFonts w:ascii="Symbol" w:hAnsi="Symbol" w:cs="Symbol" w:hint="default"/>
        <w:lang w:val="ru-RU" w:eastAsia="en-US" w:bidi="ar-SA"/>
      </w:rPr>
    </w:lvl>
    <w:lvl w:ilvl="4">
      <w:numFmt w:val="bullet"/>
      <w:lvlText w:val=""/>
      <w:lvlJc w:val="left"/>
      <w:pPr>
        <w:tabs>
          <w:tab w:val="num" w:pos="0"/>
        </w:tabs>
        <w:ind w:left="2502" w:hanging="365"/>
      </w:pPr>
      <w:rPr>
        <w:rFonts w:ascii="Symbol" w:hAnsi="Symbol" w:cs="Symbol" w:hint="default"/>
        <w:lang w:val="ru-RU" w:eastAsia="en-US" w:bidi="ar-SA"/>
      </w:rPr>
    </w:lvl>
    <w:lvl w:ilvl="5">
      <w:numFmt w:val="bullet"/>
      <w:lvlText w:val=""/>
      <w:lvlJc w:val="left"/>
      <w:pPr>
        <w:tabs>
          <w:tab w:val="num" w:pos="0"/>
        </w:tabs>
        <w:ind w:left="3103" w:hanging="365"/>
      </w:pPr>
      <w:rPr>
        <w:rFonts w:ascii="Symbol" w:hAnsi="Symbol" w:cs="Symbol" w:hint="default"/>
        <w:lang w:val="ru-RU" w:eastAsia="en-US" w:bidi="ar-SA"/>
      </w:rPr>
    </w:lvl>
    <w:lvl w:ilvl="6">
      <w:numFmt w:val="bullet"/>
      <w:lvlText w:val=""/>
      <w:lvlJc w:val="left"/>
      <w:pPr>
        <w:tabs>
          <w:tab w:val="num" w:pos="0"/>
        </w:tabs>
        <w:ind w:left="3704" w:hanging="365"/>
      </w:pPr>
      <w:rPr>
        <w:rFonts w:ascii="Symbol" w:hAnsi="Symbol" w:cs="Symbol" w:hint="default"/>
        <w:lang w:val="ru-RU" w:eastAsia="en-US" w:bidi="ar-SA"/>
      </w:rPr>
    </w:lvl>
    <w:lvl w:ilvl="7">
      <w:numFmt w:val="bullet"/>
      <w:lvlText w:val=""/>
      <w:lvlJc w:val="left"/>
      <w:pPr>
        <w:tabs>
          <w:tab w:val="num" w:pos="0"/>
        </w:tabs>
        <w:ind w:left="4304" w:hanging="365"/>
      </w:pPr>
      <w:rPr>
        <w:rFonts w:ascii="Symbol" w:hAnsi="Symbol" w:cs="Symbol" w:hint="default"/>
        <w:lang w:val="ru-RU" w:eastAsia="en-US" w:bidi="ar-SA"/>
      </w:rPr>
    </w:lvl>
    <w:lvl w:ilvl="8">
      <w:numFmt w:val="bullet"/>
      <w:lvlText w:val=""/>
      <w:lvlJc w:val="left"/>
      <w:pPr>
        <w:tabs>
          <w:tab w:val="num" w:pos="0"/>
        </w:tabs>
        <w:ind w:left="4905" w:hanging="365"/>
      </w:pPr>
      <w:rPr>
        <w:rFonts w:ascii="Symbol" w:hAnsi="Symbol" w:cs="Symbol" w:hint="default"/>
        <w:lang w:val="ru-RU" w:eastAsia="en-US" w:bidi="ar-SA"/>
      </w:rPr>
    </w:lvl>
  </w:abstractNum>
  <w:abstractNum w:abstractNumId="92">
    <w:nsid w:val="599D144A"/>
    <w:multiLevelType w:val="multilevel"/>
    <w:tmpl w:val="2078EF80"/>
    <w:lvl w:ilvl="0">
      <w:start w:val="31"/>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93">
    <w:nsid w:val="59AF60BE"/>
    <w:multiLevelType w:val="multilevel"/>
    <w:tmpl w:val="44A4998C"/>
    <w:lvl w:ilvl="0">
      <w:start w:val="221"/>
      <w:numFmt w:val="decimal"/>
      <w:lvlText w:val="%1."/>
      <w:lvlJc w:val="left"/>
      <w:pPr>
        <w:tabs>
          <w:tab w:val="num" w:pos="0"/>
        </w:tabs>
        <w:ind w:left="581"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76"/>
      </w:pPr>
      <w:rPr>
        <w:rFonts w:ascii="Symbol" w:hAnsi="Symbol" w:cs="Symbol" w:hint="default"/>
        <w:lang w:val="ru-RU" w:eastAsia="en-US" w:bidi="ar-SA"/>
      </w:rPr>
    </w:lvl>
    <w:lvl w:ilvl="2">
      <w:numFmt w:val="bullet"/>
      <w:lvlText w:val=""/>
      <w:lvlJc w:val="left"/>
      <w:pPr>
        <w:tabs>
          <w:tab w:val="num" w:pos="0"/>
        </w:tabs>
        <w:ind w:left="1685" w:hanging="476"/>
      </w:pPr>
      <w:rPr>
        <w:rFonts w:ascii="Symbol" w:hAnsi="Symbol" w:cs="Symbol" w:hint="default"/>
        <w:lang w:val="ru-RU" w:eastAsia="en-US" w:bidi="ar-SA"/>
      </w:rPr>
    </w:lvl>
    <w:lvl w:ilvl="3">
      <w:numFmt w:val="bullet"/>
      <w:lvlText w:val=""/>
      <w:lvlJc w:val="left"/>
      <w:pPr>
        <w:tabs>
          <w:tab w:val="num" w:pos="0"/>
        </w:tabs>
        <w:ind w:left="2238" w:hanging="476"/>
      </w:pPr>
      <w:rPr>
        <w:rFonts w:ascii="Symbol" w:hAnsi="Symbol" w:cs="Symbol" w:hint="default"/>
        <w:lang w:val="ru-RU" w:eastAsia="en-US" w:bidi="ar-SA"/>
      </w:rPr>
    </w:lvl>
    <w:lvl w:ilvl="4">
      <w:numFmt w:val="bullet"/>
      <w:lvlText w:val=""/>
      <w:lvlJc w:val="left"/>
      <w:pPr>
        <w:tabs>
          <w:tab w:val="num" w:pos="0"/>
        </w:tabs>
        <w:ind w:left="2790" w:hanging="476"/>
      </w:pPr>
      <w:rPr>
        <w:rFonts w:ascii="Symbol" w:hAnsi="Symbol" w:cs="Symbol" w:hint="default"/>
        <w:lang w:val="ru-RU" w:eastAsia="en-US" w:bidi="ar-SA"/>
      </w:rPr>
    </w:lvl>
    <w:lvl w:ilvl="5">
      <w:numFmt w:val="bullet"/>
      <w:lvlText w:val=""/>
      <w:lvlJc w:val="left"/>
      <w:pPr>
        <w:tabs>
          <w:tab w:val="num" w:pos="0"/>
        </w:tabs>
        <w:ind w:left="3343" w:hanging="476"/>
      </w:pPr>
      <w:rPr>
        <w:rFonts w:ascii="Symbol" w:hAnsi="Symbol" w:cs="Symbol" w:hint="default"/>
        <w:lang w:val="ru-RU" w:eastAsia="en-US" w:bidi="ar-SA"/>
      </w:rPr>
    </w:lvl>
    <w:lvl w:ilvl="6">
      <w:numFmt w:val="bullet"/>
      <w:lvlText w:val=""/>
      <w:lvlJc w:val="left"/>
      <w:pPr>
        <w:tabs>
          <w:tab w:val="num" w:pos="0"/>
        </w:tabs>
        <w:ind w:left="3896" w:hanging="476"/>
      </w:pPr>
      <w:rPr>
        <w:rFonts w:ascii="Symbol" w:hAnsi="Symbol" w:cs="Symbol" w:hint="default"/>
        <w:lang w:val="ru-RU" w:eastAsia="en-US" w:bidi="ar-SA"/>
      </w:rPr>
    </w:lvl>
    <w:lvl w:ilvl="7">
      <w:numFmt w:val="bullet"/>
      <w:lvlText w:val=""/>
      <w:lvlJc w:val="left"/>
      <w:pPr>
        <w:tabs>
          <w:tab w:val="num" w:pos="0"/>
        </w:tabs>
        <w:ind w:left="4448" w:hanging="476"/>
      </w:pPr>
      <w:rPr>
        <w:rFonts w:ascii="Symbol" w:hAnsi="Symbol" w:cs="Symbol" w:hint="default"/>
        <w:lang w:val="ru-RU" w:eastAsia="en-US" w:bidi="ar-SA"/>
      </w:rPr>
    </w:lvl>
    <w:lvl w:ilvl="8">
      <w:numFmt w:val="bullet"/>
      <w:lvlText w:val=""/>
      <w:lvlJc w:val="left"/>
      <w:pPr>
        <w:tabs>
          <w:tab w:val="num" w:pos="0"/>
        </w:tabs>
        <w:ind w:left="5001" w:hanging="476"/>
      </w:pPr>
      <w:rPr>
        <w:rFonts w:ascii="Symbol" w:hAnsi="Symbol" w:cs="Symbol" w:hint="default"/>
        <w:lang w:val="ru-RU" w:eastAsia="en-US" w:bidi="ar-SA"/>
      </w:rPr>
    </w:lvl>
  </w:abstractNum>
  <w:abstractNum w:abstractNumId="94">
    <w:nsid w:val="5B6E51D2"/>
    <w:multiLevelType w:val="multilevel"/>
    <w:tmpl w:val="5E2E7834"/>
    <w:lvl w:ilvl="0">
      <w:start w:val="61"/>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95">
    <w:nsid w:val="5B841145"/>
    <w:multiLevelType w:val="multilevel"/>
    <w:tmpl w:val="6A2A471A"/>
    <w:lvl w:ilvl="0">
      <w:start w:val="1"/>
      <w:numFmt w:val="decimal"/>
      <w:lvlText w:val="%1."/>
      <w:lvlJc w:val="left"/>
      <w:pPr>
        <w:tabs>
          <w:tab w:val="num" w:pos="0"/>
        </w:tabs>
        <w:ind w:left="345" w:hanging="336"/>
      </w:pPr>
      <w:rPr>
        <w:rFonts w:eastAsia="Times New Roman" w:cs="Times New Roman"/>
        <w:w w:val="100"/>
        <w:sz w:val="24"/>
        <w:szCs w:val="24"/>
        <w:lang w:val="ru-RU" w:eastAsia="en-US" w:bidi="ar-SA"/>
      </w:rPr>
    </w:lvl>
    <w:lvl w:ilvl="1">
      <w:start w:val="1"/>
      <w:numFmt w:val="bullet"/>
      <w:lvlText w:val=""/>
      <w:lvlJc w:val="left"/>
      <w:pPr>
        <w:tabs>
          <w:tab w:val="num" w:pos="0"/>
        </w:tabs>
        <w:ind w:left="818" w:hanging="336"/>
      </w:pPr>
      <w:rPr>
        <w:rFonts w:ascii="Symbol" w:hAnsi="Symbol" w:cs="Symbol" w:hint="default"/>
        <w:lang w:val="ru-RU" w:eastAsia="en-US" w:bidi="ar-SA"/>
      </w:rPr>
    </w:lvl>
    <w:lvl w:ilvl="2">
      <w:start w:val="1"/>
      <w:numFmt w:val="bullet"/>
      <w:lvlText w:val=""/>
      <w:lvlJc w:val="left"/>
      <w:pPr>
        <w:tabs>
          <w:tab w:val="num" w:pos="0"/>
        </w:tabs>
        <w:ind w:left="1296" w:hanging="336"/>
      </w:pPr>
      <w:rPr>
        <w:rFonts w:ascii="Symbol" w:hAnsi="Symbol" w:cs="Symbol" w:hint="default"/>
        <w:lang w:val="ru-RU" w:eastAsia="en-US" w:bidi="ar-SA"/>
      </w:rPr>
    </w:lvl>
    <w:lvl w:ilvl="3">
      <w:start w:val="1"/>
      <w:numFmt w:val="bullet"/>
      <w:lvlText w:val=""/>
      <w:lvlJc w:val="left"/>
      <w:pPr>
        <w:tabs>
          <w:tab w:val="num" w:pos="0"/>
        </w:tabs>
        <w:ind w:left="1774" w:hanging="336"/>
      </w:pPr>
      <w:rPr>
        <w:rFonts w:ascii="Symbol" w:hAnsi="Symbol" w:cs="Symbol" w:hint="default"/>
        <w:lang w:val="ru-RU" w:eastAsia="en-US" w:bidi="ar-SA"/>
      </w:rPr>
    </w:lvl>
    <w:lvl w:ilvl="4">
      <w:start w:val="1"/>
      <w:numFmt w:val="bullet"/>
      <w:lvlText w:val=""/>
      <w:lvlJc w:val="left"/>
      <w:pPr>
        <w:tabs>
          <w:tab w:val="num" w:pos="0"/>
        </w:tabs>
        <w:ind w:left="2252" w:hanging="336"/>
      </w:pPr>
      <w:rPr>
        <w:rFonts w:ascii="Symbol" w:hAnsi="Symbol" w:cs="Symbol" w:hint="default"/>
        <w:lang w:val="ru-RU" w:eastAsia="en-US" w:bidi="ar-SA"/>
      </w:rPr>
    </w:lvl>
    <w:lvl w:ilvl="5">
      <w:start w:val="1"/>
      <w:numFmt w:val="bullet"/>
      <w:lvlText w:val=""/>
      <w:lvlJc w:val="left"/>
      <w:pPr>
        <w:tabs>
          <w:tab w:val="num" w:pos="0"/>
        </w:tabs>
        <w:ind w:left="2731" w:hanging="336"/>
      </w:pPr>
      <w:rPr>
        <w:rFonts w:ascii="Symbol" w:hAnsi="Symbol" w:cs="Symbol" w:hint="default"/>
        <w:lang w:val="ru-RU" w:eastAsia="en-US" w:bidi="ar-SA"/>
      </w:rPr>
    </w:lvl>
    <w:lvl w:ilvl="6">
      <w:start w:val="1"/>
      <w:numFmt w:val="bullet"/>
      <w:lvlText w:val=""/>
      <w:lvlJc w:val="left"/>
      <w:pPr>
        <w:tabs>
          <w:tab w:val="num" w:pos="0"/>
        </w:tabs>
        <w:ind w:left="3209" w:hanging="336"/>
      </w:pPr>
      <w:rPr>
        <w:rFonts w:ascii="Symbol" w:hAnsi="Symbol" w:cs="Symbol" w:hint="default"/>
        <w:lang w:val="ru-RU" w:eastAsia="en-US" w:bidi="ar-SA"/>
      </w:rPr>
    </w:lvl>
    <w:lvl w:ilvl="7">
      <w:start w:val="1"/>
      <w:numFmt w:val="bullet"/>
      <w:lvlText w:val=""/>
      <w:lvlJc w:val="left"/>
      <w:pPr>
        <w:tabs>
          <w:tab w:val="num" w:pos="0"/>
        </w:tabs>
        <w:ind w:left="3687" w:hanging="336"/>
      </w:pPr>
      <w:rPr>
        <w:rFonts w:ascii="Symbol" w:hAnsi="Symbol" w:cs="Symbol" w:hint="default"/>
        <w:lang w:val="ru-RU" w:eastAsia="en-US" w:bidi="ar-SA"/>
      </w:rPr>
    </w:lvl>
    <w:lvl w:ilvl="8">
      <w:start w:val="1"/>
      <w:numFmt w:val="bullet"/>
      <w:lvlText w:val=""/>
      <w:lvlJc w:val="left"/>
      <w:pPr>
        <w:tabs>
          <w:tab w:val="num" w:pos="0"/>
        </w:tabs>
        <w:ind w:left="4165" w:hanging="336"/>
      </w:pPr>
      <w:rPr>
        <w:rFonts w:ascii="Symbol" w:hAnsi="Symbol" w:cs="Symbol" w:hint="default"/>
        <w:lang w:val="ru-RU" w:eastAsia="en-US" w:bidi="ar-SA"/>
      </w:rPr>
    </w:lvl>
  </w:abstractNum>
  <w:abstractNum w:abstractNumId="96">
    <w:nsid w:val="5CF612D3"/>
    <w:multiLevelType w:val="multilevel"/>
    <w:tmpl w:val="B5283978"/>
    <w:lvl w:ilvl="0">
      <w:start w:val="1"/>
      <w:numFmt w:val="decimal"/>
      <w:lvlText w:val="%1."/>
      <w:lvlJc w:val="left"/>
      <w:pPr>
        <w:tabs>
          <w:tab w:val="num" w:pos="0"/>
        </w:tabs>
        <w:ind w:left="1212" w:hanging="1212"/>
      </w:pPr>
    </w:lvl>
    <w:lvl w:ilvl="1">
      <w:start w:val="1"/>
      <w:numFmt w:val="lowerLetter"/>
      <w:lvlText w:val="%2."/>
      <w:lvlJc w:val="left"/>
      <w:pPr>
        <w:tabs>
          <w:tab w:val="num" w:pos="0"/>
        </w:tabs>
        <w:ind w:left="-4307" w:hanging="360"/>
      </w:pPr>
    </w:lvl>
    <w:lvl w:ilvl="2">
      <w:start w:val="1"/>
      <w:numFmt w:val="lowerRoman"/>
      <w:lvlText w:val="%3."/>
      <w:lvlJc w:val="right"/>
      <w:pPr>
        <w:tabs>
          <w:tab w:val="num" w:pos="0"/>
        </w:tabs>
        <w:ind w:left="-3587" w:hanging="180"/>
      </w:pPr>
    </w:lvl>
    <w:lvl w:ilvl="3">
      <w:start w:val="1"/>
      <w:numFmt w:val="decimal"/>
      <w:lvlText w:val="%4."/>
      <w:lvlJc w:val="left"/>
      <w:pPr>
        <w:tabs>
          <w:tab w:val="num" w:pos="0"/>
        </w:tabs>
        <w:ind w:left="-2867" w:hanging="360"/>
      </w:pPr>
    </w:lvl>
    <w:lvl w:ilvl="4">
      <w:start w:val="1"/>
      <w:numFmt w:val="lowerLetter"/>
      <w:lvlText w:val="%5."/>
      <w:lvlJc w:val="left"/>
      <w:pPr>
        <w:tabs>
          <w:tab w:val="num" w:pos="0"/>
        </w:tabs>
        <w:ind w:left="-2147" w:hanging="360"/>
      </w:pPr>
    </w:lvl>
    <w:lvl w:ilvl="5">
      <w:start w:val="1"/>
      <w:numFmt w:val="lowerRoman"/>
      <w:lvlText w:val="%6."/>
      <w:lvlJc w:val="right"/>
      <w:pPr>
        <w:tabs>
          <w:tab w:val="num" w:pos="0"/>
        </w:tabs>
        <w:ind w:left="-1427" w:hanging="180"/>
      </w:pPr>
    </w:lvl>
    <w:lvl w:ilvl="6">
      <w:start w:val="1"/>
      <w:numFmt w:val="decimal"/>
      <w:lvlText w:val="%7."/>
      <w:lvlJc w:val="left"/>
      <w:pPr>
        <w:tabs>
          <w:tab w:val="num" w:pos="0"/>
        </w:tabs>
        <w:ind w:left="-707" w:hanging="360"/>
      </w:pPr>
    </w:lvl>
    <w:lvl w:ilvl="7">
      <w:start w:val="1"/>
      <w:numFmt w:val="lowerLetter"/>
      <w:lvlText w:val="%8."/>
      <w:lvlJc w:val="left"/>
      <w:pPr>
        <w:tabs>
          <w:tab w:val="num" w:pos="0"/>
        </w:tabs>
        <w:ind w:left="13" w:hanging="360"/>
      </w:pPr>
    </w:lvl>
    <w:lvl w:ilvl="8">
      <w:start w:val="1"/>
      <w:numFmt w:val="lowerRoman"/>
      <w:lvlText w:val="%9."/>
      <w:lvlJc w:val="right"/>
      <w:pPr>
        <w:tabs>
          <w:tab w:val="num" w:pos="0"/>
        </w:tabs>
        <w:ind w:left="733" w:hanging="180"/>
      </w:pPr>
    </w:lvl>
  </w:abstractNum>
  <w:abstractNum w:abstractNumId="97">
    <w:nsid w:val="5D623BD1"/>
    <w:multiLevelType w:val="multilevel"/>
    <w:tmpl w:val="DF20850C"/>
    <w:lvl w:ilvl="0">
      <w:start w:val="1"/>
      <w:numFmt w:val="decimal"/>
      <w:lvlText w:val="%1."/>
      <w:lvlJc w:val="left"/>
      <w:pPr>
        <w:tabs>
          <w:tab w:val="num" w:pos="0"/>
        </w:tabs>
        <w:ind w:left="1144" w:hanging="4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8">
    <w:nsid w:val="5E633609"/>
    <w:multiLevelType w:val="multilevel"/>
    <w:tmpl w:val="783AB712"/>
    <w:lvl w:ilvl="0">
      <w:start w:val="5"/>
      <w:numFmt w:val="decimal"/>
      <w:lvlText w:val="%1."/>
      <w:lvlJc w:val="left"/>
      <w:pPr>
        <w:tabs>
          <w:tab w:val="num" w:pos="0"/>
        </w:tabs>
        <w:ind w:left="341" w:hanging="23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36"/>
      </w:pPr>
      <w:rPr>
        <w:rFonts w:ascii="Symbol" w:hAnsi="Symbol" w:cs="Symbol" w:hint="default"/>
        <w:lang w:val="ru-RU" w:eastAsia="en-US" w:bidi="ar-SA"/>
      </w:rPr>
    </w:lvl>
    <w:lvl w:ilvl="2">
      <w:numFmt w:val="bullet"/>
      <w:lvlText w:val=""/>
      <w:lvlJc w:val="left"/>
      <w:pPr>
        <w:tabs>
          <w:tab w:val="num" w:pos="0"/>
        </w:tabs>
        <w:ind w:left="1493" w:hanging="236"/>
      </w:pPr>
      <w:rPr>
        <w:rFonts w:ascii="Symbol" w:hAnsi="Symbol" w:cs="Symbol" w:hint="default"/>
        <w:lang w:val="ru-RU" w:eastAsia="en-US" w:bidi="ar-SA"/>
      </w:rPr>
    </w:lvl>
    <w:lvl w:ilvl="3">
      <w:numFmt w:val="bullet"/>
      <w:lvlText w:val=""/>
      <w:lvlJc w:val="left"/>
      <w:pPr>
        <w:tabs>
          <w:tab w:val="num" w:pos="0"/>
        </w:tabs>
        <w:ind w:left="2070" w:hanging="236"/>
      </w:pPr>
      <w:rPr>
        <w:rFonts w:ascii="Symbol" w:hAnsi="Symbol" w:cs="Symbol" w:hint="default"/>
        <w:lang w:val="ru-RU" w:eastAsia="en-US" w:bidi="ar-SA"/>
      </w:rPr>
    </w:lvl>
    <w:lvl w:ilvl="4">
      <w:numFmt w:val="bullet"/>
      <w:lvlText w:val=""/>
      <w:lvlJc w:val="left"/>
      <w:pPr>
        <w:tabs>
          <w:tab w:val="num" w:pos="0"/>
        </w:tabs>
        <w:ind w:left="2646" w:hanging="236"/>
      </w:pPr>
      <w:rPr>
        <w:rFonts w:ascii="Symbol" w:hAnsi="Symbol" w:cs="Symbol" w:hint="default"/>
        <w:lang w:val="ru-RU" w:eastAsia="en-US" w:bidi="ar-SA"/>
      </w:rPr>
    </w:lvl>
    <w:lvl w:ilvl="5">
      <w:numFmt w:val="bullet"/>
      <w:lvlText w:val=""/>
      <w:lvlJc w:val="left"/>
      <w:pPr>
        <w:tabs>
          <w:tab w:val="num" w:pos="0"/>
        </w:tabs>
        <w:ind w:left="3223" w:hanging="236"/>
      </w:pPr>
      <w:rPr>
        <w:rFonts w:ascii="Symbol" w:hAnsi="Symbol" w:cs="Symbol" w:hint="default"/>
        <w:lang w:val="ru-RU" w:eastAsia="en-US" w:bidi="ar-SA"/>
      </w:rPr>
    </w:lvl>
    <w:lvl w:ilvl="6">
      <w:numFmt w:val="bullet"/>
      <w:lvlText w:val=""/>
      <w:lvlJc w:val="left"/>
      <w:pPr>
        <w:tabs>
          <w:tab w:val="num" w:pos="0"/>
        </w:tabs>
        <w:ind w:left="3800" w:hanging="236"/>
      </w:pPr>
      <w:rPr>
        <w:rFonts w:ascii="Symbol" w:hAnsi="Symbol" w:cs="Symbol" w:hint="default"/>
        <w:lang w:val="ru-RU" w:eastAsia="en-US" w:bidi="ar-SA"/>
      </w:rPr>
    </w:lvl>
    <w:lvl w:ilvl="7">
      <w:numFmt w:val="bullet"/>
      <w:lvlText w:val=""/>
      <w:lvlJc w:val="left"/>
      <w:pPr>
        <w:tabs>
          <w:tab w:val="num" w:pos="0"/>
        </w:tabs>
        <w:ind w:left="4376" w:hanging="236"/>
      </w:pPr>
      <w:rPr>
        <w:rFonts w:ascii="Symbol" w:hAnsi="Symbol" w:cs="Symbol" w:hint="default"/>
        <w:lang w:val="ru-RU" w:eastAsia="en-US" w:bidi="ar-SA"/>
      </w:rPr>
    </w:lvl>
    <w:lvl w:ilvl="8">
      <w:numFmt w:val="bullet"/>
      <w:lvlText w:val=""/>
      <w:lvlJc w:val="left"/>
      <w:pPr>
        <w:tabs>
          <w:tab w:val="num" w:pos="0"/>
        </w:tabs>
        <w:ind w:left="4953" w:hanging="236"/>
      </w:pPr>
      <w:rPr>
        <w:rFonts w:ascii="Symbol" w:hAnsi="Symbol" w:cs="Symbol" w:hint="default"/>
        <w:lang w:val="ru-RU" w:eastAsia="en-US" w:bidi="ar-SA"/>
      </w:rPr>
    </w:lvl>
  </w:abstractNum>
  <w:abstractNum w:abstractNumId="99">
    <w:nsid w:val="5F23014D"/>
    <w:multiLevelType w:val="multilevel"/>
    <w:tmpl w:val="398C2358"/>
    <w:lvl w:ilvl="0">
      <w:start w:val="2"/>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100">
    <w:nsid w:val="5F9D4765"/>
    <w:multiLevelType w:val="multilevel"/>
    <w:tmpl w:val="3D2C5428"/>
    <w:lvl w:ilvl="0">
      <w:start w:val="12"/>
      <w:numFmt w:val="decimal"/>
      <w:lvlText w:val="%1."/>
      <w:lvlJc w:val="left"/>
      <w:pPr>
        <w:tabs>
          <w:tab w:val="num" w:pos="0"/>
        </w:tabs>
        <w:ind w:left="442" w:hanging="33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06" w:hanging="336"/>
      </w:pPr>
      <w:rPr>
        <w:rFonts w:ascii="Symbol" w:hAnsi="Symbol" w:cs="Symbol" w:hint="default"/>
        <w:lang w:val="ru-RU" w:eastAsia="en-US" w:bidi="ar-SA"/>
      </w:rPr>
    </w:lvl>
    <w:lvl w:ilvl="2">
      <w:numFmt w:val="bullet"/>
      <w:lvlText w:val=""/>
      <w:lvlJc w:val="left"/>
      <w:pPr>
        <w:tabs>
          <w:tab w:val="num" w:pos="0"/>
        </w:tabs>
        <w:ind w:left="1573" w:hanging="336"/>
      </w:pPr>
      <w:rPr>
        <w:rFonts w:ascii="Symbol" w:hAnsi="Symbol" w:cs="Symbol" w:hint="default"/>
        <w:lang w:val="ru-RU" w:eastAsia="en-US" w:bidi="ar-SA"/>
      </w:rPr>
    </w:lvl>
    <w:lvl w:ilvl="3">
      <w:numFmt w:val="bullet"/>
      <w:lvlText w:val=""/>
      <w:lvlJc w:val="left"/>
      <w:pPr>
        <w:tabs>
          <w:tab w:val="num" w:pos="0"/>
        </w:tabs>
        <w:ind w:left="2140" w:hanging="336"/>
      </w:pPr>
      <w:rPr>
        <w:rFonts w:ascii="Symbol" w:hAnsi="Symbol" w:cs="Symbol" w:hint="default"/>
        <w:lang w:val="ru-RU" w:eastAsia="en-US" w:bidi="ar-SA"/>
      </w:rPr>
    </w:lvl>
    <w:lvl w:ilvl="4">
      <w:numFmt w:val="bullet"/>
      <w:lvlText w:val=""/>
      <w:lvlJc w:val="left"/>
      <w:pPr>
        <w:tabs>
          <w:tab w:val="num" w:pos="0"/>
        </w:tabs>
        <w:ind w:left="2706" w:hanging="336"/>
      </w:pPr>
      <w:rPr>
        <w:rFonts w:ascii="Symbol" w:hAnsi="Symbol" w:cs="Symbol" w:hint="default"/>
        <w:lang w:val="ru-RU" w:eastAsia="en-US" w:bidi="ar-SA"/>
      </w:rPr>
    </w:lvl>
    <w:lvl w:ilvl="5">
      <w:numFmt w:val="bullet"/>
      <w:lvlText w:val=""/>
      <w:lvlJc w:val="left"/>
      <w:pPr>
        <w:tabs>
          <w:tab w:val="num" w:pos="0"/>
        </w:tabs>
        <w:ind w:left="3273" w:hanging="336"/>
      </w:pPr>
      <w:rPr>
        <w:rFonts w:ascii="Symbol" w:hAnsi="Symbol" w:cs="Symbol" w:hint="default"/>
        <w:lang w:val="ru-RU" w:eastAsia="en-US" w:bidi="ar-SA"/>
      </w:rPr>
    </w:lvl>
    <w:lvl w:ilvl="6">
      <w:numFmt w:val="bullet"/>
      <w:lvlText w:val=""/>
      <w:lvlJc w:val="left"/>
      <w:pPr>
        <w:tabs>
          <w:tab w:val="num" w:pos="0"/>
        </w:tabs>
        <w:ind w:left="3840" w:hanging="336"/>
      </w:pPr>
      <w:rPr>
        <w:rFonts w:ascii="Symbol" w:hAnsi="Symbol" w:cs="Symbol" w:hint="default"/>
        <w:lang w:val="ru-RU" w:eastAsia="en-US" w:bidi="ar-SA"/>
      </w:rPr>
    </w:lvl>
    <w:lvl w:ilvl="7">
      <w:numFmt w:val="bullet"/>
      <w:lvlText w:val=""/>
      <w:lvlJc w:val="left"/>
      <w:pPr>
        <w:tabs>
          <w:tab w:val="num" w:pos="0"/>
        </w:tabs>
        <w:ind w:left="4406" w:hanging="336"/>
      </w:pPr>
      <w:rPr>
        <w:rFonts w:ascii="Symbol" w:hAnsi="Symbol" w:cs="Symbol" w:hint="default"/>
        <w:lang w:val="ru-RU" w:eastAsia="en-US" w:bidi="ar-SA"/>
      </w:rPr>
    </w:lvl>
    <w:lvl w:ilvl="8">
      <w:numFmt w:val="bullet"/>
      <w:lvlText w:val=""/>
      <w:lvlJc w:val="left"/>
      <w:pPr>
        <w:tabs>
          <w:tab w:val="num" w:pos="0"/>
        </w:tabs>
        <w:ind w:left="4973" w:hanging="336"/>
      </w:pPr>
      <w:rPr>
        <w:rFonts w:ascii="Symbol" w:hAnsi="Symbol" w:cs="Symbol" w:hint="default"/>
        <w:lang w:val="ru-RU" w:eastAsia="en-US" w:bidi="ar-SA"/>
      </w:rPr>
    </w:lvl>
  </w:abstractNum>
  <w:abstractNum w:abstractNumId="101">
    <w:nsid w:val="60D1025D"/>
    <w:multiLevelType w:val="multilevel"/>
    <w:tmpl w:val="99A6EAB8"/>
    <w:lvl w:ilvl="0">
      <w:start w:val="58"/>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02">
    <w:nsid w:val="62872C0C"/>
    <w:multiLevelType w:val="multilevel"/>
    <w:tmpl w:val="1994C96A"/>
    <w:lvl w:ilvl="0">
      <w:start w:val="21"/>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03">
    <w:nsid w:val="63366C63"/>
    <w:multiLevelType w:val="multilevel"/>
    <w:tmpl w:val="DF2ADA1E"/>
    <w:lvl w:ilvl="0">
      <w:start w:val="15"/>
      <w:numFmt w:val="decimal"/>
      <w:lvlText w:val="%1."/>
      <w:lvlJc w:val="left"/>
      <w:pPr>
        <w:tabs>
          <w:tab w:val="num" w:pos="0"/>
        </w:tabs>
        <w:ind w:left="437" w:hanging="33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06" w:hanging="332"/>
      </w:pPr>
      <w:rPr>
        <w:rFonts w:ascii="Symbol" w:hAnsi="Symbol" w:cs="Symbol" w:hint="default"/>
        <w:lang w:val="ru-RU" w:eastAsia="en-US" w:bidi="ar-SA"/>
      </w:rPr>
    </w:lvl>
    <w:lvl w:ilvl="2">
      <w:numFmt w:val="bullet"/>
      <w:lvlText w:val=""/>
      <w:lvlJc w:val="left"/>
      <w:pPr>
        <w:tabs>
          <w:tab w:val="num" w:pos="0"/>
        </w:tabs>
        <w:ind w:left="1573" w:hanging="332"/>
      </w:pPr>
      <w:rPr>
        <w:rFonts w:ascii="Symbol" w:hAnsi="Symbol" w:cs="Symbol" w:hint="default"/>
        <w:lang w:val="ru-RU" w:eastAsia="en-US" w:bidi="ar-SA"/>
      </w:rPr>
    </w:lvl>
    <w:lvl w:ilvl="3">
      <w:numFmt w:val="bullet"/>
      <w:lvlText w:val=""/>
      <w:lvlJc w:val="left"/>
      <w:pPr>
        <w:tabs>
          <w:tab w:val="num" w:pos="0"/>
        </w:tabs>
        <w:ind w:left="2140" w:hanging="332"/>
      </w:pPr>
      <w:rPr>
        <w:rFonts w:ascii="Symbol" w:hAnsi="Symbol" w:cs="Symbol" w:hint="default"/>
        <w:lang w:val="ru-RU" w:eastAsia="en-US" w:bidi="ar-SA"/>
      </w:rPr>
    </w:lvl>
    <w:lvl w:ilvl="4">
      <w:numFmt w:val="bullet"/>
      <w:lvlText w:val=""/>
      <w:lvlJc w:val="left"/>
      <w:pPr>
        <w:tabs>
          <w:tab w:val="num" w:pos="0"/>
        </w:tabs>
        <w:ind w:left="2706" w:hanging="332"/>
      </w:pPr>
      <w:rPr>
        <w:rFonts w:ascii="Symbol" w:hAnsi="Symbol" w:cs="Symbol" w:hint="default"/>
        <w:lang w:val="ru-RU" w:eastAsia="en-US" w:bidi="ar-SA"/>
      </w:rPr>
    </w:lvl>
    <w:lvl w:ilvl="5">
      <w:numFmt w:val="bullet"/>
      <w:lvlText w:val=""/>
      <w:lvlJc w:val="left"/>
      <w:pPr>
        <w:tabs>
          <w:tab w:val="num" w:pos="0"/>
        </w:tabs>
        <w:ind w:left="3273" w:hanging="332"/>
      </w:pPr>
      <w:rPr>
        <w:rFonts w:ascii="Symbol" w:hAnsi="Symbol" w:cs="Symbol" w:hint="default"/>
        <w:lang w:val="ru-RU" w:eastAsia="en-US" w:bidi="ar-SA"/>
      </w:rPr>
    </w:lvl>
    <w:lvl w:ilvl="6">
      <w:numFmt w:val="bullet"/>
      <w:lvlText w:val=""/>
      <w:lvlJc w:val="left"/>
      <w:pPr>
        <w:tabs>
          <w:tab w:val="num" w:pos="0"/>
        </w:tabs>
        <w:ind w:left="3840" w:hanging="332"/>
      </w:pPr>
      <w:rPr>
        <w:rFonts w:ascii="Symbol" w:hAnsi="Symbol" w:cs="Symbol" w:hint="default"/>
        <w:lang w:val="ru-RU" w:eastAsia="en-US" w:bidi="ar-SA"/>
      </w:rPr>
    </w:lvl>
    <w:lvl w:ilvl="7">
      <w:numFmt w:val="bullet"/>
      <w:lvlText w:val=""/>
      <w:lvlJc w:val="left"/>
      <w:pPr>
        <w:tabs>
          <w:tab w:val="num" w:pos="0"/>
        </w:tabs>
        <w:ind w:left="4406" w:hanging="332"/>
      </w:pPr>
      <w:rPr>
        <w:rFonts w:ascii="Symbol" w:hAnsi="Symbol" w:cs="Symbol" w:hint="default"/>
        <w:lang w:val="ru-RU" w:eastAsia="en-US" w:bidi="ar-SA"/>
      </w:rPr>
    </w:lvl>
    <w:lvl w:ilvl="8">
      <w:numFmt w:val="bullet"/>
      <w:lvlText w:val=""/>
      <w:lvlJc w:val="left"/>
      <w:pPr>
        <w:tabs>
          <w:tab w:val="num" w:pos="0"/>
        </w:tabs>
        <w:ind w:left="4973" w:hanging="332"/>
      </w:pPr>
      <w:rPr>
        <w:rFonts w:ascii="Symbol" w:hAnsi="Symbol" w:cs="Symbol" w:hint="default"/>
        <w:lang w:val="ru-RU" w:eastAsia="en-US" w:bidi="ar-SA"/>
      </w:rPr>
    </w:lvl>
  </w:abstractNum>
  <w:abstractNum w:abstractNumId="104">
    <w:nsid w:val="658E56D0"/>
    <w:multiLevelType w:val="multilevel"/>
    <w:tmpl w:val="54325D76"/>
    <w:lvl w:ilvl="0">
      <w:start w:val="25"/>
      <w:numFmt w:val="decimal"/>
      <w:lvlText w:val="%1."/>
      <w:lvlJc w:val="left"/>
      <w:pPr>
        <w:tabs>
          <w:tab w:val="num" w:pos="0"/>
        </w:tabs>
        <w:ind w:left="106"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56"/>
      </w:pPr>
      <w:rPr>
        <w:rFonts w:ascii="Symbol" w:hAnsi="Symbol" w:cs="Symbol" w:hint="default"/>
        <w:lang w:val="ru-RU" w:eastAsia="en-US" w:bidi="ar-SA"/>
      </w:rPr>
    </w:lvl>
    <w:lvl w:ilvl="2">
      <w:numFmt w:val="bullet"/>
      <w:lvlText w:val=""/>
      <w:lvlJc w:val="left"/>
      <w:pPr>
        <w:tabs>
          <w:tab w:val="num" w:pos="0"/>
        </w:tabs>
        <w:ind w:left="1301" w:hanging="356"/>
      </w:pPr>
      <w:rPr>
        <w:rFonts w:ascii="Symbol" w:hAnsi="Symbol" w:cs="Symbol" w:hint="default"/>
        <w:lang w:val="ru-RU" w:eastAsia="en-US" w:bidi="ar-SA"/>
      </w:rPr>
    </w:lvl>
    <w:lvl w:ilvl="3">
      <w:numFmt w:val="bullet"/>
      <w:lvlText w:val=""/>
      <w:lvlJc w:val="left"/>
      <w:pPr>
        <w:tabs>
          <w:tab w:val="num" w:pos="0"/>
        </w:tabs>
        <w:ind w:left="1902" w:hanging="356"/>
      </w:pPr>
      <w:rPr>
        <w:rFonts w:ascii="Symbol" w:hAnsi="Symbol" w:cs="Symbol" w:hint="default"/>
        <w:lang w:val="ru-RU" w:eastAsia="en-US" w:bidi="ar-SA"/>
      </w:rPr>
    </w:lvl>
    <w:lvl w:ilvl="4">
      <w:numFmt w:val="bullet"/>
      <w:lvlText w:val=""/>
      <w:lvlJc w:val="left"/>
      <w:pPr>
        <w:tabs>
          <w:tab w:val="num" w:pos="0"/>
        </w:tabs>
        <w:ind w:left="2502" w:hanging="356"/>
      </w:pPr>
      <w:rPr>
        <w:rFonts w:ascii="Symbol" w:hAnsi="Symbol" w:cs="Symbol" w:hint="default"/>
        <w:lang w:val="ru-RU" w:eastAsia="en-US" w:bidi="ar-SA"/>
      </w:rPr>
    </w:lvl>
    <w:lvl w:ilvl="5">
      <w:numFmt w:val="bullet"/>
      <w:lvlText w:val=""/>
      <w:lvlJc w:val="left"/>
      <w:pPr>
        <w:tabs>
          <w:tab w:val="num" w:pos="0"/>
        </w:tabs>
        <w:ind w:left="3103" w:hanging="356"/>
      </w:pPr>
      <w:rPr>
        <w:rFonts w:ascii="Symbol" w:hAnsi="Symbol" w:cs="Symbol" w:hint="default"/>
        <w:lang w:val="ru-RU" w:eastAsia="en-US" w:bidi="ar-SA"/>
      </w:rPr>
    </w:lvl>
    <w:lvl w:ilvl="6">
      <w:numFmt w:val="bullet"/>
      <w:lvlText w:val=""/>
      <w:lvlJc w:val="left"/>
      <w:pPr>
        <w:tabs>
          <w:tab w:val="num" w:pos="0"/>
        </w:tabs>
        <w:ind w:left="3704" w:hanging="356"/>
      </w:pPr>
      <w:rPr>
        <w:rFonts w:ascii="Symbol" w:hAnsi="Symbol" w:cs="Symbol" w:hint="default"/>
        <w:lang w:val="ru-RU" w:eastAsia="en-US" w:bidi="ar-SA"/>
      </w:rPr>
    </w:lvl>
    <w:lvl w:ilvl="7">
      <w:numFmt w:val="bullet"/>
      <w:lvlText w:val=""/>
      <w:lvlJc w:val="left"/>
      <w:pPr>
        <w:tabs>
          <w:tab w:val="num" w:pos="0"/>
        </w:tabs>
        <w:ind w:left="4304" w:hanging="356"/>
      </w:pPr>
      <w:rPr>
        <w:rFonts w:ascii="Symbol" w:hAnsi="Symbol" w:cs="Symbol" w:hint="default"/>
        <w:lang w:val="ru-RU" w:eastAsia="en-US" w:bidi="ar-SA"/>
      </w:rPr>
    </w:lvl>
    <w:lvl w:ilvl="8">
      <w:numFmt w:val="bullet"/>
      <w:lvlText w:val=""/>
      <w:lvlJc w:val="left"/>
      <w:pPr>
        <w:tabs>
          <w:tab w:val="num" w:pos="0"/>
        </w:tabs>
        <w:ind w:left="4905" w:hanging="356"/>
      </w:pPr>
      <w:rPr>
        <w:rFonts w:ascii="Symbol" w:hAnsi="Symbol" w:cs="Symbol" w:hint="default"/>
        <w:lang w:val="ru-RU" w:eastAsia="en-US" w:bidi="ar-SA"/>
      </w:rPr>
    </w:lvl>
  </w:abstractNum>
  <w:abstractNum w:abstractNumId="105">
    <w:nsid w:val="65AF45FA"/>
    <w:multiLevelType w:val="multilevel"/>
    <w:tmpl w:val="B69E3D18"/>
    <w:lvl w:ilvl="0">
      <w:start w:val="1"/>
      <w:numFmt w:val="decimal"/>
      <w:lvlText w:val="%1."/>
      <w:lvlJc w:val="left"/>
      <w:pPr>
        <w:tabs>
          <w:tab w:val="num" w:pos="0"/>
        </w:tabs>
        <w:ind w:left="729" w:hanging="720"/>
      </w:pPr>
      <w:rPr>
        <w:rFonts w:eastAsia="Times New Roman" w:cs="Times New Roman"/>
        <w:w w:val="100"/>
        <w:sz w:val="24"/>
        <w:szCs w:val="24"/>
        <w:lang w:val="ru-RU" w:eastAsia="en-US" w:bidi="ar-SA"/>
      </w:rPr>
    </w:lvl>
    <w:lvl w:ilvl="1">
      <w:start w:val="1"/>
      <w:numFmt w:val="bullet"/>
      <w:lvlText w:val=""/>
      <w:lvlJc w:val="left"/>
      <w:pPr>
        <w:tabs>
          <w:tab w:val="num" w:pos="0"/>
        </w:tabs>
        <w:ind w:left="1160" w:hanging="720"/>
      </w:pPr>
      <w:rPr>
        <w:rFonts w:ascii="Symbol" w:hAnsi="Symbol" w:cs="Symbol" w:hint="default"/>
        <w:lang w:val="ru-RU" w:eastAsia="en-US" w:bidi="ar-SA"/>
      </w:rPr>
    </w:lvl>
    <w:lvl w:ilvl="2">
      <w:start w:val="1"/>
      <w:numFmt w:val="bullet"/>
      <w:lvlText w:val=""/>
      <w:lvlJc w:val="left"/>
      <w:pPr>
        <w:tabs>
          <w:tab w:val="num" w:pos="0"/>
        </w:tabs>
        <w:ind w:left="1600" w:hanging="720"/>
      </w:pPr>
      <w:rPr>
        <w:rFonts w:ascii="Symbol" w:hAnsi="Symbol" w:cs="Symbol" w:hint="default"/>
        <w:lang w:val="ru-RU" w:eastAsia="en-US" w:bidi="ar-SA"/>
      </w:rPr>
    </w:lvl>
    <w:lvl w:ilvl="3">
      <w:start w:val="1"/>
      <w:numFmt w:val="bullet"/>
      <w:lvlText w:val=""/>
      <w:lvlJc w:val="left"/>
      <w:pPr>
        <w:tabs>
          <w:tab w:val="num" w:pos="0"/>
        </w:tabs>
        <w:ind w:left="2040" w:hanging="720"/>
      </w:pPr>
      <w:rPr>
        <w:rFonts w:ascii="Symbol" w:hAnsi="Symbol" w:cs="Symbol" w:hint="default"/>
        <w:lang w:val="ru-RU" w:eastAsia="en-US" w:bidi="ar-SA"/>
      </w:rPr>
    </w:lvl>
    <w:lvl w:ilvl="4">
      <w:start w:val="1"/>
      <w:numFmt w:val="bullet"/>
      <w:lvlText w:val=""/>
      <w:lvlJc w:val="left"/>
      <w:pPr>
        <w:tabs>
          <w:tab w:val="num" w:pos="0"/>
        </w:tabs>
        <w:ind w:left="2480" w:hanging="720"/>
      </w:pPr>
      <w:rPr>
        <w:rFonts w:ascii="Symbol" w:hAnsi="Symbol" w:cs="Symbol" w:hint="default"/>
        <w:lang w:val="ru-RU" w:eastAsia="en-US" w:bidi="ar-SA"/>
      </w:rPr>
    </w:lvl>
    <w:lvl w:ilvl="5">
      <w:start w:val="1"/>
      <w:numFmt w:val="bullet"/>
      <w:lvlText w:val=""/>
      <w:lvlJc w:val="left"/>
      <w:pPr>
        <w:tabs>
          <w:tab w:val="num" w:pos="0"/>
        </w:tabs>
        <w:ind w:left="2921" w:hanging="720"/>
      </w:pPr>
      <w:rPr>
        <w:rFonts w:ascii="Symbol" w:hAnsi="Symbol" w:cs="Symbol" w:hint="default"/>
        <w:lang w:val="ru-RU" w:eastAsia="en-US" w:bidi="ar-SA"/>
      </w:rPr>
    </w:lvl>
    <w:lvl w:ilvl="6">
      <w:start w:val="1"/>
      <w:numFmt w:val="bullet"/>
      <w:lvlText w:val=""/>
      <w:lvlJc w:val="left"/>
      <w:pPr>
        <w:tabs>
          <w:tab w:val="num" w:pos="0"/>
        </w:tabs>
        <w:ind w:left="3361" w:hanging="720"/>
      </w:pPr>
      <w:rPr>
        <w:rFonts w:ascii="Symbol" w:hAnsi="Symbol" w:cs="Symbol" w:hint="default"/>
        <w:lang w:val="ru-RU" w:eastAsia="en-US" w:bidi="ar-SA"/>
      </w:rPr>
    </w:lvl>
    <w:lvl w:ilvl="7">
      <w:start w:val="1"/>
      <w:numFmt w:val="bullet"/>
      <w:lvlText w:val=""/>
      <w:lvlJc w:val="left"/>
      <w:pPr>
        <w:tabs>
          <w:tab w:val="num" w:pos="0"/>
        </w:tabs>
        <w:ind w:left="3801" w:hanging="720"/>
      </w:pPr>
      <w:rPr>
        <w:rFonts w:ascii="Symbol" w:hAnsi="Symbol" w:cs="Symbol" w:hint="default"/>
        <w:lang w:val="ru-RU" w:eastAsia="en-US" w:bidi="ar-SA"/>
      </w:rPr>
    </w:lvl>
    <w:lvl w:ilvl="8">
      <w:start w:val="1"/>
      <w:numFmt w:val="bullet"/>
      <w:lvlText w:val=""/>
      <w:lvlJc w:val="left"/>
      <w:pPr>
        <w:tabs>
          <w:tab w:val="num" w:pos="0"/>
        </w:tabs>
        <w:ind w:left="4241" w:hanging="720"/>
      </w:pPr>
      <w:rPr>
        <w:rFonts w:ascii="Symbol" w:hAnsi="Symbol" w:cs="Symbol" w:hint="default"/>
        <w:lang w:val="ru-RU" w:eastAsia="en-US" w:bidi="ar-SA"/>
      </w:rPr>
    </w:lvl>
  </w:abstractNum>
  <w:abstractNum w:abstractNumId="106">
    <w:nsid w:val="65E96978"/>
    <w:multiLevelType w:val="multilevel"/>
    <w:tmpl w:val="FD0A1130"/>
    <w:lvl w:ilvl="0">
      <w:start w:val="1"/>
      <w:numFmt w:val="decimal"/>
      <w:lvlText w:val="%1."/>
      <w:lvlJc w:val="left"/>
      <w:pPr>
        <w:tabs>
          <w:tab w:val="num" w:pos="1134"/>
        </w:tabs>
        <w:ind w:left="0" w:firstLine="0"/>
      </w:pPr>
      <w:rPr>
        <w:rFonts w:ascii="Times New Roman" w:hAnsi="Times New Roman"/>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7">
    <w:nsid w:val="66BD3F58"/>
    <w:multiLevelType w:val="multilevel"/>
    <w:tmpl w:val="BE543D8C"/>
    <w:lvl w:ilvl="0">
      <w:start w:val="161"/>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abstractNum w:abstractNumId="108">
    <w:nsid w:val="6791060A"/>
    <w:multiLevelType w:val="multilevel"/>
    <w:tmpl w:val="CC8E0A7E"/>
    <w:lvl w:ilvl="0">
      <w:start w:val="253"/>
      <w:numFmt w:val="decimal"/>
      <w:lvlText w:val="%1."/>
      <w:lvlJc w:val="left"/>
      <w:pPr>
        <w:tabs>
          <w:tab w:val="num" w:pos="0"/>
        </w:tabs>
        <w:ind w:left="591"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50" w:hanging="485"/>
      </w:pPr>
      <w:rPr>
        <w:rFonts w:ascii="Symbol" w:hAnsi="Symbol" w:cs="Symbol" w:hint="default"/>
        <w:lang w:val="ru-RU" w:eastAsia="en-US" w:bidi="ar-SA"/>
      </w:rPr>
    </w:lvl>
    <w:lvl w:ilvl="2">
      <w:numFmt w:val="bullet"/>
      <w:lvlText w:val=""/>
      <w:lvlJc w:val="left"/>
      <w:pPr>
        <w:tabs>
          <w:tab w:val="num" w:pos="0"/>
        </w:tabs>
        <w:ind w:left="1701" w:hanging="485"/>
      </w:pPr>
      <w:rPr>
        <w:rFonts w:ascii="Symbol" w:hAnsi="Symbol" w:cs="Symbol" w:hint="default"/>
        <w:lang w:val="ru-RU" w:eastAsia="en-US" w:bidi="ar-SA"/>
      </w:rPr>
    </w:lvl>
    <w:lvl w:ilvl="3">
      <w:numFmt w:val="bullet"/>
      <w:lvlText w:val=""/>
      <w:lvlJc w:val="left"/>
      <w:pPr>
        <w:tabs>
          <w:tab w:val="num" w:pos="0"/>
        </w:tabs>
        <w:ind w:left="2252" w:hanging="485"/>
      </w:pPr>
      <w:rPr>
        <w:rFonts w:ascii="Symbol" w:hAnsi="Symbol" w:cs="Symbol" w:hint="default"/>
        <w:lang w:val="ru-RU" w:eastAsia="en-US" w:bidi="ar-SA"/>
      </w:rPr>
    </w:lvl>
    <w:lvl w:ilvl="4">
      <w:numFmt w:val="bullet"/>
      <w:lvlText w:val=""/>
      <w:lvlJc w:val="left"/>
      <w:pPr>
        <w:tabs>
          <w:tab w:val="num" w:pos="0"/>
        </w:tabs>
        <w:ind w:left="2802" w:hanging="485"/>
      </w:pPr>
      <w:rPr>
        <w:rFonts w:ascii="Symbol" w:hAnsi="Symbol" w:cs="Symbol" w:hint="default"/>
        <w:lang w:val="ru-RU" w:eastAsia="en-US" w:bidi="ar-SA"/>
      </w:rPr>
    </w:lvl>
    <w:lvl w:ilvl="5">
      <w:numFmt w:val="bullet"/>
      <w:lvlText w:val=""/>
      <w:lvlJc w:val="left"/>
      <w:pPr>
        <w:tabs>
          <w:tab w:val="num" w:pos="0"/>
        </w:tabs>
        <w:ind w:left="3353" w:hanging="485"/>
      </w:pPr>
      <w:rPr>
        <w:rFonts w:ascii="Symbol" w:hAnsi="Symbol" w:cs="Symbol" w:hint="default"/>
        <w:lang w:val="ru-RU" w:eastAsia="en-US" w:bidi="ar-SA"/>
      </w:rPr>
    </w:lvl>
    <w:lvl w:ilvl="6">
      <w:numFmt w:val="bullet"/>
      <w:lvlText w:val=""/>
      <w:lvlJc w:val="left"/>
      <w:pPr>
        <w:tabs>
          <w:tab w:val="num" w:pos="0"/>
        </w:tabs>
        <w:ind w:left="3904" w:hanging="485"/>
      </w:pPr>
      <w:rPr>
        <w:rFonts w:ascii="Symbol" w:hAnsi="Symbol" w:cs="Symbol" w:hint="default"/>
        <w:lang w:val="ru-RU" w:eastAsia="en-US" w:bidi="ar-SA"/>
      </w:rPr>
    </w:lvl>
    <w:lvl w:ilvl="7">
      <w:numFmt w:val="bullet"/>
      <w:lvlText w:val=""/>
      <w:lvlJc w:val="left"/>
      <w:pPr>
        <w:tabs>
          <w:tab w:val="num" w:pos="0"/>
        </w:tabs>
        <w:ind w:left="4454" w:hanging="485"/>
      </w:pPr>
      <w:rPr>
        <w:rFonts w:ascii="Symbol" w:hAnsi="Symbol" w:cs="Symbol" w:hint="default"/>
        <w:lang w:val="ru-RU" w:eastAsia="en-US" w:bidi="ar-SA"/>
      </w:rPr>
    </w:lvl>
    <w:lvl w:ilvl="8">
      <w:numFmt w:val="bullet"/>
      <w:lvlText w:val=""/>
      <w:lvlJc w:val="left"/>
      <w:pPr>
        <w:tabs>
          <w:tab w:val="num" w:pos="0"/>
        </w:tabs>
        <w:ind w:left="5005" w:hanging="485"/>
      </w:pPr>
      <w:rPr>
        <w:rFonts w:ascii="Symbol" w:hAnsi="Symbol" w:cs="Symbol" w:hint="default"/>
        <w:lang w:val="ru-RU" w:eastAsia="en-US" w:bidi="ar-SA"/>
      </w:rPr>
    </w:lvl>
  </w:abstractNum>
  <w:abstractNum w:abstractNumId="109">
    <w:nsid w:val="688626A9"/>
    <w:multiLevelType w:val="multilevel"/>
    <w:tmpl w:val="BE6E302E"/>
    <w:lvl w:ilvl="0">
      <w:start w:val="1"/>
      <w:numFmt w:val="decimal"/>
      <w:lvlText w:val="%1."/>
      <w:lvlJc w:val="left"/>
      <w:pPr>
        <w:tabs>
          <w:tab w:val="num" w:pos="0"/>
        </w:tabs>
        <w:ind w:left="264" w:hanging="255"/>
      </w:pPr>
      <w:rPr>
        <w:rFonts w:eastAsia="Times New Roman" w:cs="Times New Roman"/>
        <w:w w:val="100"/>
        <w:sz w:val="24"/>
        <w:szCs w:val="24"/>
        <w:lang w:val="ru-RU" w:eastAsia="en-US" w:bidi="ar-SA"/>
      </w:rPr>
    </w:lvl>
    <w:lvl w:ilvl="1">
      <w:start w:val="1"/>
      <w:numFmt w:val="bullet"/>
      <w:lvlText w:val=""/>
      <w:lvlJc w:val="left"/>
      <w:pPr>
        <w:tabs>
          <w:tab w:val="num" w:pos="0"/>
        </w:tabs>
        <w:ind w:left="746" w:hanging="255"/>
      </w:pPr>
      <w:rPr>
        <w:rFonts w:ascii="Symbol" w:hAnsi="Symbol" w:cs="Symbol" w:hint="default"/>
        <w:lang w:val="ru-RU" w:eastAsia="en-US" w:bidi="ar-SA"/>
      </w:rPr>
    </w:lvl>
    <w:lvl w:ilvl="2">
      <w:start w:val="1"/>
      <w:numFmt w:val="bullet"/>
      <w:lvlText w:val=""/>
      <w:lvlJc w:val="left"/>
      <w:pPr>
        <w:tabs>
          <w:tab w:val="num" w:pos="0"/>
        </w:tabs>
        <w:ind w:left="1232" w:hanging="255"/>
      </w:pPr>
      <w:rPr>
        <w:rFonts w:ascii="Symbol" w:hAnsi="Symbol" w:cs="Symbol" w:hint="default"/>
        <w:lang w:val="ru-RU" w:eastAsia="en-US" w:bidi="ar-SA"/>
      </w:rPr>
    </w:lvl>
    <w:lvl w:ilvl="3">
      <w:start w:val="1"/>
      <w:numFmt w:val="bullet"/>
      <w:lvlText w:val=""/>
      <w:lvlJc w:val="left"/>
      <w:pPr>
        <w:tabs>
          <w:tab w:val="num" w:pos="0"/>
        </w:tabs>
        <w:ind w:left="1718" w:hanging="255"/>
      </w:pPr>
      <w:rPr>
        <w:rFonts w:ascii="Symbol" w:hAnsi="Symbol" w:cs="Symbol" w:hint="default"/>
        <w:lang w:val="ru-RU" w:eastAsia="en-US" w:bidi="ar-SA"/>
      </w:rPr>
    </w:lvl>
    <w:lvl w:ilvl="4">
      <w:start w:val="1"/>
      <w:numFmt w:val="bullet"/>
      <w:lvlText w:val=""/>
      <w:lvlJc w:val="left"/>
      <w:pPr>
        <w:tabs>
          <w:tab w:val="num" w:pos="0"/>
        </w:tabs>
        <w:ind w:left="2204" w:hanging="255"/>
      </w:pPr>
      <w:rPr>
        <w:rFonts w:ascii="Symbol" w:hAnsi="Symbol" w:cs="Symbol" w:hint="default"/>
        <w:lang w:val="ru-RU" w:eastAsia="en-US" w:bidi="ar-SA"/>
      </w:rPr>
    </w:lvl>
    <w:lvl w:ilvl="5">
      <w:start w:val="1"/>
      <w:numFmt w:val="bullet"/>
      <w:lvlText w:val=""/>
      <w:lvlJc w:val="left"/>
      <w:pPr>
        <w:tabs>
          <w:tab w:val="num" w:pos="0"/>
        </w:tabs>
        <w:ind w:left="2691" w:hanging="255"/>
      </w:pPr>
      <w:rPr>
        <w:rFonts w:ascii="Symbol" w:hAnsi="Symbol" w:cs="Symbol" w:hint="default"/>
        <w:lang w:val="ru-RU" w:eastAsia="en-US" w:bidi="ar-SA"/>
      </w:rPr>
    </w:lvl>
    <w:lvl w:ilvl="6">
      <w:start w:val="1"/>
      <w:numFmt w:val="bullet"/>
      <w:lvlText w:val=""/>
      <w:lvlJc w:val="left"/>
      <w:pPr>
        <w:tabs>
          <w:tab w:val="num" w:pos="0"/>
        </w:tabs>
        <w:ind w:left="3177" w:hanging="255"/>
      </w:pPr>
      <w:rPr>
        <w:rFonts w:ascii="Symbol" w:hAnsi="Symbol" w:cs="Symbol" w:hint="default"/>
        <w:lang w:val="ru-RU" w:eastAsia="en-US" w:bidi="ar-SA"/>
      </w:rPr>
    </w:lvl>
    <w:lvl w:ilvl="7">
      <w:start w:val="1"/>
      <w:numFmt w:val="bullet"/>
      <w:lvlText w:val=""/>
      <w:lvlJc w:val="left"/>
      <w:pPr>
        <w:tabs>
          <w:tab w:val="num" w:pos="0"/>
        </w:tabs>
        <w:ind w:left="3663" w:hanging="255"/>
      </w:pPr>
      <w:rPr>
        <w:rFonts w:ascii="Symbol" w:hAnsi="Symbol" w:cs="Symbol" w:hint="default"/>
        <w:lang w:val="ru-RU" w:eastAsia="en-US" w:bidi="ar-SA"/>
      </w:rPr>
    </w:lvl>
    <w:lvl w:ilvl="8">
      <w:start w:val="1"/>
      <w:numFmt w:val="bullet"/>
      <w:lvlText w:val=""/>
      <w:lvlJc w:val="left"/>
      <w:pPr>
        <w:tabs>
          <w:tab w:val="num" w:pos="0"/>
        </w:tabs>
        <w:ind w:left="4149" w:hanging="255"/>
      </w:pPr>
      <w:rPr>
        <w:rFonts w:ascii="Symbol" w:hAnsi="Symbol" w:cs="Symbol" w:hint="default"/>
        <w:lang w:val="ru-RU" w:eastAsia="en-US" w:bidi="ar-SA"/>
      </w:rPr>
    </w:lvl>
  </w:abstractNum>
  <w:abstractNum w:abstractNumId="110">
    <w:nsid w:val="69570CB6"/>
    <w:multiLevelType w:val="multilevel"/>
    <w:tmpl w:val="C80E3E72"/>
    <w:lvl w:ilvl="0">
      <w:start w:val="31"/>
      <w:numFmt w:val="decimal"/>
      <w:lvlText w:val="%1."/>
      <w:lvlJc w:val="left"/>
      <w:pPr>
        <w:tabs>
          <w:tab w:val="num" w:pos="0"/>
        </w:tabs>
        <w:ind w:left="461" w:hanging="35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6"/>
      </w:pPr>
      <w:rPr>
        <w:rFonts w:ascii="Symbol" w:hAnsi="Symbol" w:cs="Symbol" w:hint="default"/>
        <w:lang w:val="ru-RU" w:eastAsia="en-US" w:bidi="ar-SA"/>
      </w:rPr>
    </w:lvl>
    <w:lvl w:ilvl="2">
      <w:numFmt w:val="bullet"/>
      <w:lvlText w:val=""/>
      <w:lvlJc w:val="left"/>
      <w:pPr>
        <w:tabs>
          <w:tab w:val="num" w:pos="0"/>
        </w:tabs>
        <w:ind w:left="1589" w:hanging="356"/>
      </w:pPr>
      <w:rPr>
        <w:rFonts w:ascii="Symbol" w:hAnsi="Symbol" w:cs="Symbol" w:hint="default"/>
        <w:lang w:val="ru-RU" w:eastAsia="en-US" w:bidi="ar-SA"/>
      </w:rPr>
    </w:lvl>
    <w:lvl w:ilvl="3">
      <w:numFmt w:val="bullet"/>
      <w:lvlText w:val=""/>
      <w:lvlJc w:val="left"/>
      <w:pPr>
        <w:tabs>
          <w:tab w:val="num" w:pos="0"/>
        </w:tabs>
        <w:ind w:left="2154" w:hanging="356"/>
      </w:pPr>
      <w:rPr>
        <w:rFonts w:ascii="Symbol" w:hAnsi="Symbol" w:cs="Symbol" w:hint="default"/>
        <w:lang w:val="ru-RU" w:eastAsia="en-US" w:bidi="ar-SA"/>
      </w:rPr>
    </w:lvl>
    <w:lvl w:ilvl="4">
      <w:numFmt w:val="bullet"/>
      <w:lvlText w:val=""/>
      <w:lvlJc w:val="left"/>
      <w:pPr>
        <w:tabs>
          <w:tab w:val="num" w:pos="0"/>
        </w:tabs>
        <w:ind w:left="2718" w:hanging="356"/>
      </w:pPr>
      <w:rPr>
        <w:rFonts w:ascii="Symbol" w:hAnsi="Symbol" w:cs="Symbol" w:hint="default"/>
        <w:lang w:val="ru-RU" w:eastAsia="en-US" w:bidi="ar-SA"/>
      </w:rPr>
    </w:lvl>
    <w:lvl w:ilvl="5">
      <w:numFmt w:val="bullet"/>
      <w:lvlText w:val=""/>
      <w:lvlJc w:val="left"/>
      <w:pPr>
        <w:tabs>
          <w:tab w:val="num" w:pos="0"/>
        </w:tabs>
        <w:ind w:left="3283" w:hanging="356"/>
      </w:pPr>
      <w:rPr>
        <w:rFonts w:ascii="Symbol" w:hAnsi="Symbol" w:cs="Symbol" w:hint="default"/>
        <w:lang w:val="ru-RU" w:eastAsia="en-US" w:bidi="ar-SA"/>
      </w:rPr>
    </w:lvl>
    <w:lvl w:ilvl="6">
      <w:numFmt w:val="bullet"/>
      <w:lvlText w:val=""/>
      <w:lvlJc w:val="left"/>
      <w:pPr>
        <w:tabs>
          <w:tab w:val="num" w:pos="0"/>
        </w:tabs>
        <w:ind w:left="3848" w:hanging="356"/>
      </w:pPr>
      <w:rPr>
        <w:rFonts w:ascii="Symbol" w:hAnsi="Symbol" w:cs="Symbol" w:hint="default"/>
        <w:lang w:val="ru-RU" w:eastAsia="en-US" w:bidi="ar-SA"/>
      </w:rPr>
    </w:lvl>
    <w:lvl w:ilvl="7">
      <w:numFmt w:val="bullet"/>
      <w:lvlText w:val=""/>
      <w:lvlJc w:val="left"/>
      <w:pPr>
        <w:tabs>
          <w:tab w:val="num" w:pos="0"/>
        </w:tabs>
        <w:ind w:left="4412" w:hanging="356"/>
      </w:pPr>
      <w:rPr>
        <w:rFonts w:ascii="Symbol" w:hAnsi="Symbol" w:cs="Symbol" w:hint="default"/>
        <w:lang w:val="ru-RU" w:eastAsia="en-US" w:bidi="ar-SA"/>
      </w:rPr>
    </w:lvl>
    <w:lvl w:ilvl="8">
      <w:numFmt w:val="bullet"/>
      <w:lvlText w:val=""/>
      <w:lvlJc w:val="left"/>
      <w:pPr>
        <w:tabs>
          <w:tab w:val="num" w:pos="0"/>
        </w:tabs>
        <w:ind w:left="4977" w:hanging="356"/>
      </w:pPr>
      <w:rPr>
        <w:rFonts w:ascii="Symbol" w:hAnsi="Symbol" w:cs="Symbol" w:hint="default"/>
        <w:lang w:val="ru-RU" w:eastAsia="en-US" w:bidi="ar-SA"/>
      </w:rPr>
    </w:lvl>
  </w:abstractNum>
  <w:abstractNum w:abstractNumId="111">
    <w:nsid w:val="6A225FF8"/>
    <w:multiLevelType w:val="multilevel"/>
    <w:tmpl w:val="D2E67990"/>
    <w:lvl w:ilvl="0">
      <w:start w:val="1"/>
      <w:numFmt w:val="decimal"/>
      <w:lvlText w:val="%1"/>
      <w:lvlJc w:val="left"/>
      <w:pPr>
        <w:tabs>
          <w:tab w:val="num" w:pos="0"/>
        </w:tabs>
        <w:ind w:left="139" w:hanging="804"/>
      </w:pPr>
      <w:rPr>
        <w:lang w:val="ru-RU" w:eastAsia="en-US" w:bidi="ar-SA"/>
      </w:rPr>
    </w:lvl>
    <w:lvl w:ilvl="1">
      <w:start w:val="1"/>
      <w:numFmt w:val="decimal"/>
      <w:lvlText w:val="%1.%2."/>
      <w:lvlJc w:val="left"/>
      <w:pPr>
        <w:tabs>
          <w:tab w:val="num" w:pos="0"/>
        </w:tabs>
        <w:ind w:left="139" w:hanging="804"/>
      </w:pPr>
      <w:rPr>
        <w:rFonts w:eastAsia="Times New Roman" w:cs="Times New Roman"/>
        <w:i w:val="0"/>
        <w:w w:val="100"/>
        <w:sz w:val="28"/>
        <w:szCs w:val="28"/>
        <w:lang w:val="ru-RU" w:eastAsia="en-US" w:bidi="ar-SA"/>
      </w:rPr>
    </w:lvl>
    <w:lvl w:ilvl="2">
      <w:start w:val="1"/>
      <w:numFmt w:val="bullet"/>
      <w:lvlText w:val=""/>
      <w:lvlJc w:val="left"/>
      <w:pPr>
        <w:tabs>
          <w:tab w:val="num" w:pos="0"/>
        </w:tabs>
        <w:ind w:left="2207" w:hanging="804"/>
      </w:pPr>
      <w:rPr>
        <w:rFonts w:ascii="Symbol" w:hAnsi="Symbol" w:cs="Symbol" w:hint="default"/>
        <w:lang w:val="ru-RU" w:eastAsia="en-US" w:bidi="ar-SA"/>
      </w:rPr>
    </w:lvl>
    <w:lvl w:ilvl="3">
      <w:start w:val="1"/>
      <w:numFmt w:val="bullet"/>
      <w:lvlText w:val=""/>
      <w:lvlJc w:val="left"/>
      <w:pPr>
        <w:tabs>
          <w:tab w:val="num" w:pos="0"/>
        </w:tabs>
        <w:ind w:left="3241" w:hanging="804"/>
      </w:pPr>
      <w:rPr>
        <w:rFonts w:ascii="Symbol" w:hAnsi="Symbol" w:cs="Symbol" w:hint="default"/>
        <w:lang w:val="ru-RU" w:eastAsia="en-US" w:bidi="ar-SA"/>
      </w:rPr>
    </w:lvl>
    <w:lvl w:ilvl="4">
      <w:start w:val="1"/>
      <w:numFmt w:val="bullet"/>
      <w:lvlText w:val=""/>
      <w:lvlJc w:val="left"/>
      <w:pPr>
        <w:tabs>
          <w:tab w:val="num" w:pos="0"/>
        </w:tabs>
        <w:ind w:left="4275" w:hanging="804"/>
      </w:pPr>
      <w:rPr>
        <w:rFonts w:ascii="Symbol" w:hAnsi="Symbol" w:cs="Symbol" w:hint="default"/>
        <w:lang w:val="ru-RU" w:eastAsia="en-US" w:bidi="ar-SA"/>
      </w:rPr>
    </w:lvl>
    <w:lvl w:ilvl="5">
      <w:start w:val="1"/>
      <w:numFmt w:val="bullet"/>
      <w:lvlText w:val=""/>
      <w:lvlJc w:val="left"/>
      <w:pPr>
        <w:tabs>
          <w:tab w:val="num" w:pos="0"/>
        </w:tabs>
        <w:ind w:left="5309" w:hanging="804"/>
      </w:pPr>
      <w:rPr>
        <w:rFonts w:ascii="Symbol" w:hAnsi="Symbol" w:cs="Symbol" w:hint="default"/>
        <w:lang w:val="ru-RU" w:eastAsia="en-US" w:bidi="ar-SA"/>
      </w:rPr>
    </w:lvl>
    <w:lvl w:ilvl="6">
      <w:start w:val="1"/>
      <w:numFmt w:val="bullet"/>
      <w:lvlText w:val=""/>
      <w:lvlJc w:val="left"/>
      <w:pPr>
        <w:tabs>
          <w:tab w:val="num" w:pos="0"/>
        </w:tabs>
        <w:ind w:left="6343" w:hanging="804"/>
      </w:pPr>
      <w:rPr>
        <w:rFonts w:ascii="Symbol" w:hAnsi="Symbol" w:cs="Symbol" w:hint="default"/>
        <w:lang w:val="ru-RU" w:eastAsia="en-US" w:bidi="ar-SA"/>
      </w:rPr>
    </w:lvl>
    <w:lvl w:ilvl="7">
      <w:start w:val="1"/>
      <w:numFmt w:val="bullet"/>
      <w:lvlText w:val=""/>
      <w:lvlJc w:val="left"/>
      <w:pPr>
        <w:tabs>
          <w:tab w:val="num" w:pos="0"/>
        </w:tabs>
        <w:ind w:left="7377" w:hanging="804"/>
      </w:pPr>
      <w:rPr>
        <w:rFonts w:ascii="Symbol" w:hAnsi="Symbol" w:cs="Symbol" w:hint="default"/>
        <w:lang w:val="ru-RU" w:eastAsia="en-US" w:bidi="ar-SA"/>
      </w:rPr>
    </w:lvl>
    <w:lvl w:ilvl="8">
      <w:start w:val="1"/>
      <w:numFmt w:val="bullet"/>
      <w:lvlText w:val=""/>
      <w:lvlJc w:val="left"/>
      <w:pPr>
        <w:tabs>
          <w:tab w:val="num" w:pos="0"/>
        </w:tabs>
        <w:ind w:left="8411" w:hanging="804"/>
      </w:pPr>
      <w:rPr>
        <w:rFonts w:ascii="Symbol" w:hAnsi="Symbol" w:cs="Symbol" w:hint="default"/>
        <w:lang w:val="ru-RU" w:eastAsia="en-US" w:bidi="ar-SA"/>
      </w:rPr>
    </w:lvl>
  </w:abstractNum>
  <w:abstractNum w:abstractNumId="112">
    <w:nsid w:val="6A296CAC"/>
    <w:multiLevelType w:val="multilevel"/>
    <w:tmpl w:val="844019F2"/>
    <w:lvl w:ilvl="0">
      <w:start w:val="46"/>
      <w:numFmt w:val="decimal"/>
      <w:lvlText w:val="%1."/>
      <w:lvlJc w:val="left"/>
      <w:pPr>
        <w:tabs>
          <w:tab w:val="num" w:pos="0"/>
        </w:tabs>
        <w:ind w:left="476" w:hanging="37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70"/>
      </w:pPr>
      <w:rPr>
        <w:rFonts w:ascii="Symbol" w:hAnsi="Symbol" w:cs="Symbol" w:hint="default"/>
        <w:lang w:val="ru-RU" w:eastAsia="en-US" w:bidi="ar-SA"/>
      </w:rPr>
    </w:lvl>
    <w:lvl w:ilvl="2">
      <w:numFmt w:val="bullet"/>
      <w:lvlText w:val=""/>
      <w:lvlJc w:val="left"/>
      <w:pPr>
        <w:tabs>
          <w:tab w:val="num" w:pos="0"/>
        </w:tabs>
        <w:ind w:left="1605" w:hanging="370"/>
      </w:pPr>
      <w:rPr>
        <w:rFonts w:ascii="Symbol" w:hAnsi="Symbol" w:cs="Symbol" w:hint="default"/>
        <w:lang w:val="ru-RU" w:eastAsia="en-US" w:bidi="ar-SA"/>
      </w:rPr>
    </w:lvl>
    <w:lvl w:ilvl="3">
      <w:numFmt w:val="bullet"/>
      <w:lvlText w:val=""/>
      <w:lvlJc w:val="left"/>
      <w:pPr>
        <w:tabs>
          <w:tab w:val="num" w:pos="0"/>
        </w:tabs>
        <w:ind w:left="2168" w:hanging="370"/>
      </w:pPr>
      <w:rPr>
        <w:rFonts w:ascii="Symbol" w:hAnsi="Symbol" w:cs="Symbol" w:hint="default"/>
        <w:lang w:val="ru-RU" w:eastAsia="en-US" w:bidi="ar-SA"/>
      </w:rPr>
    </w:lvl>
    <w:lvl w:ilvl="4">
      <w:numFmt w:val="bullet"/>
      <w:lvlText w:val=""/>
      <w:lvlJc w:val="left"/>
      <w:pPr>
        <w:tabs>
          <w:tab w:val="num" w:pos="0"/>
        </w:tabs>
        <w:ind w:left="2730" w:hanging="370"/>
      </w:pPr>
      <w:rPr>
        <w:rFonts w:ascii="Symbol" w:hAnsi="Symbol" w:cs="Symbol" w:hint="default"/>
        <w:lang w:val="ru-RU" w:eastAsia="en-US" w:bidi="ar-SA"/>
      </w:rPr>
    </w:lvl>
    <w:lvl w:ilvl="5">
      <w:numFmt w:val="bullet"/>
      <w:lvlText w:val=""/>
      <w:lvlJc w:val="left"/>
      <w:pPr>
        <w:tabs>
          <w:tab w:val="num" w:pos="0"/>
        </w:tabs>
        <w:ind w:left="3293" w:hanging="370"/>
      </w:pPr>
      <w:rPr>
        <w:rFonts w:ascii="Symbol" w:hAnsi="Symbol" w:cs="Symbol" w:hint="default"/>
        <w:lang w:val="ru-RU" w:eastAsia="en-US" w:bidi="ar-SA"/>
      </w:rPr>
    </w:lvl>
    <w:lvl w:ilvl="6">
      <w:numFmt w:val="bullet"/>
      <w:lvlText w:val=""/>
      <w:lvlJc w:val="left"/>
      <w:pPr>
        <w:tabs>
          <w:tab w:val="num" w:pos="0"/>
        </w:tabs>
        <w:ind w:left="3856" w:hanging="370"/>
      </w:pPr>
      <w:rPr>
        <w:rFonts w:ascii="Symbol" w:hAnsi="Symbol" w:cs="Symbol" w:hint="default"/>
        <w:lang w:val="ru-RU" w:eastAsia="en-US" w:bidi="ar-SA"/>
      </w:rPr>
    </w:lvl>
    <w:lvl w:ilvl="7">
      <w:numFmt w:val="bullet"/>
      <w:lvlText w:val=""/>
      <w:lvlJc w:val="left"/>
      <w:pPr>
        <w:tabs>
          <w:tab w:val="num" w:pos="0"/>
        </w:tabs>
        <w:ind w:left="4418" w:hanging="370"/>
      </w:pPr>
      <w:rPr>
        <w:rFonts w:ascii="Symbol" w:hAnsi="Symbol" w:cs="Symbol" w:hint="default"/>
        <w:lang w:val="ru-RU" w:eastAsia="en-US" w:bidi="ar-SA"/>
      </w:rPr>
    </w:lvl>
    <w:lvl w:ilvl="8">
      <w:numFmt w:val="bullet"/>
      <w:lvlText w:val=""/>
      <w:lvlJc w:val="left"/>
      <w:pPr>
        <w:tabs>
          <w:tab w:val="num" w:pos="0"/>
        </w:tabs>
        <w:ind w:left="4981" w:hanging="370"/>
      </w:pPr>
      <w:rPr>
        <w:rFonts w:ascii="Symbol" w:hAnsi="Symbol" w:cs="Symbol" w:hint="default"/>
        <w:lang w:val="ru-RU" w:eastAsia="en-US" w:bidi="ar-SA"/>
      </w:rPr>
    </w:lvl>
  </w:abstractNum>
  <w:abstractNum w:abstractNumId="113">
    <w:nsid w:val="6AD405A7"/>
    <w:multiLevelType w:val="multilevel"/>
    <w:tmpl w:val="FD88070C"/>
    <w:lvl w:ilvl="0">
      <w:start w:val="9"/>
      <w:numFmt w:val="decimal"/>
      <w:lvlText w:val="%1."/>
      <w:lvlJc w:val="left"/>
      <w:pPr>
        <w:tabs>
          <w:tab w:val="num" w:pos="0"/>
        </w:tabs>
        <w:ind w:left="337" w:hanging="23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31"/>
      </w:pPr>
      <w:rPr>
        <w:rFonts w:ascii="Symbol" w:hAnsi="Symbol" w:cs="Symbol" w:hint="default"/>
        <w:lang w:val="ru-RU" w:eastAsia="en-US" w:bidi="ar-SA"/>
      </w:rPr>
    </w:lvl>
    <w:lvl w:ilvl="2">
      <w:numFmt w:val="bullet"/>
      <w:lvlText w:val=""/>
      <w:lvlJc w:val="left"/>
      <w:pPr>
        <w:tabs>
          <w:tab w:val="num" w:pos="0"/>
        </w:tabs>
        <w:ind w:left="1493" w:hanging="231"/>
      </w:pPr>
      <w:rPr>
        <w:rFonts w:ascii="Symbol" w:hAnsi="Symbol" w:cs="Symbol" w:hint="default"/>
        <w:lang w:val="ru-RU" w:eastAsia="en-US" w:bidi="ar-SA"/>
      </w:rPr>
    </w:lvl>
    <w:lvl w:ilvl="3">
      <w:numFmt w:val="bullet"/>
      <w:lvlText w:val=""/>
      <w:lvlJc w:val="left"/>
      <w:pPr>
        <w:tabs>
          <w:tab w:val="num" w:pos="0"/>
        </w:tabs>
        <w:ind w:left="2070" w:hanging="231"/>
      </w:pPr>
      <w:rPr>
        <w:rFonts w:ascii="Symbol" w:hAnsi="Symbol" w:cs="Symbol" w:hint="default"/>
        <w:lang w:val="ru-RU" w:eastAsia="en-US" w:bidi="ar-SA"/>
      </w:rPr>
    </w:lvl>
    <w:lvl w:ilvl="4">
      <w:numFmt w:val="bullet"/>
      <w:lvlText w:val=""/>
      <w:lvlJc w:val="left"/>
      <w:pPr>
        <w:tabs>
          <w:tab w:val="num" w:pos="0"/>
        </w:tabs>
        <w:ind w:left="2646" w:hanging="231"/>
      </w:pPr>
      <w:rPr>
        <w:rFonts w:ascii="Symbol" w:hAnsi="Symbol" w:cs="Symbol" w:hint="default"/>
        <w:lang w:val="ru-RU" w:eastAsia="en-US" w:bidi="ar-SA"/>
      </w:rPr>
    </w:lvl>
    <w:lvl w:ilvl="5">
      <w:numFmt w:val="bullet"/>
      <w:lvlText w:val=""/>
      <w:lvlJc w:val="left"/>
      <w:pPr>
        <w:tabs>
          <w:tab w:val="num" w:pos="0"/>
        </w:tabs>
        <w:ind w:left="3223" w:hanging="231"/>
      </w:pPr>
      <w:rPr>
        <w:rFonts w:ascii="Symbol" w:hAnsi="Symbol" w:cs="Symbol" w:hint="default"/>
        <w:lang w:val="ru-RU" w:eastAsia="en-US" w:bidi="ar-SA"/>
      </w:rPr>
    </w:lvl>
    <w:lvl w:ilvl="6">
      <w:numFmt w:val="bullet"/>
      <w:lvlText w:val=""/>
      <w:lvlJc w:val="left"/>
      <w:pPr>
        <w:tabs>
          <w:tab w:val="num" w:pos="0"/>
        </w:tabs>
        <w:ind w:left="3800" w:hanging="231"/>
      </w:pPr>
      <w:rPr>
        <w:rFonts w:ascii="Symbol" w:hAnsi="Symbol" w:cs="Symbol" w:hint="default"/>
        <w:lang w:val="ru-RU" w:eastAsia="en-US" w:bidi="ar-SA"/>
      </w:rPr>
    </w:lvl>
    <w:lvl w:ilvl="7">
      <w:numFmt w:val="bullet"/>
      <w:lvlText w:val=""/>
      <w:lvlJc w:val="left"/>
      <w:pPr>
        <w:tabs>
          <w:tab w:val="num" w:pos="0"/>
        </w:tabs>
        <w:ind w:left="4376" w:hanging="231"/>
      </w:pPr>
      <w:rPr>
        <w:rFonts w:ascii="Symbol" w:hAnsi="Symbol" w:cs="Symbol" w:hint="default"/>
        <w:lang w:val="ru-RU" w:eastAsia="en-US" w:bidi="ar-SA"/>
      </w:rPr>
    </w:lvl>
    <w:lvl w:ilvl="8">
      <w:numFmt w:val="bullet"/>
      <w:lvlText w:val=""/>
      <w:lvlJc w:val="left"/>
      <w:pPr>
        <w:tabs>
          <w:tab w:val="num" w:pos="0"/>
        </w:tabs>
        <w:ind w:left="4953" w:hanging="231"/>
      </w:pPr>
      <w:rPr>
        <w:rFonts w:ascii="Symbol" w:hAnsi="Symbol" w:cs="Symbol" w:hint="default"/>
        <w:lang w:val="ru-RU" w:eastAsia="en-US" w:bidi="ar-SA"/>
      </w:rPr>
    </w:lvl>
  </w:abstractNum>
  <w:abstractNum w:abstractNumId="114">
    <w:nsid w:val="6CA00123"/>
    <w:multiLevelType w:val="multilevel"/>
    <w:tmpl w:val="B46E88F4"/>
    <w:lvl w:ilvl="0">
      <w:start w:val="239"/>
      <w:numFmt w:val="decimal"/>
      <w:lvlText w:val="%1."/>
      <w:lvlJc w:val="left"/>
      <w:pPr>
        <w:tabs>
          <w:tab w:val="num" w:pos="0"/>
        </w:tabs>
        <w:ind w:left="106" w:hanging="47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476"/>
      </w:pPr>
      <w:rPr>
        <w:rFonts w:ascii="Symbol" w:hAnsi="Symbol" w:cs="Symbol" w:hint="default"/>
        <w:lang w:val="ru-RU" w:eastAsia="en-US" w:bidi="ar-SA"/>
      </w:rPr>
    </w:lvl>
    <w:lvl w:ilvl="2">
      <w:numFmt w:val="bullet"/>
      <w:lvlText w:val=""/>
      <w:lvlJc w:val="left"/>
      <w:pPr>
        <w:tabs>
          <w:tab w:val="num" w:pos="0"/>
        </w:tabs>
        <w:ind w:left="1301" w:hanging="476"/>
      </w:pPr>
      <w:rPr>
        <w:rFonts w:ascii="Symbol" w:hAnsi="Symbol" w:cs="Symbol" w:hint="default"/>
        <w:lang w:val="ru-RU" w:eastAsia="en-US" w:bidi="ar-SA"/>
      </w:rPr>
    </w:lvl>
    <w:lvl w:ilvl="3">
      <w:numFmt w:val="bullet"/>
      <w:lvlText w:val=""/>
      <w:lvlJc w:val="left"/>
      <w:pPr>
        <w:tabs>
          <w:tab w:val="num" w:pos="0"/>
        </w:tabs>
        <w:ind w:left="1902" w:hanging="476"/>
      </w:pPr>
      <w:rPr>
        <w:rFonts w:ascii="Symbol" w:hAnsi="Symbol" w:cs="Symbol" w:hint="default"/>
        <w:lang w:val="ru-RU" w:eastAsia="en-US" w:bidi="ar-SA"/>
      </w:rPr>
    </w:lvl>
    <w:lvl w:ilvl="4">
      <w:numFmt w:val="bullet"/>
      <w:lvlText w:val=""/>
      <w:lvlJc w:val="left"/>
      <w:pPr>
        <w:tabs>
          <w:tab w:val="num" w:pos="0"/>
        </w:tabs>
        <w:ind w:left="2502" w:hanging="476"/>
      </w:pPr>
      <w:rPr>
        <w:rFonts w:ascii="Symbol" w:hAnsi="Symbol" w:cs="Symbol" w:hint="default"/>
        <w:lang w:val="ru-RU" w:eastAsia="en-US" w:bidi="ar-SA"/>
      </w:rPr>
    </w:lvl>
    <w:lvl w:ilvl="5">
      <w:numFmt w:val="bullet"/>
      <w:lvlText w:val=""/>
      <w:lvlJc w:val="left"/>
      <w:pPr>
        <w:tabs>
          <w:tab w:val="num" w:pos="0"/>
        </w:tabs>
        <w:ind w:left="3103" w:hanging="476"/>
      </w:pPr>
      <w:rPr>
        <w:rFonts w:ascii="Symbol" w:hAnsi="Symbol" w:cs="Symbol" w:hint="default"/>
        <w:lang w:val="ru-RU" w:eastAsia="en-US" w:bidi="ar-SA"/>
      </w:rPr>
    </w:lvl>
    <w:lvl w:ilvl="6">
      <w:numFmt w:val="bullet"/>
      <w:lvlText w:val=""/>
      <w:lvlJc w:val="left"/>
      <w:pPr>
        <w:tabs>
          <w:tab w:val="num" w:pos="0"/>
        </w:tabs>
        <w:ind w:left="3704" w:hanging="476"/>
      </w:pPr>
      <w:rPr>
        <w:rFonts w:ascii="Symbol" w:hAnsi="Symbol" w:cs="Symbol" w:hint="default"/>
        <w:lang w:val="ru-RU" w:eastAsia="en-US" w:bidi="ar-SA"/>
      </w:rPr>
    </w:lvl>
    <w:lvl w:ilvl="7">
      <w:numFmt w:val="bullet"/>
      <w:lvlText w:val=""/>
      <w:lvlJc w:val="left"/>
      <w:pPr>
        <w:tabs>
          <w:tab w:val="num" w:pos="0"/>
        </w:tabs>
        <w:ind w:left="4304" w:hanging="476"/>
      </w:pPr>
      <w:rPr>
        <w:rFonts w:ascii="Symbol" w:hAnsi="Symbol" w:cs="Symbol" w:hint="default"/>
        <w:lang w:val="ru-RU" w:eastAsia="en-US" w:bidi="ar-SA"/>
      </w:rPr>
    </w:lvl>
    <w:lvl w:ilvl="8">
      <w:numFmt w:val="bullet"/>
      <w:lvlText w:val=""/>
      <w:lvlJc w:val="left"/>
      <w:pPr>
        <w:tabs>
          <w:tab w:val="num" w:pos="0"/>
        </w:tabs>
        <w:ind w:left="4905" w:hanging="476"/>
      </w:pPr>
      <w:rPr>
        <w:rFonts w:ascii="Symbol" w:hAnsi="Symbol" w:cs="Symbol" w:hint="default"/>
        <w:lang w:val="ru-RU" w:eastAsia="en-US" w:bidi="ar-SA"/>
      </w:rPr>
    </w:lvl>
  </w:abstractNum>
  <w:abstractNum w:abstractNumId="115">
    <w:nsid w:val="6D9B2F31"/>
    <w:multiLevelType w:val="multilevel"/>
    <w:tmpl w:val="3068843C"/>
    <w:lvl w:ilvl="0">
      <w:start w:val="75"/>
      <w:numFmt w:val="decimal"/>
      <w:lvlText w:val="%1."/>
      <w:lvlJc w:val="left"/>
      <w:pPr>
        <w:tabs>
          <w:tab w:val="num" w:pos="0"/>
        </w:tabs>
        <w:ind w:left="471"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65"/>
      </w:pPr>
      <w:rPr>
        <w:rFonts w:ascii="Symbol" w:hAnsi="Symbol" w:cs="Symbol" w:hint="default"/>
        <w:lang w:val="ru-RU" w:eastAsia="en-US" w:bidi="ar-SA"/>
      </w:rPr>
    </w:lvl>
    <w:lvl w:ilvl="2">
      <w:numFmt w:val="bullet"/>
      <w:lvlText w:val=""/>
      <w:lvlJc w:val="left"/>
      <w:pPr>
        <w:tabs>
          <w:tab w:val="num" w:pos="0"/>
        </w:tabs>
        <w:ind w:left="1605" w:hanging="365"/>
      </w:pPr>
      <w:rPr>
        <w:rFonts w:ascii="Symbol" w:hAnsi="Symbol" w:cs="Symbol" w:hint="default"/>
        <w:lang w:val="ru-RU" w:eastAsia="en-US" w:bidi="ar-SA"/>
      </w:rPr>
    </w:lvl>
    <w:lvl w:ilvl="3">
      <w:numFmt w:val="bullet"/>
      <w:lvlText w:val=""/>
      <w:lvlJc w:val="left"/>
      <w:pPr>
        <w:tabs>
          <w:tab w:val="num" w:pos="0"/>
        </w:tabs>
        <w:ind w:left="2168" w:hanging="365"/>
      </w:pPr>
      <w:rPr>
        <w:rFonts w:ascii="Symbol" w:hAnsi="Symbol" w:cs="Symbol" w:hint="default"/>
        <w:lang w:val="ru-RU" w:eastAsia="en-US" w:bidi="ar-SA"/>
      </w:rPr>
    </w:lvl>
    <w:lvl w:ilvl="4">
      <w:numFmt w:val="bullet"/>
      <w:lvlText w:val=""/>
      <w:lvlJc w:val="left"/>
      <w:pPr>
        <w:tabs>
          <w:tab w:val="num" w:pos="0"/>
        </w:tabs>
        <w:ind w:left="2730" w:hanging="365"/>
      </w:pPr>
      <w:rPr>
        <w:rFonts w:ascii="Symbol" w:hAnsi="Symbol" w:cs="Symbol" w:hint="default"/>
        <w:lang w:val="ru-RU" w:eastAsia="en-US" w:bidi="ar-SA"/>
      </w:rPr>
    </w:lvl>
    <w:lvl w:ilvl="5">
      <w:numFmt w:val="bullet"/>
      <w:lvlText w:val=""/>
      <w:lvlJc w:val="left"/>
      <w:pPr>
        <w:tabs>
          <w:tab w:val="num" w:pos="0"/>
        </w:tabs>
        <w:ind w:left="3293" w:hanging="365"/>
      </w:pPr>
      <w:rPr>
        <w:rFonts w:ascii="Symbol" w:hAnsi="Symbol" w:cs="Symbol" w:hint="default"/>
        <w:lang w:val="ru-RU" w:eastAsia="en-US" w:bidi="ar-SA"/>
      </w:rPr>
    </w:lvl>
    <w:lvl w:ilvl="6">
      <w:numFmt w:val="bullet"/>
      <w:lvlText w:val=""/>
      <w:lvlJc w:val="left"/>
      <w:pPr>
        <w:tabs>
          <w:tab w:val="num" w:pos="0"/>
        </w:tabs>
        <w:ind w:left="3856" w:hanging="365"/>
      </w:pPr>
      <w:rPr>
        <w:rFonts w:ascii="Symbol" w:hAnsi="Symbol" w:cs="Symbol" w:hint="default"/>
        <w:lang w:val="ru-RU" w:eastAsia="en-US" w:bidi="ar-SA"/>
      </w:rPr>
    </w:lvl>
    <w:lvl w:ilvl="7">
      <w:numFmt w:val="bullet"/>
      <w:lvlText w:val=""/>
      <w:lvlJc w:val="left"/>
      <w:pPr>
        <w:tabs>
          <w:tab w:val="num" w:pos="0"/>
        </w:tabs>
        <w:ind w:left="4418" w:hanging="365"/>
      </w:pPr>
      <w:rPr>
        <w:rFonts w:ascii="Symbol" w:hAnsi="Symbol" w:cs="Symbol" w:hint="default"/>
        <w:lang w:val="ru-RU" w:eastAsia="en-US" w:bidi="ar-SA"/>
      </w:rPr>
    </w:lvl>
    <w:lvl w:ilvl="8">
      <w:numFmt w:val="bullet"/>
      <w:lvlText w:val=""/>
      <w:lvlJc w:val="left"/>
      <w:pPr>
        <w:tabs>
          <w:tab w:val="num" w:pos="0"/>
        </w:tabs>
        <w:ind w:left="4981" w:hanging="365"/>
      </w:pPr>
      <w:rPr>
        <w:rFonts w:ascii="Symbol" w:hAnsi="Symbol" w:cs="Symbol" w:hint="default"/>
        <w:lang w:val="ru-RU" w:eastAsia="en-US" w:bidi="ar-SA"/>
      </w:rPr>
    </w:lvl>
  </w:abstractNum>
  <w:abstractNum w:abstractNumId="116">
    <w:nsid w:val="6E04628B"/>
    <w:multiLevelType w:val="multilevel"/>
    <w:tmpl w:val="528895DE"/>
    <w:lvl w:ilvl="0">
      <w:start w:val="5"/>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117">
    <w:nsid w:val="6E977103"/>
    <w:multiLevelType w:val="multilevel"/>
    <w:tmpl w:val="C15A153A"/>
    <w:lvl w:ilvl="0">
      <w:start w:val="2"/>
      <w:numFmt w:val="decimal"/>
      <w:lvlText w:val="%1."/>
      <w:lvlJc w:val="left"/>
      <w:pPr>
        <w:tabs>
          <w:tab w:val="num" w:pos="0"/>
        </w:tabs>
        <w:ind w:left="34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6" w:hanging="240"/>
      </w:pPr>
      <w:rPr>
        <w:rFonts w:ascii="Symbol" w:hAnsi="Symbol" w:cs="Symbol" w:hint="default"/>
        <w:lang w:val="ru-RU" w:eastAsia="en-US" w:bidi="ar-SA"/>
      </w:rPr>
    </w:lvl>
    <w:lvl w:ilvl="2">
      <w:numFmt w:val="bullet"/>
      <w:lvlText w:val=""/>
      <w:lvlJc w:val="left"/>
      <w:pPr>
        <w:tabs>
          <w:tab w:val="num" w:pos="0"/>
        </w:tabs>
        <w:ind w:left="1493" w:hanging="240"/>
      </w:pPr>
      <w:rPr>
        <w:rFonts w:ascii="Symbol" w:hAnsi="Symbol" w:cs="Symbol" w:hint="default"/>
        <w:lang w:val="ru-RU" w:eastAsia="en-US" w:bidi="ar-SA"/>
      </w:rPr>
    </w:lvl>
    <w:lvl w:ilvl="3">
      <w:numFmt w:val="bullet"/>
      <w:lvlText w:val=""/>
      <w:lvlJc w:val="left"/>
      <w:pPr>
        <w:tabs>
          <w:tab w:val="num" w:pos="0"/>
        </w:tabs>
        <w:ind w:left="2070" w:hanging="240"/>
      </w:pPr>
      <w:rPr>
        <w:rFonts w:ascii="Symbol" w:hAnsi="Symbol" w:cs="Symbol" w:hint="default"/>
        <w:lang w:val="ru-RU" w:eastAsia="en-US" w:bidi="ar-SA"/>
      </w:rPr>
    </w:lvl>
    <w:lvl w:ilvl="4">
      <w:numFmt w:val="bullet"/>
      <w:lvlText w:val=""/>
      <w:lvlJc w:val="left"/>
      <w:pPr>
        <w:tabs>
          <w:tab w:val="num" w:pos="0"/>
        </w:tabs>
        <w:ind w:left="2646" w:hanging="240"/>
      </w:pPr>
      <w:rPr>
        <w:rFonts w:ascii="Symbol" w:hAnsi="Symbol" w:cs="Symbol" w:hint="default"/>
        <w:lang w:val="ru-RU" w:eastAsia="en-US" w:bidi="ar-SA"/>
      </w:rPr>
    </w:lvl>
    <w:lvl w:ilvl="5">
      <w:numFmt w:val="bullet"/>
      <w:lvlText w:val=""/>
      <w:lvlJc w:val="left"/>
      <w:pPr>
        <w:tabs>
          <w:tab w:val="num" w:pos="0"/>
        </w:tabs>
        <w:ind w:left="3223" w:hanging="240"/>
      </w:pPr>
      <w:rPr>
        <w:rFonts w:ascii="Symbol" w:hAnsi="Symbol" w:cs="Symbol" w:hint="default"/>
        <w:lang w:val="ru-RU" w:eastAsia="en-US" w:bidi="ar-SA"/>
      </w:rPr>
    </w:lvl>
    <w:lvl w:ilvl="6">
      <w:numFmt w:val="bullet"/>
      <w:lvlText w:val=""/>
      <w:lvlJc w:val="left"/>
      <w:pPr>
        <w:tabs>
          <w:tab w:val="num" w:pos="0"/>
        </w:tabs>
        <w:ind w:left="3800" w:hanging="240"/>
      </w:pPr>
      <w:rPr>
        <w:rFonts w:ascii="Symbol" w:hAnsi="Symbol" w:cs="Symbol" w:hint="default"/>
        <w:lang w:val="ru-RU" w:eastAsia="en-US" w:bidi="ar-SA"/>
      </w:rPr>
    </w:lvl>
    <w:lvl w:ilvl="7">
      <w:numFmt w:val="bullet"/>
      <w:lvlText w:val=""/>
      <w:lvlJc w:val="left"/>
      <w:pPr>
        <w:tabs>
          <w:tab w:val="num" w:pos="0"/>
        </w:tabs>
        <w:ind w:left="4376" w:hanging="240"/>
      </w:pPr>
      <w:rPr>
        <w:rFonts w:ascii="Symbol" w:hAnsi="Symbol" w:cs="Symbol" w:hint="default"/>
        <w:lang w:val="ru-RU" w:eastAsia="en-US" w:bidi="ar-SA"/>
      </w:rPr>
    </w:lvl>
    <w:lvl w:ilvl="8">
      <w:numFmt w:val="bullet"/>
      <w:lvlText w:val=""/>
      <w:lvlJc w:val="left"/>
      <w:pPr>
        <w:tabs>
          <w:tab w:val="num" w:pos="0"/>
        </w:tabs>
        <w:ind w:left="4953" w:hanging="240"/>
      </w:pPr>
      <w:rPr>
        <w:rFonts w:ascii="Symbol" w:hAnsi="Symbol" w:cs="Symbol" w:hint="default"/>
        <w:lang w:val="ru-RU" w:eastAsia="en-US" w:bidi="ar-SA"/>
      </w:rPr>
    </w:lvl>
  </w:abstractNum>
  <w:abstractNum w:abstractNumId="118">
    <w:nsid w:val="6F1661DF"/>
    <w:multiLevelType w:val="multilevel"/>
    <w:tmpl w:val="CA20D3C2"/>
    <w:lvl w:ilvl="0">
      <w:start w:val="33"/>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119">
    <w:nsid w:val="71B45FD1"/>
    <w:multiLevelType w:val="multilevel"/>
    <w:tmpl w:val="33A21A02"/>
    <w:lvl w:ilvl="0">
      <w:start w:val="39"/>
      <w:numFmt w:val="decimal"/>
      <w:lvlText w:val="%1."/>
      <w:lvlJc w:val="left"/>
      <w:pPr>
        <w:tabs>
          <w:tab w:val="num" w:pos="0"/>
        </w:tabs>
        <w:ind w:left="106"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365"/>
      </w:pPr>
      <w:rPr>
        <w:rFonts w:ascii="Symbol" w:hAnsi="Symbol" w:cs="Symbol" w:hint="default"/>
        <w:lang w:val="ru-RU" w:eastAsia="en-US" w:bidi="ar-SA"/>
      </w:rPr>
    </w:lvl>
    <w:lvl w:ilvl="2">
      <w:numFmt w:val="bullet"/>
      <w:lvlText w:val=""/>
      <w:lvlJc w:val="left"/>
      <w:pPr>
        <w:tabs>
          <w:tab w:val="num" w:pos="0"/>
        </w:tabs>
        <w:ind w:left="1301" w:hanging="365"/>
      </w:pPr>
      <w:rPr>
        <w:rFonts w:ascii="Symbol" w:hAnsi="Symbol" w:cs="Symbol" w:hint="default"/>
        <w:lang w:val="ru-RU" w:eastAsia="en-US" w:bidi="ar-SA"/>
      </w:rPr>
    </w:lvl>
    <w:lvl w:ilvl="3">
      <w:numFmt w:val="bullet"/>
      <w:lvlText w:val=""/>
      <w:lvlJc w:val="left"/>
      <w:pPr>
        <w:tabs>
          <w:tab w:val="num" w:pos="0"/>
        </w:tabs>
        <w:ind w:left="1902" w:hanging="365"/>
      </w:pPr>
      <w:rPr>
        <w:rFonts w:ascii="Symbol" w:hAnsi="Symbol" w:cs="Symbol" w:hint="default"/>
        <w:lang w:val="ru-RU" w:eastAsia="en-US" w:bidi="ar-SA"/>
      </w:rPr>
    </w:lvl>
    <w:lvl w:ilvl="4">
      <w:numFmt w:val="bullet"/>
      <w:lvlText w:val=""/>
      <w:lvlJc w:val="left"/>
      <w:pPr>
        <w:tabs>
          <w:tab w:val="num" w:pos="0"/>
        </w:tabs>
        <w:ind w:left="2502" w:hanging="365"/>
      </w:pPr>
      <w:rPr>
        <w:rFonts w:ascii="Symbol" w:hAnsi="Symbol" w:cs="Symbol" w:hint="default"/>
        <w:lang w:val="ru-RU" w:eastAsia="en-US" w:bidi="ar-SA"/>
      </w:rPr>
    </w:lvl>
    <w:lvl w:ilvl="5">
      <w:numFmt w:val="bullet"/>
      <w:lvlText w:val=""/>
      <w:lvlJc w:val="left"/>
      <w:pPr>
        <w:tabs>
          <w:tab w:val="num" w:pos="0"/>
        </w:tabs>
        <w:ind w:left="3103" w:hanging="365"/>
      </w:pPr>
      <w:rPr>
        <w:rFonts w:ascii="Symbol" w:hAnsi="Symbol" w:cs="Symbol" w:hint="default"/>
        <w:lang w:val="ru-RU" w:eastAsia="en-US" w:bidi="ar-SA"/>
      </w:rPr>
    </w:lvl>
    <w:lvl w:ilvl="6">
      <w:numFmt w:val="bullet"/>
      <w:lvlText w:val=""/>
      <w:lvlJc w:val="left"/>
      <w:pPr>
        <w:tabs>
          <w:tab w:val="num" w:pos="0"/>
        </w:tabs>
        <w:ind w:left="3704" w:hanging="365"/>
      </w:pPr>
      <w:rPr>
        <w:rFonts w:ascii="Symbol" w:hAnsi="Symbol" w:cs="Symbol" w:hint="default"/>
        <w:lang w:val="ru-RU" w:eastAsia="en-US" w:bidi="ar-SA"/>
      </w:rPr>
    </w:lvl>
    <w:lvl w:ilvl="7">
      <w:numFmt w:val="bullet"/>
      <w:lvlText w:val=""/>
      <w:lvlJc w:val="left"/>
      <w:pPr>
        <w:tabs>
          <w:tab w:val="num" w:pos="0"/>
        </w:tabs>
        <w:ind w:left="4304" w:hanging="365"/>
      </w:pPr>
      <w:rPr>
        <w:rFonts w:ascii="Symbol" w:hAnsi="Symbol" w:cs="Symbol" w:hint="default"/>
        <w:lang w:val="ru-RU" w:eastAsia="en-US" w:bidi="ar-SA"/>
      </w:rPr>
    </w:lvl>
    <w:lvl w:ilvl="8">
      <w:numFmt w:val="bullet"/>
      <w:lvlText w:val=""/>
      <w:lvlJc w:val="left"/>
      <w:pPr>
        <w:tabs>
          <w:tab w:val="num" w:pos="0"/>
        </w:tabs>
        <w:ind w:left="4905" w:hanging="365"/>
      </w:pPr>
      <w:rPr>
        <w:rFonts w:ascii="Symbol" w:hAnsi="Symbol" w:cs="Symbol" w:hint="default"/>
        <w:lang w:val="ru-RU" w:eastAsia="en-US" w:bidi="ar-SA"/>
      </w:rPr>
    </w:lvl>
  </w:abstractNum>
  <w:abstractNum w:abstractNumId="120">
    <w:nsid w:val="72ED3A42"/>
    <w:multiLevelType w:val="multilevel"/>
    <w:tmpl w:val="5B0C4A7A"/>
    <w:lvl w:ilvl="0">
      <w:start w:val="31"/>
      <w:numFmt w:val="decimal"/>
      <w:lvlText w:val="%1."/>
      <w:lvlJc w:val="left"/>
      <w:pPr>
        <w:tabs>
          <w:tab w:val="num" w:pos="0"/>
        </w:tabs>
        <w:ind w:left="457" w:hanging="35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51"/>
      </w:pPr>
      <w:rPr>
        <w:rFonts w:ascii="Symbol" w:hAnsi="Symbol" w:cs="Symbol" w:hint="default"/>
        <w:lang w:val="ru-RU" w:eastAsia="en-US" w:bidi="ar-SA"/>
      </w:rPr>
    </w:lvl>
    <w:lvl w:ilvl="2">
      <w:numFmt w:val="bullet"/>
      <w:lvlText w:val=""/>
      <w:lvlJc w:val="left"/>
      <w:pPr>
        <w:tabs>
          <w:tab w:val="num" w:pos="0"/>
        </w:tabs>
        <w:ind w:left="1589" w:hanging="351"/>
      </w:pPr>
      <w:rPr>
        <w:rFonts w:ascii="Symbol" w:hAnsi="Symbol" w:cs="Symbol" w:hint="default"/>
        <w:lang w:val="ru-RU" w:eastAsia="en-US" w:bidi="ar-SA"/>
      </w:rPr>
    </w:lvl>
    <w:lvl w:ilvl="3">
      <w:numFmt w:val="bullet"/>
      <w:lvlText w:val=""/>
      <w:lvlJc w:val="left"/>
      <w:pPr>
        <w:tabs>
          <w:tab w:val="num" w:pos="0"/>
        </w:tabs>
        <w:ind w:left="2154" w:hanging="351"/>
      </w:pPr>
      <w:rPr>
        <w:rFonts w:ascii="Symbol" w:hAnsi="Symbol" w:cs="Symbol" w:hint="default"/>
        <w:lang w:val="ru-RU" w:eastAsia="en-US" w:bidi="ar-SA"/>
      </w:rPr>
    </w:lvl>
    <w:lvl w:ilvl="4">
      <w:numFmt w:val="bullet"/>
      <w:lvlText w:val=""/>
      <w:lvlJc w:val="left"/>
      <w:pPr>
        <w:tabs>
          <w:tab w:val="num" w:pos="0"/>
        </w:tabs>
        <w:ind w:left="2718" w:hanging="351"/>
      </w:pPr>
      <w:rPr>
        <w:rFonts w:ascii="Symbol" w:hAnsi="Symbol" w:cs="Symbol" w:hint="default"/>
        <w:lang w:val="ru-RU" w:eastAsia="en-US" w:bidi="ar-SA"/>
      </w:rPr>
    </w:lvl>
    <w:lvl w:ilvl="5">
      <w:numFmt w:val="bullet"/>
      <w:lvlText w:val=""/>
      <w:lvlJc w:val="left"/>
      <w:pPr>
        <w:tabs>
          <w:tab w:val="num" w:pos="0"/>
        </w:tabs>
        <w:ind w:left="3283" w:hanging="351"/>
      </w:pPr>
      <w:rPr>
        <w:rFonts w:ascii="Symbol" w:hAnsi="Symbol" w:cs="Symbol" w:hint="default"/>
        <w:lang w:val="ru-RU" w:eastAsia="en-US" w:bidi="ar-SA"/>
      </w:rPr>
    </w:lvl>
    <w:lvl w:ilvl="6">
      <w:numFmt w:val="bullet"/>
      <w:lvlText w:val=""/>
      <w:lvlJc w:val="left"/>
      <w:pPr>
        <w:tabs>
          <w:tab w:val="num" w:pos="0"/>
        </w:tabs>
        <w:ind w:left="3848" w:hanging="351"/>
      </w:pPr>
      <w:rPr>
        <w:rFonts w:ascii="Symbol" w:hAnsi="Symbol" w:cs="Symbol" w:hint="default"/>
        <w:lang w:val="ru-RU" w:eastAsia="en-US" w:bidi="ar-SA"/>
      </w:rPr>
    </w:lvl>
    <w:lvl w:ilvl="7">
      <w:numFmt w:val="bullet"/>
      <w:lvlText w:val=""/>
      <w:lvlJc w:val="left"/>
      <w:pPr>
        <w:tabs>
          <w:tab w:val="num" w:pos="0"/>
        </w:tabs>
        <w:ind w:left="4412" w:hanging="351"/>
      </w:pPr>
      <w:rPr>
        <w:rFonts w:ascii="Symbol" w:hAnsi="Symbol" w:cs="Symbol" w:hint="default"/>
        <w:lang w:val="ru-RU" w:eastAsia="en-US" w:bidi="ar-SA"/>
      </w:rPr>
    </w:lvl>
    <w:lvl w:ilvl="8">
      <w:numFmt w:val="bullet"/>
      <w:lvlText w:val=""/>
      <w:lvlJc w:val="left"/>
      <w:pPr>
        <w:tabs>
          <w:tab w:val="num" w:pos="0"/>
        </w:tabs>
        <w:ind w:left="4977" w:hanging="351"/>
      </w:pPr>
      <w:rPr>
        <w:rFonts w:ascii="Symbol" w:hAnsi="Symbol" w:cs="Symbol" w:hint="default"/>
        <w:lang w:val="ru-RU" w:eastAsia="en-US" w:bidi="ar-SA"/>
      </w:rPr>
    </w:lvl>
  </w:abstractNum>
  <w:abstractNum w:abstractNumId="121">
    <w:nsid w:val="75213C8B"/>
    <w:multiLevelType w:val="multilevel"/>
    <w:tmpl w:val="AF700E2C"/>
    <w:lvl w:ilvl="0">
      <w:start w:val="146"/>
      <w:numFmt w:val="decimal"/>
      <w:lvlText w:val="%1."/>
      <w:lvlJc w:val="left"/>
      <w:pPr>
        <w:tabs>
          <w:tab w:val="num" w:pos="0"/>
        </w:tabs>
        <w:ind w:left="567" w:hanging="46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61"/>
      </w:pPr>
      <w:rPr>
        <w:rFonts w:ascii="Symbol" w:hAnsi="Symbol" w:cs="Symbol" w:hint="default"/>
        <w:lang w:val="ru-RU" w:eastAsia="en-US" w:bidi="ar-SA"/>
      </w:rPr>
    </w:lvl>
    <w:lvl w:ilvl="2">
      <w:numFmt w:val="bullet"/>
      <w:lvlText w:val=""/>
      <w:lvlJc w:val="left"/>
      <w:pPr>
        <w:tabs>
          <w:tab w:val="num" w:pos="0"/>
        </w:tabs>
        <w:ind w:left="1669" w:hanging="461"/>
      </w:pPr>
      <w:rPr>
        <w:rFonts w:ascii="Symbol" w:hAnsi="Symbol" w:cs="Symbol" w:hint="default"/>
        <w:lang w:val="ru-RU" w:eastAsia="en-US" w:bidi="ar-SA"/>
      </w:rPr>
    </w:lvl>
    <w:lvl w:ilvl="3">
      <w:numFmt w:val="bullet"/>
      <w:lvlText w:val=""/>
      <w:lvlJc w:val="left"/>
      <w:pPr>
        <w:tabs>
          <w:tab w:val="num" w:pos="0"/>
        </w:tabs>
        <w:ind w:left="2224" w:hanging="461"/>
      </w:pPr>
      <w:rPr>
        <w:rFonts w:ascii="Symbol" w:hAnsi="Symbol" w:cs="Symbol" w:hint="default"/>
        <w:lang w:val="ru-RU" w:eastAsia="en-US" w:bidi="ar-SA"/>
      </w:rPr>
    </w:lvl>
    <w:lvl w:ilvl="4">
      <w:numFmt w:val="bullet"/>
      <w:lvlText w:val=""/>
      <w:lvlJc w:val="left"/>
      <w:pPr>
        <w:tabs>
          <w:tab w:val="num" w:pos="0"/>
        </w:tabs>
        <w:ind w:left="2778" w:hanging="461"/>
      </w:pPr>
      <w:rPr>
        <w:rFonts w:ascii="Symbol" w:hAnsi="Symbol" w:cs="Symbol" w:hint="default"/>
        <w:lang w:val="ru-RU" w:eastAsia="en-US" w:bidi="ar-SA"/>
      </w:rPr>
    </w:lvl>
    <w:lvl w:ilvl="5">
      <w:numFmt w:val="bullet"/>
      <w:lvlText w:val=""/>
      <w:lvlJc w:val="left"/>
      <w:pPr>
        <w:tabs>
          <w:tab w:val="num" w:pos="0"/>
        </w:tabs>
        <w:ind w:left="3333" w:hanging="461"/>
      </w:pPr>
      <w:rPr>
        <w:rFonts w:ascii="Symbol" w:hAnsi="Symbol" w:cs="Symbol" w:hint="default"/>
        <w:lang w:val="ru-RU" w:eastAsia="en-US" w:bidi="ar-SA"/>
      </w:rPr>
    </w:lvl>
    <w:lvl w:ilvl="6">
      <w:numFmt w:val="bullet"/>
      <w:lvlText w:val=""/>
      <w:lvlJc w:val="left"/>
      <w:pPr>
        <w:tabs>
          <w:tab w:val="num" w:pos="0"/>
        </w:tabs>
        <w:ind w:left="3888" w:hanging="461"/>
      </w:pPr>
      <w:rPr>
        <w:rFonts w:ascii="Symbol" w:hAnsi="Symbol" w:cs="Symbol" w:hint="default"/>
        <w:lang w:val="ru-RU" w:eastAsia="en-US" w:bidi="ar-SA"/>
      </w:rPr>
    </w:lvl>
    <w:lvl w:ilvl="7">
      <w:numFmt w:val="bullet"/>
      <w:lvlText w:val=""/>
      <w:lvlJc w:val="left"/>
      <w:pPr>
        <w:tabs>
          <w:tab w:val="num" w:pos="0"/>
        </w:tabs>
        <w:ind w:left="4442" w:hanging="461"/>
      </w:pPr>
      <w:rPr>
        <w:rFonts w:ascii="Symbol" w:hAnsi="Symbol" w:cs="Symbol" w:hint="default"/>
        <w:lang w:val="ru-RU" w:eastAsia="en-US" w:bidi="ar-SA"/>
      </w:rPr>
    </w:lvl>
    <w:lvl w:ilvl="8">
      <w:numFmt w:val="bullet"/>
      <w:lvlText w:val=""/>
      <w:lvlJc w:val="left"/>
      <w:pPr>
        <w:tabs>
          <w:tab w:val="num" w:pos="0"/>
        </w:tabs>
        <w:ind w:left="4997" w:hanging="461"/>
      </w:pPr>
      <w:rPr>
        <w:rFonts w:ascii="Symbol" w:hAnsi="Symbol" w:cs="Symbol" w:hint="default"/>
        <w:lang w:val="ru-RU" w:eastAsia="en-US" w:bidi="ar-SA"/>
      </w:rPr>
    </w:lvl>
  </w:abstractNum>
  <w:abstractNum w:abstractNumId="122">
    <w:nsid w:val="75F9238B"/>
    <w:multiLevelType w:val="multilevel"/>
    <w:tmpl w:val="9DD4472E"/>
    <w:lvl w:ilvl="0">
      <w:start w:val="81"/>
      <w:numFmt w:val="decimal"/>
      <w:lvlText w:val="%1."/>
      <w:lvlJc w:val="left"/>
      <w:pPr>
        <w:tabs>
          <w:tab w:val="num" w:pos="0"/>
        </w:tabs>
        <w:ind w:left="452" w:hanging="34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24" w:hanging="346"/>
      </w:pPr>
      <w:rPr>
        <w:rFonts w:ascii="Symbol" w:hAnsi="Symbol" w:cs="Symbol" w:hint="default"/>
        <w:lang w:val="ru-RU" w:eastAsia="en-US" w:bidi="ar-SA"/>
      </w:rPr>
    </w:lvl>
    <w:lvl w:ilvl="2">
      <w:numFmt w:val="bullet"/>
      <w:lvlText w:val=""/>
      <w:lvlJc w:val="left"/>
      <w:pPr>
        <w:tabs>
          <w:tab w:val="num" w:pos="0"/>
        </w:tabs>
        <w:ind w:left="1589" w:hanging="346"/>
      </w:pPr>
      <w:rPr>
        <w:rFonts w:ascii="Symbol" w:hAnsi="Symbol" w:cs="Symbol" w:hint="default"/>
        <w:lang w:val="ru-RU" w:eastAsia="en-US" w:bidi="ar-SA"/>
      </w:rPr>
    </w:lvl>
    <w:lvl w:ilvl="3">
      <w:numFmt w:val="bullet"/>
      <w:lvlText w:val=""/>
      <w:lvlJc w:val="left"/>
      <w:pPr>
        <w:tabs>
          <w:tab w:val="num" w:pos="0"/>
        </w:tabs>
        <w:ind w:left="2154" w:hanging="346"/>
      </w:pPr>
      <w:rPr>
        <w:rFonts w:ascii="Symbol" w:hAnsi="Symbol" w:cs="Symbol" w:hint="default"/>
        <w:lang w:val="ru-RU" w:eastAsia="en-US" w:bidi="ar-SA"/>
      </w:rPr>
    </w:lvl>
    <w:lvl w:ilvl="4">
      <w:numFmt w:val="bullet"/>
      <w:lvlText w:val=""/>
      <w:lvlJc w:val="left"/>
      <w:pPr>
        <w:tabs>
          <w:tab w:val="num" w:pos="0"/>
        </w:tabs>
        <w:ind w:left="2718" w:hanging="346"/>
      </w:pPr>
      <w:rPr>
        <w:rFonts w:ascii="Symbol" w:hAnsi="Symbol" w:cs="Symbol" w:hint="default"/>
        <w:lang w:val="ru-RU" w:eastAsia="en-US" w:bidi="ar-SA"/>
      </w:rPr>
    </w:lvl>
    <w:lvl w:ilvl="5">
      <w:numFmt w:val="bullet"/>
      <w:lvlText w:val=""/>
      <w:lvlJc w:val="left"/>
      <w:pPr>
        <w:tabs>
          <w:tab w:val="num" w:pos="0"/>
        </w:tabs>
        <w:ind w:left="3283" w:hanging="346"/>
      </w:pPr>
      <w:rPr>
        <w:rFonts w:ascii="Symbol" w:hAnsi="Symbol" w:cs="Symbol" w:hint="default"/>
        <w:lang w:val="ru-RU" w:eastAsia="en-US" w:bidi="ar-SA"/>
      </w:rPr>
    </w:lvl>
    <w:lvl w:ilvl="6">
      <w:numFmt w:val="bullet"/>
      <w:lvlText w:val=""/>
      <w:lvlJc w:val="left"/>
      <w:pPr>
        <w:tabs>
          <w:tab w:val="num" w:pos="0"/>
        </w:tabs>
        <w:ind w:left="3848" w:hanging="346"/>
      </w:pPr>
      <w:rPr>
        <w:rFonts w:ascii="Symbol" w:hAnsi="Symbol" w:cs="Symbol" w:hint="default"/>
        <w:lang w:val="ru-RU" w:eastAsia="en-US" w:bidi="ar-SA"/>
      </w:rPr>
    </w:lvl>
    <w:lvl w:ilvl="7">
      <w:numFmt w:val="bullet"/>
      <w:lvlText w:val=""/>
      <w:lvlJc w:val="left"/>
      <w:pPr>
        <w:tabs>
          <w:tab w:val="num" w:pos="0"/>
        </w:tabs>
        <w:ind w:left="4412" w:hanging="346"/>
      </w:pPr>
      <w:rPr>
        <w:rFonts w:ascii="Symbol" w:hAnsi="Symbol" w:cs="Symbol" w:hint="default"/>
        <w:lang w:val="ru-RU" w:eastAsia="en-US" w:bidi="ar-SA"/>
      </w:rPr>
    </w:lvl>
    <w:lvl w:ilvl="8">
      <w:numFmt w:val="bullet"/>
      <w:lvlText w:val=""/>
      <w:lvlJc w:val="left"/>
      <w:pPr>
        <w:tabs>
          <w:tab w:val="num" w:pos="0"/>
        </w:tabs>
        <w:ind w:left="4977" w:hanging="346"/>
      </w:pPr>
      <w:rPr>
        <w:rFonts w:ascii="Symbol" w:hAnsi="Symbol" w:cs="Symbol" w:hint="default"/>
        <w:lang w:val="ru-RU" w:eastAsia="en-US" w:bidi="ar-SA"/>
      </w:rPr>
    </w:lvl>
  </w:abstractNum>
  <w:abstractNum w:abstractNumId="123">
    <w:nsid w:val="77ED2078"/>
    <w:multiLevelType w:val="multilevel"/>
    <w:tmpl w:val="A29E3416"/>
    <w:lvl w:ilvl="0">
      <w:start w:val="9"/>
      <w:numFmt w:val="decimal"/>
      <w:lvlText w:val="%1."/>
      <w:lvlJc w:val="left"/>
      <w:pPr>
        <w:tabs>
          <w:tab w:val="num" w:pos="0"/>
        </w:tabs>
        <w:ind w:left="10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700" w:hanging="240"/>
      </w:pPr>
      <w:rPr>
        <w:rFonts w:ascii="Symbol" w:hAnsi="Symbol" w:cs="Symbol" w:hint="default"/>
        <w:lang w:val="ru-RU" w:eastAsia="en-US" w:bidi="ar-SA"/>
      </w:rPr>
    </w:lvl>
    <w:lvl w:ilvl="2">
      <w:numFmt w:val="bullet"/>
      <w:lvlText w:val=""/>
      <w:lvlJc w:val="left"/>
      <w:pPr>
        <w:tabs>
          <w:tab w:val="num" w:pos="0"/>
        </w:tabs>
        <w:ind w:left="1301" w:hanging="240"/>
      </w:pPr>
      <w:rPr>
        <w:rFonts w:ascii="Symbol" w:hAnsi="Symbol" w:cs="Symbol" w:hint="default"/>
        <w:lang w:val="ru-RU" w:eastAsia="en-US" w:bidi="ar-SA"/>
      </w:rPr>
    </w:lvl>
    <w:lvl w:ilvl="3">
      <w:numFmt w:val="bullet"/>
      <w:lvlText w:val=""/>
      <w:lvlJc w:val="left"/>
      <w:pPr>
        <w:tabs>
          <w:tab w:val="num" w:pos="0"/>
        </w:tabs>
        <w:ind w:left="1902" w:hanging="240"/>
      </w:pPr>
      <w:rPr>
        <w:rFonts w:ascii="Symbol" w:hAnsi="Symbol" w:cs="Symbol" w:hint="default"/>
        <w:lang w:val="ru-RU" w:eastAsia="en-US" w:bidi="ar-SA"/>
      </w:rPr>
    </w:lvl>
    <w:lvl w:ilvl="4">
      <w:numFmt w:val="bullet"/>
      <w:lvlText w:val=""/>
      <w:lvlJc w:val="left"/>
      <w:pPr>
        <w:tabs>
          <w:tab w:val="num" w:pos="0"/>
        </w:tabs>
        <w:ind w:left="2502" w:hanging="240"/>
      </w:pPr>
      <w:rPr>
        <w:rFonts w:ascii="Symbol" w:hAnsi="Symbol" w:cs="Symbol" w:hint="default"/>
        <w:lang w:val="ru-RU" w:eastAsia="en-US" w:bidi="ar-SA"/>
      </w:rPr>
    </w:lvl>
    <w:lvl w:ilvl="5">
      <w:numFmt w:val="bullet"/>
      <w:lvlText w:val=""/>
      <w:lvlJc w:val="left"/>
      <w:pPr>
        <w:tabs>
          <w:tab w:val="num" w:pos="0"/>
        </w:tabs>
        <w:ind w:left="3103" w:hanging="240"/>
      </w:pPr>
      <w:rPr>
        <w:rFonts w:ascii="Symbol" w:hAnsi="Symbol" w:cs="Symbol" w:hint="default"/>
        <w:lang w:val="ru-RU" w:eastAsia="en-US" w:bidi="ar-SA"/>
      </w:rPr>
    </w:lvl>
    <w:lvl w:ilvl="6">
      <w:numFmt w:val="bullet"/>
      <w:lvlText w:val=""/>
      <w:lvlJc w:val="left"/>
      <w:pPr>
        <w:tabs>
          <w:tab w:val="num" w:pos="0"/>
        </w:tabs>
        <w:ind w:left="3704" w:hanging="240"/>
      </w:pPr>
      <w:rPr>
        <w:rFonts w:ascii="Symbol" w:hAnsi="Symbol" w:cs="Symbol" w:hint="default"/>
        <w:lang w:val="ru-RU" w:eastAsia="en-US" w:bidi="ar-SA"/>
      </w:rPr>
    </w:lvl>
    <w:lvl w:ilvl="7">
      <w:numFmt w:val="bullet"/>
      <w:lvlText w:val=""/>
      <w:lvlJc w:val="left"/>
      <w:pPr>
        <w:tabs>
          <w:tab w:val="num" w:pos="0"/>
        </w:tabs>
        <w:ind w:left="4304" w:hanging="240"/>
      </w:pPr>
      <w:rPr>
        <w:rFonts w:ascii="Symbol" w:hAnsi="Symbol" w:cs="Symbol" w:hint="default"/>
        <w:lang w:val="ru-RU" w:eastAsia="en-US" w:bidi="ar-SA"/>
      </w:rPr>
    </w:lvl>
    <w:lvl w:ilvl="8">
      <w:numFmt w:val="bullet"/>
      <w:lvlText w:val=""/>
      <w:lvlJc w:val="left"/>
      <w:pPr>
        <w:tabs>
          <w:tab w:val="num" w:pos="0"/>
        </w:tabs>
        <w:ind w:left="4905" w:hanging="240"/>
      </w:pPr>
      <w:rPr>
        <w:rFonts w:ascii="Symbol" w:hAnsi="Symbol" w:cs="Symbol" w:hint="default"/>
        <w:lang w:val="ru-RU" w:eastAsia="en-US" w:bidi="ar-SA"/>
      </w:rPr>
    </w:lvl>
  </w:abstractNum>
  <w:abstractNum w:abstractNumId="124">
    <w:nsid w:val="79CE2368"/>
    <w:multiLevelType w:val="multilevel"/>
    <w:tmpl w:val="EF6236B6"/>
    <w:lvl w:ilvl="0">
      <w:start w:val="1"/>
      <w:numFmt w:val="decimal"/>
      <w:lvlText w:val="%1."/>
      <w:lvlJc w:val="left"/>
      <w:pPr>
        <w:tabs>
          <w:tab w:val="num" w:pos="0"/>
        </w:tabs>
        <w:ind w:left="1068" w:hanging="360"/>
      </w:pPr>
    </w:lvl>
    <w:lvl w:ilvl="1">
      <w:start w:val="6"/>
      <w:numFmt w:val="decimal"/>
      <w:lvlText w:val="%1.%2."/>
      <w:lvlJc w:val="left"/>
      <w:pPr>
        <w:tabs>
          <w:tab w:val="num" w:pos="0"/>
        </w:tabs>
        <w:ind w:left="1272" w:hanging="495"/>
      </w:pPr>
    </w:lvl>
    <w:lvl w:ilvl="2">
      <w:start w:val="2"/>
      <w:numFmt w:val="decimal"/>
      <w:lvlText w:val="%1.%2.%3."/>
      <w:lvlJc w:val="left"/>
      <w:pPr>
        <w:tabs>
          <w:tab w:val="num" w:pos="0"/>
        </w:tabs>
        <w:ind w:left="1566" w:hanging="720"/>
      </w:pPr>
    </w:lvl>
    <w:lvl w:ilvl="3">
      <w:start w:val="1"/>
      <w:numFmt w:val="decimal"/>
      <w:lvlText w:val="%1.%2.%3.%4."/>
      <w:lvlJc w:val="left"/>
      <w:pPr>
        <w:tabs>
          <w:tab w:val="num" w:pos="0"/>
        </w:tabs>
        <w:ind w:left="1635" w:hanging="720"/>
      </w:pPr>
    </w:lvl>
    <w:lvl w:ilvl="4">
      <w:start w:val="1"/>
      <w:numFmt w:val="decimal"/>
      <w:lvlText w:val="%1.%2.%3.%4.%5."/>
      <w:lvlJc w:val="left"/>
      <w:pPr>
        <w:tabs>
          <w:tab w:val="num" w:pos="0"/>
        </w:tabs>
        <w:ind w:left="2064" w:hanging="1080"/>
      </w:pPr>
    </w:lvl>
    <w:lvl w:ilvl="5">
      <w:start w:val="1"/>
      <w:numFmt w:val="decimal"/>
      <w:lvlText w:val="%1.%2.%3.%4.%5.%6."/>
      <w:lvlJc w:val="left"/>
      <w:pPr>
        <w:tabs>
          <w:tab w:val="num" w:pos="0"/>
        </w:tabs>
        <w:ind w:left="2133" w:hanging="1080"/>
      </w:pPr>
    </w:lvl>
    <w:lvl w:ilvl="6">
      <w:start w:val="1"/>
      <w:numFmt w:val="decimal"/>
      <w:lvlText w:val="%1.%2.%3.%4.%5.%6.%7."/>
      <w:lvlJc w:val="left"/>
      <w:pPr>
        <w:tabs>
          <w:tab w:val="num" w:pos="0"/>
        </w:tabs>
        <w:ind w:left="2562" w:hanging="1440"/>
      </w:pPr>
    </w:lvl>
    <w:lvl w:ilvl="7">
      <w:start w:val="1"/>
      <w:numFmt w:val="decimal"/>
      <w:lvlText w:val="%1.%2.%3.%4.%5.%6.%7.%8."/>
      <w:lvlJc w:val="left"/>
      <w:pPr>
        <w:tabs>
          <w:tab w:val="num" w:pos="0"/>
        </w:tabs>
        <w:ind w:left="2631" w:hanging="1440"/>
      </w:pPr>
    </w:lvl>
    <w:lvl w:ilvl="8">
      <w:start w:val="1"/>
      <w:numFmt w:val="decimal"/>
      <w:lvlText w:val="%1.%2.%3.%4.%5.%6.%7.%8.%9."/>
      <w:lvlJc w:val="left"/>
      <w:pPr>
        <w:tabs>
          <w:tab w:val="num" w:pos="0"/>
        </w:tabs>
        <w:ind w:left="3060" w:hanging="1800"/>
      </w:pPr>
    </w:lvl>
  </w:abstractNum>
  <w:abstractNum w:abstractNumId="125">
    <w:nsid w:val="7BFE1684"/>
    <w:multiLevelType w:val="multilevel"/>
    <w:tmpl w:val="0484BF28"/>
    <w:lvl w:ilvl="0">
      <w:start w:val="250"/>
      <w:numFmt w:val="decimal"/>
      <w:lvlText w:val="%1."/>
      <w:lvlJc w:val="left"/>
      <w:pPr>
        <w:tabs>
          <w:tab w:val="num" w:pos="0"/>
        </w:tabs>
        <w:ind w:left="586" w:hanging="48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2" w:hanging="480"/>
      </w:pPr>
      <w:rPr>
        <w:rFonts w:ascii="Symbol" w:hAnsi="Symbol" w:cs="Symbol" w:hint="default"/>
        <w:lang w:val="ru-RU" w:eastAsia="en-US" w:bidi="ar-SA"/>
      </w:rPr>
    </w:lvl>
    <w:lvl w:ilvl="2">
      <w:numFmt w:val="bullet"/>
      <w:lvlText w:val=""/>
      <w:lvlJc w:val="left"/>
      <w:pPr>
        <w:tabs>
          <w:tab w:val="num" w:pos="0"/>
        </w:tabs>
        <w:ind w:left="1685" w:hanging="480"/>
      </w:pPr>
      <w:rPr>
        <w:rFonts w:ascii="Symbol" w:hAnsi="Symbol" w:cs="Symbol" w:hint="default"/>
        <w:lang w:val="ru-RU" w:eastAsia="en-US" w:bidi="ar-SA"/>
      </w:rPr>
    </w:lvl>
    <w:lvl w:ilvl="3">
      <w:numFmt w:val="bullet"/>
      <w:lvlText w:val=""/>
      <w:lvlJc w:val="left"/>
      <w:pPr>
        <w:tabs>
          <w:tab w:val="num" w:pos="0"/>
        </w:tabs>
        <w:ind w:left="2238" w:hanging="480"/>
      </w:pPr>
      <w:rPr>
        <w:rFonts w:ascii="Symbol" w:hAnsi="Symbol" w:cs="Symbol" w:hint="default"/>
        <w:lang w:val="ru-RU" w:eastAsia="en-US" w:bidi="ar-SA"/>
      </w:rPr>
    </w:lvl>
    <w:lvl w:ilvl="4">
      <w:numFmt w:val="bullet"/>
      <w:lvlText w:val=""/>
      <w:lvlJc w:val="left"/>
      <w:pPr>
        <w:tabs>
          <w:tab w:val="num" w:pos="0"/>
        </w:tabs>
        <w:ind w:left="2790" w:hanging="480"/>
      </w:pPr>
      <w:rPr>
        <w:rFonts w:ascii="Symbol" w:hAnsi="Symbol" w:cs="Symbol" w:hint="default"/>
        <w:lang w:val="ru-RU" w:eastAsia="en-US" w:bidi="ar-SA"/>
      </w:rPr>
    </w:lvl>
    <w:lvl w:ilvl="5">
      <w:numFmt w:val="bullet"/>
      <w:lvlText w:val=""/>
      <w:lvlJc w:val="left"/>
      <w:pPr>
        <w:tabs>
          <w:tab w:val="num" w:pos="0"/>
        </w:tabs>
        <w:ind w:left="3343" w:hanging="480"/>
      </w:pPr>
      <w:rPr>
        <w:rFonts w:ascii="Symbol" w:hAnsi="Symbol" w:cs="Symbol" w:hint="default"/>
        <w:lang w:val="ru-RU" w:eastAsia="en-US" w:bidi="ar-SA"/>
      </w:rPr>
    </w:lvl>
    <w:lvl w:ilvl="6">
      <w:numFmt w:val="bullet"/>
      <w:lvlText w:val=""/>
      <w:lvlJc w:val="left"/>
      <w:pPr>
        <w:tabs>
          <w:tab w:val="num" w:pos="0"/>
        </w:tabs>
        <w:ind w:left="3896" w:hanging="480"/>
      </w:pPr>
      <w:rPr>
        <w:rFonts w:ascii="Symbol" w:hAnsi="Symbol" w:cs="Symbol" w:hint="default"/>
        <w:lang w:val="ru-RU" w:eastAsia="en-US" w:bidi="ar-SA"/>
      </w:rPr>
    </w:lvl>
    <w:lvl w:ilvl="7">
      <w:numFmt w:val="bullet"/>
      <w:lvlText w:val=""/>
      <w:lvlJc w:val="left"/>
      <w:pPr>
        <w:tabs>
          <w:tab w:val="num" w:pos="0"/>
        </w:tabs>
        <w:ind w:left="4448" w:hanging="480"/>
      </w:pPr>
      <w:rPr>
        <w:rFonts w:ascii="Symbol" w:hAnsi="Symbol" w:cs="Symbol" w:hint="default"/>
        <w:lang w:val="ru-RU" w:eastAsia="en-US" w:bidi="ar-SA"/>
      </w:rPr>
    </w:lvl>
    <w:lvl w:ilvl="8">
      <w:numFmt w:val="bullet"/>
      <w:lvlText w:val=""/>
      <w:lvlJc w:val="left"/>
      <w:pPr>
        <w:tabs>
          <w:tab w:val="num" w:pos="0"/>
        </w:tabs>
        <w:ind w:left="5001" w:hanging="480"/>
      </w:pPr>
      <w:rPr>
        <w:rFonts w:ascii="Symbol" w:hAnsi="Symbol" w:cs="Symbol" w:hint="default"/>
        <w:lang w:val="ru-RU" w:eastAsia="en-US" w:bidi="ar-SA"/>
      </w:rPr>
    </w:lvl>
  </w:abstractNum>
  <w:abstractNum w:abstractNumId="126">
    <w:nsid w:val="7CF63234"/>
    <w:multiLevelType w:val="multilevel"/>
    <w:tmpl w:val="43069DFE"/>
    <w:lvl w:ilvl="0">
      <w:start w:val="218"/>
      <w:numFmt w:val="decimal"/>
      <w:lvlText w:val="%1."/>
      <w:lvlJc w:val="left"/>
      <w:pPr>
        <w:tabs>
          <w:tab w:val="num" w:pos="0"/>
        </w:tabs>
        <w:ind w:left="591" w:hanging="48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50" w:hanging="485"/>
      </w:pPr>
      <w:rPr>
        <w:rFonts w:ascii="Symbol" w:hAnsi="Symbol" w:cs="Symbol" w:hint="default"/>
        <w:lang w:val="ru-RU" w:eastAsia="en-US" w:bidi="ar-SA"/>
      </w:rPr>
    </w:lvl>
    <w:lvl w:ilvl="2">
      <w:numFmt w:val="bullet"/>
      <w:lvlText w:val=""/>
      <w:lvlJc w:val="left"/>
      <w:pPr>
        <w:tabs>
          <w:tab w:val="num" w:pos="0"/>
        </w:tabs>
        <w:ind w:left="1701" w:hanging="485"/>
      </w:pPr>
      <w:rPr>
        <w:rFonts w:ascii="Symbol" w:hAnsi="Symbol" w:cs="Symbol" w:hint="default"/>
        <w:lang w:val="ru-RU" w:eastAsia="en-US" w:bidi="ar-SA"/>
      </w:rPr>
    </w:lvl>
    <w:lvl w:ilvl="3">
      <w:numFmt w:val="bullet"/>
      <w:lvlText w:val=""/>
      <w:lvlJc w:val="left"/>
      <w:pPr>
        <w:tabs>
          <w:tab w:val="num" w:pos="0"/>
        </w:tabs>
        <w:ind w:left="2252" w:hanging="485"/>
      </w:pPr>
      <w:rPr>
        <w:rFonts w:ascii="Symbol" w:hAnsi="Symbol" w:cs="Symbol" w:hint="default"/>
        <w:lang w:val="ru-RU" w:eastAsia="en-US" w:bidi="ar-SA"/>
      </w:rPr>
    </w:lvl>
    <w:lvl w:ilvl="4">
      <w:numFmt w:val="bullet"/>
      <w:lvlText w:val=""/>
      <w:lvlJc w:val="left"/>
      <w:pPr>
        <w:tabs>
          <w:tab w:val="num" w:pos="0"/>
        </w:tabs>
        <w:ind w:left="2802" w:hanging="485"/>
      </w:pPr>
      <w:rPr>
        <w:rFonts w:ascii="Symbol" w:hAnsi="Symbol" w:cs="Symbol" w:hint="default"/>
        <w:lang w:val="ru-RU" w:eastAsia="en-US" w:bidi="ar-SA"/>
      </w:rPr>
    </w:lvl>
    <w:lvl w:ilvl="5">
      <w:numFmt w:val="bullet"/>
      <w:lvlText w:val=""/>
      <w:lvlJc w:val="left"/>
      <w:pPr>
        <w:tabs>
          <w:tab w:val="num" w:pos="0"/>
        </w:tabs>
        <w:ind w:left="3353" w:hanging="485"/>
      </w:pPr>
      <w:rPr>
        <w:rFonts w:ascii="Symbol" w:hAnsi="Symbol" w:cs="Symbol" w:hint="default"/>
        <w:lang w:val="ru-RU" w:eastAsia="en-US" w:bidi="ar-SA"/>
      </w:rPr>
    </w:lvl>
    <w:lvl w:ilvl="6">
      <w:numFmt w:val="bullet"/>
      <w:lvlText w:val=""/>
      <w:lvlJc w:val="left"/>
      <w:pPr>
        <w:tabs>
          <w:tab w:val="num" w:pos="0"/>
        </w:tabs>
        <w:ind w:left="3904" w:hanging="485"/>
      </w:pPr>
      <w:rPr>
        <w:rFonts w:ascii="Symbol" w:hAnsi="Symbol" w:cs="Symbol" w:hint="default"/>
        <w:lang w:val="ru-RU" w:eastAsia="en-US" w:bidi="ar-SA"/>
      </w:rPr>
    </w:lvl>
    <w:lvl w:ilvl="7">
      <w:numFmt w:val="bullet"/>
      <w:lvlText w:val=""/>
      <w:lvlJc w:val="left"/>
      <w:pPr>
        <w:tabs>
          <w:tab w:val="num" w:pos="0"/>
        </w:tabs>
        <w:ind w:left="4454" w:hanging="485"/>
      </w:pPr>
      <w:rPr>
        <w:rFonts w:ascii="Symbol" w:hAnsi="Symbol" w:cs="Symbol" w:hint="default"/>
        <w:lang w:val="ru-RU" w:eastAsia="en-US" w:bidi="ar-SA"/>
      </w:rPr>
    </w:lvl>
    <w:lvl w:ilvl="8">
      <w:numFmt w:val="bullet"/>
      <w:lvlText w:val=""/>
      <w:lvlJc w:val="left"/>
      <w:pPr>
        <w:tabs>
          <w:tab w:val="num" w:pos="0"/>
        </w:tabs>
        <w:ind w:left="5005" w:hanging="485"/>
      </w:pPr>
      <w:rPr>
        <w:rFonts w:ascii="Symbol" w:hAnsi="Symbol" w:cs="Symbol" w:hint="default"/>
        <w:lang w:val="ru-RU" w:eastAsia="en-US" w:bidi="ar-SA"/>
      </w:rPr>
    </w:lvl>
  </w:abstractNum>
  <w:abstractNum w:abstractNumId="127">
    <w:nsid w:val="7DA57540"/>
    <w:multiLevelType w:val="multilevel"/>
    <w:tmpl w:val="BEC8AD88"/>
    <w:lvl w:ilvl="0">
      <w:start w:val="149"/>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abstractNum w:abstractNumId="128">
    <w:nsid w:val="7ED86DB8"/>
    <w:multiLevelType w:val="multilevel"/>
    <w:tmpl w:val="E64469E2"/>
    <w:lvl w:ilvl="0">
      <w:start w:val="40"/>
      <w:numFmt w:val="decimal"/>
      <w:lvlText w:val="%1."/>
      <w:lvlJc w:val="left"/>
      <w:pPr>
        <w:tabs>
          <w:tab w:val="num" w:pos="0"/>
        </w:tabs>
        <w:ind w:left="471" w:hanging="36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42" w:hanging="365"/>
      </w:pPr>
      <w:rPr>
        <w:rFonts w:ascii="Symbol" w:hAnsi="Symbol" w:cs="Symbol" w:hint="default"/>
        <w:lang w:val="ru-RU" w:eastAsia="en-US" w:bidi="ar-SA"/>
      </w:rPr>
    </w:lvl>
    <w:lvl w:ilvl="2">
      <w:numFmt w:val="bullet"/>
      <w:lvlText w:val=""/>
      <w:lvlJc w:val="left"/>
      <w:pPr>
        <w:tabs>
          <w:tab w:val="num" w:pos="0"/>
        </w:tabs>
        <w:ind w:left="1605" w:hanging="365"/>
      </w:pPr>
      <w:rPr>
        <w:rFonts w:ascii="Symbol" w:hAnsi="Symbol" w:cs="Symbol" w:hint="default"/>
        <w:lang w:val="ru-RU" w:eastAsia="en-US" w:bidi="ar-SA"/>
      </w:rPr>
    </w:lvl>
    <w:lvl w:ilvl="3">
      <w:numFmt w:val="bullet"/>
      <w:lvlText w:val=""/>
      <w:lvlJc w:val="left"/>
      <w:pPr>
        <w:tabs>
          <w:tab w:val="num" w:pos="0"/>
        </w:tabs>
        <w:ind w:left="2168" w:hanging="365"/>
      </w:pPr>
      <w:rPr>
        <w:rFonts w:ascii="Symbol" w:hAnsi="Symbol" w:cs="Symbol" w:hint="default"/>
        <w:lang w:val="ru-RU" w:eastAsia="en-US" w:bidi="ar-SA"/>
      </w:rPr>
    </w:lvl>
    <w:lvl w:ilvl="4">
      <w:numFmt w:val="bullet"/>
      <w:lvlText w:val=""/>
      <w:lvlJc w:val="left"/>
      <w:pPr>
        <w:tabs>
          <w:tab w:val="num" w:pos="0"/>
        </w:tabs>
        <w:ind w:left="2730" w:hanging="365"/>
      </w:pPr>
      <w:rPr>
        <w:rFonts w:ascii="Symbol" w:hAnsi="Symbol" w:cs="Symbol" w:hint="default"/>
        <w:lang w:val="ru-RU" w:eastAsia="en-US" w:bidi="ar-SA"/>
      </w:rPr>
    </w:lvl>
    <w:lvl w:ilvl="5">
      <w:numFmt w:val="bullet"/>
      <w:lvlText w:val=""/>
      <w:lvlJc w:val="left"/>
      <w:pPr>
        <w:tabs>
          <w:tab w:val="num" w:pos="0"/>
        </w:tabs>
        <w:ind w:left="3293" w:hanging="365"/>
      </w:pPr>
      <w:rPr>
        <w:rFonts w:ascii="Symbol" w:hAnsi="Symbol" w:cs="Symbol" w:hint="default"/>
        <w:lang w:val="ru-RU" w:eastAsia="en-US" w:bidi="ar-SA"/>
      </w:rPr>
    </w:lvl>
    <w:lvl w:ilvl="6">
      <w:numFmt w:val="bullet"/>
      <w:lvlText w:val=""/>
      <w:lvlJc w:val="left"/>
      <w:pPr>
        <w:tabs>
          <w:tab w:val="num" w:pos="0"/>
        </w:tabs>
        <w:ind w:left="3856" w:hanging="365"/>
      </w:pPr>
      <w:rPr>
        <w:rFonts w:ascii="Symbol" w:hAnsi="Symbol" w:cs="Symbol" w:hint="default"/>
        <w:lang w:val="ru-RU" w:eastAsia="en-US" w:bidi="ar-SA"/>
      </w:rPr>
    </w:lvl>
    <w:lvl w:ilvl="7">
      <w:numFmt w:val="bullet"/>
      <w:lvlText w:val=""/>
      <w:lvlJc w:val="left"/>
      <w:pPr>
        <w:tabs>
          <w:tab w:val="num" w:pos="0"/>
        </w:tabs>
        <w:ind w:left="4418" w:hanging="365"/>
      </w:pPr>
      <w:rPr>
        <w:rFonts w:ascii="Symbol" w:hAnsi="Symbol" w:cs="Symbol" w:hint="default"/>
        <w:lang w:val="ru-RU" w:eastAsia="en-US" w:bidi="ar-SA"/>
      </w:rPr>
    </w:lvl>
    <w:lvl w:ilvl="8">
      <w:numFmt w:val="bullet"/>
      <w:lvlText w:val=""/>
      <w:lvlJc w:val="left"/>
      <w:pPr>
        <w:tabs>
          <w:tab w:val="num" w:pos="0"/>
        </w:tabs>
        <w:ind w:left="4981" w:hanging="365"/>
      </w:pPr>
      <w:rPr>
        <w:rFonts w:ascii="Symbol" w:hAnsi="Symbol" w:cs="Symbol" w:hint="default"/>
        <w:lang w:val="ru-RU" w:eastAsia="en-US" w:bidi="ar-SA"/>
      </w:rPr>
    </w:lvl>
  </w:abstractNum>
  <w:abstractNum w:abstractNumId="129">
    <w:nsid w:val="7FAD6044"/>
    <w:multiLevelType w:val="multilevel"/>
    <w:tmpl w:val="96DE4694"/>
    <w:lvl w:ilvl="0">
      <w:start w:val="152"/>
      <w:numFmt w:val="decimal"/>
      <w:lvlText w:val="%1."/>
      <w:lvlJc w:val="left"/>
      <w:pPr>
        <w:tabs>
          <w:tab w:val="num" w:pos="0"/>
        </w:tabs>
        <w:ind w:left="557" w:hanging="4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14" w:hanging="452"/>
      </w:pPr>
      <w:rPr>
        <w:rFonts w:ascii="Symbol" w:hAnsi="Symbol" w:cs="Symbol" w:hint="default"/>
        <w:lang w:val="ru-RU" w:eastAsia="en-US" w:bidi="ar-SA"/>
      </w:rPr>
    </w:lvl>
    <w:lvl w:ilvl="2">
      <w:numFmt w:val="bullet"/>
      <w:lvlText w:val=""/>
      <w:lvlJc w:val="left"/>
      <w:pPr>
        <w:tabs>
          <w:tab w:val="num" w:pos="0"/>
        </w:tabs>
        <w:ind w:left="1669" w:hanging="452"/>
      </w:pPr>
      <w:rPr>
        <w:rFonts w:ascii="Symbol" w:hAnsi="Symbol" w:cs="Symbol" w:hint="default"/>
        <w:lang w:val="ru-RU" w:eastAsia="en-US" w:bidi="ar-SA"/>
      </w:rPr>
    </w:lvl>
    <w:lvl w:ilvl="3">
      <w:numFmt w:val="bullet"/>
      <w:lvlText w:val=""/>
      <w:lvlJc w:val="left"/>
      <w:pPr>
        <w:tabs>
          <w:tab w:val="num" w:pos="0"/>
        </w:tabs>
        <w:ind w:left="2224" w:hanging="452"/>
      </w:pPr>
      <w:rPr>
        <w:rFonts w:ascii="Symbol" w:hAnsi="Symbol" w:cs="Symbol" w:hint="default"/>
        <w:lang w:val="ru-RU" w:eastAsia="en-US" w:bidi="ar-SA"/>
      </w:rPr>
    </w:lvl>
    <w:lvl w:ilvl="4">
      <w:numFmt w:val="bullet"/>
      <w:lvlText w:val=""/>
      <w:lvlJc w:val="left"/>
      <w:pPr>
        <w:tabs>
          <w:tab w:val="num" w:pos="0"/>
        </w:tabs>
        <w:ind w:left="2778" w:hanging="452"/>
      </w:pPr>
      <w:rPr>
        <w:rFonts w:ascii="Symbol" w:hAnsi="Symbol" w:cs="Symbol" w:hint="default"/>
        <w:lang w:val="ru-RU" w:eastAsia="en-US" w:bidi="ar-SA"/>
      </w:rPr>
    </w:lvl>
    <w:lvl w:ilvl="5">
      <w:numFmt w:val="bullet"/>
      <w:lvlText w:val=""/>
      <w:lvlJc w:val="left"/>
      <w:pPr>
        <w:tabs>
          <w:tab w:val="num" w:pos="0"/>
        </w:tabs>
        <w:ind w:left="3333" w:hanging="452"/>
      </w:pPr>
      <w:rPr>
        <w:rFonts w:ascii="Symbol" w:hAnsi="Symbol" w:cs="Symbol" w:hint="default"/>
        <w:lang w:val="ru-RU" w:eastAsia="en-US" w:bidi="ar-SA"/>
      </w:rPr>
    </w:lvl>
    <w:lvl w:ilvl="6">
      <w:numFmt w:val="bullet"/>
      <w:lvlText w:val=""/>
      <w:lvlJc w:val="left"/>
      <w:pPr>
        <w:tabs>
          <w:tab w:val="num" w:pos="0"/>
        </w:tabs>
        <w:ind w:left="3888" w:hanging="452"/>
      </w:pPr>
      <w:rPr>
        <w:rFonts w:ascii="Symbol" w:hAnsi="Symbol" w:cs="Symbol" w:hint="default"/>
        <w:lang w:val="ru-RU" w:eastAsia="en-US" w:bidi="ar-SA"/>
      </w:rPr>
    </w:lvl>
    <w:lvl w:ilvl="7">
      <w:numFmt w:val="bullet"/>
      <w:lvlText w:val=""/>
      <w:lvlJc w:val="left"/>
      <w:pPr>
        <w:tabs>
          <w:tab w:val="num" w:pos="0"/>
        </w:tabs>
        <w:ind w:left="4442" w:hanging="452"/>
      </w:pPr>
      <w:rPr>
        <w:rFonts w:ascii="Symbol" w:hAnsi="Symbol" w:cs="Symbol" w:hint="default"/>
        <w:lang w:val="ru-RU" w:eastAsia="en-US" w:bidi="ar-SA"/>
      </w:rPr>
    </w:lvl>
    <w:lvl w:ilvl="8">
      <w:numFmt w:val="bullet"/>
      <w:lvlText w:val=""/>
      <w:lvlJc w:val="left"/>
      <w:pPr>
        <w:tabs>
          <w:tab w:val="num" w:pos="0"/>
        </w:tabs>
        <w:ind w:left="4997" w:hanging="452"/>
      </w:pPr>
      <w:rPr>
        <w:rFonts w:ascii="Symbol" w:hAnsi="Symbol" w:cs="Symbol" w:hint="default"/>
        <w:lang w:val="ru-RU" w:eastAsia="en-US" w:bidi="ar-SA"/>
      </w:rPr>
    </w:lvl>
  </w:abstractNum>
  <w:num w:numId="1">
    <w:abstractNumId w:val="106"/>
  </w:num>
  <w:num w:numId="2">
    <w:abstractNumId w:val="97"/>
  </w:num>
  <w:num w:numId="3">
    <w:abstractNumId w:val="96"/>
  </w:num>
  <w:num w:numId="4">
    <w:abstractNumId w:val="109"/>
  </w:num>
  <w:num w:numId="5">
    <w:abstractNumId w:val="95"/>
  </w:num>
  <w:num w:numId="6">
    <w:abstractNumId w:val="28"/>
  </w:num>
  <w:num w:numId="7">
    <w:abstractNumId w:val="51"/>
  </w:num>
  <w:num w:numId="8">
    <w:abstractNumId w:val="105"/>
  </w:num>
  <w:num w:numId="9">
    <w:abstractNumId w:val="13"/>
  </w:num>
  <w:num w:numId="10">
    <w:abstractNumId w:val="66"/>
  </w:num>
  <w:num w:numId="11">
    <w:abstractNumId w:val="32"/>
  </w:num>
  <w:num w:numId="12">
    <w:abstractNumId w:val="3"/>
  </w:num>
  <w:num w:numId="13">
    <w:abstractNumId w:val="111"/>
  </w:num>
  <w:num w:numId="14">
    <w:abstractNumId w:val="17"/>
  </w:num>
  <w:num w:numId="15">
    <w:abstractNumId w:val="18"/>
  </w:num>
  <w:num w:numId="16">
    <w:abstractNumId w:val="65"/>
  </w:num>
  <w:num w:numId="17">
    <w:abstractNumId w:val="43"/>
  </w:num>
  <w:num w:numId="18">
    <w:abstractNumId w:val="46"/>
  </w:num>
  <w:num w:numId="19">
    <w:abstractNumId w:val="124"/>
  </w:num>
  <w:num w:numId="20">
    <w:abstractNumId w:val="36"/>
  </w:num>
  <w:num w:numId="21">
    <w:abstractNumId w:val="1"/>
  </w:num>
  <w:num w:numId="22">
    <w:abstractNumId w:val="74"/>
  </w:num>
  <w:num w:numId="23">
    <w:abstractNumId w:val="73"/>
  </w:num>
  <w:num w:numId="24">
    <w:abstractNumId w:val="2"/>
  </w:num>
  <w:num w:numId="25">
    <w:abstractNumId w:val="30"/>
  </w:num>
  <w:num w:numId="26">
    <w:abstractNumId w:val="45"/>
  </w:num>
  <w:num w:numId="27">
    <w:abstractNumId w:val="37"/>
  </w:num>
  <w:num w:numId="28">
    <w:abstractNumId w:val="128"/>
  </w:num>
  <w:num w:numId="29">
    <w:abstractNumId w:val="68"/>
  </w:num>
  <w:num w:numId="30">
    <w:abstractNumId w:val="20"/>
  </w:num>
  <w:num w:numId="31">
    <w:abstractNumId w:val="120"/>
  </w:num>
  <w:num w:numId="32">
    <w:abstractNumId w:val="81"/>
  </w:num>
  <w:num w:numId="33">
    <w:abstractNumId w:val="59"/>
  </w:num>
  <w:num w:numId="34">
    <w:abstractNumId w:val="25"/>
  </w:num>
  <w:num w:numId="35">
    <w:abstractNumId w:val="52"/>
  </w:num>
  <w:num w:numId="36">
    <w:abstractNumId w:val="26"/>
  </w:num>
  <w:num w:numId="37">
    <w:abstractNumId w:val="42"/>
  </w:num>
  <w:num w:numId="38">
    <w:abstractNumId w:val="80"/>
  </w:num>
  <w:num w:numId="39">
    <w:abstractNumId w:val="6"/>
  </w:num>
  <w:num w:numId="40">
    <w:abstractNumId w:val="116"/>
  </w:num>
  <w:num w:numId="41">
    <w:abstractNumId w:val="117"/>
  </w:num>
  <w:num w:numId="42">
    <w:abstractNumId w:val="94"/>
  </w:num>
  <w:num w:numId="43">
    <w:abstractNumId w:val="101"/>
  </w:num>
  <w:num w:numId="44">
    <w:abstractNumId w:val="53"/>
  </w:num>
  <w:num w:numId="45">
    <w:abstractNumId w:val="24"/>
  </w:num>
  <w:num w:numId="46">
    <w:abstractNumId w:val="8"/>
  </w:num>
  <w:num w:numId="47">
    <w:abstractNumId w:val="112"/>
  </w:num>
  <w:num w:numId="48">
    <w:abstractNumId w:val="92"/>
  </w:num>
  <w:num w:numId="49">
    <w:abstractNumId w:val="72"/>
  </w:num>
  <w:num w:numId="50">
    <w:abstractNumId w:val="104"/>
  </w:num>
  <w:num w:numId="51">
    <w:abstractNumId w:val="5"/>
  </w:num>
  <w:num w:numId="52">
    <w:abstractNumId w:val="62"/>
  </w:num>
  <w:num w:numId="53">
    <w:abstractNumId w:val="22"/>
  </w:num>
  <w:num w:numId="54">
    <w:abstractNumId w:val="9"/>
  </w:num>
  <w:num w:numId="55">
    <w:abstractNumId w:val="61"/>
  </w:num>
  <w:num w:numId="56">
    <w:abstractNumId w:val="83"/>
  </w:num>
  <w:num w:numId="57">
    <w:abstractNumId w:val="63"/>
  </w:num>
  <w:num w:numId="58">
    <w:abstractNumId w:val="21"/>
  </w:num>
  <w:num w:numId="59">
    <w:abstractNumId w:val="4"/>
  </w:num>
  <w:num w:numId="60">
    <w:abstractNumId w:val="54"/>
  </w:num>
  <w:num w:numId="61">
    <w:abstractNumId w:val="76"/>
  </w:num>
  <w:num w:numId="62">
    <w:abstractNumId w:val="119"/>
  </w:num>
  <w:num w:numId="63">
    <w:abstractNumId w:val="23"/>
  </w:num>
  <w:num w:numId="64">
    <w:abstractNumId w:val="118"/>
  </w:num>
  <w:num w:numId="65">
    <w:abstractNumId w:val="58"/>
  </w:num>
  <w:num w:numId="66">
    <w:abstractNumId w:val="91"/>
  </w:num>
  <w:num w:numId="67">
    <w:abstractNumId w:val="102"/>
  </w:num>
  <w:num w:numId="68">
    <w:abstractNumId w:val="75"/>
  </w:num>
  <w:num w:numId="69">
    <w:abstractNumId w:val="103"/>
  </w:num>
  <w:num w:numId="70">
    <w:abstractNumId w:val="34"/>
  </w:num>
  <w:num w:numId="71">
    <w:abstractNumId w:val="123"/>
  </w:num>
  <w:num w:numId="72">
    <w:abstractNumId w:val="70"/>
  </w:num>
  <w:num w:numId="73">
    <w:abstractNumId w:val="84"/>
  </w:num>
  <w:num w:numId="74">
    <w:abstractNumId w:val="108"/>
  </w:num>
  <w:num w:numId="75">
    <w:abstractNumId w:val="125"/>
  </w:num>
  <w:num w:numId="76">
    <w:abstractNumId w:val="15"/>
  </w:num>
  <w:num w:numId="77">
    <w:abstractNumId w:val="85"/>
  </w:num>
  <w:num w:numId="78">
    <w:abstractNumId w:val="114"/>
  </w:num>
  <w:num w:numId="79">
    <w:abstractNumId w:val="82"/>
  </w:num>
  <w:num w:numId="80">
    <w:abstractNumId w:val="69"/>
  </w:num>
  <w:num w:numId="81">
    <w:abstractNumId w:val="27"/>
  </w:num>
  <w:num w:numId="82">
    <w:abstractNumId w:val="50"/>
  </w:num>
  <w:num w:numId="83">
    <w:abstractNumId w:val="56"/>
  </w:num>
  <w:num w:numId="84">
    <w:abstractNumId w:val="93"/>
  </w:num>
  <w:num w:numId="85">
    <w:abstractNumId w:val="126"/>
  </w:num>
  <w:num w:numId="86">
    <w:abstractNumId w:val="89"/>
  </w:num>
  <w:num w:numId="87">
    <w:abstractNumId w:val="86"/>
  </w:num>
  <w:num w:numId="88">
    <w:abstractNumId w:val="90"/>
  </w:num>
  <w:num w:numId="89">
    <w:abstractNumId w:val="87"/>
  </w:num>
  <w:num w:numId="90">
    <w:abstractNumId w:val="48"/>
  </w:num>
  <w:num w:numId="91">
    <w:abstractNumId w:val="67"/>
  </w:num>
  <w:num w:numId="92">
    <w:abstractNumId w:val="55"/>
  </w:num>
  <w:num w:numId="93">
    <w:abstractNumId w:val="88"/>
  </w:num>
  <w:num w:numId="94">
    <w:abstractNumId w:val="60"/>
  </w:num>
  <w:num w:numId="95">
    <w:abstractNumId w:val="107"/>
  </w:num>
  <w:num w:numId="96">
    <w:abstractNumId w:val="71"/>
  </w:num>
  <w:num w:numId="97">
    <w:abstractNumId w:val="78"/>
  </w:num>
  <w:num w:numId="98">
    <w:abstractNumId w:val="129"/>
  </w:num>
  <w:num w:numId="99">
    <w:abstractNumId w:val="127"/>
  </w:num>
  <w:num w:numId="100">
    <w:abstractNumId w:val="121"/>
  </w:num>
  <w:num w:numId="101">
    <w:abstractNumId w:val="10"/>
  </w:num>
  <w:num w:numId="102">
    <w:abstractNumId w:val="33"/>
  </w:num>
  <w:num w:numId="103">
    <w:abstractNumId w:val="44"/>
  </w:num>
  <w:num w:numId="104">
    <w:abstractNumId w:val="47"/>
  </w:num>
  <w:num w:numId="105">
    <w:abstractNumId w:val="19"/>
  </w:num>
  <w:num w:numId="106">
    <w:abstractNumId w:val="31"/>
  </w:num>
  <w:num w:numId="107">
    <w:abstractNumId w:val="12"/>
  </w:num>
  <w:num w:numId="108">
    <w:abstractNumId w:val="16"/>
  </w:num>
  <w:num w:numId="109">
    <w:abstractNumId w:val="122"/>
  </w:num>
  <w:num w:numId="110">
    <w:abstractNumId w:val="35"/>
  </w:num>
  <w:num w:numId="111">
    <w:abstractNumId w:val="115"/>
  </w:num>
  <w:num w:numId="112">
    <w:abstractNumId w:val="77"/>
  </w:num>
  <w:num w:numId="113">
    <w:abstractNumId w:val="7"/>
  </w:num>
  <w:num w:numId="114">
    <w:abstractNumId w:val="49"/>
  </w:num>
  <w:num w:numId="115">
    <w:abstractNumId w:val="57"/>
  </w:num>
  <w:num w:numId="116">
    <w:abstractNumId w:val="0"/>
  </w:num>
  <w:num w:numId="117">
    <w:abstractNumId w:val="41"/>
  </w:num>
  <w:num w:numId="118">
    <w:abstractNumId w:val="14"/>
  </w:num>
  <w:num w:numId="119">
    <w:abstractNumId w:val="64"/>
  </w:num>
  <w:num w:numId="120">
    <w:abstractNumId w:val="40"/>
  </w:num>
  <w:num w:numId="121">
    <w:abstractNumId w:val="110"/>
  </w:num>
  <w:num w:numId="122">
    <w:abstractNumId w:val="11"/>
  </w:num>
  <w:num w:numId="123">
    <w:abstractNumId w:val="39"/>
  </w:num>
  <w:num w:numId="124">
    <w:abstractNumId w:val="79"/>
  </w:num>
  <w:num w:numId="125">
    <w:abstractNumId w:val="100"/>
  </w:num>
  <w:num w:numId="126">
    <w:abstractNumId w:val="113"/>
  </w:num>
  <w:num w:numId="127">
    <w:abstractNumId w:val="98"/>
  </w:num>
  <w:num w:numId="128">
    <w:abstractNumId w:val="99"/>
  </w:num>
  <w:num w:numId="129">
    <w:abstractNumId w:val="29"/>
  </w:num>
  <w:num w:numId="130">
    <w:abstractNumId w:val="38"/>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useFELayout/>
  </w:compat>
  <w:rsids>
    <w:rsidRoot w:val="002972D5"/>
    <w:rsid w:val="000164B3"/>
    <w:rsid w:val="000F5DA2"/>
    <w:rsid w:val="001378A8"/>
    <w:rsid w:val="001641C1"/>
    <w:rsid w:val="0016639D"/>
    <w:rsid w:val="00221E7E"/>
    <w:rsid w:val="002972D5"/>
    <w:rsid w:val="00467BD0"/>
    <w:rsid w:val="005A40EC"/>
    <w:rsid w:val="006359D6"/>
    <w:rsid w:val="0066688A"/>
    <w:rsid w:val="00684AF0"/>
    <w:rsid w:val="006A200D"/>
    <w:rsid w:val="006C7AE8"/>
    <w:rsid w:val="006D5AEA"/>
    <w:rsid w:val="006F512F"/>
    <w:rsid w:val="0070169A"/>
    <w:rsid w:val="00845570"/>
    <w:rsid w:val="008F26EB"/>
    <w:rsid w:val="00901BD4"/>
    <w:rsid w:val="00A458A9"/>
    <w:rsid w:val="00B55A5A"/>
    <w:rsid w:val="00B66E83"/>
    <w:rsid w:val="00B9435E"/>
    <w:rsid w:val="00BD67F5"/>
    <w:rsid w:val="00D77B49"/>
    <w:rsid w:val="00E97B86"/>
    <w:rsid w:val="00EC2CFC"/>
    <w:rsid w:val="00EE09FF"/>
    <w:rsid w:val="00FD4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qFormat="1"/>
    <w:lsdException w:name="page number"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FF"/>
  </w:style>
  <w:style w:type="paragraph" w:styleId="1">
    <w:name w:val="heading 1"/>
    <w:basedOn w:val="a"/>
    <w:next w:val="a"/>
    <w:link w:val="11"/>
    <w:uiPriority w:val="9"/>
    <w:qFormat/>
    <w:rsid w:val="000F5DA2"/>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97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2972D5"/>
    <w:rPr>
      <w:rFonts w:ascii="Tahoma" w:hAnsi="Tahoma" w:cs="Tahoma"/>
      <w:sz w:val="16"/>
      <w:szCs w:val="16"/>
    </w:rPr>
  </w:style>
  <w:style w:type="paragraph" w:customStyle="1" w:styleId="ConsPlusNormal">
    <w:name w:val="ConsPlusNormal"/>
    <w:link w:val="ConsPlusNormal0"/>
    <w:qFormat/>
    <w:rsid w:val="002972D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uiPriority w:val="10"/>
    <w:qFormat/>
    <w:rsid w:val="002972D5"/>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uiPriority w:val="10"/>
    <w:qFormat/>
    <w:rsid w:val="002972D5"/>
    <w:rPr>
      <w:rFonts w:ascii="Times New Roman" w:eastAsia="Times New Roman" w:hAnsi="Times New Roman" w:cs="Times New Roman"/>
      <w:sz w:val="28"/>
      <w:szCs w:val="24"/>
    </w:rPr>
  </w:style>
  <w:style w:type="paragraph" w:customStyle="1" w:styleId="western">
    <w:name w:val="western"/>
    <w:basedOn w:val="a"/>
    <w:rsid w:val="00297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qFormat/>
    <w:locked/>
    <w:rsid w:val="002972D5"/>
    <w:rPr>
      <w:rFonts w:ascii="Arial" w:eastAsia="Times New Roman" w:hAnsi="Arial" w:cs="Arial"/>
      <w:sz w:val="20"/>
      <w:szCs w:val="20"/>
    </w:rPr>
  </w:style>
  <w:style w:type="character" w:customStyle="1" w:styleId="blk">
    <w:name w:val="blk"/>
    <w:rsid w:val="002972D5"/>
    <w:rPr>
      <w:rFonts w:cs="Times New Roman"/>
    </w:rPr>
  </w:style>
  <w:style w:type="paragraph" w:styleId="2">
    <w:name w:val="Body Text 2"/>
    <w:basedOn w:val="a"/>
    <w:link w:val="20"/>
    <w:qFormat/>
    <w:rsid w:val="002972D5"/>
    <w:pPr>
      <w:widowControl w:val="0"/>
      <w:spacing w:after="0" w:line="240" w:lineRule="auto"/>
      <w:ind w:firstLine="485"/>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2972D5"/>
    <w:rPr>
      <w:rFonts w:ascii="Times New Roman" w:eastAsia="Times New Roman" w:hAnsi="Times New Roman" w:cs="Times New Roman"/>
      <w:sz w:val="24"/>
      <w:szCs w:val="20"/>
    </w:rPr>
  </w:style>
  <w:style w:type="paragraph" w:styleId="a7">
    <w:name w:val="Normal (Web)"/>
    <w:basedOn w:val="a"/>
    <w:link w:val="a8"/>
    <w:uiPriority w:val="99"/>
    <w:qFormat/>
    <w:rsid w:val="002972D5"/>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297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Heading1"/>
    <w:uiPriority w:val="1"/>
    <w:qFormat/>
    <w:rsid w:val="000F5DA2"/>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10"/>
    <w:uiPriority w:val="1"/>
    <w:qFormat/>
    <w:rsid w:val="000F5DA2"/>
    <w:pPr>
      <w:keepNext/>
      <w:keepLines/>
      <w:widowControl w:val="0"/>
      <w:suppressAutoHyphen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1"/>
    <w:uiPriority w:val="9"/>
    <w:unhideWhenUsed/>
    <w:qFormat/>
    <w:rsid w:val="000F5DA2"/>
    <w:pPr>
      <w:keepNext/>
      <w:suppressAutoHyphens/>
      <w:spacing w:after="0" w:line="240" w:lineRule="auto"/>
      <w:jc w:val="center"/>
      <w:outlineLvl w:val="1"/>
    </w:pPr>
    <w:rPr>
      <w:rFonts w:ascii="Times New Roman" w:eastAsia="Times New Roman" w:hAnsi="Times New Roman" w:cs="Times New Roman"/>
      <w:b/>
      <w:bCs/>
      <w:sz w:val="28"/>
      <w:szCs w:val="20"/>
      <w:lang w:eastAsia="en-US"/>
    </w:rPr>
  </w:style>
  <w:style w:type="paragraph" w:customStyle="1" w:styleId="Heading3">
    <w:name w:val="Heading 3"/>
    <w:basedOn w:val="a"/>
    <w:next w:val="a"/>
    <w:link w:val="3"/>
    <w:uiPriority w:val="9"/>
    <w:unhideWhenUsed/>
    <w:qFormat/>
    <w:rsid w:val="000F5DA2"/>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paragraph" w:customStyle="1" w:styleId="Heading4">
    <w:name w:val="Heading 4"/>
    <w:basedOn w:val="a"/>
    <w:next w:val="a"/>
    <w:link w:val="4"/>
    <w:uiPriority w:val="9"/>
    <w:unhideWhenUsed/>
    <w:qFormat/>
    <w:rsid w:val="000F5DA2"/>
    <w:pPr>
      <w:keepNext/>
      <w:keepLines/>
      <w:widowControl w:val="0"/>
      <w:suppressAutoHyphens/>
      <w:spacing w:before="40" w:after="0" w:line="240" w:lineRule="auto"/>
      <w:outlineLvl w:val="3"/>
    </w:pPr>
    <w:rPr>
      <w:rFonts w:asciiTheme="majorHAnsi" w:eastAsiaTheme="majorEastAsia" w:hAnsiTheme="majorHAnsi" w:cstheme="majorBidi"/>
      <w:i/>
      <w:iCs/>
      <w:color w:val="365F91" w:themeColor="accent1" w:themeShade="BF"/>
      <w:sz w:val="24"/>
      <w:szCs w:val="24"/>
      <w:lang w:bidi="ru-RU"/>
    </w:rPr>
  </w:style>
  <w:style w:type="character" w:customStyle="1" w:styleId="21">
    <w:name w:val="Заголовок 2 Знак"/>
    <w:link w:val="Heading2"/>
    <w:uiPriority w:val="9"/>
    <w:qFormat/>
    <w:rsid w:val="000F5DA2"/>
    <w:rPr>
      <w:rFonts w:ascii="Times New Roman" w:eastAsia="Times New Roman" w:hAnsi="Times New Roman" w:cs="Times New Roman"/>
      <w:b/>
      <w:bCs/>
      <w:sz w:val="28"/>
      <w:szCs w:val="20"/>
      <w:lang w:eastAsia="en-US"/>
    </w:rPr>
  </w:style>
  <w:style w:type="character" w:customStyle="1" w:styleId="3">
    <w:name w:val="Заголовок 3 Знак"/>
    <w:basedOn w:val="a0"/>
    <w:link w:val="Heading3"/>
    <w:uiPriority w:val="9"/>
    <w:qFormat/>
    <w:rsid w:val="000F5DA2"/>
    <w:rPr>
      <w:rFonts w:asciiTheme="majorHAnsi" w:eastAsiaTheme="majorEastAsia" w:hAnsiTheme="majorHAnsi" w:cstheme="majorBidi"/>
      <w:color w:val="243F60" w:themeColor="accent1" w:themeShade="7F"/>
      <w:sz w:val="24"/>
      <w:szCs w:val="24"/>
      <w:lang w:bidi="ru-RU"/>
    </w:rPr>
  </w:style>
  <w:style w:type="character" w:customStyle="1" w:styleId="4">
    <w:name w:val="Заголовок 4 Знак"/>
    <w:basedOn w:val="a0"/>
    <w:link w:val="Heading4"/>
    <w:uiPriority w:val="9"/>
    <w:qFormat/>
    <w:rsid w:val="000F5DA2"/>
    <w:rPr>
      <w:rFonts w:asciiTheme="majorHAnsi" w:eastAsiaTheme="majorEastAsia" w:hAnsiTheme="majorHAnsi" w:cstheme="majorBidi"/>
      <w:i/>
      <w:iCs/>
      <w:color w:val="365F91" w:themeColor="accent1" w:themeShade="BF"/>
      <w:sz w:val="24"/>
      <w:szCs w:val="24"/>
      <w:lang w:bidi="ru-RU"/>
    </w:rPr>
  </w:style>
  <w:style w:type="character" w:customStyle="1" w:styleId="aa">
    <w:name w:val="Верхний колонтитул Знак"/>
    <w:link w:val="Header"/>
    <w:uiPriority w:val="99"/>
    <w:qFormat/>
    <w:rsid w:val="000F5DA2"/>
    <w:rPr>
      <w:rFonts w:ascii="Calibri" w:eastAsia="Calibri" w:hAnsi="Calibri"/>
      <w:lang w:eastAsia="en-US"/>
    </w:rPr>
  </w:style>
  <w:style w:type="character" w:styleId="ab">
    <w:name w:val="page number"/>
    <w:basedOn w:val="a0"/>
    <w:qFormat/>
    <w:rsid w:val="000F5DA2"/>
  </w:style>
  <w:style w:type="character" w:customStyle="1" w:styleId="ac">
    <w:name w:val="Основной текст Знак"/>
    <w:basedOn w:val="a0"/>
    <w:link w:val="ad"/>
    <w:uiPriority w:val="1"/>
    <w:qFormat/>
    <w:rsid w:val="000F5DA2"/>
    <w:rPr>
      <w:rFonts w:ascii="Bookman Old Style" w:eastAsia="Calibri" w:hAnsi="Bookman Old Style"/>
      <w:b/>
      <w:bCs/>
      <w:i/>
      <w:iCs/>
      <w:lang w:eastAsia="en-US"/>
    </w:rPr>
  </w:style>
  <w:style w:type="character" w:styleId="ae">
    <w:name w:val="Hyperlink"/>
    <w:uiPriority w:val="99"/>
    <w:unhideWhenUsed/>
    <w:rsid w:val="000F5DA2"/>
    <w:rPr>
      <w:color w:val="0000FF"/>
      <w:u w:val="single"/>
    </w:rPr>
  </w:style>
  <w:style w:type="character" w:customStyle="1" w:styleId="WW8Num2z0">
    <w:name w:val="WW8Num2z0"/>
    <w:qFormat/>
    <w:rsid w:val="000F5DA2"/>
    <w:rPr>
      <w:lang w:val="ru-RU"/>
    </w:rPr>
  </w:style>
  <w:style w:type="character" w:customStyle="1" w:styleId="af">
    <w:name w:val="Сноска_"/>
    <w:basedOn w:val="a0"/>
    <w:link w:val="af0"/>
    <w:qFormat/>
    <w:rsid w:val="000F5DA2"/>
    <w:rPr>
      <w:rFonts w:ascii="Times New Roman" w:eastAsia="Times New Roman" w:hAnsi="Times New Roman" w:cs="Times New Roman"/>
      <w:sz w:val="20"/>
      <w:szCs w:val="20"/>
    </w:rPr>
  </w:style>
  <w:style w:type="character" w:customStyle="1" w:styleId="40">
    <w:name w:val="Основной текст (4)_"/>
    <w:basedOn w:val="a0"/>
    <w:link w:val="41"/>
    <w:qFormat/>
    <w:rsid w:val="000F5DA2"/>
    <w:rPr>
      <w:rFonts w:ascii="Cambria" w:eastAsia="Cambria" w:hAnsi="Cambria" w:cs="Cambria"/>
      <w:i/>
      <w:iCs/>
      <w:sz w:val="18"/>
      <w:szCs w:val="18"/>
    </w:rPr>
  </w:style>
  <w:style w:type="character" w:customStyle="1" w:styleId="af1">
    <w:name w:val="Основной текст_"/>
    <w:basedOn w:val="a0"/>
    <w:link w:val="12"/>
    <w:qFormat/>
    <w:rsid w:val="000F5DA2"/>
    <w:rPr>
      <w:rFonts w:ascii="Times New Roman" w:eastAsia="Times New Roman" w:hAnsi="Times New Roman" w:cs="Times New Roman"/>
      <w:sz w:val="20"/>
      <w:szCs w:val="20"/>
    </w:rPr>
  </w:style>
  <w:style w:type="character" w:customStyle="1" w:styleId="22">
    <w:name w:val="Основной текст (2)_"/>
    <w:basedOn w:val="a0"/>
    <w:link w:val="23"/>
    <w:qFormat/>
    <w:rsid w:val="000F5DA2"/>
    <w:rPr>
      <w:sz w:val="28"/>
      <w:szCs w:val="28"/>
    </w:rPr>
  </w:style>
  <w:style w:type="character" w:customStyle="1" w:styleId="5">
    <w:name w:val="Основной текст (5)_"/>
    <w:basedOn w:val="a0"/>
    <w:link w:val="50"/>
    <w:qFormat/>
    <w:rsid w:val="000F5DA2"/>
    <w:rPr>
      <w:rFonts w:ascii="Arial" w:eastAsia="Arial" w:hAnsi="Arial" w:cs="Arial"/>
      <w:sz w:val="13"/>
      <w:szCs w:val="13"/>
    </w:rPr>
  </w:style>
  <w:style w:type="character" w:customStyle="1" w:styleId="6">
    <w:name w:val="Основной текст (6)_"/>
    <w:basedOn w:val="a0"/>
    <w:link w:val="60"/>
    <w:qFormat/>
    <w:rsid w:val="000F5DA2"/>
    <w:rPr>
      <w:sz w:val="14"/>
      <w:szCs w:val="14"/>
    </w:rPr>
  </w:style>
  <w:style w:type="character" w:customStyle="1" w:styleId="30">
    <w:name w:val="Основной текст (3)_"/>
    <w:basedOn w:val="a0"/>
    <w:link w:val="31"/>
    <w:qFormat/>
    <w:rsid w:val="000F5DA2"/>
    <w:rPr>
      <w:b/>
      <w:bCs/>
    </w:rPr>
  </w:style>
  <w:style w:type="character" w:customStyle="1" w:styleId="24">
    <w:name w:val="Колонтитул (2)_"/>
    <w:basedOn w:val="a0"/>
    <w:link w:val="25"/>
    <w:qFormat/>
    <w:rsid w:val="000F5DA2"/>
    <w:rPr>
      <w:rFonts w:ascii="Times New Roman" w:eastAsia="Times New Roman" w:hAnsi="Times New Roman" w:cs="Times New Roman"/>
      <w:sz w:val="20"/>
      <w:szCs w:val="20"/>
    </w:rPr>
  </w:style>
  <w:style w:type="character" w:customStyle="1" w:styleId="26">
    <w:name w:val="Заголовок №2_"/>
    <w:basedOn w:val="a0"/>
    <w:link w:val="27"/>
    <w:qFormat/>
    <w:rsid w:val="000F5DA2"/>
    <w:rPr>
      <w:b/>
      <w:bCs/>
      <w:sz w:val="28"/>
      <w:szCs w:val="28"/>
    </w:rPr>
  </w:style>
  <w:style w:type="character" w:customStyle="1" w:styleId="af2">
    <w:name w:val="Оглавление_"/>
    <w:basedOn w:val="a0"/>
    <w:link w:val="af3"/>
    <w:qFormat/>
    <w:rsid w:val="000F5DA2"/>
    <w:rPr>
      <w:b/>
      <w:bCs/>
    </w:rPr>
  </w:style>
  <w:style w:type="character" w:customStyle="1" w:styleId="32">
    <w:name w:val="Заголовок №3_"/>
    <w:basedOn w:val="a0"/>
    <w:link w:val="33"/>
    <w:qFormat/>
    <w:rsid w:val="000F5DA2"/>
    <w:rPr>
      <w:b/>
      <w:bCs/>
      <w:i/>
      <w:iCs/>
    </w:rPr>
  </w:style>
  <w:style w:type="character" w:customStyle="1" w:styleId="af4">
    <w:name w:val="Подпись к таблице_"/>
    <w:basedOn w:val="a0"/>
    <w:link w:val="af5"/>
    <w:qFormat/>
    <w:rsid w:val="000F5DA2"/>
    <w:rPr>
      <w:rFonts w:ascii="Times New Roman" w:eastAsia="Times New Roman" w:hAnsi="Times New Roman" w:cs="Times New Roman"/>
      <w:sz w:val="20"/>
      <w:szCs w:val="20"/>
    </w:rPr>
  </w:style>
  <w:style w:type="character" w:customStyle="1" w:styleId="af6">
    <w:name w:val="Другое_"/>
    <w:basedOn w:val="a0"/>
    <w:link w:val="af7"/>
    <w:qFormat/>
    <w:rsid w:val="000F5DA2"/>
    <w:rPr>
      <w:rFonts w:ascii="Times New Roman" w:eastAsia="Times New Roman" w:hAnsi="Times New Roman" w:cs="Times New Roman"/>
      <w:sz w:val="20"/>
      <w:szCs w:val="20"/>
    </w:rPr>
  </w:style>
  <w:style w:type="character" w:customStyle="1" w:styleId="af8">
    <w:name w:val="Колонтитул_"/>
    <w:basedOn w:val="a0"/>
    <w:link w:val="af9"/>
    <w:qFormat/>
    <w:rsid w:val="000F5DA2"/>
    <w:rPr>
      <w:rFonts w:ascii="Calibri" w:eastAsia="Calibri" w:hAnsi="Calibri" w:cs="Calibri"/>
    </w:rPr>
  </w:style>
  <w:style w:type="character" w:customStyle="1" w:styleId="13">
    <w:name w:val="Заголовок №1_"/>
    <w:basedOn w:val="a0"/>
    <w:link w:val="14"/>
    <w:qFormat/>
    <w:rsid w:val="000F5DA2"/>
    <w:rPr>
      <w:sz w:val="28"/>
      <w:szCs w:val="28"/>
    </w:rPr>
  </w:style>
  <w:style w:type="character" w:customStyle="1" w:styleId="afa">
    <w:name w:val="Подпись к картинке_"/>
    <w:basedOn w:val="a0"/>
    <w:link w:val="afb"/>
    <w:qFormat/>
    <w:rsid w:val="000F5DA2"/>
    <w:rPr>
      <w:b/>
      <w:bCs/>
      <w:color w:val="000009"/>
      <w:sz w:val="8"/>
      <w:szCs w:val="8"/>
    </w:rPr>
  </w:style>
  <w:style w:type="character" w:styleId="afc">
    <w:name w:val="annotation reference"/>
    <w:basedOn w:val="a0"/>
    <w:uiPriority w:val="99"/>
    <w:unhideWhenUsed/>
    <w:qFormat/>
    <w:rsid w:val="000F5DA2"/>
    <w:rPr>
      <w:sz w:val="16"/>
      <w:szCs w:val="16"/>
    </w:rPr>
  </w:style>
  <w:style w:type="character" w:customStyle="1" w:styleId="afd">
    <w:name w:val="Текст примечания Знак"/>
    <w:basedOn w:val="a0"/>
    <w:link w:val="afe"/>
    <w:uiPriority w:val="99"/>
    <w:qFormat/>
    <w:rsid w:val="000F5DA2"/>
    <w:rPr>
      <w:rFonts w:ascii="Microsoft Sans Serif" w:eastAsia="Microsoft Sans Serif" w:hAnsi="Microsoft Sans Serif" w:cs="Microsoft Sans Serif"/>
      <w:color w:val="000000"/>
      <w:lang w:bidi="ru-RU"/>
    </w:rPr>
  </w:style>
  <w:style w:type="character" w:customStyle="1" w:styleId="aff">
    <w:name w:val="Тема примечания Знак"/>
    <w:basedOn w:val="afd"/>
    <w:link w:val="aff0"/>
    <w:uiPriority w:val="99"/>
    <w:qFormat/>
    <w:rsid w:val="000F5DA2"/>
    <w:rPr>
      <w:b/>
      <w:bCs/>
    </w:rPr>
  </w:style>
  <w:style w:type="character" w:customStyle="1" w:styleId="aff1">
    <w:name w:val="Абзац списка Знак"/>
    <w:basedOn w:val="a0"/>
    <w:link w:val="aff2"/>
    <w:uiPriority w:val="34"/>
    <w:qFormat/>
    <w:locked/>
    <w:rsid w:val="000F5DA2"/>
    <w:rPr>
      <w:sz w:val="28"/>
      <w:szCs w:val="28"/>
    </w:rPr>
  </w:style>
  <w:style w:type="character" w:customStyle="1" w:styleId="fontstyle01">
    <w:name w:val="fontstyle01"/>
    <w:basedOn w:val="a0"/>
    <w:qFormat/>
    <w:rsid w:val="000F5DA2"/>
    <w:rPr>
      <w:rFonts w:ascii="cairofont-19-1" w:hAnsi="cairofont-19-1"/>
      <w:b w:val="0"/>
      <w:bCs w:val="0"/>
      <w:i w:val="0"/>
      <w:iCs w:val="0"/>
      <w:color w:val="000000"/>
      <w:sz w:val="28"/>
      <w:szCs w:val="28"/>
    </w:rPr>
  </w:style>
  <w:style w:type="character" w:customStyle="1" w:styleId="fontstyle21">
    <w:name w:val="fontstyle21"/>
    <w:basedOn w:val="a0"/>
    <w:qFormat/>
    <w:rsid w:val="000F5DA2"/>
    <w:rPr>
      <w:rFonts w:ascii="cairofont-19-0" w:hAnsi="cairofont-19-0"/>
      <w:b w:val="0"/>
      <w:bCs w:val="0"/>
      <w:i w:val="0"/>
      <w:iCs w:val="0"/>
      <w:color w:val="000000"/>
      <w:sz w:val="28"/>
      <w:szCs w:val="28"/>
    </w:rPr>
  </w:style>
  <w:style w:type="character" w:customStyle="1" w:styleId="fontstyle31">
    <w:name w:val="fontstyle31"/>
    <w:basedOn w:val="a0"/>
    <w:qFormat/>
    <w:rsid w:val="000F5DA2"/>
    <w:rPr>
      <w:rFonts w:ascii="cairofont-48-0" w:hAnsi="cairofont-48-0"/>
      <w:b w:val="0"/>
      <w:bCs w:val="0"/>
      <w:i w:val="0"/>
      <w:iCs w:val="0"/>
      <w:color w:val="000000"/>
      <w:sz w:val="28"/>
      <w:szCs w:val="28"/>
    </w:rPr>
  </w:style>
  <w:style w:type="character" w:customStyle="1" w:styleId="fontstyle41">
    <w:name w:val="fontstyle41"/>
    <w:basedOn w:val="a0"/>
    <w:qFormat/>
    <w:rsid w:val="000F5DA2"/>
    <w:rPr>
      <w:rFonts w:ascii="cairofont-88-1" w:hAnsi="cairofont-88-1"/>
      <w:b w:val="0"/>
      <w:bCs w:val="0"/>
      <w:i w:val="0"/>
      <w:iCs w:val="0"/>
      <w:color w:val="000000"/>
      <w:sz w:val="28"/>
      <w:szCs w:val="28"/>
    </w:rPr>
  </w:style>
  <w:style w:type="character" w:customStyle="1" w:styleId="fontstyle51">
    <w:name w:val="fontstyle51"/>
    <w:basedOn w:val="a0"/>
    <w:qFormat/>
    <w:rsid w:val="000F5DA2"/>
    <w:rPr>
      <w:rFonts w:ascii="cairofont-88-0" w:hAnsi="cairofont-88-0"/>
      <w:b w:val="0"/>
      <w:bCs w:val="0"/>
      <w:i w:val="0"/>
      <w:iCs w:val="0"/>
      <w:color w:val="000000"/>
      <w:sz w:val="28"/>
      <w:szCs w:val="28"/>
    </w:rPr>
  </w:style>
  <w:style w:type="character" w:customStyle="1" w:styleId="fontstyle61">
    <w:name w:val="fontstyle61"/>
    <w:basedOn w:val="a0"/>
    <w:qFormat/>
    <w:rsid w:val="000F5DA2"/>
    <w:rPr>
      <w:rFonts w:ascii="cairofont-92-0" w:hAnsi="cairofont-92-0"/>
      <w:b w:val="0"/>
      <w:bCs w:val="0"/>
      <w:i w:val="0"/>
      <w:iCs w:val="0"/>
      <w:color w:val="000000"/>
      <w:sz w:val="28"/>
      <w:szCs w:val="28"/>
    </w:rPr>
  </w:style>
  <w:style w:type="character" w:customStyle="1" w:styleId="fontstyle71">
    <w:name w:val="fontstyle71"/>
    <w:basedOn w:val="a0"/>
    <w:qFormat/>
    <w:rsid w:val="000F5DA2"/>
    <w:rPr>
      <w:rFonts w:ascii="cairofont-93-1" w:hAnsi="cairofont-93-1"/>
      <w:b w:val="0"/>
      <w:bCs w:val="0"/>
      <w:i w:val="0"/>
      <w:iCs w:val="0"/>
      <w:color w:val="000000"/>
      <w:sz w:val="28"/>
      <w:szCs w:val="28"/>
    </w:rPr>
  </w:style>
  <w:style w:type="character" w:customStyle="1" w:styleId="fontstyle81">
    <w:name w:val="fontstyle81"/>
    <w:basedOn w:val="a0"/>
    <w:qFormat/>
    <w:rsid w:val="000F5DA2"/>
    <w:rPr>
      <w:rFonts w:ascii="cairofont-93-0" w:hAnsi="cairofont-93-0"/>
      <w:b w:val="0"/>
      <w:bCs w:val="0"/>
      <w:i w:val="0"/>
      <w:iCs w:val="0"/>
      <w:color w:val="000000"/>
      <w:sz w:val="28"/>
      <w:szCs w:val="28"/>
    </w:rPr>
  </w:style>
  <w:style w:type="character" w:customStyle="1" w:styleId="fontstyle91">
    <w:name w:val="fontstyle91"/>
    <w:basedOn w:val="a0"/>
    <w:qFormat/>
    <w:rsid w:val="000F5DA2"/>
    <w:rPr>
      <w:rFonts w:ascii="cairofont-97-1" w:hAnsi="cairofont-97-1"/>
      <w:b w:val="0"/>
      <w:bCs w:val="0"/>
      <w:i w:val="0"/>
      <w:iCs w:val="0"/>
      <w:color w:val="000000"/>
      <w:sz w:val="28"/>
      <w:szCs w:val="28"/>
    </w:rPr>
  </w:style>
  <w:style w:type="character" w:customStyle="1" w:styleId="fontstyle101">
    <w:name w:val="fontstyle101"/>
    <w:basedOn w:val="a0"/>
    <w:qFormat/>
    <w:rsid w:val="000F5DA2"/>
    <w:rPr>
      <w:rFonts w:ascii="cairofont-97-0" w:hAnsi="cairofont-97-0"/>
      <w:b w:val="0"/>
      <w:bCs w:val="0"/>
      <w:i w:val="0"/>
      <w:iCs w:val="0"/>
      <w:color w:val="000000"/>
      <w:sz w:val="28"/>
      <w:szCs w:val="28"/>
    </w:rPr>
  </w:style>
  <w:style w:type="character" w:customStyle="1" w:styleId="fontstyle111">
    <w:name w:val="fontstyle111"/>
    <w:basedOn w:val="a0"/>
    <w:qFormat/>
    <w:rsid w:val="000F5DA2"/>
    <w:rPr>
      <w:rFonts w:ascii="cairofont-99-1" w:hAnsi="cairofont-99-1"/>
      <w:b w:val="0"/>
      <w:bCs w:val="0"/>
      <w:i w:val="0"/>
      <w:iCs w:val="0"/>
      <w:color w:val="000000"/>
      <w:sz w:val="28"/>
      <w:szCs w:val="28"/>
    </w:rPr>
  </w:style>
  <w:style w:type="character" w:customStyle="1" w:styleId="fontstyle121">
    <w:name w:val="fontstyle121"/>
    <w:basedOn w:val="a0"/>
    <w:qFormat/>
    <w:rsid w:val="000F5DA2"/>
    <w:rPr>
      <w:rFonts w:ascii="cairofont-100-0" w:hAnsi="cairofont-100-0"/>
      <w:b w:val="0"/>
      <w:bCs w:val="0"/>
      <w:i w:val="0"/>
      <w:iCs w:val="0"/>
      <w:color w:val="000000"/>
      <w:sz w:val="28"/>
      <w:szCs w:val="28"/>
    </w:rPr>
  </w:style>
  <w:style w:type="character" w:customStyle="1" w:styleId="fontstyle131">
    <w:name w:val="fontstyle131"/>
    <w:basedOn w:val="a0"/>
    <w:qFormat/>
    <w:rsid w:val="000F5DA2"/>
    <w:rPr>
      <w:rFonts w:ascii="cairofont-100-1" w:hAnsi="cairofont-100-1"/>
      <w:b w:val="0"/>
      <w:bCs w:val="0"/>
      <w:i w:val="0"/>
      <w:iCs w:val="0"/>
      <w:color w:val="000000"/>
      <w:sz w:val="28"/>
      <w:szCs w:val="28"/>
    </w:rPr>
  </w:style>
  <w:style w:type="character" w:customStyle="1" w:styleId="fontstyle141">
    <w:name w:val="fontstyle141"/>
    <w:basedOn w:val="a0"/>
    <w:qFormat/>
    <w:rsid w:val="000F5DA2"/>
    <w:rPr>
      <w:rFonts w:ascii="cairofont-99-0" w:hAnsi="cairofont-99-0"/>
      <w:b w:val="0"/>
      <w:bCs w:val="0"/>
      <w:i w:val="0"/>
      <w:iCs w:val="0"/>
      <w:color w:val="000000"/>
      <w:sz w:val="28"/>
      <w:szCs w:val="28"/>
    </w:rPr>
  </w:style>
  <w:style w:type="character" w:customStyle="1" w:styleId="aff3">
    <w:name w:val="Нижний колонтитул Знак"/>
    <w:basedOn w:val="a0"/>
    <w:link w:val="Footer"/>
    <w:uiPriority w:val="99"/>
    <w:qFormat/>
    <w:rsid w:val="000F5DA2"/>
    <w:rPr>
      <w:rFonts w:ascii="Microsoft Sans Serif" w:eastAsia="Microsoft Sans Serif" w:hAnsi="Microsoft Sans Serif" w:cs="Microsoft Sans Serif"/>
      <w:color w:val="000000"/>
      <w:sz w:val="24"/>
      <w:szCs w:val="24"/>
      <w:lang w:bidi="ru-RU"/>
    </w:rPr>
  </w:style>
  <w:style w:type="character" w:customStyle="1" w:styleId="aff4">
    <w:name w:val="_Основной с красной строки Знак"/>
    <w:link w:val="aff5"/>
    <w:qFormat/>
    <w:locked/>
    <w:rsid w:val="000F5DA2"/>
    <w:rPr>
      <w:color w:val="000000"/>
      <w:sz w:val="28"/>
      <w:szCs w:val="28"/>
    </w:rPr>
  </w:style>
  <w:style w:type="character" w:customStyle="1" w:styleId="fontstyle11">
    <w:name w:val="fontstyle11"/>
    <w:basedOn w:val="a0"/>
    <w:qFormat/>
    <w:rsid w:val="000F5DA2"/>
    <w:rPr>
      <w:rFonts w:ascii="cairofont-164-0" w:hAnsi="cairofont-164-0"/>
      <w:b w:val="0"/>
      <w:bCs w:val="0"/>
      <w:i w:val="0"/>
      <w:iCs w:val="0"/>
      <w:color w:val="000000"/>
      <w:sz w:val="24"/>
      <w:szCs w:val="24"/>
    </w:rPr>
  </w:style>
  <w:style w:type="character" w:customStyle="1" w:styleId="aff6">
    <w:name w:val="Текст сноски Знак"/>
    <w:basedOn w:val="a0"/>
    <w:link w:val="FootnoteText"/>
    <w:uiPriority w:val="99"/>
    <w:qFormat/>
    <w:rsid w:val="000F5DA2"/>
    <w:rPr>
      <w:rFonts w:eastAsiaTheme="minorHAnsi"/>
      <w:lang w:eastAsia="en-US"/>
    </w:rPr>
  </w:style>
  <w:style w:type="character" w:customStyle="1" w:styleId="FootnoteCharacters">
    <w:name w:val="Footnote Characters"/>
    <w:uiPriority w:val="99"/>
    <w:qFormat/>
    <w:rsid w:val="000F5DA2"/>
    <w:rPr>
      <w:vertAlign w:val="superscript"/>
    </w:rPr>
  </w:style>
  <w:style w:type="character" w:customStyle="1" w:styleId="FootnoteReference">
    <w:name w:val="Footnote Reference"/>
    <w:rsid w:val="000F5DA2"/>
    <w:rPr>
      <w:vertAlign w:val="superscript"/>
    </w:rPr>
  </w:style>
  <w:style w:type="character" w:styleId="aff7">
    <w:name w:val="FollowedHyperlink"/>
    <w:basedOn w:val="a0"/>
    <w:uiPriority w:val="99"/>
    <w:unhideWhenUsed/>
    <w:rsid w:val="000F5DA2"/>
    <w:rPr>
      <w:color w:val="800080" w:themeColor="followedHyperlink"/>
      <w:u w:val="single"/>
    </w:rPr>
  </w:style>
  <w:style w:type="character" w:customStyle="1" w:styleId="submitted">
    <w:name w:val="submitted"/>
    <w:basedOn w:val="a0"/>
    <w:qFormat/>
    <w:rsid w:val="000F5DA2"/>
  </w:style>
  <w:style w:type="character" w:customStyle="1" w:styleId="ng-scope">
    <w:name w:val="ng-scope"/>
    <w:basedOn w:val="a0"/>
    <w:qFormat/>
    <w:rsid w:val="000F5DA2"/>
  </w:style>
  <w:style w:type="character" w:customStyle="1" w:styleId="15">
    <w:name w:val="Верхний колонтитул Знак1"/>
    <w:basedOn w:val="a0"/>
    <w:uiPriority w:val="99"/>
    <w:semiHidden/>
    <w:qFormat/>
    <w:rsid w:val="000F5DA2"/>
  </w:style>
  <w:style w:type="character" w:customStyle="1" w:styleId="16">
    <w:name w:val="Нижний колонтитул Знак1"/>
    <w:basedOn w:val="a0"/>
    <w:uiPriority w:val="99"/>
    <w:semiHidden/>
    <w:qFormat/>
    <w:rsid w:val="000F5DA2"/>
  </w:style>
  <w:style w:type="paragraph" w:customStyle="1" w:styleId="Heading">
    <w:name w:val="Heading"/>
    <w:basedOn w:val="a"/>
    <w:next w:val="ad"/>
    <w:qFormat/>
    <w:rsid w:val="000F5DA2"/>
    <w:pPr>
      <w:keepNext/>
      <w:suppressAutoHyphens/>
      <w:spacing w:before="240" w:after="120"/>
    </w:pPr>
    <w:rPr>
      <w:rFonts w:ascii="Liberation Sans" w:eastAsia="DejaVu Sans" w:hAnsi="Liberation Sans" w:cs="DejaVu Sans"/>
      <w:sz w:val="28"/>
      <w:szCs w:val="28"/>
      <w:lang w:eastAsia="en-US"/>
    </w:rPr>
  </w:style>
  <w:style w:type="paragraph" w:styleId="ad">
    <w:name w:val="Body Text"/>
    <w:basedOn w:val="a"/>
    <w:link w:val="ac"/>
    <w:uiPriority w:val="1"/>
    <w:qFormat/>
    <w:rsid w:val="000F5DA2"/>
    <w:pPr>
      <w:suppressAutoHyphens/>
      <w:jc w:val="both"/>
    </w:pPr>
    <w:rPr>
      <w:rFonts w:ascii="Bookman Old Style" w:eastAsia="Calibri" w:hAnsi="Bookman Old Style"/>
      <w:b/>
      <w:bCs/>
      <w:i/>
      <w:iCs/>
      <w:lang w:eastAsia="en-US"/>
    </w:rPr>
  </w:style>
  <w:style w:type="character" w:customStyle="1" w:styleId="17">
    <w:name w:val="Основной текст Знак1"/>
    <w:basedOn w:val="a0"/>
    <w:link w:val="ad"/>
    <w:uiPriority w:val="1"/>
    <w:rsid w:val="000F5DA2"/>
  </w:style>
  <w:style w:type="paragraph" w:styleId="aff8">
    <w:name w:val="List"/>
    <w:basedOn w:val="ad"/>
    <w:rsid w:val="000F5DA2"/>
  </w:style>
  <w:style w:type="paragraph" w:customStyle="1" w:styleId="Caption">
    <w:name w:val="Caption"/>
    <w:basedOn w:val="a"/>
    <w:qFormat/>
    <w:rsid w:val="000F5DA2"/>
    <w:pPr>
      <w:suppressLineNumbers/>
      <w:suppressAutoHyphens/>
      <w:spacing w:before="120" w:after="120"/>
    </w:pPr>
    <w:rPr>
      <w:rFonts w:ascii="Calibri" w:eastAsia="Calibri" w:hAnsi="Calibri" w:cs="Times New Roman"/>
      <w:i/>
      <w:iCs/>
      <w:sz w:val="24"/>
      <w:szCs w:val="24"/>
      <w:lang w:eastAsia="en-US"/>
    </w:rPr>
  </w:style>
  <w:style w:type="paragraph" w:customStyle="1" w:styleId="Index">
    <w:name w:val="Index"/>
    <w:basedOn w:val="a"/>
    <w:qFormat/>
    <w:rsid w:val="000F5DA2"/>
    <w:pPr>
      <w:suppressLineNumbers/>
      <w:suppressAutoHyphens/>
    </w:pPr>
    <w:rPr>
      <w:rFonts w:ascii="Calibri" w:eastAsia="Calibri" w:hAnsi="Calibri" w:cs="Times New Roman"/>
      <w:lang w:eastAsia="en-US"/>
    </w:rPr>
  </w:style>
  <w:style w:type="paragraph" w:customStyle="1" w:styleId="HeaderandFooter">
    <w:name w:val="Header and Footer"/>
    <w:basedOn w:val="a"/>
    <w:qFormat/>
    <w:rsid w:val="000F5DA2"/>
    <w:pPr>
      <w:suppressAutoHyphens/>
    </w:pPr>
    <w:rPr>
      <w:rFonts w:ascii="Calibri" w:eastAsia="Calibri" w:hAnsi="Calibri" w:cs="Times New Roman"/>
      <w:lang w:eastAsia="en-US"/>
    </w:rPr>
  </w:style>
  <w:style w:type="paragraph" w:customStyle="1" w:styleId="Header">
    <w:name w:val="Header"/>
    <w:basedOn w:val="a"/>
    <w:link w:val="aa"/>
    <w:uiPriority w:val="99"/>
    <w:rsid w:val="000F5DA2"/>
    <w:pPr>
      <w:tabs>
        <w:tab w:val="center" w:pos="4677"/>
        <w:tab w:val="right" w:pos="9355"/>
      </w:tabs>
      <w:suppressAutoHyphens/>
    </w:pPr>
    <w:rPr>
      <w:rFonts w:ascii="Calibri" w:eastAsia="Calibri" w:hAnsi="Calibri"/>
      <w:lang w:eastAsia="en-US"/>
    </w:rPr>
  </w:style>
  <w:style w:type="paragraph" w:customStyle="1" w:styleId="28">
    <w:name w:val="Знак2"/>
    <w:basedOn w:val="a"/>
    <w:qFormat/>
    <w:rsid w:val="000F5DA2"/>
    <w:pPr>
      <w:suppressAutoHyphens/>
      <w:spacing w:after="160" w:line="240" w:lineRule="exact"/>
    </w:pPr>
    <w:rPr>
      <w:rFonts w:ascii="Verdana" w:eastAsia="Times New Roman" w:hAnsi="Verdana" w:cs="Times New Roman"/>
      <w:sz w:val="20"/>
      <w:szCs w:val="20"/>
      <w:lang w:val="en-US" w:eastAsia="en-US"/>
    </w:rPr>
  </w:style>
  <w:style w:type="character" w:customStyle="1" w:styleId="18">
    <w:name w:val="Текст выноски Знак1"/>
    <w:basedOn w:val="a0"/>
    <w:uiPriority w:val="99"/>
    <w:semiHidden/>
    <w:rsid w:val="000F5DA2"/>
    <w:rPr>
      <w:rFonts w:ascii="Tahoma" w:eastAsia="Calibri" w:hAnsi="Tahoma" w:cs="Tahoma"/>
      <w:sz w:val="16"/>
      <w:szCs w:val="16"/>
      <w:lang w:eastAsia="en-US"/>
    </w:rPr>
  </w:style>
  <w:style w:type="paragraph" w:customStyle="1" w:styleId="BlockQuotation">
    <w:name w:val="Block Quotation"/>
    <w:basedOn w:val="a"/>
    <w:qFormat/>
    <w:rsid w:val="000F5DA2"/>
    <w:pPr>
      <w:widowControl w:val="0"/>
      <w:suppressAutoHyphens/>
      <w:spacing w:after="0" w:line="240" w:lineRule="auto"/>
      <w:ind w:left="567" w:right="-2" w:firstLine="851"/>
      <w:jc w:val="both"/>
    </w:pPr>
    <w:rPr>
      <w:rFonts w:ascii="Times New Roman" w:eastAsia="Times New Roman" w:hAnsi="Times New Roman" w:cs="Times New Roman"/>
      <w:sz w:val="28"/>
      <w:szCs w:val="20"/>
    </w:rPr>
  </w:style>
  <w:style w:type="paragraph" w:customStyle="1" w:styleId="af0">
    <w:name w:val="Сноска"/>
    <w:basedOn w:val="a"/>
    <w:link w:val="af"/>
    <w:qFormat/>
    <w:rsid w:val="000F5DA2"/>
    <w:pPr>
      <w:widowControl w:val="0"/>
      <w:suppressAutoHyphens/>
      <w:spacing w:after="40" w:line="240" w:lineRule="auto"/>
    </w:pPr>
    <w:rPr>
      <w:rFonts w:ascii="Times New Roman" w:eastAsia="Times New Roman" w:hAnsi="Times New Roman" w:cs="Times New Roman"/>
      <w:sz w:val="20"/>
      <w:szCs w:val="20"/>
    </w:rPr>
  </w:style>
  <w:style w:type="paragraph" w:customStyle="1" w:styleId="41">
    <w:name w:val="Основной текст (4)"/>
    <w:basedOn w:val="a"/>
    <w:link w:val="40"/>
    <w:qFormat/>
    <w:rsid w:val="000F5DA2"/>
    <w:pPr>
      <w:widowControl w:val="0"/>
      <w:suppressAutoHyphens/>
      <w:spacing w:after="220" w:line="240" w:lineRule="auto"/>
      <w:jc w:val="center"/>
    </w:pPr>
    <w:rPr>
      <w:rFonts w:ascii="Cambria" w:eastAsia="Cambria" w:hAnsi="Cambria" w:cs="Cambria"/>
      <w:i/>
      <w:iCs/>
      <w:sz w:val="18"/>
      <w:szCs w:val="18"/>
    </w:rPr>
  </w:style>
  <w:style w:type="paragraph" w:customStyle="1" w:styleId="12">
    <w:name w:val="Основной текст1"/>
    <w:basedOn w:val="a"/>
    <w:link w:val="af1"/>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23">
    <w:name w:val="Основной текст (2)"/>
    <w:basedOn w:val="a"/>
    <w:link w:val="22"/>
    <w:qFormat/>
    <w:rsid w:val="000F5DA2"/>
    <w:pPr>
      <w:widowControl w:val="0"/>
      <w:suppressAutoHyphens/>
      <w:spacing w:after="360"/>
      <w:ind w:firstLine="700"/>
    </w:pPr>
    <w:rPr>
      <w:sz w:val="28"/>
      <w:szCs w:val="28"/>
    </w:rPr>
  </w:style>
  <w:style w:type="paragraph" w:customStyle="1" w:styleId="50">
    <w:name w:val="Основной текст (5)"/>
    <w:basedOn w:val="a"/>
    <w:link w:val="5"/>
    <w:qFormat/>
    <w:rsid w:val="000F5DA2"/>
    <w:pPr>
      <w:widowControl w:val="0"/>
      <w:suppressAutoHyphens/>
      <w:spacing w:after="120" w:line="290" w:lineRule="auto"/>
    </w:pPr>
    <w:rPr>
      <w:rFonts w:ascii="Arial" w:eastAsia="Arial" w:hAnsi="Arial" w:cs="Arial"/>
      <w:sz w:val="13"/>
      <w:szCs w:val="13"/>
    </w:rPr>
  </w:style>
  <w:style w:type="paragraph" w:customStyle="1" w:styleId="60">
    <w:name w:val="Основной текст (6)"/>
    <w:basedOn w:val="a"/>
    <w:link w:val="6"/>
    <w:qFormat/>
    <w:rsid w:val="000F5DA2"/>
    <w:pPr>
      <w:widowControl w:val="0"/>
      <w:suppressAutoHyphens/>
      <w:spacing w:after="120" w:line="240" w:lineRule="auto"/>
      <w:ind w:left="3380"/>
    </w:pPr>
    <w:rPr>
      <w:sz w:val="14"/>
      <w:szCs w:val="14"/>
    </w:rPr>
  </w:style>
  <w:style w:type="paragraph" w:customStyle="1" w:styleId="31">
    <w:name w:val="Основной текст (3)"/>
    <w:basedOn w:val="a"/>
    <w:link w:val="30"/>
    <w:qFormat/>
    <w:rsid w:val="000F5DA2"/>
    <w:pPr>
      <w:widowControl w:val="0"/>
      <w:suppressAutoHyphens/>
      <w:spacing w:after="80"/>
    </w:pPr>
    <w:rPr>
      <w:b/>
      <w:bCs/>
    </w:rPr>
  </w:style>
  <w:style w:type="paragraph" w:customStyle="1" w:styleId="25">
    <w:name w:val="Колонтитул (2)"/>
    <w:basedOn w:val="a"/>
    <w:link w:val="2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27">
    <w:name w:val="Заголовок №2"/>
    <w:basedOn w:val="a"/>
    <w:link w:val="26"/>
    <w:qFormat/>
    <w:rsid w:val="000F5DA2"/>
    <w:pPr>
      <w:widowControl w:val="0"/>
      <w:suppressAutoHyphens/>
      <w:spacing w:after="220" w:line="240" w:lineRule="auto"/>
      <w:ind w:left="2460" w:hanging="1010"/>
      <w:outlineLvl w:val="1"/>
    </w:pPr>
    <w:rPr>
      <w:b/>
      <w:bCs/>
      <w:sz w:val="28"/>
      <w:szCs w:val="28"/>
    </w:rPr>
  </w:style>
  <w:style w:type="paragraph" w:customStyle="1" w:styleId="af3">
    <w:name w:val="Оглавление"/>
    <w:basedOn w:val="a"/>
    <w:link w:val="af2"/>
    <w:qFormat/>
    <w:rsid w:val="000F5DA2"/>
    <w:pPr>
      <w:widowControl w:val="0"/>
      <w:suppressAutoHyphens/>
      <w:spacing w:after="80"/>
    </w:pPr>
    <w:rPr>
      <w:b/>
      <w:bCs/>
    </w:rPr>
  </w:style>
  <w:style w:type="paragraph" w:customStyle="1" w:styleId="34">
    <w:name w:val="Заголовок №3"/>
    <w:basedOn w:val="a"/>
    <w:qFormat/>
    <w:rsid w:val="000F5DA2"/>
    <w:pPr>
      <w:widowControl w:val="0"/>
      <w:suppressAutoHyphens/>
      <w:spacing w:line="240" w:lineRule="auto"/>
      <w:outlineLvl w:val="2"/>
    </w:pPr>
    <w:rPr>
      <w:rFonts w:ascii="Times New Roman" w:eastAsia="Times New Roman" w:hAnsi="Times New Roman" w:cs="Times New Roman"/>
      <w:b/>
      <w:bCs/>
      <w:i/>
      <w:iCs/>
      <w:sz w:val="20"/>
      <w:szCs w:val="20"/>
    </w:rPr>
  </w:style>
  <w:style w:type="paragraph" w:customStyle="1" w:styleId="af5">
    <w:name w:val="Подпись к таблице"/>
    <w:basedOn w:val="a"/>
    <w:link w:val="af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af7">
    <w:name w:val="Другое"/>
    <w:basedOn w:val="a"/>
    <w:link w:val="af6"/>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af9">
    <w:name w:val="Колонтитул"/>
    <w:basedOn w:val="a"/>
    <w:link w:val="af8"/>
    <w:qFormat/>
    <w:rsid w:val="000F5DA2"/>
    <w:pPr>
      <w:widowControl w:val="0"/>
      <w:suppressAutoHyphens/>
      <w:spacing w:after="0" w:line="240" w:lineRule="auto"/>
    </w:pPr>
    <w:rPr>
      <w:rFonts w:ascii="Calibri" w:eastAsia="Calibri" w:hAnsi="Calibri" w:cs="Calibri"/>
    </w:rPr>
  </w:style>
  <w:style w:type="paragraph" w:customStyle="1" w:styleId="14">
    <w:name w:val="Заголовок №1"/>
    <w:basedOn w:val="a"/>
    <w:link w:val="13"/>
    <w:qFormat/>
    <w:rsid w:val="000F5DA2"/>
    <w:pPr>
      <w:widowControl w:val="0"/>
      <w:suppressAutoHyphens/>
      <w:spacing w:after="760" w:line="240" w:lineRule="auto"/>
      <w:ind w:right="140"/>
      <w:jc w:val="right"/>
      <w:outlineLvl w:val="0"/>
    </w:pPr>
    <w:rPr>
      <w:sz w:val="28"/>
      <w:szCs w:val="28"/>
    </w:rPr>
  </w:style>
  <w:style w:type="paragraph" w:customStyle="1" w:styleId="afb">
    <w:name w:val="Подпись к картинке"/>
    <w:basedOn w:val="a"/>
    <w:link w:val="afa"/>
    <w:qFormat/>
    <w:rsid w:val="000F5DA2"/>
    <w:pPr>
      <w:widowControl w:val="0"/>
      <w:suppressAutoHyphens/>
      <w:spacing w:after="0" w:line="240" w:lineRule="auto"/>
    </w:pPr>
    <w:rPr>
      <w:b/>
      <w:bCs/>
      <w:color w:val="000009"/>
      <w:sz w:val="8"/>
      <w:szCs w:val="8"/>
    </w:rPr>
  </w:style>
  <w:style w:type="paragraph" w:styleId="afe">
    <w:name w:val="annotation text"/>
    <w:basedOn w:val="a"/>
    <w:link w:val="afd"/>
    <w:uiPriority w:val="99"/>
    <w:unhideWhenUsed/>
    <w:qFormat/>
    <w:rsid w:val="000F5DA2"/>
    <w:pPr>
      <w:widowControl w:val="0"/>
      <w:suppressAutoHyphens/>
      <w:spacing w:after="0" w:line="240" w:lineRule="auto"/>
    </w:pPr>
    <w:rPr>
      <w:rFonts w:ascii="Microsoft Sans Serif" w:eastAsia="Microsoft Sans Serif" w:hAnsi="Microsoft Sans Serif" w:cs="Microsoft Sans Serif"/>
      <w:color w:val="000000"/>
      <w:lang w:bidi="ru-RU"/>
    </w:rPr>
  </w:style>
  <w:style w:type="character" w:customStyle="1" w:styleId="19">
    <w:name w:val="Текст примечания Знак1"/>
    <w:basedOn w:val="a0"/>
    <w:link w:val="afe"/>
    <w:uiPriority w:val="99"/>
    <w:semiHidden/>
    <w:rsid w:val="000F5DA2"/>
    <w:rPr>
      <w:sz w:val="20"/>
      <w:szCs w:val="20"/>
    </w:rPr>
  </w:style>
  <w:style w:type="paragraph" w:styleId="aff0">
    <w:name w:val="annotation subject"/>
    <w:basedOn w:val="afe"/>
    <w:next w:val="afe"/>
    <w:link w:val="aff"/>
    <w:uiPriority w:val="99"/>
    <w:unhideWhenUsed/>
    <w:qFormat/>
    <w:rsid w:val="000F5DA2"/>
    <w:rPr>
      <w:b/>
      <w:bCs/>
    </w:rPr>
  </w:style>
  <w:style w:type="character" w:customStyle="1" w:styleId="1a">
    <w:name w:val="Тема примечания Знак1"/>
    <w:basedOn w:val="19"/>
    <w:link w:val="aff0"/>
    <w:uiPriority w:val="99"/>
    <w:semiHidden/>
    <w:rsid w:val="000F5DA2"/>
    <w:rPr>
      <w:b/>
      <w:bCs/>
    </w:rPr>
  </w:style>
  <w:style w:type="paragraph" w:styleId="aff2">
    <w:name w:val="List Paragraph"/>
    <w:basedOn w:val="a"/>
    <w:link w:val="aff1"/>
    <w:uiPriority w:val="34"/>
    <w:qFormat/>
    <w:rsid w:val="000F5DA2"/>
    <w:pPr>
      <w:suppressAutoHyphens/>
      <w:spacing w:before="240" w:after="0" w:line="312" w:lineRule="auto"/>
      <w:ind w:left="720" w:firstLine="851"/>
      <w:contextualSpacing/>
      <w:jc w:val="both"/>
    </w:pPr>
    <w:rPr>
      <w:sz w:val="28"/>
      <w:szCs w:val="28"/>
    </w:rPr>
  </w:style>
  <w:style w:type="paragraph" w:customStyle="1" w:styleId="Footer">
    <w:name w:val="Footer"/>
    <w:basedOn w:val="a"/>
    <w:link w:val="aff3"/>
    <w:uiPriority w:val="99"/>
    <w:unhideWhenUsed/>
    <w:rsid w:val="000F5DA2"/>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123">
    <w:name w:val="_Список_123"/>
    <w:qFormat/>
    <w:rsid w:val="000F5DA2"/>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0"/>
      <w:szCs w:val="20"/>
    </w:rPr>
  </w:style>
  <w:style w:type="paragraph" w:customStyle="1" w:styleId="aff5">
    <w:name w:val="_Основной с красной строки"/>
    <w:link w:val="aff4"/>
    <w:qFormat/>
    <w:rsid w:val="000F5DA2"/>
    <w:pPr>
      <w:suppressAutoHyphens/>
      <w:spacing w:after="0" w:line="360" w:lineRule="auto"/>
      <w:ind w:firstLine="709"/>
      <w:jc w:val="both"/>
    </w:pPr>
    <w:rPr>
      <w:color w:val="000000"/>
      <w:sz w:val="28"/>
      <w:szCs w:val="28"/>
    </w:rPr>
  </w:style>
  <w:style w:type="paragraph" w:customStyle="1" w:styleId="TOC2">
    <w:name w:val="TOC 2"/>
    <w:basedOn w:val="a"/>
    <w:next w:val="a"/>
    <w:autoRedefine/>
    <w:uiPriority w:val="39"/>
    <w:unhideWhenUsed/>
    <w:rsid w:val="000F5DA2"/>
    <w:pPr>
      <w:widowControl w:val="0"/>
      <w:suppressAutoHyphens/>
      <w:spacing w:after="100" w:line="240" w:lineRule="auto"/>
      <w:ind w:left="240"/>
    </w:pPr>
    <w:rPr>
      <w:rFonts w:ascii="Microsoft Sans Serif" w:eastAsia="Microsoft Sans Serif" w:hAnsi="Microsoft Sans Serif" w:cs="Microsoft Sans Serif"/>
      <w:color w:val="000000"/>
      <w:sz w:val="24"/>
      <w:szCs w:val="24"/>
      <w:lang w:bidi="ru-RU"/>
    </w:rPr>
  </w:style>
  <w:style w:type="paragraph" w:customStyle="1" w:styleId="TOC3">
    <w:name w:val="TOC 3"/>
    <w:basedOn w:val="a"/>
    <w:next w:val="a"/>
    <w:autoRedefine/>
    <w:uiPriority w:val="39"/>
    <w:unhideWhenUsed/>
    <w:rsid w:val="000F5DA2"/>
    <w:pPr>
      <w:widowControl w:val="0"/>
      <w:suppressAutoHyphens/>
      <w:spacing w:after="100" w:line="240" w:lineRule="auto"/>
      <w:ind w:left="480"/>
    </w:pPr>
    <w:rPr>
      <w:rFonts w:ascii="Microsoft Sans Serif" w:eastAsia="Microsoft Sans Serif" w:hAnsi="Microsoft Sans Serif" w:cs="Microsoft Sans Serif"/>
      <w:color w:val="000000"/>
      <w:sz w:val="24"/>
      <w:szCs w:val="24"/>
      <w:lang w:bidi="ru-RU"/>
    </w:rPr>
  </w:style>
  <w:style w:type="paragraph" w:customStyle="1" w:styleId="TOC1">
    <w:name w:val="TOC 1"/>
    <w:basedOn w:val="a"/>
    <w:next w:val="a"/>
    <w:autoRedefine/>
    <w:uiPriority w:val="39"/>
    <w:unhideWhenUsed/>
    <w:rsid w:val="000F5DA2"/>
    <w:pPr>
      <w:widowControl w:val="0"/>
      <w:suppressAutoHyphens/>
      <w:spacing w:after="100" w:line="240" w:lineRule="auto"/>
    </w:pPr>
    <w:rPr>
      <w:rFonts w:ascii="Microsoft Sans Serif" w:eastAsia="Microsoft Sans Serif" w:hAnsi="Microsoft Sans Serif" w:cs="Microsoft Sans Serif"/>
      <w:color w:val="000000"/>
      <w:sz w:val="24"/>
      <w:szCs w:val="24"/>
      <w:lang w:bidi="ru-RU"/>
    </w:rPr>
  </w:style>
  <w:style w:type="paragraph" w:customStyle="1" w:styleId="FootnoteText">
    <w:name w:val="Footnote Text"/>
    <w:basedOn w:val="a"/>
    <w:link w:val="aff6"/>
    <w:uiPriority w:val="99"/>
    <w:unhideWhenUsed/>
    <w:rsid w:val="000F5DA2"/>
    <w:pPr>
      <w:suppressAutoHyphens/>
      <w:spacing w:after="0" w:line="240" w:lineRule="auto"/>
      <w:ind w:firstLine="851"/>
      <w:jc w:val="both"/>
    </w:pPr>
    <w:rPr>
      <w:rFonts w:eastAsiaTheme="minorHAnsi"/>
      <w:lang w:eastAsia="en-US"/>
    </w:rPr>
  </w:style>
  <w:style w:type="paragraph" w:customStyle="1" w:styleId="IndexHeading">
    <w:name w:val="Index Heading"/>
    <w:basedOn w:val="Heading"/>
    <w:rsid w:val="000F5DA2"/>
  </w:style>
  <w:style w:type="character" w:customStyle="1" w:styleId="11">
    <w:name w:val="Заголовок 1 Знак1"/>
    <w:basedOn w:val="a0"/>
    <w:link w:val="1"/>
    <w:uiPriority w:val="9"/>
    <w:rsid w:val="000F5DA2"/>
    <w:rPr>
      <w:rFonts w:asciiTheme="majorHAnsi" w:eastAsiaTheme="majorEastAsia" w:hAnsiTheme="majorHAnsi" w:cstheme="majorBidi"/>
      <w:b/>
      <w:bCs/>
      <w:color w:val="365F91" w:themeColor="accent1" w:themeShade="BF"/>
      <w:sz w:val="28"/>
      <w:szCs w:val="28"/>
      <w:lang w:eastAsia="en-US"/>
    </w:rPr>
  </w:style>
  <w:style w:type="paragraph" w:styleId="aff9">
    <w:name w:val="TOC Heading"/>
    <w:basedOn w:val="Heading1"/>
    <w:next w:val="a"/>
    <w:uiPriority w:val="39"/>
    <w:unhideWhenUsed/>
    <w:qFormat/>
    <w:rsid w:val="000F5DA2"/>
    <w:pPr>
      <w:widowControl/>
      <w:spacing w:line="259" w:lineRule="auto"/>
      <w:outlineLvl w:val="9"/>
    </w:pPr>
  </w:style>
  <w:style w:type="paragraph" w:customStyle="1" w:styleId="TOC4">
    <w:name w:val="TOC 4"/>
    <w:basedOn w:val="a"/>
    <w:next w:val="a"/>
    <w:autoRedefine/>
    <w:uiPriority w:val="39"/>
    <w:unhideWhenUsed/>
    <w:rsid w:val="000F5DA2"/>
    <w:pPr>
      <w:widowControl w:val="0"/>
      <w:suppressAutoHyphens/>
      <w:spacing w:after="100" w:line="240" w:lineRule="auto"/>
      <w:ind w:left="720"/>
    </w:pPr>
    <w:rPr>
      <w:rFonts w:ascii="Microsoft Sans Serif" w:eastAsia="Microsoft Sans Serif" w:hAnsi="Microsoft Sans Serif" w:cs="Microsoft Sans Serif"/>
      <w:color w:val="000000"/>
      <w:sz w:val="24"/>
      <w:szCs w:val="24"/>
      <w:lang w:bidi="ru-RU"/>
    </w:rPr>
  </w:style>
  <w:style w:type="paragraph" w:customStyle="1" w:styleId="headertext">
    <w:name w:val="header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qFormat/>
    <w:rsid w:val="000F5DA2"/>
    <w:pPr>
      <w:widowControl w:val="0"/>
      <w:suppressAutoHyphens/>
      <w:spacing w:after="0" w:line="240" w:lineRule="auto"/>
    </w:pPr>
    <w:rPr>
      <w:rFonts w:ascii="Calibri" w:eastAsia="Times New Roman" w:hAnsi="Calibri" w:cs="Calibri"/>
      <w:b/>
      <w:szCs w:val="20"/>
    </w:rPr>
  </w:style>
  <w:style w:type="paragraph" w:styleId="affa">
    <w:name w:val="No Spacing"/>
    <w:uiPriority w:val="1"/>
    <w:qFormat/>
    <w:rsid w:val="000F5DA2"/>
    <w:pPr>
      <w:suppressAutoHyphens/>
      <w:spacing w:after="0" w:line="240" w:lineRule="auto"/>
    </w:pPr>
    <w:rPr>
      <w:rFonts w:ascii="Calibri" w:eastAsia="Calibri" w:hAnsi="Calibri" w:cs="Times New Roman"/>
      <w:lang w:eastAsia="en-US"/>
    </w:rPr>
  </w:style>
  <w:style w:type="paragraph" w:customStyle="1" w:styleId="FrameContents">
    <w:name w:val="Frame Contents"/>
    <w:basedOn w:val="a"/>
    <w:qFormat/>
    <w:rsid w:val="000F5DA2"/>
    <w:pPr>
      <w:suppressAutoHyphens/>
    </w:pPr>
    <w:rPr>
      <w:rFonts w:ascii="Calibri" w:eastAsia="Calibri" w:hAnsi="Calibri" w:cs="Times New Roman"/>
      <w:lang w:eastAsia="en-US"/>
    </w:rPr>
  </w:style>
  <w:style w:type="table" w:customStyle="1" w:styleId="33">
    <w:name w:val="Сетка таблицы3"/>
    <w:basedOn w:val="a1"/>
    <w:link w:val="32"/>
    <w:uiPriority w:val="39"/>
    <w:rsid w:val="000F5DA2"/>
    <w:pPr>
      <w:suppressAutoHyphens/>
      <w:spacing w:after="0" w:line="240" w:lineRule="auto"/>
    </w:pPr>
    <w:rPr>
      <w:b/>
      <w:bCs/>
      <w:i/>
      <w:i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link w:val="a7"/>
    <w:locked/>
    <w:rsid w:val="005A40EC"/>
    <w:rPr>
      <w:rFonts w:ascii="Times New Roman" w:eastAsia="Times New Roman" w:hAnsi="Times New Roman" w:cs="Times New Roman"/>
      <w:sz w:val="24"/>
      <w:szCs w:val="24"/>
    </w:rPr>
  </w:style>
  <w:style w:type="character" w:customStyle="1" w:styleId="extended-textfull">
    <w:name w:val="extended-text__full"/>
    <w:qFormat/>
    <w:rsid w:val="00E97B86"/>
    <w:rPr>
      <w:rFonts w:cs="Times New Roman"/>
    </w:rPr>
  </w:style>
  <w:style w:type="character" w:customStyle="1" w:styleId="EndnoteReference">
    <w:name w:val="Endnote Reference"/>
    <w:rsid w:val="00E97B86"/>
    <w:rPr>
      <w:vertAlign w:val="superscript"/>
    </w:rPr>
  </w:style>
  <w:style w:type="character" w:customStyle="1" w:styleId="EndnoteCharacters">
    <w:name w:val="Endnote Characters"/>
    <w:uiPriority w:val="99"/>
    <w:qFormat/>
    <w:rsid w:val="00E97B86"/>
  </w:style>
  <w:style w:type="paragraph" w:customStyle="1" w:styleId="ConsPlusNonformat">
    <w:name w:val="ConsPlusNonformat"/>
    <w:qFormat/>
    <w:rsid w:val="00E97B86"/>
    <w:pPr>
      <w:widowControl w:val="0"/>
      <w:suppressAutoHyphens/>
      <w:spacing w:after="0" w:line="240" w:lineRule="auto"/>
    </w:pPr>
    <w:rPr>
      <w:rFonts w:ascii="Courier New" w:eastAsia="Times New Roman" w:hAnsi="Courier New" w:cs="Courier New"/>
      <w:sz w:val="20"/>
      <w:szCs w:val="20"/>
    </w:rPr>
  </w:style>
  <w:style w:type="paragraph" w:customStyle="1" w:styleId="pboth">
    <w:name w:val="pboth"/>
    <w:basedOn w:val="a"/>
    <w:qFormat/>
    <w:rsid w:val="00E97B86"/>
    <w:pPr>
      <w:suppressAutoHyphens/>
      <w:spacing w:beforeAutospacing="1" w:afterAutospacing="1" w:line="240" w:lineRule="auto"/>
    </w:pPr>
    <w:rPr>
      <w:rFonts w:ascii="Times New Roman" w:eastAsia="Calibri" w:hAnsi="Times New Roman" w:cs="Times New Roman"/>
      <w:sz w:val="24"/>
      <w:szCs w:val="24"/>
    </w:rPr>
  </w:style>
  <w:style w:type="paragraph" w:customStyle="1" w:styleId="consplusnormal1">
    <w:name w:val="consplusnormal"/>
    <w:basedOn w:val="a"/>
    <w:qFormat/>
    <w:rsid w:val="00E97B8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ffb">
    <w:name w:val="Знак Знак Знак Знак Знак Знак Знак Знак Знак Знак Знак"/>
    <w:basedOn w:val="a"/>
    <w:qFormat/>
    <w:rsid w:val="00E97B86"/>
    <w:pPr>
      <w:widowControl w:val="0"/>
      <w:suppressAutoHyphens/>
      <w:spacing w:after="160" w:line="240" w:lineRule="exact"/>
      <w:jc w:val="right"/>
    </w:pPr>
    <w:rPr>
      <w:rFonts w:ascii="Times New Roman" w:eastAsia="Times New Roman" w:hAnsi="Times New Roman" w:cs="Times New Roman"/>
      <w:sz w:val="20"/>
      <w:szCs w:val="20"/>
      <w:lang w:val="en-GB" w:eastAsia="en-US"/>
    </w:rPr>
  </w:style>
  <w:style w:type="paragraph" w:customStyle="1" w:styleId="affc">
    <w:name w:val="Знак Знак"/>
    <w:basedOn w:val="a"/>
    <w:qFormat/>
    <w:rsid w:val="00E97B86"/>
    <w:pPr>
      <w:suppressAutoHyphens/>
      <w:spacing w:beforeAutospacing="1" w:afterAutospacing="1" w:line="240" w:lineRule="auto"/>
    </w:pPr>
    <w:rPr>
      <w:rFonts w:ascii="Tahoma" w:eastAsia="Times New Roman" w:hAnsi="Tahoma" w:cs="Times New Roman"/>
      <w:sz w:val="20"/>
      <w:szCs w:val="20"/>
      <w:lang w:val="en-US" w:eastAsia="en-US"/>
    </w:rPr>
  </w:style>
  <w:style w:type="paragraph" w:customStyle="1" w:styleId="310">
    <w:name w:val="Основной текст 31"/>
    <w:basedOn w:val="a"/>
    <w:qFormat/>
    <w:rsid w:val="00E97B86"/>
    <w:pPr>
      <w:suppressAutoHyphens/>
      <w:spacing w:after="0" w:line="240" w:lineRule="auto"/>
    </w:pPr>
    <w:rPr>
      <w:rFonts w:ascii="Times New Roman" w:eastAsia="Times New Roman" w:hAnsi="Times New Roman" w:cs="Times New Roman"/>
      <w:sz w:val="28"/>
      <w:szCs w:val="20"/>
    </w:rPr>
  </w:style>
  <w:style w:type="paragraph" w:customStyle="1" w:styleId="Default">
    <w:name w:val="Default"/>
    <w:qFormat/>
    <w:rsid w:val="00E97B86"/>
    <w:pPr>
      <w:suppressAutoHyphens/>
      <w:spacing w:after="0" w:line="240" w:lineRule="auto"/>
    </w:pPr>
    <w:rPr>
      <w:rFonts w:ascii="Times New Roman" w:eastAsia="Calibri" w:hAnsi="Times New Roman" w:cs="Times New Roman"/>
      <w:color w:val="000000"/>
      <w:sz w:val="24"/>
      <w:szCs w:val="24"/>
      <w:lang w:eastAsia="en-US"/>
    </w:rPr>
  </w:style>
  <w:style w:type="paragraph" w:customStyle="1" w:styleId="1TimesNewRoman12">
    <w:name w:val="! ТЗ Стиль __ТекстОсн_1и + Times New Roman 12 пт По ширине Первая стр..."/>
    <w:basedOn w:val="a"/>
    <w:qFormat/>
    <w:rsid w:val="00E97B86"/>
    <w:pPr>
      <w:tabs>
        <w:tab w:val="left" w:pos="851"/>
      </w:tabs>
      <w:suppressAutoHyphens/>
      <w:spacing w:before="60" w:after="60" w:line="360" w:lineRule="auto"/>
      <w:ind w:firstLine="709"/>
      <w:jc w:val="both"/>
    </w:pPr>
    <w:rPr>
      <w:rFonts w:ascii="Times New Roman" w:eastAsia="Times New Roman" w:hAnsi="Times New Roman" w:cs="Times New Roman"/>
      <w:sz w:val="24"/>
      <w:szCs w:val="20"/>
    </w:rPr>
  </w:style>
  <w:style w:type="numbering" w:customStyle="1" w:styleId="1b">
    <w:name w:val="Стиль1"/>
    <w:uiPriority w:val="99"/>
    <w:qFormat/>
    <w:rsid w:val="00E97B86"/>
  </w:style>
  <w:style w:type="character" w:customStyle="1" w:styleId="1c">
    <w:name w:val="Гиперссылка1"/>
    <w:rsid w:val="00E97B86"/>
    <w:rPr>
      <w:color w:val="000080"/>
      <w:u w:val="single"/>
    </w:rPr>
  </w:style>
  <w:style w:type="character" w:customStyle="1" w:styleId="29">
    <w:name w:val="Основной текст с отступом 2 Знак"/>
    <w:basedOn w:val="a0"/>
    <w:link w:val="2a"/>
    <w:uiPriority w:val="99"/>
    <w:semiHidden/>
    <w:qFormat/>
    <w:rsid w:val="00E97B86"/>
    <w:rPr>
      <w:rFonts w:ascii="Times New Roman" w:eastAsia="Times New Roman" w:hAnsi="Times New Roman" w:cs="Times New Roman"/>
    </w:rPr>
  </w:style>
  <w:style w:type="character" w:customStyle="1" w:styleId="affd">
    <w:name w:val="Гипертекстовая ссылка"/>
    <w:uiPriority w:val="99"/>
    <w:qFormat/>
    <w:rsid w:val="00E97B86"/>
    <w:rPr>
      <w:b w:val="0"/>
      <w:bCs w:val="0"/>
      <w:color w:val="106BBE"/>
    </w:rPr>
  </w:style>
  <w:style w:type="paragraph" w:styleId="affe">
    <w:name w:val="caption"/>
    <w:basedOn w:val="a"/>
    <w:uiPriority w:val="35"/>
    <w:qFormat/>
    <w:rsid w:val="00E97B86"/>
    <w:pPr>
      <w:suppressLineNumbers/>
      <w:suppressAutoHyphens/>
      <w:spacing w:before="120" w:after="120" w:line="240" w:lineRule="auto"/>
    </w:pPr>
    <w:rPr>
      <w:rFonts w:ascii="Times New Roman" w:eastAsia="Times New Roman" w:hAnsi="Times New Roman" w:cs="Nirmala UI"/>
      <w:i/>
      <w:iCs/>
      <w:sz w:val="24"/>
      <w:szCs w:val="24"/>
      <w:lang w:eastAsia="en-US"/>
    </w:rPr>
  </w:style>
  <w:style w:type="paragraph" w:customStyle="1" w:styleId="TableParagraph">
    <w:name w:val="Table Paragraph"/>
    <w:basedOn w:val="a"/>
    <w:uiPriority w:val="1"/>
    <w:qFormat/>
    <w:rsid w:val="00E97B86"/>
    <w:pPr>
      <w:suppressAutoHyphens/>
      <w:spacing w:after="0" w:line="240" w:lineRule="auto"/>
    </w:pPr>
    <w:rPr>
      <w:rFonts w:ascii="Times New Roman" w:eastAsia="Times New Roman" w:hAnsi="Times New Roman" w:cs="Times New Roman"/>
      <w:lang w:eastAsia="en-US"/>
    </w:rPr>
  </w:style>
  <w:style w:type="paragraph" w:styleId="2a">
    <w:name w:val="Body Text Indent 2"/>
    <w:basedOn w:val="a"/>
    <w:link w:val="29"/>
    <w:uiPriority w:val="99"/>
    <w:semiHidden/>
    <w:unhideWhenUsed/>
    <w:qFormat/>
    <w:rsid w:val="00E97B86"/>
    <w:pPr>
      <w:suppressAutoHyphens/>
      <w:spacing w:after="120" w:line="480" w:lineRule="auto"/>
      <w:ind w:left="283"/>
    </w:pPr>
    <w:rPr>
      <w:rFonts w:ascii="Times New Roman" w:eastAsia="Times New Roman" w:hAnsi="Times New Roman" w:cs="Times New Roman"/>
    </w:rPr>
  </w:style>
  <w:style w:type="character" w:customStyle="1" w:styleId="210">
    <w:name w:val="Основной текст с отступом 2 Знак1"/>
    <w:basedOn w:val="a0"/>
    <w:link w:val="2a"/>
    <w:semiHidden/>
    <w:rsid w:val="00E97B86"/>
  </w:style>
  <w:style w:type="table" w:customStyle="1" w:styleId="TableNormal">
    <w:name w:val="Table Normal"/>
    <w:uiPriority w:val="2"/>
    <w:semiHidden/>
    <w:unhideWhenUsed/>
    <w:qFormat/>
    <w:rsid w:val="00E97B86"/>
    <w:pPr>
      <w:suppressAutoHyphens/>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Heading5">
    <w:name w:val="Heading 5"/>
    <w:basedOn w:val="a"/>
    <w:next w:val="a"/>
    <w:link w:val="51"/>
    <w:uiPriority w:val="9"/>
    <w:unhideWhenUsed/>
    <w:qFormat/>
    <w:rsid w:val="00E97B86"/>
    <w:pPr>
      <w:keepNext/>
      <w:keepLines/>
      <w:widowControl w:val="0"/>
      <w:suppressAutoHyphens/>
      <w:spacing w:before="320" w:line="240" w:lineRule="auto"/>
      <w:outlineLvl w:val="4"/>
    </w:pPr>
    <w:rPr>
      <w:rFonts w:ascii="Arial" w:eastAsia="Arial" w:hAnsi="Arial" w:cs="Arial"/>
      <w:b/>
      <w:bCs/>
      <w:sz w:val="24"/>
      <w:szCs w:val="24"/>
      <w:lang w:eastAsia="en-US"/>
    </w:rPr>
  </w:style>
  <w:style w:type="paragraph" w:customStyle="1" w:styleId="Heading6">
    <w:name w:val="Heading 6"/>
    <w:basedOn w:val="a"/>
    <w:next w:val="a"/>
    <w:link w:val="61"/>
    <w:uiPriority w:val="9"/>
    <w:unhideWhenUsed/>
    <w:qFormat/>
    <w:rsid w:val="00E97B86"/>
    <w:pPr>
      <w:keepNext/>
      <w:keepLines/>
      <w:widowControl w:val="0"/>
      <w:suppressAutoHyphens/>
      <w:spacing w:before="320" w:line="240" w:lineRule="auto"/>
      <w:outlineLvl w:val="5"/>
    </w:pPr>
    <w:rPr>
      <w:rFonts w:ascii="Arial" w:eastAsia="Arial" w:hAnsi="Arial" w:cs="Arial"/>
      <w:b/>
      <w:bCs/>
      <w:lang w:eastAsia="en-US"/>
    </w:rPr>
  </w:style>
  <w:style w:type="paragraph" w:customStyle="1" w:styleId="Heading7">
    <w:name w:val="Heading 7"/>
    <w:basedOn w:val="a"/>
    <w:next w:val="a"/>
    <w:link w:val="7"/>
    <w:uiPriority w:val="9"/>
    <w:unhideWhenUsed/>
    <w:qFormat/>
    <w:rsid w:val="00E97B86"/>
    <w:pPr>
      <w:keepNext/>
      <w:keepLines/>
      <w:widowControl w:val="0"/>
      <w:suppressAutoHyphens/>
      <w:spacing w:before="320" w:line="240" w:lineRule="auto"/>
      <w:outlineLvl w:val="6"/>
    </w:pPr>
    <w:rPr>
      <w:rFonts w:ascii="Arial" w:eastAsia="Arial" w:hAnsi="Arial" w:cs="Arial"/>
      <w:b/>
      <w:bCs/>
      <w:i/>
      <w:iCs/>
      <w:lang w:eastAsia="en-US"/>
    </w:rPr>
  </w:style>
  <w:style w:type="paragraph" w:customStyle="1" w:styleId="Heading8">
    <w:name w:val="Heading 8"/>
    <w:basedOn w:val="a"/>
    <w:next w:val="a"/>
    <w:link w:val="8"/>
    <w:uiPriority w:val="9"/>
    <w:unhideWhenUsed/>
    <w:qFormat/>
    <w:rsid w:val="00E97B86"/>
    <w:pPr>
      <w:keepNext/>
      <w:keepLines/>
      <w:widowControl w:val="0"/>
      <w:suppressAutoHyphens/>
      <w:spacing w:before="320" w:line="240" w:lineRule="auto"/>
      <w:outlineLvl w:val="7"/>
    </w:pPr>
    <w:rPr>
      <w:rFonts w:ascii="Arial" w:eastAsia="Arial" w:hAnsi="Arial" w:cs="Arial"/>
      <w:i/>
      <w:iCs/>
      <w:lang w:eastAsia="en-US"/>
    </w:rPr>
  </w:style>
  <w:style w:type="paragraph" w:customStyle="1" w:styleId="Heading9">
    <w:name w:val="Heading 9"/>
    <w:basedOn w:val="a"/>
    <w:next w:val="a"/>
    <w:link w:val="9"/>
    <w:uiPriority w:val="9"/>
    <w:unhideWhenUsed/>
    <w:qFormat/>
    <w:rsid w:val="00E97B86"/>
    <w:pPr>
      <w:keepNext/>
      <w:keepLines/>
      <w:widowControl w:val="0"/>
      <w:suppressAutoHyphens/>
      <w:spacing w:before="320" w:line="240" w:lineRule="auto"/>
      <w:outlineLvl w:val="8"/>
    </w:pPr>
    <w:rPr>
      <w:rFonts w:ascii="Arial" w:eastAsia="Arial" w:hAnsi="Arial" w:cs="Arial"/>
      <w:i/>
      <w:iCs/>
      <w:sz w:val="21"/>
      <w:szCs w:val="21"/>
      <w:lang w:eastAsia="en-US"/>
    </w:rPr>
  </w:style>
  <w:style w:type="character" w:customStyle="1" w:styleId="Heading1Char">
    <w:name w:val="Heading 1 Char"/>
    <w:basedOn w:val="a0"/>
    <w:uiPriority w:val="9"/>
    <w:qFormat/>
    <w:rsid w:val="00E97B86"/>
    <w:rPr>
      <w:rFonts w:ascii="Arial" w:eastAsia="Arial" w:hAnsi="Arial" w:cs="Arial"/>
      <w:sz w:val="40"/>
      <w:szCs w:val="40"/>
    </w:rPr>
  </w:style>
  <w:style w:type="character" w:customStyle="1" w:styleId="Heading2Char">
    <w:name w:val="Heading 2 Char"/>
    <w:basedOn w:val="a0"/>
    <w:uiPriority w:val="9"/>
    <w:qFormat/>
    <w:rsid w:val="00E97B86"/>
    <w:rPr>
      <w:rFonts w:ascii="Arial" w:eastAsia="Arial" w:hAnsi="Arial" w:cs="Arial"/>
      <w:sz w:val="34"/>
    </w:rPr>
  </w:style>
  <w:style w:type="character" w:customStyle="1" w:styleId="Heading3Char">
    <w:name w:val="Heading 3 Char"/>
    <w:basedOn w:val="a0"/>
    <w:uiPriority w:val="9"/>
    <w:qFormat/>
    <w:rsid w:val="00E97B86"/>
    <w:rPr>
      <w:rFonts w:ascii="Arial" w:eastAsia="Arial" w:hAnsi="Arial" w:cs="Arial"/>
      <w:sz w:val="30"/>
      <w:szCs w:val="30"/>
    </w:rPr>
  </w:style>
  <w:style w:type="character" w:customStyle="1" w:styleId="Heading4Char">
    <w:name w:val="Heading 4 Char"/>
    <w:basedOn w:val="a0"/>
    <w:uiPriority w:val="9"/>
    <w:qFormat/>
    <w:rsid w:val="00E97B86"/>
    <w:rPr>
      <w:rFonts w:ascii="Arial" w:eastAsia="Arial" w:hAnsi="Arial" w:cs="Arial"/>
      <w:b/>
      <w:bCs/>
      <w:sz w:val="26"/>
      <w:szCs w:val="26"/>
    </w:rPr>
  </w:style>
  <w:style w:type="character" w:customStyle="1" w:styleId="Heading5Char">
    <w:name w:val="Heading 5 Char"/>
    <w:basedOn w:val="a0"/>
    <w:uiPriority w:val="9"/>
    <w:qFormat/>
    <w:rsid w:val="00E97B86"/>
    <w:rPr>
      <w:rFonts w:ascii="Arial" w:eastAsia="Arial" w:hAnsi="Arial" w:cs="Arial"/>
      <w:b/>
      <w:bCs/>
      <w:sz w:val="24"/>
      <w:szCs w:val="24"/>
    </w:rPr>
  </w:style>
  <w:style w:type="character" w:customStyle="1" w:styleId="Heading6Char">
    <w:name w:val="Heading 6 Char"/>
    <w:basedOn w:val="a0"/>
    <w:uiPriority w:val="9"/>
    <w:qFormat/>
    <w:rsid w:val="00E97B86"/>
    <w:rPr>
      <w:rFonts w:ascii="Arial" w:eastAsia="Arial" w:hAnsi="Arial" w:cs="Arial"/>
      <w:b/>
      <w:bCs/>
      <w:sz w:val="22"/>
      <w:szCs w:val="22"/>
    </w:rPr>
  </w:style>
  <w:style w:type="character" w:customStyle="1" w:styleId="Heading7Char">
    <w:name w:val="Heading 7 Char"/>
    <w:basedOn w:val="a0"/>
    <w:uiPriority w:val="9"/>
    <w:qFormat/>
    <w:rsid w:val="00E97B86"/>
    <w:rPr>
      <w:rFonts w:ascii="Arial" w:eastAsia="Arial" w:hAnsi="Arial" w:cs="Arial"/>
      <w:b/>
      <w:bCs/>
      <w:i/>
      <w:iCs/>
      <w:sz w:val="22"/>
      <w:szCs w:val="22"/>
    </w:rPr>
  </w:style>
  <w:style w:type="character" w:customStyle="1" w:styleId="Heading8Char">
    <w:name w:val="Heading 8 Char"/>
    <w:basedOn w:val="a0"/>
    <w:uiPriority w:val="9"/>
    <w:qFormat/>
    <w:rsid w:val="00E97B86"/>
    <w:rPr>
      <w:rFonts w:ascii="Arial" w:eastAsia="Arial" w:hAnsi="Arial" w:cs="Arial"/>
      <w:i/>
      <w:iCs/>
      <w:sz w:val="22"/>
      <w:szCs w:val="22"/>
    </w:rPr>
  </w:style>
  <w:style w:type="character" w:customStyle="1" w:styleId="Heading9Char">
    <w:name w:val="Heading 9 Char"/>
    <w:basedOn w:val="a0"/>
    <w:uiPriority w:val="9"/>
    <w:qFormat/>
    <w:rsid w:val="00E97B86"/>
    <w:rPr>
      <w:rFonts w:ascii="Arial" w:eastAsia="Arial" w:hAnsi="Arial" w:cs="Arial"/>
      <w:i/>
      <w:iCs/>
      <w:sz w:val="21"/>
      <w:szCs w:val="21"/>
    </w:rPr>
  </w:style>
  <w:style w:type="character" w:customStyle="1" w:styleId="TitleChar">
    <w:name w:val="Title Char"/>
    <w:basedOn w:val="a0"/>
    <w:uiPriority w:val="10"/>
    <w:qFormat/>
    <w:rsid w:val="00E97B86"/>
    <w:rPr>
      <w:sz w:val="48"/>
      <w:szCs w:val="48"/>
    </w:rPr>
  </w:style>
  <w:style w:type="character" w:customStyle="1" w:styleId="SubtitleChar">
    <w:name w:val="Subtitle Char"/>
    <w:basedOn w:val="a0"/>
    <w:uiPriority w:val="11"/>
    <w:qFormat/>
    <w:rsid w:val="00E97B86"/>
    <w:rPr>
      <w:sz w:val="24"/>
      <w:szCs w:val="24"/>
    </w:rPr>
  </w:style>
  <w:style w:type="character" w:customStyle="1" w:styleId="QuoteChar">
    <w:name w:val="Quote Char"/>
    <w:uiPriority w:val="29"/>
    <w:qFormat/>
    <w:rsid w:val="00E97B86"/>
    <w:rPr>
      <w:i/>
    </w:rPr>
  </w:style>
  <w:style w:type="character" w:customStyle="1" w:styleId="IntenseQuoteChar">
    <w:name w:val="Intense Quote Char"/>
    <w:uiPriority w:val="30"/>
    <w:qFormat/>
    <w:rsid w:val="00E97B86"/>
    <w:rPr>
      <w:i/>
    </w:rPr>
  </w:style>
  <w:style w:type="character" w:customStyle="1" w:styleId="HeaderChar">
    <w:name w:val="Header Char"/>
    <w:basedOn w:val="a0"/>
    <w:uiPriority w:val="99"/>
    <w:qFormat/>
    <w:rsid w:val="00E97B86"/>
  </w:style>
  <w:style w:type="character" w:customStyle="1" w:styleId="CaptionChar">
    <w:name w:val="Caption Char"/>
    <w:uiPriority w:val="99"/>
    <w:qFormat/>
    <w:rsid w:val="00E97B86"/>
  </w:style>
  <w:style w:type="character" w:customStyle="1" w:styleId="FootnoteTextChar">
    <w:name w:val="Footnote Text Char"/>
    <w:uiPriority w:val="99"/>
    <w:qFormat/>
    <w:rsid w:val="00E97B86"/>
    <w:rPr>
      <w:sz w:val="18"/>
    </w:rPr>
  </w:style>
  <w:style w:type="character" w:customStyle="1" w:styleId="EndnoteTextChar">
    <w:name w:val="Endnote Text Char"/>
    <w:uiPriority w:val="99"/>
    <w:qFormat/>
    <w:rsid w:val="00E97B86"/>
    <w:rPr>
      <w:sz w:val="20"/>
    </w:rPr>
  </w:style>
  <w:style w:type="character" w:customStyle="1" w:styleId="51">
    <w:name w:val="Заголовок 5 Знак"/>
    <w:basedOn w:val="a0"/>
    <w:link w:val="Heading5"/>
    <w:uiPriority w:val="9"/>
    <w:qFormat/>
    <w:rsid w:val="00E97B86"/>
    <w:rPr>
      <w:rFonts w:ascii="Arial" w:eastAsia="Arial" w:hAnsi="Arial" w:cs="Arial"/>
      <w:b/>
      <w:bCs/>
      <w:sz w:val="24"/>
      <w:szCs w:val="24"/>
      <w:lang w:eastAsia="en-US"/>
    </w:rPr>
  </w:style>
  <w:style w:type="character" w:customStyle="1" w:styleId="61">
    <w:name w:val="Заголовок 6 Знак"/>
    <w:basedOn w:val="a0"/>
    <w:link w:val="Heading6"/>
    <w:uiPriority w:val="9"/>
    <w:qFormat/>
    <w:rsid w:val="00E97B86"/>
    <w:rPr>
      <w:rFonts w:ascii="Arial" w:eastAsia="Arial" w:hAnsi="Arial" w:cs="Arial"/>
      <w:b/>
      <w:bCs/>
      <w:lang w:eastAsia="en-US"/>
    </w:rPr>
  </w:style>
  <w:style w:type="character" w:customStyle="1" w:styleId="7">
    <w:name w:val="Заголовок 7 Знак"/>
    <w:basedOn w:val="a0"/>
    <w:link w:val="Heading7"/>
    <w:uiPriority w:val="9"/>
    <w:qFormat/>
    <w:rsid w:val="00E97B86"/>
    <w:rPr>
      <w:rFonts w:ascii="Arial" w:eastAsia="Arial" w:hAnsi="Arial" w:cs="Arial"/>
      <w:b/>
      <w:bCs/>
      <w:i/>
      <w:iCs/>
      <w:lang w:eastAsia="en-US"/>
    </w:rPr>
  </w:style>
  <w:style w:type="character" w:customStyle="1" w:styleId="8">
    <w:name w:val="Заголовок 8 Знак"/>
    <w:basedOn w:val="a0"/>
    <w:link w:val="Heading8"/>
    <w:uiPriority w:val="9"/>
    <w:qFormat/>
    <w:rsid w:val="00E97B86"/>
    <w:rPr>
      <w:rFonts w:ascii="Arial" w:eastAsia="Arial" w:hAnsi="Arial" w:cs="Arial"/>
      <w:i/>
      <w:iCs/>
      <w:lang w:eastAsia="en-US"/>
    </w:rPr>
  </w:style>
  <w:style w:type="character" w:customStyle="1" w:styleId="9">
    <w:name w:val="Заголовок 9 Знак"/>
    <w:basedOn w:val="a0"/>
    <w:link w:val="Heading9"/>
    <w:uiPriority w:val="9"/>
    <w:qFormat/>
    <w:rsid w:val="00E97B86"/>
    <w:rPr>
      <w:rFonts w:ascii="Arial" w:eastAsia="Arial" w:hAnsi="Arial" w:cs="Arial"/>
      <w:i/>
      <w:iCs/>
      <w:sz w:val="21"/>
      <w:szCs w:val="21"/>
      <w:lang w:eastAsia="en-US"/>
    </w:rPr>
  </w:style>
  <w:style w:type="character" w:customStyle="1" w:styleId="afff">
    <w:name w:val="Подзаголовок Знак"/>
    <w:basedOn w:val="a0"/>
    <w:link w:val="afff0"/>
    <w:uiPriority w:val="11"/>
    <w:qFormat/>
    <w:rsid w:val="00E97B86"/>
    <w:rPr>
      <w:sz w:val="24"/>
      <w:szCs w:val="24"/>
    </w:rPr>
  </w:style>
  <w:style w:type="character" w:customStyle="1" w:styleId="2b">
    <w:name w:val="Цитата 2 Знак"/>
    <w:link w:val="2c"/>
    <w:uiPriority w:val="29"/>
    <w:qFormat/>
    <w:rsid w:val="00E97B86"/>
    <w:rPr>
      <w:i/>
    </w:rPr>
  </w:style>
  <w:style w:type="character" w:customStyle="1" w:styleId="afff1">
    <w:name w:val="Выделенная цитата Знак"/>
    <w:link w:val="afff2"/>
    <w:uiPriority w:val="30"/>
    <w:qFormat/>
    <w:rsid w:val="00E97B86"/>
    <w:rPr>
      <w:i/>
      <w:shd w:val="clear" w:color="auto" w:fill="F2F2F2"/>
    </w:rPr>
  </w:style>
  <w:style w:type="character" w:customStyle="1" w:styleId="FooterChar">
    <w:name w:val="Footer Char"/>
    <w:basedOn w:val="a0"/>
    <w:uiPriority w:val="99"/>
    <w:qFormat/>
    <w:rsid w:val="00E97B86"/>
  </w:style>
  <w:style w:type="character" w:customStyle="1" w:styleId="afff3">
    <w:name w:val="Текст концевой сноски Знак"/>
    <w:link w:val="EndnoteText"/>
    <w:uiPriority w:val="99"/>
    <w:semiHidden/>
    <w:qFormat/>
    <w:rsid w:val="00E97B86"/>
    <w:rPr>
      <w:sz w:val="20"/>
    </w:rPr>
  </w:style>
  <w:style w:type="paragraph" w:styleId="afff0">
    <w:name w:val="Subtitle"/>
    <w:basedOn w:val="a"/>
    <w:next w:val="a"/>
    <w:link w:val="afff"/>
    <w:uiPriority w:val="11"/>
    <w:qFormat/>
    <w:rsid w:val="00E97B86"/>
    <w:pPr>
      <w:widowControl w:val="0"/>
      <w:suppressAutoHyphens/>
      <w:spacing w:before="200" w:line="240" w:lineRule="auto"/>
    </w:pPr>
    <w:rPr>
      <w:sz w:val="24"/>
      <w:szCs w:val="24"/>
    </w:rPr>
  </w:style>
  <w:style w:type="character" w:customStyle="1" w:styleId="1d">
    <w:name w:val="Подзаголовок Знак1"/>
    <w:basedOn w:val="a0"/>
    <w:link w:val="afff0"/>
    <w:uiPriority w:val="11"/>
    <w:rsid w:val="00E97B86"/>
    <w:rPr>
      <w:rFonts w:asciiTheme="majorHAnsi" w:eastAsiaTheme="majorEastAsia" w:hAnsiTheme="majorHAnsi" w:cstheme="majorBidi"/>
      <w:i/>
      <w:iCs/>
      <w:color w:val="4F81BD" w:themeColor="accent1"/>
      <w:spacing w:val="15"/>
      <w:sz w:val="24"/>
      <w:szCs w:val="24"/>
    </w:rPr>
  </w:style>
  <w:style w:type="paragraph" w:styleId="2c">
    <w:name w:val="Quote"/>
    <w:basedOn w:val="a"/>
    <w:next w:val="a"/>
    <w:link w:val="2b"/>
    <w:uiPriority w:val="29"/>
    <w:qFormat/>
    <w:rsid w:val="00E97B86"/>
    <w:pPr>
      <w:widowControl w:val="0"/>
      <w:suppressAutoHyphens/>
      <w:spacing w:after="0" w:line="240" w:lineRule="auto"/>
      <w:ind w:left="720" w:right="720"/>
    </w:pPr>
    <w:rPr>
      <w:i/>
    </w:rPr>
  </w:style>
  <w:style w:type="character" w:customStyle="1" w:styleId="211">
    <w:name w:val="Цитата 2 Знак1"/>
    <w:basedOn w:val="a0"/>
    <w:link w:val="2c"/>
    <w:uiPriority w:val="29"/>
    <w:rsid w:val="00E97B86"/>
    <w:rPr>
      <w:i/>
      <w:iCs/>
      <w:color w:val="000000" w:themeColor="text1"/>
    </w:rPr>
  </w:style>
  <w:style w:type="paragraph" w:styleId="afff2">
    <w:name w:val="Intense Quote"/>
    <w:basedOn w:val="a"/>
    <w:next w:val="a"/>
    <w:link w:val="afff1"/>
    <w:uiPriority w:val="30"/>
    <w:qFormat/>
    <w:rsid w:val="00E97B86"/>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after="0" w:line="240" w:lineRule="auto"/>
      <w:ind w:left="720" w:right="720"/>
    </w:pPr>
    <w:rPr>
      <w:i/>
    </w:rPr>
  </w:style>
  <w:style w:type="character" w:customStyle="1" w:styleId="1e">
    <w:name w:val="Выделенная цитата Знак1"/>
    <w:basedOn w:val="a0"/>
    <w:link w:val="afff2"/>
    <w:uiPriority w:val="30"/>
    <w:rsid w:val="00E97B86"/>
    <w:rPr>
      <w:b/>
      <w:bCs/>
      <w:i/>
      <w:iCs/>
      <w:color w:val="4F81BD" w:themeColor="accent1"/>
    </w:rPr>
  </w:style>
  <w:style w:type="paragraph" w:customStyle="1" w:styleId="EndnoteText">
    <w:name w:val="Endnote Text"/>
    <w:basedOn w:val="a"/>
    <w:link w:val="afff3"/>
    <w:uiPriority w:val="99"/>
    <w:semiHidden/>
    <w:unhideWhenUsed/>
    <w:rsid w:val="00E97B86"/>
    <w:pPr>
      <w:widowControl w:val="0"/>
      <w:suppressAutoHyphens/>
      <w:spacing w:after="0" w:line="240" w:lineRule="auto"/>
    </w:pPr>
    <w:rPr>
      <w:sz w:val="20"/>
    </w:rPr>
  </w:style>
  <w:style w:type="paragraph" w:customStyle="1" w:styleId="TOC5">
    <w:name w:val="TOC 5"/>
    <w:basedOn w:val="a"/>
    <w:next w:val="a"/>
    <w:uiPriority w:val="39"/>
    <w:unhideWhenUsed/>
    <w:rsid w:val="00E97B86"/>
    <w:pPr>
      <w:widowControl w:val="0"/>
      <w:suppressAutoHyphens/>
      <w:spacing w:after="57" w:line="240" w:lineRule="auto"/>
      <w:ind w:left="1134"/>
    </w:pPr>
    <w:rPr>
      <w:rFonts w:ascii="Times New Roman" w:eastAsia="Times New Roman" w:hAnsi="Times New Roman" w:cs="Times New Roman"/>
      <w:lang w:eastAsia="en-US"/>
    </w:rPr>
  </w:style>
  <w:style w:type="paragraph" w:customStyle="1" w:styleId="TOC6">
    <w:name w:val="TOC 6"/>
    <w:basedOn w:val="a"/>
    <w:next w:val="a"/>
    <w:uiPriority w:val="39"/>
    <w:unhideWhenUsed/>
    <w:rsid w:val="00E97B86"/>
    <w:pPr>
      <w:widowControl w:val="0"/>
      <w:suppressAutoHyphens/>
      <w:spacing w:after="57" w:line="240" w:lineRule="auto"/>
      <w:ind w:left="1417"/>
    </w:pPr>
    <w:rPr>
      <w:rFonts w:ascii="Times New Roman" w:eastAsia="Times New Roman" w:hAnsi="Times New Roman" w:cs="Times New Roman"/>
      <w:lang w:eastAsia="en-US"/>
    </w:rPr>
  </w:style>
  <w:style w:type="paragraph" w:customStyle="1" w:styleId="TOC7">
    <w:name w:val="TOC 7"/>
    <w:basedOn w:val="a"/>
    <w:next w:val="a"/>
    <w:uiPriority w:val="39"/>
    <w:unhideWhenUsed/>
    <w:rsid w:val="00E97B86"/>
    <w:pPr>
      <w:widowControl w:val="0"/>
      <w:suppressAutoHyphens/>
      <w:spacing w:after="57" w:line="240" w:lineRule="auto"/>
      <w:ind w:left="1701"/>
    </w:pPr>
    <w:rPr>
      <w:rFonts w:ascii="Times New Roman" w:eastAsia="Times New Roman" w:hAnsi="Times New Roman" w:cs="Times New Roman"/>
      <w:lang w:eastAsia="en-US"/>
    </w:rPr>
  </w:style>
  <w:style w:type="paragraph" w:customStyle="1" w:styleId="TOC8">
    <w:name w:val="TOC 8"/>
    <w:basedOn w:val="a"/>
    <w:next w:val="a"/>
    <w:uiPriority w:val="39"/>
    <w:unhideWhenUsed/>
    <w:rsid w:val="00E97B86"/>
    <w:pPr>
      <w:widowControl w:val="0"/>
      <w:suppressAutoHyphens/>
      <w:spacing w:after="57" w:line="240" w:lineRule="auto"/>
      <w:ind w:left="1984"/>
    </w:pPr>
    <w:rPr>
      <w:rFonts w:ascii="Times New Roman" w:eastAsia="Times New Roman" w:hAnsi="Times New Roman" w:cs="Times New Roman"/>
      <w:lang w:eastAsia="en-US"/>
    </w:rPr>
  </w:style>
  <w:style w:type="paragraph" w:customStyle="1" w:styleId="TOC9">
    <w:name w:val="TOC 9"/>
    <w:basedOn w:val="a"/>
    <w:next w:val="a"/>
    <w:uiPriority w:val="39"/>
    <w:unhideWhenUsed/>
    <w:rsid w:val="00E97B86"/>
    <w:pPr>
      <w:widowControl w:val="0"/>
      <w:suppressAutoHyphens/>
      <w:spacing w:after="57" w:line="240" w:lineRule="auto"/>
      <w:ind w:left="2268"/>
    </w:pPr>
    <w:rPr>
      <w:rFonts w:ascii="Times New Roman" w:eastAsia="Times New Roman" w:hAnsi="Times New Roman" w:cs="Times New Roman"/>
      <w:lang w:eastAsia="en-US"/>
    </w:rPr>
  </w:style>
  <w:style w:type="paragraph" w:styleId="afff4">
    <w:name w:val="table of figures"/>
    <w:basedOn w:val="a"/>
    <w:next w:val="a"/>
    <w:uiPriority w:val="99"/>
    <w:unhideWhenUsed/>
    <w:qFormat/>
    <w:rsid w:val="00E97B86"/>
    <w:pPr>
      <w:widowControl w:val="0"/>
      <w:suppressAutoHyphens/>
      <w:spacing w:after="0" w:line="240" w:lineRule="auto"/>
    </w:pPr>
    <w:rPr>
      <w:rFonts w:ascii="Times New Roman" w:eastAsia="Times New Roman" w:hAnsi="Times New Roman" w:cs="Times New Roman"/>
      <w:lang w:eastAsia="en-US"/>
    </w:rPr>
  </w:style>
  <w:style w:type="paragraph" w:customStyle="1" w:styleId="afff5">
    <w:name w:val="Обычный текст"/>
    <w:basedOn w:val="a"/>
    <w:qFormat/>
    <w:rsid w:val="00E97B86"/>
    <w:pPr>
      <w:widowControl w:val="0"/>
      <w:suppressAutoHyphens/>
      <w:snapToGrid w:val="0"/>
      <w:spacing w:after="0" w:line="360" w:lineRule="auto"/>
      <w:jc w:val="both"/>
    </w:pPr>
    <w:rPr>
      <w:rFonts w:ascii="Times New Roman" w:eastAsia="Times New Roman" w:hAnsi="Times New Roman" w:cs="Times New Roman"/>
      <w:sz w:val="28"/>
      <w:szCs w:val="28"/>
    </w:rPr>
  </w:style>
  <w:style w:type="table" w:customStyle="1" w:styleId="TableGridLight">
    <w:name w:val="Table Grid Light"/>
    <w:basedOn w:val="a1"/>
    <w:uiPriority w:val="59"/>
    <w:rsid w:val="00E97B86"/>
    <w:pPr>
      <w:suppressAutoHyphens/>
      <w:spacing w:after="0" w:line="240" w:lineRule="auto"/>
    </w:pPr>
    <w:rPr>
      <w:rFonts w:eastAsiaTheme="minorHAnsi"/>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97B86"/>
    <w:pPr>
      <w:suppressAutoHyphens/>
      <w:spacing w:after="0" w:line="240" w:lineRule="auto"/>
    </w:pPr>
    <w:rPr>
      <w:rFonts w:eastAsiaTheme="minorHAnsi"/>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E97B86"/>
    <w:pPr>
      <w:suppressAutoHyphens/>
      <w:spacing w:after="0" w:line="240" w:lineRule="auto"/>
    </w:pPr>
    <w:rPr>
      <w:rFonts w:eastAsiaTheme="minorHAnsi"/>
      <w:lang w:val="en-US"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Grid">
    <w:name w:val="TableGrid"/>
    <w:rsid w:val="00E97B86"/>
    <w:pPr>
      <w:suppressAutoHyphens/>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header" Target="header29.xml"/><Relationship Id="rId21" Type="http://schemas.openxmlformats.org/officeDocument/2006/relationships/footer" Target="footer4.xml"/><Relationship Id="rId42" Type="http://schemas.openxmlformats.org/officeDocument/2006/relationships/header" Target="header12.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hyperlink" Target="consultantplus://offline/ref=BA458A2F27D317180BFC9B47E02C4366FBE8998B363586A4CA91CB564891EA4B618EFC7AEB0B4E45350C2551A9BE85FE2525BCC8n3G4J" TargetMode="External"/><Relationship Id="rId84" Type="http://schemas.openxmlformats.org/officeDocument/2006/relationships/hyperlink" Target="consultantplus://offline/ref=BA458A2F27D317180BFC9B47E02C4366FBEA9D8B313586A4CA91CB564891EA4B618EFC78EA051140201D7D5EACA79BF73239BECA34n1GCJ" TargetMode="External"/><Relationship Id="rId89" Type="http://schemas.openxmlformats.org/officeDocument/2006/relationships/hyperlink" Target="consultantplus://offline/ref=BA458A2F27D317180BFC9B47E02C4366FBEA9D8B313586A4CA91CB564891EA4B618EFC7FEE001B1F25086C06A3A282E93B2EA2C8361CnCGDJ" TargetMode="External"/><Relationship Id="rId112" Type="http://schemas.openxmlformats.org/officeDocument/2006/relationships/footer" Target="footer32.xml"/><Relationship Id="rId133" Type="http://schemas.openxmlformats.org/officeDocument/2006/relationships/footer" Target="footer42.xml"/><Relationship Id="rId138" Type="http://schemas.openxmlformats.org/officeDocument/2006/relationships/header" Target="header39.xml"/><Relationship Id="rId154"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eader" Target="header24.xml"/><Relationship Id="rId11" Type="http://schemas.openxmlformats.org/officeDocument/2006/relationships/hyperlink" Target="consultantplus://offline/ref=C239B33BFCA360023E9F46A0A8E41AD9C6B3DF4C40A3B7930BE5394E85562EBBCB47A9A867128680BBDBB65B30980F9BC42FB358ADWAm4K" TargetMode="External"/><Relationship Id="rId32" Type="http://schemas.openxmlformats.org/officeDocument/2006/relationships/header" Target="header7.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0.xml"/><Relationship Id="rId74" Type="http://schemas.openxmlformats.org/officeDocument/2006/relationships/hyperlink" Target="consultantplus://offline/ref=BA458A2F27D317180BFC9B47E02C4366FBEA9D8B313586A4CA91CB564891EA4B618EFC7FEE001B1F25086C06A3A282E93B2EA2C8361CnCGDJ" TargetMode="External"/><Relationship Id="rId79" Type="http://schemas.openxmlformats.org/officeDocument/2006/relationships/hyperlink" Target="consultantplus://offline/ref=BA458A2F27D317180BFC9B47E02C4366FBEA9D8B313586A4CA91CB564891EA4B618EFC78EB091140201D7D5EACA79BF73239BECA34n1GCJ" TargetMode="External"/><Relationship Id="rId102" Type="http://schemas.openxmlformats.org/officeDocument/2006/relationships/footer" Target="footer27.xml"/><Relationship Id="rId123" Type="http://schemas.openxmlformats.org/officeDocument/2006/relationships/image" Target="media/image7.png"/><Relationship Id="rId128" Type="http://schemas.openxmlformats.org/officeDocument/2006/relationships/header" Target="header34.xml"/><Relationship Id="rId144" Type="http://schemas.openxmlformats.org/officeDocument/2006/relationships/header" Target="header42.xml"/><Relationship Id="rId149" Type="http://schemas.openxmlformats.org/officeDocument/2006/relationships/footer" Target="footer50.xml"/><Relationship Id="rId5" Type="http://schemas.openxmlformats.org/officeDocument/2006/relationships/footnotes" Target="footnotes.xml"/><Relationship Id="rId90" Type="http://schemas.openxmlformats.org/officeDocument/2006/relationships/hyperlink" Target="consultantplus://offline/ref=BA458A2F27D317180BFC9B47E02C4366FBEA9D8B313586A4CA91CB564891EA4B618EFC78EA051140201D7D5EACA79BF73239BECA34n1GCJ" TargetMode="External"/><Relationship Id="rId95" Type="http://schemas.openxmlformats.org/officeDocument/2006/relationships/hyperlink" Target="consultantplus://offline/ref=BA458A2F27D317180BFC9B47E02C4366FBEA9D8B313586A4CA91CB564891EA4B618EFC7BE1051140201D7D5EACA79BF73239BECA34n1GCJ" TargetMode="External"/><Relationship Id="rId22" Type="http://schemas.openxmlformats.org/officeDocument/2006/relationships/header" Target="header2.xml"/><Relationship Id="rId27" Type="http://schemas.openxmlformats.org/officeDocument/2006/relationships/footer" Target="footer7.xml"/><Relationship Id="rId43" Type="http://schemas.openxmlformats.org/officeDocument/2006/relationships/footer" Target="footer15.xml"/><Relationship Id="rId48" Type="http://schemas.openxmlformats.org/officeDocument/2006/relationships/header" Target="header15.xml"/><Relationship Id="rId64" Type="http://schemas.openxmlformats.org/officeDocument/2006/relationships/image" Target="media/image5.png"/><Relationship Id="rId69" Type="http://schemas.openxmlformats.org/officeDocument/2006/relationships/hyperlink" Target="consultantplus://offline/ref=BA458A2F27D317180BFC9B47E02C4366FBE8998B363586A4CA91CB564891EA4B618EFC7CE1001140201D7D5EACA79BF73239BECA34n1GCJ" TargetMode="External"/><Relationship Id="rId113" Type="http://schemas.openxmlformats.org/officeDocument/2006/relationships/header" Target="header27.xml"/><Relationship Id="rId118" Type="http://schemas.openxmlformats.org/officeDocument/2006/relationships/footer" Target="footer35.xml"/><Relationship Id="rId134" Type="http://schemas.openxmlformats.org/officeDocument/2006/relationships/header" Target="header37.xml"/><Relationship Id="rId139" Type="http://schemas.openxmlformats.org/officeDocument/2006/relationships/footer" Target="footer45.xml"/><Relationship Id="rId80" Type="http://schemas.openxmlformats.org/officeDocument/2006/relationships/hyperlink" Target="../../../../P:/%D0%91%D0%B5%D0%BB%D0%BE%D1%83%D1%81%D0%BE%D0%B2%D0%B0%202023/%D0%BE%D1%82%20%D0%A8%D0%B8%D0%BF%D0%B8%D1%82%D1%8C%D0%BA%D0%BE/%D0%91%D0%B5%D0%BB%D0%BE%D1%83%D1%81%D0%BE%D0%B2%D0%B0%20%D0%A2%D0%90%D0%A0%20%D0%B8%20%D0%B0%D0%B4%D0%BC%20%D1%80%D0%B5%D0%B3%D0%BB%20%D0%BD%D0%B0%2030.10.2024/%D0%90%D0%B4%D0%BC%D0%B8%D0%BD%20.%20%D1%80%D0%B5%D0%B3%D0%BB%D0%B0%D0%BC%D0%B5%D0%BD%D1%82%20%D0%BF%D0%BE%20%D0%BF%D1%80%D0%B5%D0%B4.%20%D0%B1%D0%B5%D0%B7%20%D1%82%D0%BE%D1%80%D0%B3%D0%BE%D0%B2,%20%D0%BF%D1%80%D0%B0%D0%B2%D0%BA%D0%B8%20%D0%91%D0%B5%D0%BB%D0%BE%D1%83%D1%81%D0%BE%D0%B2%D0%B0%20.docx" TargetMode="External"/><Relationship Id="rId85" Type="http://schemas.openxmlformats.org/officeDocument/2006/relationships/hyperlink" Target="consultantplus://offline/ref=BA458A2F27D317180BFC9B47E02C4366FBEA9D8B313586A4CA91CB564891EA4B618EFC78EB091140201D7D5EACA79BF73239BECA34n1GCJ" TargetMode="External"/><Relationship Id="rId150" Type="http://schemas.openxmlformats.org/officeDocument/2006/relationships/header" Target="header45.xml"/><Relationship Id="rId155" Type="http://schemas.openxmlformats.org/officeDocument/2006/relationships/theme" Target="theme/theme1.xml"/><Relationship Id="rId12" Type="http://schemas.openxmlformats.org/officeDocument/2006/relationships/hyperlink" Target="consultantplus://offline/ref=C239B33BFCA360023E9F46A0A8E41AD9C6B3DF4C40A3B7930BE5394E85562EBBD947F1A76F1093D4EF81E15633W9m8K" TargetMode="External"/><Relationship Id="rId17" Type="http://schemas.openxmlformats.org/officeDocument/2006/relationships/hyperlink" Target="consultantplus://offline/ref=5A712368D50C18F28B371C9E977CB093B1E940A6441FE058A6437C03B1F56D619AE855558A478DA36FBA114E7AAC8D9C6CEC6625CD44CF8A79lDH"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oter" Target="footer23.xml"/><Relationship Id="rId67" Type="http://schemas.openxmlformats.org/officeDocument/2006/relationships/hyperlink" Target="https://login.consultant.ru/link/?req=doc&amp;base=LAW&amp;n=175784&amp;dst=100010" TargetMode="External"/><Relationship Id="rId103" Type="http://schemas.openxmlformats.org/officeDocument/2006/relationships/hyperlink" Target="consultantplus://offline/ref=5F9002AAD30D8E5588A26CA1F382932801EFD3AE8BAB732F06E97B91C7F308AD76AC048101F054A9C35ED1D1F24CDB769F55248076c2gCL" TargetMode="External"/><Relationship Id="rId108" Type="http://schemas.openxmlformats.org/officeDocument/2006/relationships/footer" Target="footer30.xml"/><Relationship Id="rId116" Type="http://schemas.openxmlformats.org/officeDocument/2006/relationships/footer" Target="footer34.xml"/><Relationship Id="rId124" Type="http://schemas.openxmlformats.org/officeDocument/2006/relationships/header" Target="header32.xml"/><Relationship Id="rId129" Type="http://schemas.openxmlformats.org/officeDocument/2006/relationships/footer" Target="footer40.xml"/><Relationship Id="rId137" Type="http://schemas.openxmlformats.org/officeDocument/2006/relationships/footer" Target="footer44.xml"/><Relationship Id="rId20" Type="http://schemas.openxmlformats.org/officeDocument/2006/relationships/footer" Target="footer3.xml"/><Relationship Id="rId41" Type="http://schemas.openxmlformats.org/officeDocument/2006/relationships/footer" Target="footer14.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hyperlink" Target="https://login.consultant.ru/link/?req=doc&amp;base=LAW&amp;n=175784&amp;dst=100010" TargetMode="External"/><Relationship Id="rId75" Type="http://schemas.openxmlformats.org/officeDocument/2006/relationships/hyperlink" Target="consultantplus://offline/ref=BA458A2F27D317180BFC9B47E02C4366FBEA9D8B313586A4CA91CB564891EA4B618EFC78EA051140201D7D5EACA79BF73239BECA34n1GCJ" TargetMode="External"/><Relationship Id="rId83" Type="http://schemas.openxmlformats.org/officeDocument/2006/relationships/hyperlink" Target="consultantplus://offline/ref=BA458A2F27D317180BFC9B47E02C4366FBEA9D8B313586A4CA91CB564891EA4B618EFC7FEE001B1F25086C06A3A282E93B2EA2C8361CnCGDJ" TargetMode="External"/><Relationship Id="rId88" Type="http://schemas.openxmlformats.org/officeDocument/2006/relationships/hyperlink" Target="consultantplus://offline/ref=BA458A2F27D317180BFC9B47E02C4366FBEA9D8B313586A4CA91CB564891EA4B618EFC78EB091140201D7D5EACA79BF73239BECA34n1GCJ" TargetMode="External"/><Relationship Id="rId91" Type="http://schemas.openxmlformats.org/officeDocument/2006/relationships/hyperlink" Target="consultantplus://offline/ref=BA458A2F27D317180BFC9B47E02C4366FBEA9D8B313586A4CA91CB564891EA4B618EFC78EB091140201D7D5EACA79BF73239BECA34n1GCJ" TargetMode="External"/><Relationship Id="rId96" Type="http://schemas.openxmlformats.org/officeDocument/2006/relationships/hyperlink" Target="consultantplus://offline/ref=BA458A2F27D317180BFC9B47E02C4366FBEA9D8B313586A4CA91CB564891EA4B618EFC78EE081140201D7D5EACA79BF73239BECA34n1GCJ" TargetMode="External"/><Relationship Id="rId111" Type="http://schemas.openxmlformats.org/officeDocument/2006/relationships/header" Target="header26.xml"/><Relationship Id="rId132" Type="http://schemas.openxmlformats.org/officeDocument/2006/relationships/header" Target="header36.xml"/><Relationship Id="rId140" Type="http://schemas.openxmlformats.org/officeDocument/2006/relationships/header" Target="header40.xml"/><Relationship Id="rId145" Type="http://schemas.openxmlformats.org/officeDocument/2006/relationships/footer" Target="footer48.xml"/><Relationship Id="rId153" Type="http://schemas.openxmlformats.org/officeDocument/2006/relationships/footer" Target="footer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footer" Target="footer18.xml"/><Relationship Id="rId57" Type="http://schemas.openxmlformats.org/officeDocument/2006/relationships/footer" Target="footer22.xml"/><Relationship Id="rId106" Type="http://schemas.openxmlformats.org/officeDocument/2006/relationships/footer" Target="footer29.xml"/><Relationship Id="rId114" Type="http://schemas.openxmlformats.org/officeDocument/2006/relationships/footer" Target="footer33.xml"/><Relationship Id="rId119" Type="http://schemas.openxmlformats.org/officeDocument/2006/relationships/header" Target="header30.xml"/><Relationship Id="rId127" Type="http://schemas.openxmlformats.org/officeDocument/2006/relationships/footer" Target="footer39.xml"/><Relationship Id="rId10" Type="http://schemas.openxmlformats.org/officeDocument/2006/relationships/hyperlink" Target="consultantplus://offline/ref=E463A4996A3FDFF38661FB396F80B3C26C1FEAE4227EF563A202341E0B9B4BA2717F8F65B950A12222735AECC413210DA3AF8123FDsBT0J" TargetMode="External"/><Relationship Id="rId31" Type="http://schemas.openxmlformats.org/officeDocument/2006/relationships/footer" Target="footer9.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eader" Target="header21.xml"/><Relationship Id="rId65" Type="http://schemas.openxmlformats.org/officeDocument/2006/relationships/footer" Target="footer26.xml"/><Relationship Id="rId73" Type="http://schemas.openxmlformats.org/officeDocument/2006/relationships/hyperlink" Target="consultantplus://offline/ref=BA458A2F27D317180BFC9B47E02C4366FBEA9D8B313586A4CA91CB564891EA4B618EFC78EB091140201D7D5EACA79BF73239BECA34n1GCJ" TargetMode="External"/><Relationship Id="rId78" Type="http://schemas.openxmlformats.org/officeDocument/2006/relationships/hyperlink" Target="consultantplus://offline/ref=BA458A2F27D317180BFC9B47E02C4366FBEA9D8B313586A4CA91CB564891EA4B618EFC78EA051140201D7D5EACA79BF73239BECA34n1GCJ" TargetMode="External"/><Relationship Id="rId81" Type="http://schemas.openxmlformats.org/officeDocument/2006/relationships/hyperlink" Target="consultantplus://offline/ref=BA458A2F27D317180BFC9B47E02C4366FBE8998B363586A4CA91CB564891EA4B618EFC7AEB0B4E45350C2551A9BE85FE2525BCC8n3G4J" TargetMode="External"/><Relationship Id="rId86" Type="http://schemas.openxmlformats.org/officeDocument/2006/relationships/hyperlink" Target="consultantplus://offline/ref=BA458A2F27D317180BFC9B47E02C4366FBEA9D8B313586A4CA91CB564891EA4B618EFC7FEE001B1F25086C06A3A282E93B2EA2C8361CnCGDJ" TargetMode="External"/><Relationship Id="rId94" Type="http://schemas.openxmlformats.org/officeDocument/2006/relationships/hyperlink" Target="consultantplus://offline/ref=BA458A2F27D317180BFC9B47E02C4366FBEA9D8B313586A4CA91CB564891EA4B618EFC7AEE051140201D7D5EACA79BF73239BECA34n1GCJ" TargetMode="External"/><Relationship Id="rId99" Type="http://schemas.openxmlformats.org/officeDocument/2006/relationships/hyperlink" Target="consultantplus://offline/ref=BA458A2F27D317180BFC9B47E02C4366FBEA9D8B313586A4CA91CB564891EA4B618EFC79E8021140201D7D5EACA79BF73239BECA34n1GCJ" TargetMode="External"/><Relationship Id="rId101" Type="http://schemas.openxmlformats.org/officeDocument/2006/relationships/image" Target="media/image6.png"/><Relationship Id="rId122" Type="http://schemas.openxmlformats.org/officeDocument/2006/relationships/footer" Target="footer37.xml"/><Relationship Id="rId130" Type="http://schemas.openxmlformats.org/officeDocument/2006/relationships/header" Target="header35.xml"/><Relationship Id="rId135" Type="http://schemas.openxmlformats.org/officeDocument/2006/relationships/footer" Target="footer43.xml"/><Relationship Id="rId143" Type="http://schemas.openxmlformats.org/officeDocument/2006/relationships/footer" Target="footer47.xml"/><Relationship Id="rId148" Type="http://schemas.openxmlformats.org/officeDocument/2006/relationships/header" Target="header44.xml"/><Relationship Id="rId151" Type="http://schemas.openxmlformats.org/officeDocument/2006/relationships/footer" Target="footer5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consultantplus://offline/ref=C239B33BFCA360023E9F46A0A8E41AD9C6BBD74841ADB7930BE5394E85562EBBD947F1A76F1093D4EF81E15633W9m8K" TargetMode="External"/><Relationship Id="rId18" Type="http://schemas.openxmlformats.org/officeDocument/2006/relationships/hyperlink" Target="consultantplus://offline/ref=5A712368D50C18F28B371C9E977CB093B6E847AC4011E058A6437C03B1F56D6188E80D59884E93AB69AF471F3C7FlBH" TargetMode="External"/><Relationship Id="rId39" Type="http://schemas.openxmlformats.org/officeDocument/2006/relationships/footer" Target="footer13.xml"/><Relationship Id="rId109" Type="http://schemas.openxmlformats.org/officeDocument/2006/relationships/header" Target="header25.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footer" Target="footer21.xml"/><Relationship Id="rId76" Type="http://schemas.openxmlformats.org/officeDocument/2006/relationships/hyperlink" Target="consultantplus://offline/ref=BA458A2F27D317180BFC9B47E02C4366FBEA9D8B313586A4CA91CB564891EA4B618EFC78EB091140201D7D5EACA79BF73239BECA34n1GCJ" TargetMode="External"/><Relationship Id="rId97" Type="http://schemas.openxmlformats.org/officeDocument/2006/relationships/hyperlink" Target="consultantplus://offline/ref=BA458A2F27D317180BFC9B47E02C4366FBEA9D8B313586A4CA91CB564891EA4B618EFC78E0091140201D7D5EACA79BF73239BECA34n1GCJ" TargetMode="External"/><Relationship Id="rId104" Type="http://schemas.openxmlformats.org/officeDocument/2006/relationships/header" Target="header23.xml"/><Relationship Id="rId120" Type="http://schemas.openxmlformats.org/officeDocument/2006/relationships/footer" Target="footer36.xml"/><Relationship Id="rId125" Type="http://schemas.openxmlformats.org/officeDocument/2006/relationships/footer" Target="footer38.xml"/><Relationship Id="rId141" Type="http://schemas.openxmlformats.org/officeDocument/2006/relationships/footer" Target="footer46.xml"/><Relationship Id="rId146" Type="http://schemas.openxmlformats.org/officeDocument/2006/relationships/header" Target="header43.xml"/><Relationship Id="rId7" Type="http://schemas.openxmlformats.org/officeDocument/2006/relationships/image" Target="media/image1.png"/><Relationship Id="rId71" Type="http://schemas.openxmlformats.org/officeDocument/2006/relationships/hyperlink" Target="consultantplus://offline/ref=BA458A2F27D317180BFC9B47E02C4366FBEA9D8B313586A4CA91CB564891EA4B618EFC7FEE001B1F25086C06A3A282E93B2EA2C8361CnCGDJ" TargetMode="External"/><Relationship Id="rId92" Type="http://schemas.openxmlformats.org/officeDocument/2006/relationships/hyperlink" Target="consultantplus://offline/ref=BA458A2F27D317180BFC9B47E02C4366FBE8998B363586A4CA91CB564891EA4B738EA473EA07041478472A53ACnAG2J" TargetMode="Externa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eader" Target="header3.xml"/><Relationship Id="rId40" Type="http://schemas.openxmlformats.org/officeDocument/2006/relationships/header" Target="header11.xml"/><Relationship Id="rId45" Type="http://schemas.openxmlformats.org/officeDocument/2006/relationships/footer" Target="footer16.xml"/><Relationship Id="rId66" Type="http://schemas.openxmlformats.org/officeDocument/2006/relationships/hyperlink" Target="consultantplus://offline/ref=BA458A2F27D317180BFC9B47E02C4366FEEF9A8E3C3586A4CA91CB564891EA4B738EA473EA07041478472A53ACnAG2J" TargetMode="External"/><Relationship Id="rId87" Type="http://schemas.openxmlformats.org/officeDocument/2006/relationships/hyperlink" Target="consultantplus://offline/ref=BA458A2F27D317180BFC9B47E02C4366FBEA9D8B313586A4CA91CB564891EA4B618EFC78EA051140201D7D5EACA79BF73239BECA34n1GCJ" TargetMode="External"/><Relationship Id="rId110" Type="http://schemas.openxmlformats.org/officeDocument/2006/relationships/footer" Target="footer31.xml"/><Relationship Id="rId115" Type="http://schemas.openxmlformats.org/officeDocument/2006/relationships/header" Target="header28.xml"/><Relationship Id="rId131" Type="http://schemas.openxmlformats.org/officeDocument/2006/relationships/footer" Target="footer41.xml"/><Relationship Id="rId136" Type="http://schemas.openxmlformats.org/officeDocument/2006/relationships/header" Target="header38.xml"/><Relationship Id="rId61" Type="http://schemas.openxmlformats.org/officeDocument/2006/relationships/footer" Target="footer24.xml"/><Relationship Id="rId82" Type="http://schemas.openxmlformats.org/officeDocument/2006/relationships/hyperlink" Target="consultantplus://offline/ref=BA458A2F27D317180BFC9B47E02C4366FBE8998B363586A4CA91CB564891EA4B618EFC7CE1001140201D7D5EACA79BF73239BECA34n1GCJ" TargetMode="External"/><Relationship Id="rId152" Type="http://schemas.openxmlformats.org/officeDocument/2006/relationships/header" Target="header46.xml"/><Relationship Id="rId19" Type="http://schemas.openxmlformats.org/officeDocument/2006/relationships/header" Target="header1.xml"/><Relationship Id="rId14" Type="http://schemas.openxmlformats.org/officeDocument/2006/relationships/image" Target="media/image3.png"/><Relationship Id="rId30" Type="http://schemas.openxmlformats.org/officeDocument/2006/relationships/header" Target="header6.xml"/><Relationship Id="rId35" Type="http://schemas.openxmlformats.org/officeDocument/2006/relationships/footer" Target="footer11.xml"/><Relationship Id="rId56" Type="http://schemas.openxmlformats.org/officeDocument/2006/relationships/header" Target="header19.xml"/><Relationship Id="rId77" Type="http://schemas.openxmlformats.org/officeDocument/2006/relationships/hyperlink" Target="consultantplus://offline/ref=BA458A2F27D317180BFC9B47E02C4366FBEA9D8B313586A4CA91CB564891EA4B618EFC7FEE001B1F25086C06A3A282E93B2EA2C8361CnCGDJ" TargetMode="External"/><Relationship Id="rId100" Type="http://schemas.openxmlformats.org/officeDocument/2006/relationships/hyperlink" Target="consultantplus://offline/ref=BA458A2F27D317180BFC9B47E02C4366FBEA9D8B313586A4CA91CB564891EA4B738EA473EA07041478472A53ACnAG2J" TargetMode="External"/><Relationship Id="rId105" Type="http://schemas.openxmlformats.org/officeDocument/2006/relationships/footer" Target="footer28.xml"/><Relationship Id="rId126" Type="http://schemas.openxmlformats.org/officeDocument/2006/relationships/header" Target="header33.xml"/><Relationship Id="rId147" Type="http://schemas.openxmlformats.org/officeDocument/2006/relationships/footer" Target="footer49.xml"/><Relationship Id="rId8" Type="http://schemas.openxmlformats.org/officeDocument/2006/relationships/image" Target="media/image2.png"/><Relationship Id="rId51" Type="http://schemas.openxmlformats.org/officeDocument/2006/relationships/footer" Target="footer19.xml"/><Relationship Id="rId72" Type="http://schemas.openxmlformats.org/officeDocument/2006/relationships/hyperlink" Target="consultantplus://offline/ref=BA458A2F27D317180BFC9B47E02C4366FBEA9D8B313586A4CA91CB564891EA4B618EFC78EA051140201D7D5EACA79BF73239BECA34n1GCJ" TargetMode="External"/><Relationship Id="rId93" Type="http://schemas.openxmlformats.org/officeDocument/2006/relationships/hyperlink" Target="consultantplus://offline/ref=BA458A2F27D317180BFC9B47E02C4366FBE8998B363586A4CA91CB564891EA4B738EA473EA07041478472A53ACnAG2J" TargetMode="External"/><Relationship Id="rId98" Type="http://schemas.openxmlformats.org/officeDocument/2006/relationships/hyperlink" Target="consultantplus://offline/ref=BA458A2F27D317180BFC9B47E02C4366FBEA9D8B313586A4CA91CB564891EA4B618EFC78E1001140201D7D5EACA79BF73239BECA34n1GCJ" TargetMode="External"/><Relationship Id="rId121" Type="http://schemas.openxmlformats.org/officeDocument/2006/relationships/header" Target="header31.xml"/><Relationship Id="rId142" Type="http://schemas.openxmlformats.org/officeDocument/2006/relationships/header" Target="header4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48</Pages>
  <Words>74177</Words>
  <Characters>422809</Characters>
  <Application>Microsoft Office Word</Application>
  <DocSecurity>0</DocSecurity>
  <Lines>3523</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2025-02-28T07:08:00Z</cp:lastPrinted>
  <dcterms:created xsi:type="dcterms:W3CDTF">2025-02-28T06:48:00Z</dcterms:created>
  <dcterms:modified xsi:type="dcterms:W3CDTF">2025-10-23T06:45:00Z</dcterms:modified>
</cp:coreProperties>
</file>