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tblLayout w:type="fixed"/>
        <w:tblLook w:val="01E0"/>
      </w:tblPr>
      <w:tblGrid>
        <w:gridCol w:w="3094"/>
        <w:gridCol w:w="3096"/>
        <w:gridCol w:w="3570"/>
      </w:tblGrid>
      <w:tr w:rsidR="00214B42">
        <w:trPr>
          <w:trHeight w:val="961"/>
        </w:trPr>
        <w:tc>
          <w:tcPr>
            <w:tcW w:w="3094" w:type="dxa"/>
          </w:tcPr>
          <w:p w:rsidR="00214B42" w:rsidRPr="009550F6" w:rsidRDefault="00214B42" w:rsidP="0009783B">
            <w:pPr>
              <w:widowControl w:val="0"/>
              <w:spacing w:after="0"/>
              <w:ind w:right="-142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96" w:type="dxa"/>
          </w:tcPr>
          <w:p w:rsidR="0009783B" w:rsidRDefault="0009783B">
            <w:pPr>
              <w:widowControl w:val="0"/>
              <w:spacing w:after="0"/>
              <w:ind w:right="-142"/>
              <w:jc w:val="center"/>
              <w:rPr>
                <w:noProof/>
              </w:rPr>
            </w:pPr>
          </w:p>
          <w:p w:rsidR="00214B42" w:rsidRDefault="00D11FD3">
            <w:pPr>
              <w:widowControl w:val="0"/>
              <w:spacing w:after="0"/>
              <w:ind w:right="-142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476250" cy="762000"/>
                  <wp:effectExtent l="0" t="0" r="0" b="0"/>
                  <wp:docPr id="3" name="Рисунок 35" descr="0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5" descr="0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0" w:type="dxa"/>
          </w:tcPr>
          <w:p w:rsidR="00214B42" w:rsidRDefault="00214B42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14B42" w:rsidRDefault="00214B42">
      <w:pPr>
        <w:spacing w:after="0"/>
        <w:rPr>
          <w:rFonts w:ascii="Times New Roman" w:hAnsi="Times New Roman"/>
          <w:sz w:val="16"/>
          <w:szCs w:val="16"/>
        </w:rPr>
      </w:pPr>
    </w:p>
    <w:p w:rsidR="00214B42" w:rsidRDefault="00D11FD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МУНИЦИПАЛЬНОГО ОБРАЗОВАНИЯ</w:t>
      </w:r>
    </w:p>
    <w:p w:rsidR="00214B42" w:rsidRDefault="00D11FD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НАДЕЖДИНСКИЙ</w:t>
      </w:r>
      <w:r w:rsidR="00F555A9">
        <w:rPr>
          <w:rFonts w:ascii="Times New Roman" w:hAnsi="Times New Roman"/>
          <w:b/>
          <w:caps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СЕЛЬСОВЕТ САРАКТАШСКОГО РАЙОНА</w:t>
      </w:r>
    </w:p>
    <w:p w:rsidR="00214B42" w:rsidRDefault="00D11FD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ОРЕНБУРГСКОЙ ОБЛАСТИ</w:t>
      </w:r>
    </w:p>
    <w:p w:rsidR="00214B42" w:rsidRDefault="007843C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ПЯТЫЙ</w:t>
      </w:r>
      <w:r w:rsidR="00D11FD3">
        <w:rPr>
          <w:rFonts w:ascii="Times New Roman" w:hAnsi="Times New Roman"/>
          <w:b/>
          <w:sz w:val="28"/>
          <w:szCs w:val="28"/>
        </w:rPr>
        <w:t xml:space="preserve"> СОЗЫВ</w:t>
      </w:r>
    </w:p>
    <w:p w:rsidR="00214B42" w:rsidRDefault="00214B4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14B42" w:rsidRDefault="00D11FD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214B42" w:rsidRDefault="00F555A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внеочередного девятого</w:t>
      </w:r>
      <w:r w:rsidR="00D11FD3">
        <w:rPr>
          <w:rFonts w:ascii="Times New Roman" w:hAnsi="Times New Roman"/>
          <w:sz w:val="28"/>
          <w:szCs w:val="28"/>
        </w:rPr>
        <w:t xml:space="preserve"> заседания Совета депутатов</w:t>
      </w:r>
    </w:p>
    <w:p w:rsidR="00214B42" w:rsidRDefault="00D11FD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Надеждинский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</w:t>
      </w:r>
    </w:p>
    <w:p w:rsidR="00214B42" w:rsidRDefault="005D504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пятого</w:t>
      </w:r>
      <w:r w:rsidR="00D11FD3">
        <w:rPr>
          <w:rFonts w:ascii="Times New Roman" w:hAnsi="Times New Roman"/>
          <w:sz w:val="28"/>
          <w:szCs w:val="28"/>
        </w:rPr>
        <w:t xml:space="preserve"> созыва</w:t>
      </w:r>
    </w:p>
    <w:p w:rsidR="00E930A5" w:rsidRDefault="000E581D" w:rsidP="00E930A5">
      <w:pPr>
        <w:autoSpaceDE w:val="0"/>
        <w:autoSpaceDN w:val="0"/>
        <w:adjustRightInd w:val="0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 xml:space="preserve"> </w:t>
      </w:r>
      <w:r w:rsidR="005D504B">
        <w:rPr>
          <w:rFonts w:ascii="Times New Roman" w:hAnsi="Times New Roman" w:cs="Calibri"/>
          <w:sz w:val="28"/>
          <w:szCs w:val="28"/>
        </w:rPr>
        <w:t xml:space="preserve">      от </w:t>
      </w:r>
      <w:r w:rsidR="00135D40">
        <w:rPr>
          <w:rFonts w:ascii="Times New Roman" w:hAnsi="Times New Roman" w:cs="Calibri"/>
          <w:sz w:val="28"/>
          <w:szCs w:val="28"/>
        </w:rPr>
        <w:t>31</w:t>
      </w:r>
      <w:r w:rsidR="005D504B">
        <w:rPr>
          <w:rFonts w:ascii="Times New Roman" w:hAnsi="Times New Roman" w:cs="Calibri"/>
          <w:sz w:val="28"/>
          <w:szCs w:val="28"/>
        </w:rPr>
        <w:t>.</w:t>
      </w:r>
      <w:r w:rsidR="00D56932">
        <w:rPr>
          <w:rFonts w:ascii="Times New Roman" w:hAnsi="Times New Roman" w:cs="Calibri"/>
          <w:sz w:val="28"/>
          <w:szCs w:val="28"/>
        </w:rPr>
        <w:t>03</w:t>
      </w:r>
      <w:r w:rsidR="005D504B">
        <w:rPr>
          <w:rFonts w:ascii="Times New Roman" w:hAnsi="Times New Roman" w:cs="Calibri"/>
          <w:sz w:val="28"/>
          <w:szCs w:val="28"/>
        </w:rPr>
        <w:t>.202</w:t>
      </w:r>
      <w:r w:rsidR="00D56932">
        <w:rPr>
          <w:rFonts w:ascii="Times New Roman" w:hAnsi="Times New Roman" w:cs="Calibri"/>
          <w:sz w:val="28"/>
          <w:szCs w:val="28"/>
        </w:rPr>
        <w:t>6</w:t>
      </w:r>
      <w:r w:rsidR="005D504B">
        <w:rPr>
          <w:rFonts w:ascii="Times New Roman" w:hAnsi="Times New Roman" w:cs="Calibri"/>
          <w:sz w:val="28"/>
          <w:szCs w:val="28"/>
        </w:rPr>
        <w:t xml:space="preserve">                                                                                         </w:t>
      </w:r>
      <w:r w:rsidR="00E930A5">
        <w:rPr>
          <w:rFonts w:ascii="Times New Roman" w:hAnsi="Times New Roman" w:cs="Calibri"/>
          <w:sz w:val="28"/>
          <w:szCs w:val="28"/>
        </w:rPr>
        <w:t xml:space="preserve"> </w:t>
      </w:r>
      <w:r>
        <w:rPr>
          <w:rFonts w:ascii="Times New Roman" w:hAnsi="Times New Roman" w:cs="Calibri"/>
          <w:sz w:val="28"/>
          <w:szCs w:val="28"/>
        </w:rPr>
        <w:t xml:space="preserve">№ </w:t>
      </w:r>
      <w:r w:rsidR="00135D40">
        <w:rPr>
          <w:rFonts w:ascii="Times New Roman" w:hAnsi="Times New Roman" w:cs="Calibri"/>
          <w:sz w:val="28"/>
          <w:szCs w:val="28"/>
        </w:rPr>
        <w:t>3</w:t>
      </w:r>
      <w:r w:rsidR="00D56932">
        <w:rPr>
          <w:rFonts w:ascii="Times New Roman" w:hAnsi="Times New Roman" w:cs="Calibri"/>
          <w:sz w:val="28"/>
          <w:szCs w:val="28"/>
        </w:rPr>
        <w:t>0</w:t>
      </w:r>
    </w:p>
    <w:p w:rsidR="00214B42" w:rsidRDefault="00214B42">
      <w:pPr>
        <w:rPr>
          <w:rFonts w:ascii="Times New Roman" w:hAnsi="Times New Roman"/>
          <w:sz w:val="28"/>
          <w:szCs w:val="28"/>
        </w:rPr>
      </w:pPr>
    </w:p>
    <w:p w:rsidR="00FA1DDF" w:rsidRDefault="00FA1DDF" w:rsidP="00FA1DD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решение Совета депутатов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Надеждинский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от 26 декабря 2025 года № 21 «О бюджете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Надеждинский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на 2026 год и на плановый период 2027 и 2028 годов»</w:t>
      </w:r>
    </w:p>
    <w:p w:rsidR="00FA1DDF" w:rsidRDefault="00FA1DDF" w:rsidP="00FA1DDF">
      <w:pPr>
        <w:spacing w:after="0"/>
        <w:rPr>
          <w:rFonts w:ascii="Times New Roman" w:hAnsi="Times New Roman"/>
          <w:sz w:val="28"/>
          <w:szCs w:val="28"/>
        </w:rPr>
      </w:pPr>
    </w:p>
    <w:p w:rsidR="00FA1DDF" w:rsidRDefault="00FA1DDF" w:rsidP="00FA1DD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статей 12, 132 Конституции Российской Федерации, статьи 9 Бюджетного кодекса Российской Федерации, статьи 35 Федерального закона от 06.10.2003 года № 131-ФЗ «Об общих принципах организации местного самоуправления в Российской Федерации» и Устава </w:t>
      </w:r>
      <w:proofErr w:type="spellStart"/>
      <w:r>
        <w:rPr>
          <w:rFonts w:ascii="Times New Roman" w:hAnsi="Times New Roman"/>
          <w:sz w:val="28"/>
          <w:szCs w:val="28"/>
        </w:rPr>
        <w:t>Надеждинского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</w:p>
    <w:p w:rsidR="00FA1DDF" w:rsidRDefault="00FA1DDF" w:rsidP="00FA1DD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A1DDF" w:rsidRDefault="00FA1DDF" w:rsidP="00FA1DD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FA1DDF" w:rsidRDefault="00FA1DDF" w:rsidP="00FA1DDF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Е Ш И Л:</w:t>
      </w:r>
    </w:p>
    <w:p w:rsidR="00FA1DDF" w:rsidRDefault="00FA1DDF" w:rsidP="00FA1DD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1.Внести изменения в решение Совета депутатов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Надеждинский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от 26 декабря 2025 года № 21 «О бюджете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Надеждинский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на 2026 год и на плановый период 2027 и 2028 годов » (далее – решение)</w:t>
      </w:r>
    </w:p>
    <w:p w:rsidR="00FA1DDF" w:rsidRDefault="00FA1DDF" w:rsidP="00FA1DD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FA1DDF" w:rsidRDefault="00FA1DDF" w:rsidP="00FA1DD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A1DDF" w:rsidRPr="00362058" w:rsidRDefault="00FA1DDF" w:rsidP="00FA1DD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62058">
        <w:rPr>
          <w:rFonts w:ascii="Times New Roman" w:hAnsi="Times New Roman"/>
          <w:color w:val="000000"/>
          <w:sz w:val="28"/>
          <w:szCs w:val="28"/>
        </w:rPr>
        <w:lastRenderedPageBreak/>
        <w:t>1.</w:t>
      </w: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362058">
        <w:rPr>
          <w:rFonts w:ascii="Times New Roman" w:hAnsi="Times New Roman"/>
          <w:color w:val="000000"/>
          <w:sz w:val="28"/>
          <w:szCs w:val="28"/>
        </w:rPr>
        <w:t>В подпункте 2 пункта 1 решения слова «</w:t>
      </w:r>
      <w:r>
        <w:rPr>
          <w:rFonts w:ascii="Times New Roman" w:hAnsi="Times New Roman"/>
          <w:color w:val="000000"/>
          <w:sz w:val="28"/>
          <w:szCs w:val="28"/>
        </w:rPr>
        <w:t xml:space="preserve">5 496 407,97 </w:t>
      </w:r>
      <w:r w:rsidRPr="00362058">
        <w:rPr>
          <w:rFonts w:ascii="Times New Roman" w:hAnsi="Times New Roman"/>
          <w:color w:val="000000"/>
          <w:sz w:val="28"/>
          <w:szCs w:val="28"/>
        </w:rPr>
        <w:t>рублей» заменить словами «</w:t>
      </w:r>
      <w:r>
        <w:rPr>
          <w:rFonts w:ascii="Times New Roman" w:hAnsi="Times New Roman"/>
          <w:color w:val="000000"/>
          <w:sz w:val="28"/>
          <w:szCs w:val="28"/>
        </w:rPr>
        <w:t>6200548,40</w:t>
      </w:r>
      <w:r w:rsidRPr="00362058">
        <w:rPr>
          <w:rFonts w:ascii="Times New Roman" w:hAnsi="Times New Roman"/>
          <w:color w:val="000000"/>
          <w:sz w:val="28"/>
          <w:szCs w:val="28"/>
        </w:rPr>
        <w:t xml:space="preserve"> рублей»;</w:t>
      </w:r>
    </w:p>
    <w:p w:rsidR="00FA1DDF" w:rsidRPr="00AF6AF5" w:rsidRDefault="00FA1DDF" w:rsidP="00FA1DDF">
      <w:pPr>
        <w:jc w:val="both"/>
        <w:rPr>
          <w:rFonts w:ascii="Times New Roman" w:hAnsi="Times New Roman"/>
          <w:sz w:val="28"/>
          <w:szCs w:val="28"/>
        </w:rPr>
      </w:pPr>
      <w:r w:rsidRPr="00AF6AF5">
        <w:rPr>
          <w:rFonts w:ascii="Times New Roman" w:hAnsi="Times New Roman"/>
          <w:sz w:val="28"/>
          <w:szCs w:val="28"/>
        </w:rPr>
        <w:t>1.3.Приложение № 1 «Источники внутреннего финансирования дефицита  бюджета поселения на 2026 год и на плановый период 2027 и 2028 годов» изложить в редакции согласно приложению № 1 к настоящему решению.</w:t>
      </w:r>
    </w:p>
    <w:p w:rsidR="00FA1DDF" w:rsidRPr="00D3349A" w:rsidRDefault="00FA1DDF" w:rsidP="00FA1DD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 </w:t>
      </w:r>
      <w:r w:rsidRPr="00D3349A">
        <w:rPr>
          <w:rFonts w:ascii="Times New Roman" w:hAnsi="Times New Roman"/>
          <w:sz w:val="28"/>
          <w:szCs w:val="28"/>
        </w:rPr>
        <w:t>Приложение № 2 «Поступление доходов в бюджет</w:t>
      </w:r>
      <w:r>
        <w:rPr>
          <w:rFonts w:ascii="Times New Roman" w:hAnsi="Times New Roman"/>
          <w:sz w:val="28"/>
          <w:szCs w:val="28"/>
        </w:rPr>
        <w:t xml:space="preserve"> поселения</w:t>
      </w:r>
      <w:r w:rsidRPr="00D334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349A">
        <w:rPr>
          <w:rFonts w:ascii="Times New Roman" w:hAnsi="Times New Roman"/>
          <w:sz w:val="28"/>
          <w:szCs w:val="28"/>
        </w:rPr>
        <w:t>по кодам видов доходов, подвидов доходов на 202</w:t>
      </w:r>
      <w:r>
        <w:rPr>
          <w:rFonts w:ascii="Times New Roman" w:hAnsi="Times New Roman"/>
          <w:sz w:val="28"/>
          <w:szCs w:val="28"/>
        </w:rPr>
        <w:t xml:space="preserve">6 </w:t>
      </w:r>
      <w:r w:rsidRPr="00D3349A">
        <w:rPr>
          <w:rFonts w:ascii="Times New Roman" w:hAnsi="Times New Roman"/>
          <w:sz w:val="28"/>
          <w:szCs w:val="28"/>
        </w:rPr>
        <w:t>год и на плановый период 202</w:t>
      </w:r>
      <w:r>
        <w:rPr>
          <w:rFonts w:ascii="Times New Roman" w:hAnsi="Times New Roman"/>
          <w:sz w:val="28"/>
          <w:szCs w:val="28"/>
        </w:rPr>
        <w:t>7</w:t>
      </w:r>
      <w:r w:rsidRPr="00D3349A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8</w:t>
      </w:r>
      <w:r w:rsidRPr="00D3349A">
        <w:rPr>
          <w:rFonts w:ascii="Times New Roman" w:hAnsi="Times New Roman"/>
          <w:sz w:val="28"/>
          <w:szCs w:val="28"/>
        </w:rPr>
        <w:t xml:space="preserve"> годов» изложить в р</w:t>
      </w:r>
      <w:r>
        <w:rPr>
          <w:rFonts w:ascii="Times New Roman" w:hAnsi="Times New Roman"/>
          <w:sz w:val="28"/>
          <w:szCs w:val="28"/>
        </w:rPr>
        <w:t>едакции согласно приложению № 2.</w:t>
      </w:r>
    </w:p>
    <w:p w:rsidR="00FA1DDF" w:rsidRDefault="00FA1DDF" w:rsidP="00FA1DD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Приложение № 3 «Распределение бюджетных ассигнований  бюджета поселения на 2026 год и на плановый период 2027 и 2028 годов по разделам и подразделам расходов классификации расходов бюджетов» изложить в редакции согласно приложению № 3 к настоящему решению.</w:t>
      </w:r>
    </w:p>
    <w:p w:rsidR="00FA1DDF" w:rsidRDefault="00FA1DDF" w:rsidP="00FA1DD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 Приложение № 4 «</w:t>
      </w:r>
      <w:r w:rsidRPr="00A607FB">
        <w:rPr>
          <w:rFonts w:ascii="Times New Roman" w:hAnsi="Times New Roman"/>
          <w:sz w:val="28"/>
          <w:szCs w:val="28"/>
        </w:rPr>
        <w:t>Распреде</w:t>
      </w:r>
      <w:r>
        <w:rPr>
          <w:rFonts w:ascii="Times New Roman" w:hAnsi="Times New Roman"/>
          <w:sz w:val="28"/>
          <w:szCs w:val="28"/>
        </w:rPr>
        <w:t xml:space="preserve">ление бюджетных ассигнований </w:t>
      </w:r>
      <w:r w:rsidRPr="00A607FB">
        <w:rPr>
          <w:rFonts w:ascii="Times New Roman" w:hAnsi="Times New Roman"/>
          <w:sz w:val="28"/>
          <w:szCs w:val="28"/>
        </w:rPr>
        <w:t>бюджета поселения по разделам, подразделам, целевым статьям (муниципальны</w:t>
      </w:r>
      <w:r>
        <w:rPr>
          <w:rFonts w:ascii="Times New Roman" w:hAnsi="Times New Roman"/>
          <w:sz w:val="28"/>
          <w:szCs w:val="28"/>
        </w:rPr>
        <w:t xml:space="preserve">м программам </w:t>
      </w:r>
      <w:r w:rsidRPr="00A607FB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Pr="00A607FB">
        <w:rPr>
          <w:rFonts w:ascii="Times New Roman" w:hAnsi="Times New Roman"/>
          <w:sz w:val="28"/>
          <w:szCs w:val="28"/>
        </w:rPr>
        <w:t>непрограммным</w:t>
      </w:r>
      <w:proofErr w:type="spellEnd"/>
      <w:r w:rsidRPr="00A607FB">
        <w:rPr>
          <w:rFonts w:ascii="Times New Roman" w:hAnsi="Times New Roman"/>
          <w:sz w:val="28"/>
          <w:szCs w:val="28"/>
        </w:rPr>
        <w:t xml:space="preserve"> направлениям деятельности), группам и подгруппам  </w:t>
      </w:r>
      <w:proofErr w:type="gramStart"/>
      <w:r w:rsidRPr="00A607FB">
        <w:rPr>
          <w:rFonts w:ascii="Times New Roman" w:hAnsi="Times New Roman"/>
          <w:sz w:val="28"/>
          <w:szCs w:val="28"/>
        </w:rPr>
        <w:t>видов  расходов классификации расходов бюджета</w:t>
      </w:r>
      <w:proofErr w:type="gramEnd"/>
      <w:r w:rsidRPr="00A607FB">
        <w:rPr>
          <w:rFonts w:ascii="Times New Roman" w:hAnsi="Times New Roman"/>
          <w:sz w:val="28"/>
          <w:szCs w:val="28"/>
        </w:rPr>
        <w:t xml:space="preserve"> на 2026 год и на плановый период 2027 и 2028</w:t>
      </w:r>
      <w:r w:rsidRPr="00135D4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годов</w:t>
      </w:r>
      <w:r>
        <w:rPr>
          <w:rFonts w:ascii="Times New Roman" w:hAnsi="Times New Roman"/>
          <w:sz w:val="28"/>
          <w:szCs w:val="28"/>
        </w:rPr>
        <w:t xml:space="preserve"> » изложить в редакции согласно приложению № 4  к настоящему решению.</w:t>
      </w:r>
    </w:p>
    <w:p w:rsidR="00FA1DDF" w:rsidRDefault="00FA1DDF" w:rsidP="00FA1DD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 Приложение № 5 «</w:t>
      </w:r>
      <w:r>
        <w:rPr>
          <w:rFonts w:ascii="Times New Roman" w:hAnsi="Times New Roman"/>
          <w:bCs/>
          <w:sz w:val="28"/>
          <w:szCs w:val="28"/>
        </w:rPr>
        <w:t>Ведомственная структура расходов  бюджета поселения на 2026 год и  плановый период 2027 - 2028 годов»</w:t>
      </w:r>
      <w:r>
        <w:rPr>
          <w:rFonts w:ascii="Times New Roman" w:hAnsi="Times New Roman"/>
          <w:sz w:val="28"/>
          <w:szCs w:val="28"/>
        </w:rPr>
        <w:t xml:space="preserve"> изложить в редакции согласно приложению № 5 к настоящему решению.</w:t>
      </w:r>
    </w:p>
    <w:p w:rsidR="00FA1DDF" w:rsidRPr="00427C8A" w:rsidRDefault="00FA1DDF" w:rsidP="00FA1D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 Приложение № 6 «Распределение бюджетных ассигнований бюджета поселения по целевым статьям (муниципальным программам</w:t>
      </w:r>
      <w:r w:rsidRPr="00B1241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12417"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 w:rsidRPr="00B12417">
        <w:rPr>
          <w:rFonts w:ascii="Times New Roman" w:hAnsi="Times New Roman" w:cs="Times New Roman"/>
          <w:sz w:val="28"/>
          <w:szCs w:val="28"/>
        </w:rPr>
        <w:t xml:space="preserve"> направлениям деятельности), разделам, подразделам, группам и подгруппам видов расходо</w:t>
      </w:r>
      <w:r>
        <w:rPr>
          <w:rFonts w:ascii="Times New Roman" w:hAnsi="Times New Roman" w:cs="Times New Roman"/>
          <w:sz w:val="28"/>
          <w:szCs w:val="28"/>
        </w:rPr>
        <w:t>в классификации расходов на 2026 год и на плановый период 2027 и 2028</w:t>
      </w:r>
      <w:r w:rsidRPr="00B12417">
        <w:rPr>
          <w:rFonts w:ascii="Times New Roman" w:hAnsi="Times New Roman" w:cs="Times New Roman"/>
          <w:sz w:val="28"/>
          <w:szCs w:val="28"/>
        </w:rPr>
        <w:t xml:space="preserve"> годов»  изложить в </w:t>
      </w:r>
      <w:r>
        <w:rPr>
          <w:rFonts w:ascii="Times New Roman" w:hAnsi="Times New Roman" w:cs="Times New Roman"/>
          <w:sz w:val="28"/>
          <w:szCs w:val="28"/>
        </w:rPr>
        <w:t>редакции согласно приложению № 6</w:t>
      </w:r>
      <w:r w:rsidRPr="00B12417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FA1DDF" w:rsidRDefault="00FA1DDF" w:rsidP="00FA1DD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решение вступает в силу после обнародования.</w:t>
      </w:r>
    </w:p>
    <w:p w:rsidR="00FA1DDF" w:rsidRDefault="00FA1DDF" w:rsidP="00FA1DD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данного решения возложить на постоянную  комиссию по бюджетной, налоговой и финансовой политике, собственности экономическим вопросам, торговле и быту (Трушину О.А.).</w:t>
      </w:r>
    </w:p>
    <w:p w:rsidR="00FA1DDF" w:rsidRDefault="00FA1DDF" w:rsidP="00FA1DDF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FA1DDF" w:rsidRDefault="00FA1DDF" w:rsidP="00FA1DD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 образования                           А.А.Тимошенко</w:t>
      </w:r>
    </w:p>
    <w:p w:rsidR="00FA1DDF" w:rsidRDefault="00FA1DDF" w:rsidP="00FA1DDF">
      <w:pPr>
        <w:rPr>
          <w:rFonts w:ascii="Times New Roman" w:hAnsi="Times New Roman"/>
          <w:sz w:val="28"/>
          <w:szCs w:val="28"/>
        </w:rPr>
      </w:pPr>
    </w:p>
    <w:p w:rsidR="00FA1DDF" w:rsidRDefault="00FA1DDF" w:rsidP="00FA1DD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Председатель Совета депутатов                                             С.Я.Хакимова</w:t>
      </w:r>
    </w:p>
    <w:p w:rsidR="00FA1DDF" w:rsidRDefault="00FA1DDF" w:rsidP="00FA1DDF">
      <w:pPr>
        <w:rPr>
          <w:rFonts w:ascii="Times New Roman" w:hAnsi="Times New Roman"/>
          <w:sz w:val="28"/>
          <w:szCs w:val="28"/>
        </w:rPr>
      </w:pPr>
    </w:p>
    <w:p w:rsidR="00FA1DDF" w:rsidRDefault="00FA1DDF" w:rsidP="00FA1DDF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Разослано: прокурору района, администрации сельсовета, постоянной комиссии</w:t>
      </w:r>
    </w:p>
    <w:p w:rsidR="00FA1DDF" w:rsidRDefault="00FA1DDF" w:rsidP="00FA1DDF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FA1DDF" w:rsidRDefault="00FA1DDF" w:rsidP="00FA1DDF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FA1DDF" w:rsidRDefault="00FA1DDF" w:rsidP="00FA1DDF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FA1DDF" w:rsidRDefault="00FA1DDF" w:rsidP="00FA1DD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A1DDF" w:rsidRDefault="00FA1DDF" w:rsidP="00FA1DDF">
      <w:pPr>
        <w:spacing w:after="0"/>
        <w:rPr>
          <w:rFonts w:ascii="Times New Roman" w:hAnsi="Times New Roman"/>
        </w:rPr>
      </w:pPr>
    </w:p>
    <w:p w:rsidR="00FA1DDF" w:rsidRDefault="00FA1DDF" w:rsidP="00FA1DDF"/>
    <w:p w:rsidR="00214B42" w:rsidRDefault="00214B4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14B42" w:rsidRDefault="00214B42">
      <w:pPr>
        <w:spacing w:after="0"/>
        <w:rPr>
          <w:rFonts w:ascii="Times New Roman" w:hAnsi="Times New Roman"/>
        </w:rPr>
      </w:pPr>
    </w:p>
    <w:p w:rsidR="00214B42" w:rsidRDefault="00214B42"/>
    <w:sectPr w:rsidR="00214B42" w:rsidSect="00214B4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D42F1"/>
    <w:multiLevelType w:val="multilevel"/>
    <w:tmpl w:val="4664E83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D607405"/>
    <w:multiLevelType w:val="multilevel"/>
    <w:tmpl w:val="723E18C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214B42"/>
    <w:rsid w:val="00027D5E"/>
    <w:rsid w:val="000825DB"/>
    <w:rsid w:val="0009783B"/>
    <w:rsid w:val="000E581D"/>
    <w:rsid w:val="00135D40"/>
    <w:rsid w:val="00155EC6"/>
    <w:rsid w:val="001610D0"/>
    <w:rsid w:val="001755FF"/>
    <w:rsid w:val="00187B2A"/>
    <w:rsid w:val="001A5B78"/>
    <w:rsid w:val="001F2494"/>
    <w:rsid w:val="00200722"/>
    <w:rsid w:val="00214B42"/>
    <w:rsid w:val="002153A9"/>
    <w:rsid w:val="00223CEF"/>
    <w:rsid w:val="0027659C"/>
    <w:rsid w:val="00284F4A"/>
    <w:rsid w:val="00291C04"/>
    <w:rsid w:val="002D1CB7"/>
    <w:rsid w:val="002D42F2"/>
    <w:rsid w:val="002E43EB"/>
    <w:rsid w:val="00326BEB"/>
    <w:rsid w:val="00342A4D"/>
    <w:rsid w:val="00362058"/>
    <w:rsid w:val="003F1C80"/>
    <w:rsid w:val="00405555"/>
    <w:rsid w:val="00427C8A"/>
    <w:rsid w:val="0044759A"/>
    <w:rsid w:val="004710BB"/>
    <w:rsid w:val="00495FCF"/>
    <w:rsid w:val="004C2E9E"/>
    <w:rsid w:val="004C6328"/>
    <w:rsid w:val="00515E5F"/>
    <w:rsid w:val="005560C2"/>
    <w:rsid w:val="00564467"/>
    <w:rsid w:val="00574872"/>
    <w:rsid w:val="0057653C"/>
    <w:rsid w:val="00576DE4"/>
    <w:rsid w:val="0058563C"/>
    <w:rsid w:val="005B2CB7"/>
    <w:rsid w:val="005B394F"/>
    <w:rsid w:val="005D504B"/>
    <w:rsid w:val="00675FC7"/>
    <w:rsid w:val="006A1C2A"/>
    <w:rsid w:val="006B7E57"/>
    <w:rsid w:val="007246B3"/>
    <w:rsid w:val="00730A2B"/>
    <w:rsid w:val="00731767"/>
    <w:rsid w:val="007412DF"/>
    <w:rsid w:val="00747492"/>
    <w:rsid w:val="007843CE"/>
    <w:rsid w:val="007A7AF1"/>
    <w:rsid w:val="007D2AFB"/>
    <w:rsid w:val="007F204A"/>
    <w:rsid w:val="00817C6E"/>
    <w:rsid w:val="00854C61"/>
    <w:rsid w:val="0087391C"/>
    <w:rsid w:val="00881D94"/>
    <w:rsid w:val="008B1E8C"/>
    <w:rsid w:val="00930897"/>
    <w:rsid w:val="009326DA"/>
    <w:rsid w:val="009550F6"/>
    <w:rsid w:val="0097039B"/>
    <w:rsid w:val="009C1290"/>
    <w:rsid w:val="00A23CC7"/>
    <w:rsid w:val="00A607FB"/>
    <w:rsid w:val="00B12417"/>
    <w:rsid w:val="00B20682"/>
    <w:rsid w:val="00B5215B"/>
    <w:rsid w:val="00B93ECF"/>
    <w:rsid w:val="00C13F16"/>
    <w:rsid w:val="00C479F3"/>
    <w:rsid w:val="00C543D9"/>
    <w:rsid w:val="00C8005C"/>
    <w:rsid w:val="00C83081"/>
    <w:rsid w:val="00D05760"/>
    <w:rsid w:val="00D11FD3"/>
    <w:rsid w:val="00D3349A"/>
    <w:rsid w:val="00D56932"/>
    <w:rsid w:val="00D70295"/>
    <w:rsid w:val="00D92610"/>
    <w:rsid w:val="00DB290E"/>
    <w:rsid w:val="00DC23FF"/>
    <w:rsid w:val="00DE7216"/>
    <w:rsid w:val="00DF2267"/>
    <w:rsid w:val="00E1459E"/>
    <w:rsid w:val="00E27E1D"/>
    <w:rsid w:val="00E37CC3"/>
    <w:rsid w:val="00E64154"/>
    <w:rsid w:val="00E65388"/>
    <w:rsid w:val="00E92F58"/>
    <w:rsid w:val="00E930A5"/>
    <w:rsid w:val="00EA15B0"/>
    <w:rsid w:val="00F16543"/>
    <w:rsid w:val="00F204B5"/>
    <w:rsid w:val="00F41B39"/>
    <w:rsid w:val="00F519E5"/>
    <w:rsid w:val="00F555A9"/>
    <w:rsid w:val="00F569D6"/>
    <w:rsid w:val="00F66EC8"/>
    <w:rsid w:val="00FA1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B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F5520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rsid w:val="00214B42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rsid w:val="00214B42"/>
    <w:pPr>
      <w:spacing w:after="140"/>
    </w:pPr>
  </w:style>
  <w:style w:type="paragraph" w:styleId="a5">
    <w:name w:val="List"/>
    <w:basedOn w:val="a4"/>
    <w:rsid w:val="00214B42"/>
    <w:rPr>
      <w:rFonts w:cs="Nirmala UI"/>
    </w:rPr>
  </w:style>
  <w:style w:type="paragraph" w:customStyle="1" w:styleId="Caption">
    <w:name w:val="Caption"/>
    <w:basedOn w:val="a"/>
    <w:qFormat/>
    <w:rsid w:val="00214B42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rsid w:val="00214B42"/>
    <w:pPr>
      <w:suppressLineNumbers/>
    </w:pPr>
    <w:rPr>
      <w:rFonts w:cs="Nirmala UI"/>
    </w:rPr>
  </w:style>
  <w:style w:type="paragraph" w:styleId="a6">
    <w:name w:val="Balloon Text"/>
    <w:basedOn w:val="a"/>
    <w:uiPriority w:val="99"/>
    <w:semiHidden/>
    <w:unhideWhenUsed/>
    <w:qFormat/>
    <w:rsid w:val="000F55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E43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1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12</cp:revision>
  <cp:lastPrinted>2023-06-28T06:51:00Z</cp:lastPrinted>
  <dcterms:created xsi:type="dcterms:W3CDTF">2026-03-24T07:19:00Z</dcterms:created>
  <dcterms:modified xsi:type="dcterms:W3CDTF">2026-04-02T04:44:00Z</dcterms:modified>
  <dc:language>ru-RU</dc:language>
</cp:coreProperties>
</file>